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20" w:rsidRPr="000C0A20" w:rsidRDefault="000C0A20" w:rsidP="000C0A20">
      <w:pPr>
        <w:spacing w:after="0"/>
        <w:jc w:val="center"/>
        <w:rPr>
          <w:rFonts w:ascii="Traditional Arabic" w:hAnsi="Traditional Arabic" w:cs="Traditional Arabic"/>
          <w:b/>
          <w:bCs/>
          <w:sz w:val="40"/>
          <w:szCs w:val="40"/>
          <w:rtl/>
          <w:lang w:bidi="ar-DZ"/>
        </w:rPr>
      </w:pPr>
      <w:r w:rsidRPr="000C0A20">
        <w:rPr>
          <w:rFonts w:ascii="Traditional Arabic" w:hAnsi="Traditional Arabic" w:cs="Traditional Arabic"/>
          <w:b/>
          <w:bCs/>
          <w:noProof/>
          <w:sz w:val="40"/>
          <w:szCs w:val="40"/>
          <w:rtl/>
          <w:lang w:eastAsia="fr-FR"/>
        </w:rPr>
        <w:drawing>
          <wp:anchor distT="0" distB="0" distL="114300" distR="114300" simplePos="0" relativeHeight="251659264" behindDoc="0" locked="0" layoutInCell="1" allowOverlap="1">
            <wp:simplePos x="0" y="0"/>
            <wp:positionH relativeFrom="column">
              <wp:posOffset>4564077</wp:posOffset>
            </wp:positionH>
            <wp:positionV relativeFrom="paragraph">
              <wp:posOffset>123152</wp:posOffset>
            </wp:positionV>
            <wp:extent cx="1950350" cy="1310186"/>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0350" cy="1310186"/>
                    </a:xfrm>
                    <a:prstGeom prst="rect">
                      <a:avLst/>
                    </a:prstGeom>
                    <a:noFill/>
                  </pic:spPr>
                </pic:pic>
              </a:graphicData>
            </a:graphic>
          </wp:anchor>
        </w:drawing>
      </w:r>
      <w:r w:rsidRPr="000C0A20">
        <w:rPr>
          <w:rFonts w:ascii="Traditional Arabic" w:hAnsi="Traditional Arabic" w:cs="Traditional Arabic"/>
          <w:b/>
          <w:bCs/>
          <w:noProof/>
          <w:sz w:val="40"/>
          <w:szCs w:val="40"/>
          <w:rtl/>
          <w:lang w:eastAsia="fr-FR"/>
        </w:rPr>
        <w:drawing>
          <wp:anchor distT="0" distB="0" distL="114300" distR="114300" simplePos="0" relativeHeight="251660288" behindDoc="0" locked="0" layoutInCell="1" allowOverlap="1">
            <wp:simplePos x="0" y="0"/>
            <wp:positionH relativeFrom="column">
              <wp:posOffset>-310515</wp:posOffset>
            </wp:positionH>
            <wp:positionV relativeFrom="paragraph">
              <wp:posOffset>-262890</wp:posOffset>
            </wp:positionV>
            <wp:extent cx="1495425" cy="1866900"/>
            <wp:effectExtent l="0" t="0" r="952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1866900"/>
                    </a:xfrm>
                    <a:prstGeom prst="rect">
                      <a:avLst/>
                    </a:prstGeom>
                    <a:noFill/>
                  </pic:spPr>
                </pic:pic>
              </a:graphicData>
            </a:graphic>
          </wp:anchor>
        </w:drawing>
      </w:r>
      <w:r w:rsidRPr="000C0A20">
        <w:rPr>
          <w:rFonts w:ascii="Traditional Arabic" w:hAnsi="Traditional Arabic" w:cs="Traditional Arabic" w:hint="cs"/>
          <w:b/>
          <w:bCs/>
          <w:sz w:val="40"/>
          <w:szCs w:val="40"/>
          <w:rtl/>
          <w:lang w:bidi="ar-DZ"/>
        </w:rPr>
        <w:t>الجمهورية الجزائرية الديمقراطية الشعبية</w:t>
      </w:r>
    </w:p>
    <w:p w:rsidR="000C0A20" w:rsidRPr="000C0A20" w:rsidRDefault="000C0A20" w:rsidP="000C0A20">
      <w:pPr>
        <w:spacing w:after="0"/>
        <w:jc w:val="center"/>
        <w:rPr>
          <w:rFonts w:ascii="Traditional Arabic" w:hAnsi="Traditional Arabic" w:cs="Traditional Arabic"/>
          <w:b/>
          <w:bCs/>
          <w:sz w:val="40"/>
          <w:szCs w:val="40"/>
          <w:rtl/>
          <w:lang w:bidi="ar-DZ"/>
        </w:rPr>
      </w:pPr>
      <w:r w:rsidRPr="000C0A20">
        <w:rPr>
          <w:rFonts w:ascii="Traditional Arabic" w:hAnsi="Traditional Arabic" w:cs="Traditional Arabic" w:hint="cs"/>
          <w:b/>
          <w:bCs/>
          <w:sz w:val="40"/>
          <w:szCs w:val="40"/>
          <w:rtl/>
          <w:lang w:bidi="ar-DZ"/>
        </w:rPr>
        <w:t>وزارة التعليم العالي والبحث العلمي</w:t>
      </w:r>
    </w:p>
    <w:p w:rsidR="000C0A20" w:rsidRPr="000C0A20" w:rsidRDefault="000C0A20" w:rsidP="000C0A20">
      <w:pPr>
        <w:spacing w:after="0"/>
        <w:jc w:val="center"/>
        <w:rPr>
          <w:rFonts w:ascii="Traditional Arabic" w:hAnsi="Traditional Arabic" w:cs="Traditional Arabic"/>
          <w:b/>
          <w:bCs/>
          <w:sz w:val="40"/>
          <w:szCs w:val="40"/>
          <w:rtl/>
          <w:lang w:bidi="ar-DZ"/>
        </w:rPr>
      </w:pPr>
      <w:r w:rsidRPr="000C0A20">
        <w:rPr>
          <w:rFonts w:ascii="Traditional Arabic" w:hAnsi="Traditional Arabic" w:cs="Traditional Arabic" w:hint="cs"/>
          <w:b/>
          <w:bCs/>
          <w:sz w:val="40"/>
          <w:szCs w:val="40"/>
          <w:rtl/>
          <w:lang w:bidi="ar-DZ"/>
        </w:rPr>
        <w:t>جامعة محمد بوضياف المسيلة</w:t>
      </w:r>
    </w:p>
    <w:p w:rsidR="000C0A20" w:rsidRDefault="000C0A20" w:rsidP="000C0A20">
      <w:pPr>
        <w:spacing w:after="0" w:line="240" w:lineRule="auto"/>
        <w:jc w:val="center"/>
        <w:rPr>
          <w:rFonts w:ascii="Traditional Arabic" w:hAnsi="Traditional Arabic" w:cs="Traditional Arabic"/>
          <w:b/>
          <w:bCs/>
          <w:sz w:val="36"/>
          <w:szCs w:val="36"/>
        </w:rPr>
      </w:pPr>
      <w:r w:rsidRPr="000C0A20">
        <w:rPr>
          <w:rFonts w:ascii="Traditional Arabic" w:hAnsi="Traditional Arabic" w:cs="Traditional Arabic" w:hint="cs"/>
          <w:b/>
          <w:bCs/>
          <w:sz w:val="40"/>
          <w:szCs w:val="40"/>
          <w:rtl/>
          <w:lang w:bidi="ar-DZ"/>
        </w:rPr>
        <w:t>مخبر الشعرية الجزائرية</w:t>
      </w:r>
    </w:p>
    <w:p w:rsidR="000C0A20" w:rsidRDefault="000C0A20" w:rsidP="000C0A20">
      <w:pPr>
        <w:spacing w:after="0" w:line="240" w:lineRule="auto"/>
        <w:jc w:val="center"/>
        <w:rPr>
          <w:rFonts w:ascii="Traditional Arabic" w:hAnsi="Traditional Arabic" w:cs="Traditional Arabic"/>
          <w:b/>
          <w:bCs/>
          <w:sz w:val="36"/>
          <w:szCs w:val="36"/>
        </w:rPr>
      </w:pPr>
    </w:p>
    <w:p w:rsidR="000C0A20" w:rsidRPr="000C0A20" w:rsidRDefault="000C0A20" w:rsidP="000C0A20">
      <w:pPr>
        <w:spacing w:after="0" w:line="240" w:lineRule="auto"/>
        <w:jc w:val="center"/>
        <w:rPr>
          <w:rFonts w:ascii="Traditional Arabic" w:hAnsi="Traditional Arabic" w:cs="Traditional Arabic"/>
          <w:b/>
          <w:bCs/>
          <w:sz w:val="36"/>
          <w:szCs w:val="36"/>
          <w:rtl/>
        </w:rPr>
      </w:pPr>
      <w:r w:rsidRPr="000C0A20">
        <w:rPr>
          <w:rFonts w:ascii="Traditional Arabic" w:hAnsi="Traditional Arabic" w:cs="Traditional Arabic" w:hint="cs"/>
          <w:b/>
          <w:bCs/>
          <w:sz w:val="36"/>
          <w:szCs w:val="36"/>
          <w:rtl/>
        </w:rPr>
        <w:t>استمارة المشاركة</w:t>
      </w:r>
    </w:p>
    <w:p w:rsidR="000C0A20" w:rsidRDefault="000C0A20" w:rsidP="000C0A20">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اسم الباحث(ة): نور الهدى                        لقبه: حلاب</w:t>
      </w:r>
    </w:p>
    <w:p w:rsidR="000C0A20" w:rsidRDefault="000C0A20" w:rsidP="000C0A20">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المؤهل العلمي: الماجستير                         الرتبة: أستاذ مساعد "ب"</w:t>
      </w:r>
    </w:p>
    <w:p w:rsidR="000C0A20" w:rsidRDefault="000C0A20" w:rsidP="000C0A20">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القسم: اللغة والأدب العربي                        التخصص: أدب عربي</w:t>
      </w:r>
    </w:p>
    <w:p w:rsidR="000C0A20" w:rsidRDefault="000C0A20" w:rsidP="000C0A20">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الكلية (المعهد): الآداب واللغات                 الجامعة: محمد بوضياف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المسيلة.</w:t>
      </w:r>
    </w:p>
    <w:p w:rsidR="000C0A20" w:rsidRDefault="000C0A20" w:rsidP="000C0A20">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المدينة: عين الحجل/ المسيلة.                    البلد: الجزائر</w:t>
      </w:r>
    </w:p>
    <w:p w:rsidR="000C0A20" w:rsidRDefault="000C0A20" w:rsidP="000C0A20">
      <w:pPr>
        <w:bidi/>
        <w:spacing w:after="0" w:line="240" w:lineRule="auto"/>
        <w:rPr>
          <w:rFonts w:ascii="Traditional Arabic" w:hAnsi="Traditional Arabic" w:cs="Traditional Arabic"/>
          <w:b/>
          <w:bCs/>
          <w:sz w:val="36"/>
          <w:szCs w:val="36"/>
          <w:rtl/>
        </w:rPr>
      </w:pPr>
      <w:r w:rsidRPr="005E0ECD">
        <w:rPr>
          <w:rFonts w:ascii="Traditional Arabic" w:hAnsi="Traditional Arabic" w:cs="Traditional Arabic" w:hint="cs"/>
          <w:b/>
          <w:bCs/>
          <w:sz w:val="36"/>
          <w:szCs w:val="36"/>
          <w:rtl/>
        </w:rPr>
        <w:t>البريد الالكتروني</w:t>
      </w:r>
      <w:r w:rsidRPr="00140A5A">
        <w:rPr>
          <w:rFonts w:ascii="Traditional Arabic" w:hAnsi="Traditional Arabic" w:cs="Traditional Arabic" w:hint="cs"/>
          <w:b/>
          <w:bCs/>
          <w:sz w:val="32"/>
          <w:szCs w:val="32"/>
          <w:rtl/>
        </w:rPr>
        <w:t xml:space="preserve">: </w:t>
      </w:r>
      <w:r w:rsidRPr="00CC3B73">
        <w:rPr>
          <w:rFonts w:asciiTheme="majorBidi" w:hAnsiTheme="majorBidi" w:cstheme="majorBidi"/>
          <w:b/>
          <w:bCs/>
          <w:sz w:val="32"/>
          <w:szCs w:val="32"/>
        </w:rPr>
        <w:t>lou2018afi@gmail.com</w:t>
      </w:r>
      <w:r>
        <w:rPr>
          <w:rFonts w:ascii="Traditional Arabic" w:hAnsi="Traditional Arabic" w:cs="Traditional Arabic" w:hint="cs"/>
          <w:b/>
          <w:bCs/>
          <w:sz w:val="36"/>
          <w:szCs w:val="36"/>
          <w:rtl/>
        </w:rPr>
        <w:t xml:space="preserve">      الهاتف:</w:t>
      </w:r>
      <w:r>
        <w:rPr>
          <w:rFonts w:ascii="Traditional Arabic" w:hAnsi="Traditional Arabic" w:cs="Traditional Arabic" w:hint="cs"/>
          <w:sz w:val="36"/>
          <w:szCs w:val="36"/>
          <w:rtl/>
        </w:rPr>
        <w:t>2</w:t>
      </w:r>
      <w:r w:rsidRPr="00140A5A">
        <w:rPr>
          <w:rFonts w:ascii="Traditional Arabic" w:hAnsi="Traditional Arabic" w:cs="Traditional Arabic" w:hint="cs"/>
          <w:sz w:val="36"/>
          <w:szCs w:val="36"/>
          <w:rtl/>
        </w:rPr>
        <w:t>6-76-</w:t>
      </w:r>
      <w:r>
        <w:rPr>
          <w:rFonts w:ascii="Traditional Arabic" w:hAnsi="Traditional Arabic" w:cs="Traditional Arabic" w:hint="cs"/>
          <w:sz w:val="36"/>
          <w:szCs w:val="36"/>
          <w:rtl/>
        </w:rPr>
        <w:t>5</w:t>
      </w:r>
      <w:r w:rsidRPr="00140A5A">
        <w:rPr>
          <w:rFonts w:ascii="Traditional Arabic" w:hAnsi="Traditional Arabic" w:cs="Traditional Arabic" w:hint="cs"/>
          <w:sz w:val="36"/>
          <w:szCs w:val="36"/>
          <w:rtl/>
        </w:rPr>
        <w:t>6-63-06</w:t>
      </w:r>
      <w:r>
        <w:rPr>
          <w:rFonts w:ascii="Traditional Arabic" w:hAnsi="Traditional Arabic" w:cs="Traditional Arabic" w:hint="cs"/>
          <w:sz w:val="36"/>
          <w:szCs w:val="36"/>
          <w:rtl/>
        </w:rPr>
        <w:t xml:space="preserve">     </w:t>
      </w:r>
    </w:p>
    <w:p w:rsidR="000C0A20" w:rsidRDefault="000C0A20" w:rsidP="000C0A20">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محور المشاركة: المحور الرابع: الرواية العربية السيرذاتية من منظور الكتابة النسوية.</w:t>
      </w:r>
    </w:p>
    <w:p w:rsidR="000C0A20" w:rsidRDefault="000C0A20" w:rsidP="000C0A20">
      <w:pPr>
        <w:autoSpaceDE w:val="0"/>
        <w:autoSpaceDN w:val="0"/>
        <w:bidi/>
        <w:adjustRightInd w:val="0"/>
        <w:spacing w:after="0" w:line="276" w:lineRule="auto"/>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عنوان المشاركة:</w:t>
      </w:r>
      <w:r w:rsidRPr="007F2A89">
        <w:rPr>
          <w:rFonts w:ascii="Traditional Arabic" w:hAnsi="Traditional Arabic" w:cs="Traditional Arabic"/>
          <w:b/>
          <w:bCs/>
          <w:sz w:val="36"/>
          <w:szCs w:val="36"/>
          <w:rtl/>
        </w:rPr>
        <w:t xml:space="preserve"> </w:t>
      </w:r>
      <w:r w:rsidRPr="009633B4">
        <w:rPr>
          <w:rFonts w:ascii="Traditional Arabic" w:hAnsi="Traditional Arabic" w:cs="Traditional Arabic" w:hint="cs"/>
          <w:b/>
          <w:bCs/>
          <w:sz w:val="36"/>
          <w:szCs w:val="36"/>
          <w:rtl/>
        </w:rPr>
        <w:t>الكتابة السير ذا</w:t>
      </w:r>
      <w:r>
        <w:rPr>
          <w:rFonts w:ascii="Traditional Arabic" w:hAnsi="Traditional Arabic" w:cs="Traditional Arabic" w:hint="cs"/>
          <w:b/>
          <w:bCs/>
          <w:sz w:val="36"/>
          <w:szCs w:val="36"/>
          <w:rtl/>
        </w:rPr>
        <w:t>تية في الرواية النسوية الجزائرية.</w:t>
      </w:r>
    </w:p>
    <w:p w:rsidR="000C0A20" w:rsidRDefault="000C0A20" w:rsidP="000C0A20">
      <w:pPr>
        <w:autoSpaceDE w:val="0"/>
        <w:autoSpaceDN w:val="0"/>
        <w:bidi/>
        <w:adjustRightInd w:val="0"/>
        <w:spacing w:after="0" w:line="276" w:lineRule="auto"/>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المداخلة:</w:t>
      </w:r>
    </w:p>
    <w:p w:rsidR="00464CBB" w:rsidRPr="009633B4" w:rsidRDefault="009633B4" w:rsidP="000C0A20">
      <w:pPr>
        <w:autoSpaceDE w:val="0"/>
        <w:autoSpaceDN w:val="0"/>
        <w:bidi/>
        <w:adjustRightInd w:val="0"/>
        <w:spacing w:after="0" w:line="276" w:lineRule="auto"/>
        <w:jc w:val="center"/>
        <w:rPr>
          <w:rFonts w:ascii="Traditional Arabic" w:hAnsi="Traditional Arabic" w:cs="Traditional Arabic"/>
          <w:b/>
          <w:bCs/>
          <w:sz w:val="36"/>
          <w:szCs w:val="36"/>
          <w:rtl/>
        </w:rPr>
      </w:pPr>
      <w:r w:rsidRPr="009633B4">
        <w:rPr>
          <w:rFonts w:ascii="Traditional Arabic" w:hAnsi="Traditional Arabic" w:cs="Traditional Arabic" w:hint="cs"/>
          <w:b/>
          <w:bCs/>
          <w:sz w:val="36"/>
          <w:szCs w:val="36"/>
          <w:rtl/>
        </w:rPr>
        <w:t>الكتابة السير ذاتية في الرواية النسوية الجزائرية</w:t>
      </w:r>
    </w:p>
    <w:p w:rsidR="00464CBB" w:rsidRPr="0082473F" w:rsidRDefault="00464CBB" w:rsidP="00426A17">
      <w:pPr>
        <w:autoSpaceDE w:val="0"/>
        <w:autoSpaceDN w:val="0"/>
        <w:bidi/>
        <w:adjustRightInd w:val="0"/>
        <w:spacing w:after="0" w:line="276" w:lineRule="auto"/>
        <w:jc w:val="both"/>
        <w:rPr>
          <w:rFonts w:ascii="Traditional Arabic" w:hAnsi="Traditional Arabic" w:cs="Traditional Arabic"/>
          <w:sz w:val="32"/>
          <w:szCs w:val="32"/>
          <w:rtl/>
          <w:lang w:bidi="ar-DZ"/>
        </w:rPr>
      </w:pPr>
      <w:r w:rsidRPr="0082473F">
        <w:rPr>
          <w:rFonts w:ascii="Traditional Arabic" w:hAnsi="Traditional Arabic" w:cs="Traditional Arabic"/>
          <w:sz w:val="32"/>
          <w:szCs w:val="32"/>
          <w:rtl/>
        </w:rPr>
        <w:tab/>
        <w:t>شهدت السيرة الذاتية في الأدب العربي الحديث تطورا سريعا، واكبت من خلاله التغيُّرات الحاصلة في الساحة الأدبية والنقدية، وتماشتْ ومعايير الخطاب الأدبي المعاصر، ونأتْ بنفسها من الحديث الساذج عن النفس، وسرد المفاخر والمآثر، وتجاوزتها إلى تصويرٍ رائعٍ للتَّجربة الانسانيِّة، وابتعدتْ عن الأسلوب التَّقريري وارتدتْ شكلاً فنيًا يجذب المتلقي (كان قارئا/ناقدا) فأضحتْ عملا أدبيا مُعقَّد الترَّكيب، ونسيجًا فنِّيًا محكمَ البناء، ومن هذا المنطلق أَولى النقَّاد والدَّارسون عناية واهتماما كبيرين لنصوص السيرة الذاتية في الأدب العربي، وبدأوا يتحسَّسون مقومات وشروط كتابتها، ومعايير تصنيفها وبسط مختلف إشكالاتها الفنِّية والموضوعيَّة. سنحاول في هذا البحث التعرف على الكتابة السير ذاتية في الرواية النسوية الجزائرية، وسنتطرق إلى نموذج لكاتبة جزائرية رائدة في كتابة السيرة الذاتية، كتبت باللغة الفرنسية، وهي 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آيت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منصور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عمروش من خلال روايتها "قصة حياتي".</w:t>
      </w:r>
    </w:p>
    <w:p w:rsidR="00D343CB" w:rsidRPr="00D343CB" w:rsidRDefault="00D343CB" w:rsidP="00426A17">
      <w:pPr>
        <w:autoSpaceDE w:val="0"/>
        <w:autoSpaceDN w:val="0"/>
        <w:bidi/>
        <w:adjustRightInd w:val="0"/>
        <w:spacing w:after="0" w:line="276" w:lineRule="auto"/>
        <w:jc w:val="both"/>
        <w:rPr>
          <w:rFonts w:ascii="Traditional Arabic" w:hAnsi="Traditional Arabic" w:cs="Traditional Arabic"/>
          <w:sz w:val="48"/>
          <w:szCs w:val="48"/>
          <w:rtl/>
          <w:lang w:bidi="ar-DZ"/>
        </w:rPr>
      </w:pPr>
      <w:r w:rsidRPr="00D343CB">
        <w:rPr>
          <w:rFonts w:ascii="Traditional Arabic" w:hAnsi="Traditional Arabic" w:cs="Traditional Arabic"/>
          <w:b/>
          <w:bCs/>
          <w:sz w:val="32"/>
          <w:szCs w:val="32"/>
          <w:rtl/>
        </w:rPr>
        <w:lastRenderedPageBreak/>
        <w:t>السيرة</w:t>
      </w:r>
      <w:r w:rsidRPr="00D343CB">
        <w:rPr>
          <w:rFonts w:ascii="Traditional Arabic" w:hAnsi="Traditional Arabic" w:cs="Traditional Arabic"/>
          <w:b/>
          <w:bCs/>
          <w:sz w:val="32"/>
          <w:szCs w:val="32"/>
        </w:rPr>
        <w:t xml:space="preserve"> </w:t>
      </w:r>
      <w:r w:rsidRPr="00D343CB">
        <w:rPr>
          <w:rFonts w:ascii="Traditional Arabic" w:hAnsi="Traditional Arabic" w:cs="Traditional Arabic"/>
          <w:b/>
          <w:bCs/>
          <w:sz w:val="32"/>
          <w:szCs w:val="32"/>
          <w:rtl/>
        </w:rPr>
        <w:t>الذاتية</w:t>
      </w:r>
      <w:r w:rsidRPr="00D343CB">
        <w:rPr>
          <w:rFonts w:ascii="Traditional Arabic" w:hAnsi="Traditional Arabic" w:cs="Traditional Arabic" w:hint="cs"/>
          <w:b/>
          <w:bCs/>
          <w:sz w:val="32"/>
          <w:szCs w:val="32"/>
          <w:rtl/>
        </w:rPr>
        <w:t xml:space="preserve"> </w:t>
      </w:r>
      <w:r w:rsidRPr="00D343CB">
        <w:rPr>
          <w:rFonts w:ascii="Traditional Arabic" w:hAnsi="Traditional Arabic" w:cs="Traditional Arabic"/>
          <w:b/>
          <w:bCs/>
          <w:sz w:val="32"/>
          <w:szCs w:val="32"/>
        </w:rPr>
        <w:t>: Autobiographie</w:t>
      </w:r>
      <w:r w:rsidRPr="00D343CB">
        <w:rPr>
          <w:rFonts w:ascii="Traditional Arabic" w:hAnsi="Traditional Arabic" w:cs="Traditional Arabic"/>
          <w:sz w:val="48"/>
          <w:szCs w:val="48"/>
          <w:rtl/>
          <w:lang w:bidi="ar-DZ"/>
        </w:rPr>
        <w:tab/>
      </w:r>
    </w:p>
    <w:p w:rsidR="004A0D76" w:rsidRPr="0082473F" w:rsidRDefault="00D343CB" w:rsidP="00426A17">
      <w:pPr>
        <w:autoSpaceDE w:val="0"/>
        <w:autoSpaceDN w:val="0"/>
        <w:bidi/>
        <w:adjustRightInd w:val="0"/>
        <w:spacing w:after="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lang w:bidi="ar-DZ"/>
        </w:rPr>
        <w:tab/>
      </w:r>
      <w:r w:rsidR="00C60185" w:rsidRPr="0082473F">
        <w:rPr>
          <w:rFonts w:ascii="Traditional Arabic" w:hAnsi="Traditional Arabic" w:cs="Traditional Arabic"/>
          <w:sz w:val="32"/>
          <w:szCs w:val="32"/>
          <w:rtl/>
          <w:lang w:bidi="ar-DZ"/>
        </w:rPr>
        <w:t>يعود ظهور مصطلح السيرة الذاتية إلى حدود سنة 1800، وذاع سنة 1830 للتعبير عن البعد الشخصي الظاهر في الكتابة</w:t>
      </w:r>
      <w:r w:rsidR="00C60185" w:rsidRPr="007E3F24">
        <w:rPr>
          <w:rFonts w:ascii="Traditional Arabic" w:hAnsi="Traditional Arabic" w:cs="Traditional Arabic"/>
          <w:sz w:val="32"/>
          <w:szCs w:val="32"/>
          <w:vertAlign w:val="superscript"/>
          <w:rtl/>
          <w:lang w:bidi="ar-DZ"/>
        </w:rPr>
        <w:t>1</w:t>
      </w:r>
      <w:r w:rsidR="00C60185" w:rsidRPr="0082473F">
        <w:rPr>
          <w:rFonts w:ascii="Traditional Arabic" w:hAnsi="Traditional Arabic" w:cs="Traditional Arabic"/>
          <w:sz w:val="32"/>
          <w:szCs w:val="32"/>
          <w:rtl/>
          <w:lang w:bidi="ar-DZ"/>
        </w:rPr>
        <w:t>، وه</w:t>
      </w:r>
      <w:r w:rsidR="002F0899" w:rsidRPr="0082473F">
        <w:rPr>
          <w:rFonts w:ascii="Traditional Arabic" w:hAnsi="Traditional Arabic" w:cs="Traditional Arabic"/>
          <w:sz w:val="32"/>
          <w:szCs w:val="32"/>
          <w:rtl/>
          <w:lang w:bidi="ar-DZ"/>
        </w:rPr>
        <w:t>و</w:t>
      </w:r>
      <w:r w:rsidR="002F0899" w:rsidRPr="0082473F">
        <w:rPr>
          <w:rFonts w:ascii="Traditional Arabic" w:hAnsi="Traditional Arabic" w:cs="Traditional Arabic"/>
          <w:sz w:val="32"/>
          <w:szCs w:val="32"/>
          <w:rtl/>
          <w:lang w:bidi="ar-DZ"/>
        </w:rPr>
        <w:tab/>
        <w:t xml:space="preserve"> </w:t>
      </w:r>
      <w:r w:rsidR="00C60185" w:rsidRPr="0082473F">
        <w:rPr>
          <w:rFonts w:ascii="Traditional Arabic" w:hAnsi="Traditional Arabic" w:cs="Traditional Arabic"/>
          <w:sz w:val="32"/>
          <w:szCs w:val="32"/>
          <w:rtl/>
          <w:lang w:bidi="ar-DZ"/>
        </w:rPr>
        <w:t>نوع لم يكن معروفا ولا متد</w:t>
      </w:r>
      <w:r w:rsidR="002F0899" w:rsidRPr="0082473F">
        <w:rPr>
          <w:rFonts w:ascii="Traditional Arabic" w:hAnsi="Traditional Arabic" w:cs="Traditional Arabic"/>
          <w:sz w:val="32"/>
          <w:szCs w:val="32"/>
          <w:rtl/>
          <w:lang w:bidi="ar-DZ"/>
        </w:rPr>
        <w:t>او</w:t>
      </w:r>
      <w:r w:rsidR="00C60185" w:rsidRPr="0082473F">
        <w:rPr>
          <w:rFonts w:ascii="Traditional Arabic" w:hAnsi="Traditional Arabic" w:cs="Traditional Arabic"/>
          <w:sz w:val="32"/>
          <w:szCs w:val="32"/>
          <w:rtl/>
          <w:lang w:bidi="ar-DZ"/>
        </w:rPr>
        <w:t>لا قديما، وقد تشكل تدريجيا في العالم الغربي منذ عصر النهضة خاصة في النصف الثاني</w:t>
      </w:r>
      <w:r w:rsidR="004F2098" w:rsidRPr="0082473F">
        <w:rPr>
          <w:rFonts w:ascii="Traditional Arabic" w:hAnsi="Traditional Arabic" w:cs="Traditional Arabic"/>
          <w:sz w:val="32"/>
          <w:szCs w:val="32"/>
          <w:rtl/>
          <w:lang w:bidi="ar-DZ"/>
        </w:rPr>
        <w:t xml:space="preserve"> من القرن الثامن عشر، وتعد "اعترافات " جان جاك روسو التي كتبها بين 1765- 1770 البداية الفعلية لظهور هذا النوع</w:t>
      </w:r>
      <w:r w:rsidR="00012627" w:rsidRPr="007E3F24">
        <w:rPr>
          <w:rFonts w:ascii="Traditional Arabic" w:hAnsi="Traditional Arabic" w:cs="Traditional Arabic"/>
          <w:sz w:val="32"/>
          <w:szCs w:val="32"/>
          <w:vertAlign w:val="superscript"/>
          <w:rtl/>
          <w:lang w:bidi="ar-DZ"/>
        </w:rPr>
        <w:t>2</w:t>
      </w:r>
      <w:r w:rsidR="004F2098" w:rsidRPr="0082473F">
        <w:rPr>
          <w:rFonts w:ascii="Traditional Arabic" w:hAnsi="Traditional Arabic" w:cs="Traditional Arabic"/>
          <w:sz w:val="32"/>
          <w:szCs w:val="32"/>
          <w:rtl/>
          <w:lang w:bidi="ar-DZ"/>
        </w:rPr>
        <w:t>.</w:t>
      </w:r>
      <w:r w:rsidR="004A0D76" w:rsidRPr="0082473F">
        <w:rPr>
          <w:rFonts w:ascii="Traditional Arabic" w:hAnsi="Traditional Arabic" w:cs="Traditional Arabic"/>
          <w:sz w:val="32"/>
          <w:szCs w:val="32"/>
          <w:rtl/>
        </w:rPr>
        <w:t xml:space="preserve"> كما</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يرى</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عبد</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العزيز</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شرف</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أن</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اعترافات</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القديس</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أوغسطين</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تستحق</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لقب</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أقدم</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سيرة</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ذاتية</w:t>
      </w:r>
      <w:r w:rsidR="004A0D76" w:rsidRPr="0082473F">
        <w:rPr>
          <w:rFonts w:ascii="Traditional Arabic" w:hAnsi="Traditional Arabic" w:cs="Traditional Arabic"/>
          <w:sz w:val="32"/>
          <w:szCs w:val="32"/>
        </w:rPr>
        <w:t xml:space="preserve"> </w:t>
      </w:r>
      <w:r w:rsidR="004A0D76" w:rsidRPr="0082473F">
        <w:rPr>
          <w:rFonts w:ascii="Traditional Arabic" w:hAnsi="Traditional Arabic" w:cs="Traditional Arabic"/>
          <w:sz w:val="32"/>
          <w:szCs w:val="32"/>
          <w:rtl/>
        </w:rPr>
        <w:t>.</w:t>
      </w:r>
    </w:p>
    <w:p w:rsidR="002F0899" w:rsidRPr="0082473F" w:rsidRDefault="007E3F24" w:rsidP="00426A17">
      <w:pPr>
        <w:bidi/>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ab/>
      </w:r>
      <w:r w:rsidR="001C7078" w:rsidRPr="0082473F">
        <w:rPr>
          <w:rFonts w:ascii="Traditional Arabic" w:hAnsi="Traditional Arabic" w:cs="Traditional Arabic"/>
          <w:sz w:val="32"/>
          <w:szCs w:val="32"/>
          <w:rtl/>
          <w:lang w:bidi="ar-DZ"/>
        </w:rPr>
        <w:t>ومن بين ما يجعل السيرة الذاتية مستعصية على التحديد، كونها تلتقي مع فنون أخرى كثيرة تهتم بالحديث عن حياة المؤلف ما يؤدي لتداخلها معها إلى حد بعيد</w:t>
      </w:r>
      <w:r w:rsidR="001C7078" w:rsidRPr="007E3F24">
        <w:rPr>
          <w:rFonts w:ascii="Traditional Arabic" w:hAnsi="Traditional Arabic" w:cs="Traditional Arabic"/>
          <w:sz w:val="32"/>
          <w:szCs w:val="32"/>
          <w:vertAlign w:val="superscript"/>
          <w:rtl/>
          <w:lang w:bidi="ar-DZ"/>
        </w:rPr>
        <w:t>3</w:t>
      </w:r>
      <w:r w:rsidR="001C7078" w:rsidRPr="0082473F">
        <w:rPr>
          <w:rFonts w:ascii="Traditional Arabic" w:hAnsi="Traditional Arabic" w:cs="Traditional Arabic"/>
          <w:sz w:val="32"/>
          <w:szCs w:val="32"/>
          <w:rtl/>
          <w:lang w:bidi="ar-DZ"/>
        </w:rPr>
        <w:t xml:space="preserve">، كالمذكرات، اليوميات الخاصة، كتب الوقائع، الاعترافات، الرواية، السيرة، المقالة، وحتى القصيدة الشعرية في بعض أشكالها. </w:t>
      </w:r>
      <w:r w:rsidR="002F0899" w:rsidRPr="0082473F">
        <w:rPr>
          <w:rFonts w:ascii="Traditional Arabic" w:hAnsi="Traditional Arabic" w:cs="Traditional Arabic"/>
          <w:sz w:val="32"/>
          <w:szCs w:val="32"/>
          <w:rtl/>
        </w:rPr>
        <w:t>ويعد تعريف "لوجون" للسيرة الذاتية</w:t>
      </w:r>
      <w:r w:rsidR="002F0899" w:rsidRPr="0082473F">
        <w:rPr>
          <w:rFonts w:ascii="Traditional Arabic" w:hAnsi="Traditional Arabic" w:cs="Traditional Arabic"/>
          <w:sz w:val="32"/>
          <w:szCs w:val="32"/>
        </w:rPr>
        <w:t xml:space="preserve"> </w:t>
      </w:r>
      <w:r w:rsidR="002F0899" w:rsidRPr="007E3F24">
        <w:rPr>
          <w:rFonts w:ascii="Traditional Arabic" w:hAnsi="Traditional Arabic" w:cs="Traditional Arabic"/>
          <w:sz w:val="28"/>
          <w:szCs w:val="28"/>
        </w:rPr>
        <w:t xml:space="preserve">Autobiographie </w:t>
      </w:r>
      <w:r>
        <w:rPr>
          <w:rFonts w:ascii="Traditional Arabic" w:hAnsi="Traditional Arabic" w:cs="Traditional Arabic" w:hint="cs"/>
          <w:sz w:val="32"/>
          <w:szCs w:val="32"/>
          <w:rtl/>
        </w:rPr>
        <w:t xml:space="preserve"> </w:t>
      </w:r>
      <w:r w:rsidR="002F0899" w:rsidRPr="0082473F">
        <w:rPr>
          <w:rFonts w:ascii="Traditional Arabic" w:hAnsi="Traditional Arabic" w:cs="Traditional Arabic"/>
          <w:sz w:val="32"/>
          <w:szCs w:val="32"/>
          <w:rtl/>
        </w:rPr>
        <w:t>مرجعا شائعا في تعريف هذا النوع والذي حدده بكونه</w:t>
      </w:r>
      <w:r w:rsidR="002F0899" w:rsidRPr="0082473F">
        <w:rPr>
          <w:rFonts w:ascii="Traditional Arabic" w:hAnsi="Traditional Arabic" w:cs="Traditional Arabic"/>
          <w:sz w:val="32"/>
          <w:szCs w:val="32"/>
        </w:rPr>
        <w:t>:</w:t>
      </w:r>
      <w:r w:rsidR="002F0899" w:rsidRPr="0082473F">
        <w:rPr>
          <w:rFonts w:ascii="Traditional Arabic" w:hAnsi="Traditional Arabic" w:cs="Traditional Arabic"/>
          <w:sz w:val="32"/>
          <w:szCs w:val="32"/>
          <w:rtl/>
        </w:rPr>
        <w:t xml:space="preserve"> "حكي استعادي نثري يقوم به شخص واقعي عن وجوده الخاص، وذلك عندما يركز على حياته الفردية وعلى تاريخ</w:t>
      </w:r>
      <w:r w:rsidR="002F0899" w:rsidRPr="0082473F">
        <w:rPr>
          <w:rFonts w:ascii="Traditional Arabic" w:hAnsi="Traditional Arabic" w:cs="Traditional Arabic"/>
          <w:sz w:val="32"/>
          <w:szCs w:val="32"/>
        </w:rPr>
        <w:t xml:space="preserve"> </w:t>
      </w:r>
      <w:r w:rsidR="002F0899" w:rsidRPr="0082473F">
        <w:rPr>
          <w:rFonts w:ascii="Traditional Arabic" w:hAnsi="Traditional Arabic" w:cs="Traditional Arabic"/>
          <w:sz w:val="32"/>
          <w:szCs w:val="32"/>
          <w:rtl/>
        </w:rPr>
        <w:t>شخصيته، بصفة خاصة</w:t>
      </w:r>
      <w:r w:rsidR="002F0899" w:rsidRPr="0082473F">
        <w:rPr>
          <w:rFonts w:ascii="Traditional Arabic" w:hAnsi="Traditional Arabic" w:cs="Traditional Arabic"/>
          <w:sz w:val="32"/>
          <w:szCs w:val="32"/>
        </w:rPr>
        <w:t xml:space="preserve"> </w:t>
      </w:r>
      <w:r w:rsidR="002F0899" w:rsidRPr="007E3F24">
        <w:rPr>
          <w:rFonts w:ascii="Traditional Arabic" w:hAnsi="Traditional Arabic" w:cs="Traditional Arabic"/>
          <w:sz w:val="32"/>
          <w:szCs w:val="32"/>
          <w:vertAlign w:val="superscript"/>
          <w:rtl/>
        </w:rPr>
        <w:t>4</w:t>
      </w:r>
      <w:r w:rsidR="002F0899" w:rsidRPr="0082473F">
        <w:rPr>
          <w:rFonts w:ascii="Traditional Arabic" w:hAnsi="Traditional Arabic" w:cs="Traditional Arabic"/>
          <w:sz w:val="32"/>
          <w:szCs w:val="32"/>
          <w:rtl/>
        </w:rPr>
        <w:t xml:space="preserve">، </w:t>
      </w:r>
      <w:r w:rsidR="002F0899" w:rsidRPr="0082473F">
        <w:rPr>
          <w:rFonts w:ascii="Traditional Arabic" w:hAnsi="Traditional Arabic" w:cs="Traditional Arabic"/>
          <w:sz w:val="32"/>
          <w:szCs w:val="32"/>
        </w:rPr>
        <w:t xml:space="preserve"> </w:t>
      </w:r>
      <w:r w:rsidR="002F0899" w:rsidRPr="0082473F">
        <w:rPr>
          <w:rFonts w:ascii="Traditional Arabic" w:hAnsi="Traditional Arabic" w:cs="Traditional Arabic"/>
          <w:sz w:val="32"/>
          <w:szCs w:val="32"/>
          <w:rtl/>
        </w:rPr>
        <w:t xml:space="preserve">وهو تعريف اعتبره "جيرار جينيت" </w:t>
      </w:r>
      <w:r w:rsidR="003A0C0E" w:rsidRPr="0082473F">
        <w:rPr>
          <w:rFonts w:ascii="Traditional Arabic" w:hAnsi="Traditional Arabic" w:cs="Traditional Arabic"/>
          <w:sz w:val="32"/>
          <w:szCs w:val="32"/>
          <w:rtl/>
        </w:rPr>
        <w:t>:"</w:t>
      </w:r>
      <w:r w:rsidR="002F0899" w:rsidRPr="0082473F">
        <w:rPr>
          <w:rFonts w:ascii="Traditional Arabic" w:hAnsi="Traditional Arabic" w:cs="Traditional Arabic"/>
          <w:sz w:val="32"/>
          <w:szCs w:val="32"/>
          <w:rtl/>
        </w:rPr>
        <w:t>تعريفا أرسطيا صرفا، ولا زمنيا بشكل صارم</w:t>
      </w:r>
      <w:r w:rsidR="003A0C0E" w:rsidRPr="0082473F">
        <w:rPr>
          <w:rFonts w:ascii="Traditional Arabic" w:hAnsi="Traditional Arabic" w:cs="Traditional Arabic"/>
          <w:sz w:val="32"/>
          <w:szCs w:val="32"/>
          <w:rtl/>
        </w:rPr>
        <w:t>"</w:t>
      </w:r>
      <w:r w:rsidR="003A0C0E" w:rsidRPr="007E3F24">
        <w:rPr>
          <w:rFonts w:ascii="Traditional Arabic" w:hAnsi="Traditional Arabic" w:cs="Traditional Arabic"/>
          <w:sz w:val="32"/>
          <w:szCs w:val="32"/>
          <w:vertAlign w:val="superscript"/>
          <w:rtl/>
        </w:rPr>
        <w:t>5</w:t>
      </w:r>
      <w:r w:rsidR="002F0899" w:rsidRPr="0082473F">
        <w:rPr>
          <w:rFonts w:ascii="Traditional Arabic" w:hAnsi="Traditional Arabic" w:cs="Traditional Arabic"/>
          <w:sz w:val="32"/>
          <w:szCs w:val="32"/>
        </w:rPr>
        <w:t xml:space="preserve"> </w:t>
      </w:r>
      <w:r w:rsidR="003A0C0E" w:rsidRPr="0082473F">
        <w:rPr>
          <w:rFonts w:ascii="Traditional Arabic" w:hAnsi="Traditional Arabic" w:cs="Traditional Arabic"/>
          <w:sz w:val="32"/>
          <w:szCs w:val="32"/>
          <w:rtl/>
        </w:rPr>
        <w:t xml:space="preserve">، </w:t>
      </w:r>
      <w:r w:rsidR="002F0899" w:rsidRPr="0082473F">
        <w:rPr>
          <w:rFonts w:ascii="Traditional Arabic" w:hAnsi="Traditional Arabic" w:cs="Traditional Arabic"/>
          <w:sz w:val="32"/>
          <w:szCs w:val="32"/>
          <w:rtl/>
        </w:rPr>
        <w:t>لأنه تعريف يؤلف بين سمات مضمونية (مصير فرد حقيقي)، وسمات صيغية (سرد بضمير المتكلم استرجاعي</w:t>
      </w:r>
      <w:r w:rsidR="001F686C" w:rsidRPr="0082473F">
        <w:rPr>
          <w:rFonts w:ascii="Traditional Arabic" w:hAnsi="Traditional Arabic" w:cs="Traditional Arabic"/>
          <w:sz w:val="32"/>
          <w:szCs w:val="32"/>
          <w:rtl/>
        </w:rPr>
        <w:t>)</w:t>
      </w:r>
      <w:r w:rsidR="002F0899" w:rsidRPr="0082473F">
        <w:rPr>
          <w:rFonts w:ascii="Traditional Arabic" w:hAnsi="Traditional Arabic" w:cs="Traditional Arabic"/>
          <w:sz w:val="32"/>
          <w:szCs w:val="32"/>
          <w:rtl/>
        </w:rPr>
        <w:t>، وسمات شكلية (نثر). وبالمقابل وافق "جينيت" "لوجون" على اعتباره السيرة الذاتية جنسا حديثا نسبيا، حتى أن أرسطو لم</w:t>
      </w:r>
      <w:r w:rsidR="003A0C0E" w:rsidRPr="0082473F">
        <w:rPr>
          <w:rFonts w:ascii="Traditional Arabic" w:hAnsi="Traditional Arabic" w:cs="Traditional Arabic"/>
          <w:sz w:val="32"/>
          <w:szCs w:val="32"/>
          <w:rtl/>
        </w:rPr>
        <w:t xml:space="preserve"> </w:t>
      </w:r>
      <w:r w:rsidR="002F0899" w:rsidRPr="0082473F">
        <w:rPr>
          <w:rFonts w:ascii="Traditional Arabic" w:hAnsi="Traditional Arabic" w:cs="Traditional Arabic"/>
          <w:sz w:val="32"/>
          <w:szCs w:val="32"/>
          <w:rtl/>
        </w:rPr>
        <w:t>يحددها بتاتا</w:t>
      </w:r>
      <w:r w:rsidR="003A0C0E" w:rsidRPr="007E3F24">
        <w:rPr>
          <w:rFonts w:ascii="Traditional Arabic" w:hAnsi="Traditional Arabic" w:cs="Traditional Arabic"/>
          <w:sz w:val="32"/>
          <w:szCs w:val="32"/>
          <w:vertAlign w:val="superscript"/>
          <w:rtl/>
        </w:rPr>
        <w:t>6</w:t>
      </w:r>
      <w:r w:rsidR="003A0C0E" w:rsidRPr="0082473F">
        <w:rPr>
          <w:rFonts w:ascii="Traditional Arabic" w:hAnsi="Traditional Arabic" w:cs="Traditional Arabic"/>
          <w:sz w:val="32"/>
          <w:szCs w:val="32"/>
          <w:rtl/>
        </w:rPr>
        <w:t>.</w:t>
      </w:r>
    </w:p>
    <w:p w:rsidR="00734087" w:rsidRPr="0082473F" w:rsidRDefault="003933EF" w:rsidP="00426A17">
      <w:pPr>
        <w:bidi/>
        <w:spacing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وحسب "لوجون"، فإن تعريفه هذا، لا يناسب الفنون الأخرى المشابهة للسيرة الذاتية، لأنها لا تستجيب لكل الشروط التي يوجبها هذا التعريف، والتي تتمثل أساسا في أربعة عناصر هي</w:t>
      </w:r>
      <w:r w:rsidRPr="0082473F">
        <w:rPr>
          <w:rFonts w:ascii="Traditional Arabic" w:hAnsi="Traditional Arabic" w:cs="Traditional Arabic"/>
          <w:sz w:val="32"/>
          <w:szCs w:val="32"/>
        </w:rPr>
        <w:t>:</w:t>
      </w:r>
    </w:p>
    <w:p w:rsidR="00734087" w:rsidRPr="0082473F" w:rsidRDefault="00734087" w:rsidP="00426A17">
      <w:pPr>
        <w:bidi/>
        <w:spacing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Pr>
        <w:t>1 -</w:t>
      </w:r>
      <w:r w:rsidRPr="0082473F">
        <w:rPr>
          <w:rFonts w:ascii="Traditional Arabic" w:hAnsi="Traditional Arabic" w:cs="Traditional Arabic"/>
          <w:sz w:val="32"/>
          <w:szCs w:val="32"/>
          <w:rtl/>
        </w:rPr>
        <w:t xml:space="preserve"> -شكل اللغة: أ- حكي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ب- نثري </w:t>
      </w:r>
    </w:p>
    <w:p w:rsidR="00734087" w:rsidRPr="0082473F" w:rsidRDefault="00734087" w:rsidP="00426A17">
      <w:pPr>
        <w:bidi/>
        <w:spacing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Pr>
        <w:t>2 -</w:t>
      </w:r>
      <w:r w:rsidRPr="0082473F">
        <w:rPr>
          <w:rFonts w:ascii="Traditional Arabic" w:hAnsi="Traditional Arabic" w:cs="Traditional Arabic"/>
          <w:sz w:val="32"/>
          <w:szCs w:val="32"/>
          <w:rtl/>
        </w:rPr>
        <w:t xml:space="preserve"> -الموضوع المطروق: حياة فردية، وتاريخ شخصية معينة.</w:t>
      </w:r>
    </w:p>
    <w:p w:rsidR="004A0D76" w:rsidRPr="0082473F" w:rsidRDefault="00734087" w:rsidP="00426A17">
      <w:pPr>
        <w:bidi/>
        <w:spacing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3</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وضعية المؤلف: تطابق المؤلف (الذي يحيل اسمه إلى شخصية واقعية) والسارد</w:t>
      </w:r>
      <w:r w:rsidRPr="0082473F">
        <w:rPr>
          <w:rFonts w:ascii="Traditional Arabic" w:hAnsi="Traditional Arabic" w:cs="Traditional Arabic"/>
          <w:sz w:val="32"/>
          <w:szCs w:val="32"/>
        </w:rPr>
        <w:t xml:space="preserve">. </w:t>
      </w:r>
    </w:p>
    <w:p w:rsidR="002B02CF" w:rsidRPr="0082473F" w:rsidRDefault="00734087" w:rsidP="00426A17">
      <w:pPr>
        <w:bidi/>
        <w:spacing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4- وضعية السارد: أ- تطابق السارد والشخصية الرئيسية ب- منظور استعادي للحكي7</w:t>
      </w:r>
      <w:r w:rsidR="002B02CF" w:rsidRPr="0082473F">
        <w:rPr>
          <w:rFonts w:ascii="Traditional Arabic" w:hAnsi="Traditional Arabic" w:cs="Traditional Arabic"/>
          <w:sz w:val="32"/>
          <w:szCs w:val="32"/>
          <w:rtl/>
        </w:rPr>
        <w:t>.</w:t>
      </w:r>
    </w:p>
    <w:p w:rsidR="00734087" w:rsidRPr="0082473F" w:rsidRDefault="008068A1" w:rsidP="00426A17">
      <w:pPr>
        <w:bidi/>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ab/>
      </w:r>
      <w:r w:rsidR="00071B14" w:rsidRPr="0082473F">
        <w:rPr>
          <w:rFonts w:ascii="Traditional Arabic" w:hAnsi="Traditional Arabic" w:cs="Traditional Arabic"/>
          <w:sz w:val="32"/>
          <w:szCs w:val="32"/>
          <w:rtl/>
        </w:rPr>
        <w:t xml:space="preserve">اشترط "لوجون" على السيرة الذاتية كي تكون كذلك فعلا، أن يكون فيها تطابق بين المؤلف والسارد والشخصية، وذلك «من خلال استعمال ضمير المتكلم، وهو ما يطلق عليه جيرار جينيت "السرد القصصي </w:t>
      </w:r>
      <w:r w:rsidR="00071B14" w:rsidRPr="0082473F">
        <w:rPr>
          <w:rFonts w:ascii="Traditional Arabic" w:hAnsi="Traditional Arabic" w:cs="Traditional Arabic"/>
          <w:sz w:val="32"/>
          <w:szCs w:val="32"/>
          <w:rtl/>
        </w:rPr>
        <w:lastRenderedPageBreak/>
        <w:t>الذاتي</w:t>
      </w:r>
      <w:r w:rsidR="00A9185C" w:rsidRPr="0082473F">
        <w:rPr>
          <w:rFonts w:ascii="Traditional Arabic" w:hAnsi="Traditional Arabic" w:cs="Traditional Arabic"/>
          <w:sz w:val="32"/>
          <w:szCs w:val="32"/>
          <w:rtl/>
        </w:rPr>
        <w:t>". وما ذهب</w:t>
      </w:r>
      <w:r w:rsidR="00071B14" w:rsidRPr="0082473F">
        <w:rPr>
          <w:rFonts w:ascii="Traditional Arabic" w:hAnsi="Traditional Arabic" w:cs="Traditional Arabic"/>
          <w:sz w:val="32"/>
          <w:szCs w:val="32"/>
        </w:rPr>
        <w:t xml:space="preserve"> </w:t>
      </w:r>
      <w:r w:rsidR="00071B14" w:rsidRPr="0082473F">
        <w:rPr>
          <w:rFonts w:ascii="Traditional Arabic" w:hAnsi="Traditional Arabic" w:cs="Traditional Arabic"/>
          <w:sz w:val="32"/>
          <w:szCs w:val="32"/>
          <w:rtl/>
        </w:rPr>
        <w:t>إليه "تودوروف" ليس ببعيد عما ذهب إليه "لوجون"، حيث يرى هو الآخر أن «السيرة الذاتية تعرف بهويتين اثنتين</w:t>
      </w:r>
      <w:r w:rsidR="00071B14" w:rsidRPr="0082473F">
        <w:rPr>
          <w:rFonts w:ascii="Traditional Arabic" w:hAnsi="Traditional Arabic" w:cs="Traditional Arabic"/>
          <w:sz w:val="32"/>
          <w:szCs w:val="32"/>
        </w:rPr>
        <w:t xml:space="preserve">: </w:t>
      </w:r>
      <w:r w:rsidR="00071B14" w:rsidRPr="0082473F">
        <w:rPr>
          <w:rFonts w:ascii="Traditional Arabic" w:hAnsi="Traditional Arabic" w:cs="Traditional Arabic"/>
          <w:sz w:val="32"/>
          <w:szCs w:val="32"/>
          <w:rtl/>
        </w:rPr>
        <w:t>هوية الكاتب مع السارد</w:t>
      </w:r>
      <w:r w:rsidR="00071B14" w:rsidRPr="0082473F">
        <w:rPr>
          <w:rFonts w:ascii="Traditional Arabic" w:hAnsi="Traditional Arabic" w:cs="Traditional Arabic"/>
          <w:sz w:val="32"/>
          <w:szCs w:val="32"/>
        </w:rPr>
        <w:t xml:space="preserve"> narrateur </w:t>
      </w:r>
      <w:r w:rsidR="00071B14" w:rsidRPr="0082473F">
        <w:rPr>
          <w:rFonts w:ascii="Traditional Arabic" w:hAnsi="Traditional Arabic" w:cs="Traditional Arabic"/>
          <w:sz w:val="32"/>
          <w:szCs w:val="32"/>
          <w:rtl/>
        </w:rPr>
        <w:t>،وهوية السارد مع الشخصية الرئيسية (البطل)،</w:t>
      </w:r>
      <w:r w:rsidR="00A9185C" w:rsidRPr="0082473F">
        <w:rPr>
          <w:rFonts w:ascii="Traditional Arabic" w:hAnsi="Traditional Arabic" w:cs="Traditional Arabic"/>
          <w:sz w:val="32"/>
          <w:szCs w:val="32"/>
          <w:rtl/>
        </w:rPr>
        <w:t xml:space="preserve"> والهوية الثانية هذه حتمية: إنها </w:t>
      </w:r>
      <w:r w:rsidR="00071B14" w:rsidRPr="0082473F">
        <w:rPr>
          <w:rFonts w:ascii="Traditional Arabic" w:hAnsi="Traditional Arabic" w:cs="Traditional Arabic"/>
          <w:sz w:val="32"/>
          <w:szCs w:val="32"/>
          <w:rtl/>
        </w:rPr>
        <w:t>تلخص كلمة</w:t>
      </w:r>
      <w:r w:rsidR="00071B14" w:rsidRPr="0082473F">
        <w:rPr>
          <w:rFonts w:ascii="Traditional Arabic" w:hAnsi="Traditional Arabic" w:cs="Traditional Arabic"/>
          <w:sz w:val="32"/>
          <w:szCs w:val="32"/>
        </w:rPr>
        <w:t xml:space="preserve"> auto" </w:t>
      </w:r>
      <w:r w:rsidR="00071B14" w:rsidRPr="0082473F">
        <w:rPr>
          <w:rFonts w:ascii="Traditional Arabic" w:hAnsi="Traditional Arabic" w:cs="Traditional Arabic"/>
          <w:sz w:val="32"/>
          <w:szCs w:val="32"/>
          <w:rtl/>
        </w:rPr>
        <w:t>الذات" التي تسمح بتمييز السيرة الذاتية عن السيرة</w:t>
      </w:r>
      <w:r w:rsidR="00071B14" w:rsidRPr="0082473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00071B14" w:rsidRPr="0082473F">
        <w:rPr>
          <w:rFonts w:ascii="Traditional Arabic" w:hAnsi="Traditional Arabic" w:cs="Traditional Arabic"/>
          <w:sz w:val="32"/>
          <w:szCs w:val="32"/>
        </w:rPr>
        <w:t xml:space="preserve">Biographie </w:t>
      </w:r>
      <w:r>
        <w:rPr>
          <w:rFonts w:ascii="Traditional Arabic" w:hAnsi="Traditional Arabic" w:cs="Traditional Arabic" w:hint="cs"/>
          <w:sz w:val="32"/>
          <w:szCs w:val="32"/>
          <w:rtl/>
        </w:rPr>
        <w:t xml:space="preserve"> </w:t>
      </w:r>
      <w:r w:rsidR="00071B14" w:rsidRPr="0082473F">
        <w:rPr>
          <w:rFonts w:ascii="Traditional Arabic" w:hAnsi="Traditional Arabic" w:cs="Traditional Arabic"/>
          <w:sz w:val="32"/>
          <w:szCs w:val="32"/>
          <w:rtl/>
        </w:rPr>
        <w:t>أو المذكرات</w:t>
      </w:r>
      <w:r w:rsidR="00071B14" w:rsidRPr="0082473F">
        <w:rPr>
          <w:rFonts w:ascii="Traditional Arabic" w:hAnsi="Traditional Arabic" w:cs="Traditional Arabic"/>
          <w:sz w:val="32"/>
          <w:szCs w:val="32"/>
        </w:rPr>
        <w:t xml:space="preserve"> </w:t>
      </w:r>
      <w:r w:rsidR="00A9185C" w:rsidRPr="0082473F">
        <w:rPr>
          <w:rFonts w:ascii="Traditional Arabic" w:hAnsi="Traditional Arabic" w:cs="Traditional Arabic"/>
          <w:sz w:val="32"/>
          <w:szCs w:val="32"/>
          <w:rtl/>
        </w:rPr>
        <w:t xml:space="preserve"> </w:t>
      </w:r>
      <w:r w:rsidR="00071B14" w:rsidRPr="0082473F">
        <w:rPr>
          <w:rFonts w:ascii="Traditional Arabic" w:hAnsi="Traditional Arabic" w:cs="Traditional Arabic"/>
          <w:sz w:val="32"/>
          <w:szCs w:val="32"/>
        </w:rPr>
        <w:t>Mémo</w:t>
      </w:r>
      <w:r w:rsidR="00A9185C" w:rsidRPr="0082473F">
        <w:rPr>
          <w:rFonts w:ascii="Traditional Arabic" w:hAnsi="Traditional Arabic" w:cs="Traditional Arabic"/>
          <w:sz w:val="32"/>
          <w:szCs w:val="32"/>
        </w:rPr>
        <w:t>ires</w:t>
      </w:r>
      <w:r>
        <w:rPr>
          <w:rFonts w:ascii="Traditional Arabic" w:hAnsi="Traditional Arabic" w:cs="Traditional Arabic" w:hint="cs"/>
          <w:sz w:val="32"/>
          <w:szCs w:val="32"/>
          <w:rtl/>
        </w:rPr>
        <w:t>.</w:t>
      </w:r>
    </w:p>
    <w:p w:rsidR="0039779C" w:rsidRPr="0082473F" w:rsidRDefault="0039779C"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t>ورغم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تحفظ</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فيليب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لوجون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الظفر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بصيغة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واضحة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وكلية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للسيرة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تعريفه</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يبقى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أهم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التعريفات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المعتمدة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ضمن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فالتحديد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أصبح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كلاسيكيا،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والذي</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اعتبرت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بموجبه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جنسا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أدبيا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تحديد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فيليب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لوجون</w:t>
      </w:r>
      <w:r w:rsidRPr="0082473F">
        <w:rPr>
          <w:rFonts w:ascii="Traditional Arabic" w:hAnsi="Traditional Arabic" w:cs="Traditional Arabic"/>
          <w:sz w:val="32"/>
          <w:szCs w:val="32"/>
        </w:rPr>
        <w:t>".</w:t>
      </w:r>
    </w:p>
    <w:p w:rsidR="0039779C" w:rsidRPr="0082473F" w:rsidRDefault="0039779C"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لكنّه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سرعان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أعاد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النّظر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أطروحته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المتعلّقة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بجنس</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كتابه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أيضا(</w:t>
      </w:r>
      <w:r w:rsidRPr="0082473F">
        <w:rPr>
          <w:rFonts w:ascii="Traditional Arabic" w:hAnsi="Traditional Arabic" w:cs="Traditional Arabic"/>
          <w:sz w:val="32"/>
          <w:szCs w:val="32"/>
        </w:rPr>
        <w:t>aussi moi</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ونقد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منهجه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كتاب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الميثاق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ذاتي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عندما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نص</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يعبر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الكاتب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ومشاعره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وأحاسيسه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هو</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بتعريف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جدا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مفاد</w:t>
      </w:r>
      <w:r w:rsidRPr="0082473F">
        <w:rPr>
          <w:rFonts w:ascii="Traditional Arabic" w:hAnsi="Traditional Arabic" w:cs="Traditional Arabic"/>
          <w:sz w:val="32"/>
          <w:szCs w:val="32"/>
          <w:rtl/>
          <w:lang w:bidi="ar-DZ"/>
        </w:rPr>
        <w:t>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سيرة</w:t>
      </w:r>
      <w:r w:rsidRPr="0082473F">
        <w:rPr>
          <w:rFonts w:ascii="Traditional Arabic" w:hAnsi="Traditional Arabic" w:cs="Traditional Arabic"/>
          <w:sz w:val="32"/>
          <w:szCs w:val="32"/>
        </w:rPr>
        <w:t xml:space="preserve"> </w:t>
      </w:r>
      <w:r w:rsidR="008068A1">
        <w:rPr>
          <w:rFonts w:ascii="Traditional Arabic" w:hAnsi="Traditional Arabic" w:cs="Traditional Arabic"/>
          <w:sz w:val="32"/>
          <w:szCs w:val="32"/>
          <w:rtl/>
        </w:rPr>
        <w:t>ذاتي</w:t>
      </w:r>
      <w:r w:rsidR="008D3AA6">
        <w:rPr>
          <w:rFonts w:ascii="Traditional Arabic" w:hAnsi="Traditional Arabic" w:cs="Traditional Arabic" w:hint="cs"/>
          <w:sz w:val="32"/>
          <w:szCs w:val="32"/>
          <w:rtl/>
        </w:rPr>
        <w:t>ة</w:t>
      </w:r>
      <w:r w:rsidRPr="008068A1">
        <w:rPr>
          <w:rFonts w:ascii="Traditional Arabic" w:hAnsi="Traditional Arabic" w:cs="Traditional Arabic"/>
          <w:sz w:val="32"/>
          <w:szCs w:val="32"/>
          <w:vertAlign w:val="superscript"/>
        </w:rPr>
        <w:t>11</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وأثار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مسألة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اسم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ارتباط</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اللغوي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النص</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ذاتي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بمرجعية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خارجية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تجسمها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هوية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واقعية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مثبتة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وجه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الحقيقة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المجاز</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سجلات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الحالة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المدنية</w:t>
      </w:r>
      <w:r w:rsidR="008068A1" w:rsidRPr="008068A1">
        <w:rPr>
          <w:rFonts w:ascii="Traditional Arabic" w:hAnsi="Traditional Arabic" w:cs="Traditional Arabic"/>
          <w:sz w:val="32"/>
          <w:szCs w:val="32"/>
          <w:vertAlign w:val="superscript"/>
        </w:rPr>
        <w:t>12</w:t>
      </w:r>
      <w:r w:rsidRPr="0082473F">
        <w:rPr>
          <w:rFonts w:ascii="Traditional Arabic" w:hAnsi="Traditional Arabic" w:cs="Traditional Arabic"/>
          <w:sz w:val="32"/>
          <w:szCs w:val="32"/>
        </w:rPr>
        <w:t xml:space="preserve">. </w:t>
      </w:r>
    </w:p>
    <w:p w:rsidR="0039779C" w:rsidRPr="0082473F" w:rsidRDefault="0039779C"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t>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فإنّ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تبقى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أكثر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الفنون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الأدبية،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احتفاءً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بالنقل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الأمين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لحقيقة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الإنسان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وتمدنا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بحياته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نحو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أصدق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تمدنا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الأجناس</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الأخرى،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فهي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أعظمها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تحريا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للصدق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تصوره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w:t>
      </w:r>
      <w:r w:rsidRPr="0082473F">
        <w:rPr>
          <w:rFonts w:ascii="Traditional Arabic" w:hAnsi="Traditional Arabic" w:cs="Traditional Arabic"/>
          <w:sz w:val="32"/>
          <w:szCs w:val="32"/>
        </w:rPr>
        <w:t>.</w:t>
      </w:r>
    </w:p>
    <w:p w:rsidR="00AA2238" w:rsidRPr="0082473F" w:rsidRDefault="0039779C"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AA2238" w:rsidRPr="0082473F">
        <w:rPr>
          <w:rFonts w:ascii="Traditional Arabic" w:hAnsi="Traditional Arabic" w:cs="Traditional Arabic"/>
          <w:sz w:val="32"/>
          <w:szCs w:val="32"/>
          <w:rtl/>
        </w:rPr>
        <w:t>وقسم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النقاد</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السيرة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إلى</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صنفين</w:t>
      </w:r>
      <w:r w:rsidR="00AA2238" w:rsidRPr="0082473F">
        <w:rPr>
          <w:rFonts w:ascii="Traditional Arabic" w:hAnsi="Traditional Arabic" w:cs="Traditional Arabic"/>
          <w:sz w:val="32"/>
          <w:szCs w:val="32"/>
        </w:rPr>
        <w:t>:</w:t>
      </w:r>
    </w:p>
    <w:p w:rsidR="00AA2238" w:rsidRPr="0082473F" w:rsidRDefault="008D3AA6" w:rsidP="00426A17">
      <w:pPr>
        <w:autoSpaceDE w:val="0"/>
        <w:autoSpaceDN w:val="0"/>
        <w:bidi/>
        <w:adjustRightInd w:val="0"/>
        <w:spacing w:after="0" w:line="276" w:lineRule="auto"/>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 </w:t>
      </w:r>
      <w:r w:rsidR="00AA2238" w:rsidRPr="0082473F">
        <w:rPr>
          <w:rFonts w:ascii="Traditional Arabic" w:hAnsi="Traditional Arabic" w:cs="Traditional Arabic"/>
          <w:b/>
          <w:bCs/>
          <w:sz w:val="32"/>
          <w:szCs w:val="32"/>
          <w:rtl/>
        </w:rPr>
        <w:t>غيرية</w:t>
      </w:r>
      <w:r w:rsidR="00AA2238" w:rsidRPr="0082473F">
        <w:rPr>
          <w:rFonts w:ascii="Traditional Arabic" w:hAnsi="Traditional Arabic" w:cs="Traditional Arabic"/>
          <w:b/>
          <w:bCs/>
          <w:sz w:val="32"/>
          <w:szCs w:val="32"/>
        </w:rPr>
        <w:t xml:space="preserve"> Biographie </w:t>
      </w:r>
      <w:r w:rsidR="00AA2238" w:rsidRPr="0082473F">
        <w:rPr>
          <w:rFonts w:ascii="Traditional Arabic" w:hAnsi="Traditional Arabic" w:cs="Traditional Arabic"/>
          <w:sz w:val="32"/>
          <w:szCs w:val="32"/>
          <w:rtl/>
        </w:rPr>
        <w:t>يتحدث</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فيها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الأديب</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عن</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شخص</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آخر،</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فيتناول</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حياته</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بالترجمة</w:t>
      </w:r>
      <w:r w:rsidR="00AA2238" w:rsidRPr="0082473F">
        <w:rPr>
          <w:rFonts w:ascii="Traditional Arabic" w:hAnsi="Traditional Arabic" w:cs="Traditional Arabic"/>
          <w:sz w:val="32"/>
          <w:szCs w:val="32"/>
          <w:rtl/>
          <w:lang w:bidi="ar-DZ"/>
        </w:rPr>
        <w:t xml:space="preserve"> </w:t>
      </w:r>
      <w:r w:rsidR="00AA2238" w:rsidRPr="0082473F">
        <w:rPr>
          <w:rFonts w:ascii="Traditional Arabic" w:hAnsi="Traditional Arabic" w:cs="Traditional Arabic"/>
          <w:sz w:val="32"/>
          <w:szCs w:val="32"/>
          <w:rtl/>
        </w:rPr>
        <w:t>المفصلة،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ويقدمها لجمهور القراء</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واضحة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مكشوفة،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بمحاسنها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وعيوبها،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بإيجابيتها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وسلبياتها</w:t>
      </w:r>
      <w:r w:rsidR="00AA2238" w:rsidRPr="0082473F">
        <w:rPr>
          <w:rFonts w:ascii="Traditional Arabic" w:hAnsi="Traditional Arabic" w:cs="Traditional Arabic"/>
          <w:sz w:val="32"/>
          <w:szCs w:val="32"/>
        </w:rPr>
        <w:t>.</w:t>
      </w:r>
    </w:p>
    <w:p w:rsidR="00AA2238" w:rsidRPr="0082473F" w:rsidRDefault="008D3AA6" w:rsidP="00426A17">
      <w:pPr>
        <w:autoSpaceDE w:val="0"/>
        <w:autoSpaceDN w:val="0"/>
        <w:bidi/>
        <w:adjustRightInd w:val="0"/>
        <w:spacing w:after="0" w:line="276"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AA2238" w:rsidRPr="0082473F">
        <w:rPr>
          <w:rFonts w:ascii="Traditional Arabic" w:hAnsi="Traditional Arabic" w:cs="Traditional Arabic"/>
          <w:b/>
          <w:bCs/>
          <w:sz w:val="32"/>
          <w:szCs w:val="32"/>
          <w:rtl/>
        </w:rPr>
        <w:t>ذاتية</w:t>
      </w:r>
      <w:r>
        <w:rPr>
          <w:rFonts w:ascii="Traditional Arabic" w:hAnsi="Traditional Arabic" w:cs="Traditional Arabic"/>
          <w:b/>
          <w:bCs/>
          <w:sz w:val="32"/>
          <w:szCs w:val="32"/>
        </w:rPr>
        <w:t xml:space="preserve"> (Autobiographie</w:t>
      </w:r>
      <w:r w:rsidR="00AA2238" w:rsidRPr="0082473F">
        <w:rPr>
          <w:rFonts w:ascii="Traditional Arabic" w:hAnsi="Traditional Arabic" w:cs="Traditional Arabic"/>
          <w:b/>
          <w:bCs/>
          <w:sz w:val="32"/>
          <w:szCs w:val="32"/>
        </w:rPr>
        <w:t xml:space="preserve"> : </w:t>
      </w:r>
      <w:r w:rsidR="00AA2238" w:rsidRPr="0082473F">
        <w:rPr>
          <w:rFonts w:ascii="Traditional Arabic" w:hAnsi="Traditional Arabic" w:cs="Traditional Arabic"/>
          <w:sz w:val="32"/>
          <w:szCs w:val="32"/>
          <w:rtl/>
        </w:rPr>
        <w:t>يترجم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فيها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كاتبها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حياته</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ويكشف</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لقارئه</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خُفي</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من</w:t>
      </w:r>
      <w:r w:rsidR="00AA2238" w:rsidRPr="0082473F">
        <w:rPr>
          <w:rFonts w:ascii="Traditional Arabic" w:hAnsi="Traditional Arabic" w:cs="Traditional Arabic"/>
          <w:sz w:val="32"/>
          <w:szCs w:val="32"/>
          <w:rtl/>
          <w:lang w:bidi="ar-DZ"/>
        </w:rPr>
        <w:t xml:space="preserve"> </w:t>
      </w:r>
      <w:r w:rsidR="00AA2238" w:rsidRPr="0082473F">
        <w:rPr>
          <w:rFonts w:ascii="Traditional Arabic" w:hAnsi="Traditional Arabic" w:cs="Traditional Arabic"/>
          <w:sz w:val="32"/>
          <w:szCs w:val="32"/>
          <w:rtl/>
        </w:rPr>
        <w:t>الأمور</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تتعلق بمسيرته</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ووجدوا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أنّ</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كاتب</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السيرة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أقدر</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على</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رسم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الشخصية،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وأعمق</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تحليلاً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لها،</w:t>
      </w:r>
      <w:r w:rsidR="00AA2238" w:rsidRPr="0082473F">
        <w:rPr>
          <w:rFonts w:ascii="Traditional Arabic" w:hAnsi="Traditional Arabic" w:cs="Traditional Arabic"/>
          <w:sz w:val="32"/>
          <w:szCs w:val="32"/>
          <w:rtl/>
          <w:lang w:bidi="ar-DZ"/>
        </w:rPr>
        <w:t xml:space="preserve"> </w:t>
      </w:r>
      <w:r w:rsidR="00AA2238" w:rsidRPr="0082473F">
        <w:rPr>
          <w:rFonts w:ascii="Traditional Arabic" w:hAnsi="Traditional Arabic" w:cs="Traditional Arabic"/>
          <w:sz w:val="32"/>
          <w:szCs w:val="32"/>
          <w:rtl/>
        </w:rPr>
        <w:t>يقدم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الشخصية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من</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الداخل</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إلى</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الخارج</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بمعنى</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أنه</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يقدم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الانفعالات،</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ثم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أثرها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الخارجي،</w:t>
      </w:r>
      <w:r w:rsidR="00AA2238" w:rsidRPr="0082473F">
        <w:rPr>
          <w:rFonts w:ascii="Traditional Arabic" w:hAnsi="Traditional Arabic" w:cs="Traditional Arabic"/>
          <w:sz w:val="32"/>
          <w:szCs w:val="32"/>
        </w:rPr>
        <w:t xml:space="preserve"> « </w:t>
      </w:r>
      <w:r w:rsidR="00AA2238" w:rsidRPr="0082473F">
        <w:rPr>
          <w:rFonts w:ascii="Traditional Arabic" w:hAnsi="Traditional Arabic" w:cs="Traditional Arabic"/>
          <w:sz w:val="32"/>
          <w:szCs w:val="32"/>
          <w:rtl/>
        </w:rPr>
        <w:t>فكاتبها</w:t>
      </w:r>
      <w:r w:rsidR="00AA2238" w:rsidRPr="0082473F">
        <w:rPr>
          <w:rFonts w:ascii="Traditional Arabic" w:hAnsi="Traditional Arabic" w:cs="Traditional Arabic"/>
          <w:sz w:val="32"/>
          <w:szCs w:val="32"/>
          <w:rtl/>
          <w:lang w:bidi="ar-DZ"/>
        </w:rPr>
        <w:t xml:space="preserve"> </w:t>
      </w:r>
      <w:r w:rsidR="00AA2238" w:rsidRPr="0082473F">
        <w:rPr>
          <w:rFonts w:ascii="Traditional Arabic" w:hAnsi="Traditional Arabic" w:cs="Traditional Arabic"/>
          <w:sz w:val="32"/>
          <w:szCs w:val="32"/>
          <w:rtl/>
        </w:rPr>
        <w:t>أو</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بروزها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في</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شكل</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أحداث</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أما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كاتب</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السيرة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الغيرية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فليس</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أمامه</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إلا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أحداث</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في</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أكثر</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الأحيان،</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منها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ما</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يتعمق</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إلى</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الداخل،</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أو</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يقدم</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الشخصية</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من</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الخارج</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إلى</w:t>
      </w:r>
      <w:r w:rsidR="00AA2238" w:rsidRPr="0082473F">
        <w:rPr>
          <w:rFonts w:ascii="Traditional Arabic" w:hAnsi="Traditional Arabic" w:cs="Traditional Arabic"/>
          <w:sz w:val="32"/>
          <w:szCs w:val="32"/>
        </w:rPr>
        <w:t xml:space="preserve"> </w:t>
      </w:r>
      <w:r w:rsidR="00AA2238" w:rsidRPr="0082473F">
        <w:rPr>
          <w:rFonts w:ascii="Traditional Arabic" w:hAnsi="Traditional Arabic" w:cs="Traditional Arabic"/>
          <w:sz w:val="32"/>
          <w:szCs w:val="32"/>
          <w:rtl/>
        </w:rPr>
        <w:t>الداخل.</w:t>
      </w:r>
    </w:p>
    <w:p w:rsidR="00133CDD" w:rsidRPr="0082473F" w:rsidRDefault="00133CDD" w:rsidP="00426A17">
      <w:pPr>
        <w:autoSpaceDE w:val="0"/>
        <w:autoSpaceDN w:val="0"/>
        <w:bidi/>
        <w:adjustRightInd w:val="0"/>
        <w:spacing w:after="0" w:line="276" w:lineRule="auto"/>
        <w:jc w:val="both"/>
        <w:rPr>
          <w:rFonts w:ascii="Traditional Arabic" w:hAnsi="Traditional Arabic" w:cs="Traditional Arabic"/>
          <w:b/>
          <w:bCs/>
          <w:sz w:val="32"/>
          <w:szCs w:val="32"/>
        </w:rPr>
      </w:pPr>
      <w:r w:rsidRPr="0082473F">
        <w:rPr>
          <w:rFonts w:ascii="Traditional Arabic" w:hAnsi="Traditional Arabic" w:cs="Traditional Arabic"/>
          <w:b/>
          <w:bCs/>
          <w:sz w:val="32"/>
          <w:szCs w:val="32"/>
          <w:rtl/>
        </w:rPr>
        <w:t>ظهور السيرة الذاتية النسائية العربية:</w:t>
      </w:r>
    </w:p>
    <w:p w:rsidR="00D06E60" w:rsidRPr="0082473F" w:rsidRDefault="00226E4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D06E60" w:rsidRPr="0082473F">
        <w:rPr>
          <w:rFonts w:ascii="Traditional Arabic" w:hAnsi="Traditional Arabic" w:cs="Traditional Arabic"/>
          <w:sz w:val="32"/>
          <w:szCs w:val="32"/>
          <w:rtl/>
        </w:rPr>
        <w:t>ظهرت</w:t>
      </w:r>
      <w:r w:rsidR="00D06E60" w:rsidRPr="0082473F">
        <w:rPr>
          <w:rFonts w:ascii="Traditional Arabic" w:hAnsi="Traditional Arabic" w:cs="Traditional Arabic"/>
          <w:sz w:val="32"/>
          <w:szCs w:val="32"/>
        </w:rPr>
        <w:t xml:space="preserve"> </w:t>
      </w:r>
      <w:r w:rsidR="008D3AA6" w:rsidRPr="0082473F">
        <w:rPr>
          <w:rFonts w:ascii="Traditional Arabic" w:hAnsi="Traditional Arabic" w:cs="Traditional Arabic" w:hint="cs"/>
          <w:sz w:val="32"/>
          <w:szCs w:val="32"/>
          <w:rtl/>
        </w:rPr>
        <w:t>إرهاصات</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هذا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الفن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في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الأدب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العربي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الحديث</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نهاية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القرن</w:t>
      </w:r>
      <w:r w:rsidR="00D06E60" w:rsidRPr="0082473F">
        <w:rPr>
          <w:rFonts w:ascii="Traditional Arabic" w:hAnsi="Traditional Arabic" w:cs="Traditional Arabic"/>
          <w:sz w:val="32"/>
          <w:szCs w:val="32"/>
        </w:rPr>
        <w:t xml:space="preserve"> 19 </w:t>
      </w:r>
      <w:r w:rsidR="00D06E60" w:rsidRPr="0082473F">
        <w:rPr>
          <w:rFonts w:ascii="Traditional Arabic" w:hAnsi="Traditional Arabic" w:cs="Traditional Arabic"/>
          <w:sz w:val="32"/>
          <w:szCs w:val="32"/>
          <w:rtl/>
        </w:rPr>
        <w:t>م</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بعد</w:t>
      </w:r>
      <w:r w:rsidR="008D3AA6">
        <w:rPr>
          <w:rFonts w:ascii="Traditional Arabic" w:hAnsi="Traditional Arabic" w:cs="Traditional Arabic" w:hint="cs"/>
          <w:sz w:val="32"/>
          <w:szCs w:val="32"/>
          <w:rtl/>
        </w:rPr>
        <w:t xml:space="preserve"> أن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اتصل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العالم</w:t>
      </w:r>
      <w:r w:rsidR="006B579D"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العربي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بالحضارة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الغربية،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وهي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وثيقة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الصلة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بالموروث</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التراثي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مثل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الأيام</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لطه</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حسين،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أنا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لعباس</w:t>
      </w:r>
      <w:r w:rsidR="006B579D"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محمود</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العقاد،</w:t>
      </w:r>
      <w:r w:rsidR="008D3AA6">
        <w:rPr>
          <w:rFonts w:ascii="Traditional Arabic" w:hAnsi="Traditional Arabic" w:cs="Traditional Arabic" w:hint="cs"/>
          <w:sz w:val="32"/>
          <w:szCs w:val="32"/>
          <w:rtl/>
        </w:rPr>
        <w:t xml:space="preserve"> </w:t>
      </w:r>
      <w:r w:rsidR="00D06E60" w:rsidRPr="0082473F">
        <w:rPr>
          <w:rFonts w:ascii="Traditional Arabic" w:hAnsi="Traditional Arabic" w:cs="Traditional Arabic"/>
          <w:sz w:val="32"/>
          <w:szCs w:val="32"/>
          <w:rtl/>
        </w:rPr>
        <w:t>عودة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lastRenderedPageBreak/>
        <w:t>الروح</w:t>
      </w:r>
      <w:r w:rsidR="006B579D" w:rsidRPr="0082473F">
        <w:rPr>
          <w:rFonts w:ascii="Traditional Arabic" w:hAnsi="Traditional Arabic" w:cs="Traditional Arabic"/>
          <w:sz w:val="32"/>
          <w:szCs w:val="32"/>
          <w:rtl/>
        </w:rPr>
        <w:t xml:space="preserve"> </w:t>
      </w:r>
      <w:r w:rsidR="00D06E60" w:rsidRPr="0082473F">
        <w:rPr>
          <w:rFonts w:ascii="Traditional Arabic" w:hAnsi="Traditional Arabic" w:cs="Traditional Arabic"/>
          <w:sz w:val="32"/>
          <w:szCs w:val="32"/>
          <w:rtl/>
        </w:rPr>
        <w:t>لتوفيق</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الحكيم</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كما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تعتبر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رواية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ابن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الفقير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لمولود</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فرعون</w:t>
      </w:r>
      <w:r w:rsidR="00D06E60" w:rsidRPr="0082473F">
        <w:rPr>
          <w:rFonts w:ascii="Traditional Arabic" w:hAnsi="Traditional Arabic" w:cs="Traditional Arabic"/>
          <w:sz w:val="32"/>
          <w:szCs w:val="32"/>
        </w:rPr>
        <w:t>"</w:t>
      </w:r>
      <w:r w:rsidR="00D06E60" w:rsidRPr="0082473F">
        <w:rPr>
          <w:rFonts w:ascii="Traditional Arabic" w:hAnsi="Traditional Arabic" w:cs="Traditional Arabic"/>
          <w:sz w:val="32"/>
          <w:szCs w:val="32"/>
          <w:rtl/>
        </w:rPr>
        <w:t>هي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أول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نص</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سير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ذاتي</w:t>
      </w:r>
      <w:r w:rsidR="006B579D" w:rsidRPr="0082473F">
        <w:rPr>
          <w:rFonts w:ascii="Traditional Arabic" w:hAnsi="Traditional Arabic" w:cs="Traditional Arabic"/>
          <w:sz w:val="32"/>
          <w:szCs w:val="32"/>
          <w:rtl/>
        </w:rPr>
        <w:t xml:space="preserve"> سنة 1950</w:t>
      </w:r>
      <w:r w:rsidR="00D06E60" w:rsidRPr="0082473F">
        <w:rPr>
          <w:rFonts w:ascii="Traditional Arabic" w:hAnsi="Traditional Arabic" w:cs="Traditional Arabic"/>
          <w:sz w:val="32"/>
          <w:szCs w:val="32"/>
          <w:rtl/>
        </w:rPr>
        <w:t>،</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كاتب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ياسين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في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روايته</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نجمة</w:t>
      </w:r>
      <w:r w:rsidR="00D06E60" w:rsidRPr="0082473F">
        <w:rPr>
          <w:rFonts w:ascii="Traditional Arabic" w:hAnsi="Traditional Arabic" w:cs="Traditional Arabic"/>
          <w:sz w:val="32"/>
          <w:szCs w:val="32"/>
        </w:rPr>
        <w:t>.</w:t>
      </w:r>
    </w:p>
    <w:p w:rsidR="00D06E60" w:rsidRPr="0082473F" w:rsidRDefault="000C544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D06E60" w:rsidRPr="0082473F">
        <w:rPr>
          <w:rFonts w:ascii="Traditional Arabic" w:hAnsi="Traditional Arabic" w:cs="Traditional Arabic"/>
          <w:sz w:val="32"/>
          <w:szCs w:val="32"/>
          <w:rtl/>
        </w:rPr>
        <w:t>إذا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كانت</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بداية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ظهور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السيرة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الذاتية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في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الأدب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العربي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تؤرخ</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مع</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اتصال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العرب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بالحضارة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الغربية،</w:t>
      </w:r>
      <w:r w:rsidR="00D06E60"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فيمكن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اعتبار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مرحلة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تأريخ</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السير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الذاتيّة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النسوية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حسب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ذكرته</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أمل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التميمي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متقدمة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أكثر،</w:t>
      </w:r>
      <w:r w:rsidR="00D06E60" w:rsidRPr="0082473F">
        <w:rPr>
          <w:rFonts w:ascii="Traditional Arabic" w:hAnsi="Traditional Arabic" w:cs="Traditional Arabic"/>
          <w:sz w:val="32"/>
          <w:szCs w:val="32"/>
        </w:rPr>
        <w:t>"</w:t>
      </w:r>
      <w:r w:rsidR="00D06E60" w:rsidRPr="0082473F">
        <w:rPr>
          <w:rFonts w:ascii="Traditional Arabic" w:hAnsi="Traditional Arabic" w:cs="Traditional Arabic"/>
          <w:sz w:val="32"/>
          <w:szCs w:val="32"/>
          <w:rtl/>
        </w:rPr>
        <w:t>لأنه</w:t>
      </w:r>
      <w:r w:rsidR="00D06E60"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منوط</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أصلًا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بفترة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دخول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المرأة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العربيّة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عالمي العلم</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والكتابة</w:t>
      </w:r>
      <w:r w:rsidR="00D06E60" w:rsidRPr="0082473F">
        <w:rPr>
          <w:rFonts w:ascii="Traditional Arabic" w:hAnsi="Traditional Arabic" w:cs="Traditional Arabic"/>
          <w:b/>
          <w:bCs/>
          <w:sz w:val="32"/>
          <w:szCs w:val="32"/>
        </w:rPr>
        <w:t xml:space="preserve">" </w:t>
      </w:r>
      <w:r w:rsidRPr="008D3AA6">
        <w:rPr>
          <w:rFonts w:ascii="Traditional Arabic" w:hAnsi="Traditional Arabic" w:cs="Traditional Arabic"/>
          <w:b/>
          <w:bCs/>
          <w:sz w:val="32"/>
          <w:szCs w:val="32"/>
          <w:vertAlign w:val="superscript"/>
          <w:rtl/>
        </w:rPr>
        <w:t>8</w:t>
      </w:r>
      <w:r w:rsidRPr="0082473F">
        <w:rPr>
          <w:rFonts w:ascii="Traditional Arabic" w:hAnsi="Traditional Arabic" w:cs="Traditional Arabic"/>
          <w:b/>
          <w:bCs/>
          <w:sz w:val="32"/>
          <w:szCs w:val="32"/>
          <w:rtl/>
        </w:rPr>
        <w:t xml:space="preserve">، </w:t>
      </w:r>
      <w:r w:rsidR="00D06E60" w:rsidRPr="0082473F">
        <w:rPr>
          <w:rFonts w:ascii="Traditional Arabic" w:hAnsi="Traditional Arabic" w:cs="Traditional Arabic"/>
          <w:sz w:val="32"/>
          <w:szCs w:val="32"/>
          <w:rtl/>
        </w:rPr>
        <w:t>التي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غالبًا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نُصبت</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العقبات</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في</w:t>
      </w:r>
      <w:r w:rsidR="00D06E60"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طريقها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جاهدة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لإقصائها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عن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الاتصال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بمصادر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الثقافة،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نظرًا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للمعوقات</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التي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تواجه</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المرأة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الكاتبة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في</w:t>
      </w:r>
      <w:r w:rsidR="006B579D"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ا</w:t>
      </w:r>
      <w:r w:rsidR="00D06E60" w:rsidRPr="0082473F">
        <w:rPr>
          <w:rFonts w:ascii="Traditional Arabic" w:eastAsia="MingLiU_HKSCS" w:hAnsi="Traditional Arabic" w:cs="Traditional Arabic"/>
          <w:sz w:val="32"/>
          <w:szCs w:val="32"/>
          <w:rtl/>
        </w:rPr>
        <w:t>لمجتمع</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العربي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مقارنة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مع</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الرجل</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الكاتب</w:t>
      </w:r>
      <w:r w:rsidR="00D06E60" w:rsidRPr="0082473F">
        <w:rPr>
          <w:rFonts w:ascii="Traditional Arabic" w:hAnsi="Traditional Arabic" w:cs="Traditional Arabic"/>
          <w:sz w:val="32"/>
          <w:szCs w:val="32"/>
        </w:rPr>
        <w:t>.</w:t>
      </w:r>
    </w:p>
    <w:p w:rsidR="00D06E60" w:rsidRPr="0082473F" w:rsidRDefault="006B579D"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r w:rsidR="00D06E60" w:rsidRPr="0082473F">
        <w:rPr>
          <w:rFonts w:ascii="Traditional Arabic" w:hAnsi="Traditional Arabic" w:cs="Traditional Arabic"/>
          <w:sz w:val="32"/>
          <w:szCs w:val="32"/>
          <w:rtl/>
        </w:rPr>
        <w:t>ويمكن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اعتبار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الإطار</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الأسري،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والاجتماعي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تحدي</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أمام</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الكاتبة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لاتخاذها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هذا</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النوع</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من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الأدب</w:t>
      </w:r>
      <w:r w:rsidR="00D06E60" w:rsidRPr="0082473F">
        <w:rPr>
          <w:rFonts w:ascii="Traditional Arabic" w:hAnsi="Traditional Arabic" w:cs="Traditional Arabic"/>
          <w:sz w:val="32"/>
          <w:szCs w:val="32"/>
        </w:rPr>
        <w:t>.</w:t>
      </w:r>
      <w:r w:rsidRPr="0082473F">
        <w:rPr>
          <w:rFonts w:ascii="Traditional Arabic" w:hAnsi="Traditional Arabic" w:cs="Traditional Arabic"/>
          <w:sz w:val="32"/>
          <w:szCs w:val="32"/>
          <w:rtl/>
          <w:lang w:bidi="ar-DZ"/>
        </w:rPr>
        <w:t xml:space="preserve"> </w:t>
      </w:r>
      <w:r w:rsidR="00D06E60" w:rsidRPr="0082473F">
        <w:rPr>
          <w:rFonts w:ascii="Traditional Arabic" w:hAnsi="Traditional Arabic" w:cs="Traditional Arabic"/>
          <w:sz w:val="32"/>
          <w:szCs w:val="32"/>
          <w:rtl/>
        </w:rPr>
        <w:t>خاصة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أنّ</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كتابة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السيرة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الذاتية تتطلب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إلى</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جانب</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التعليم،</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دوافع</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ذاتيّة،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نفسيّة</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ومسببات</w:t>
      </w:r>
      <w:r w:rsidR="00D06E60" w:rsidRPr="0082473F">
        <w:rPr>
          <w:rFonts w:ascii="Traditional Arabic" w:hAnsi="Traditional Arabic" w:cs="Traditional Arabic"/>
          <w:sz w:val="32"/>
          <w:szCs w:val="32"/>
        </w:rPr>
        <w:t xml:space="preserve"> </w:t>
      </w:r>
      <w:r w:rsidR="00D06E60" w:rsidRPr="0082473F">
        <w:rPr>
          <w:rFonts w:ascii="Traditional Arabic" w:hAnsi="Traditional Arabic" w:cs="Traditional Arabic"/>
          <w:sz w:val="32"/>
          <w:szCs w:val="32"/>
          <w:rtl/>
        </w:rPr>
        <w:t>خارجيّة</w:t>
      </w:r>
      <w:r w:rsidR="00C42B28" w:rsidRPr="0082473F">
        <w:rPr>
          <w:rFonts w:ascii="Traditional Arabic" w:hAnsi="Traditional Arabic" w:cs="Traditional Arabic"/>
          <w:sz w:val="32"/>
          <w:szCs w:val="32"/>
          <w:rtl/>
        </w:rPr>
        <w:t xml:space="preserve"> تدفع</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إلى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نمو</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الوعي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بالذات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الفرديّة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كي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تتأمل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ذاتها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وتحلل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أعماقها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وتعبر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عنها</w:t>
      </w:r>
      <w:r w:rsidR="000C5445" w:rsidRPr="008D3AA6">
        <w:rPr>
          <w:rFonts w:ascii="Traditional Arabic" w:hAnsi="Traditional Arabic" w:cs="Traditional Arabic"/>
          <w:sz w:val="32"/>
          <w:szCs w:val="32"/>
          <w:vertAlign w:val="superscript"/>
          <w:rtl/>
        </w:rPr>
        <w:t>9</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وهو</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يؤكده حاتم</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الصكر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في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مقاله</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الموسوم</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بالبوح</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والقهر</w:t>
      </w:r>
      <w:r w:rsidR="00C42B28" w:rsidRPr="0082473F">
        <w:rPr>
          <w:rFonts w:ascii="Traditional Arabic" w:hAnsi="Traditional Arabic" w:cs="Traditional Arabic"/>
          <w:sz w:val="32"/>
          <w:szCs w:val="32"/>
        </w:rPr>
        <w:t>"</w:t>
      </w:r>
      <w:r w:rsidR="00C42B28" w:rsidRPr="0082473F">
        <w:rPr>
          <w:rFonts w:ascii="Traditional Arabic" w:hAnsi="Traditional Arabic" w:cs="Traditional Arabic"/>
          <w:sz w:val="32"/>
          <w:szCs w:val="32"/>
          <w:rtl/>
        </w:rPr>
        <w:t>،إن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المرأة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واقعة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تحت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وطأة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الخشية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البوح،</w:t>
      </w:r>
      <w:r w:rsidR="00C42B28"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وتحديد</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موقفها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الآخر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الرجل</w:t>
      </w:r>
      <w:r w:rsidR="00C42B28" w:rsidRPr="0082473F">
        <w:rPr>
          <w:rFonts w:ascii="Traditional Arabic" w:hAnsi="Traditional Arabic" w:cs="Traditional Arabic"/>
          <w:sz w:val="32"/>
          <w:szCs w:val="32"/>
        </w:rPr>
        <w:t xml:space="preserve">– </w:t>
      </w:r>
      <w:r w:rsidR="008D3AA6">
        <w:rPr>
          <w:rFonts w:ascii="Traditional Arabic" w:hAnsi="Traditional Arabic" w:cs="Traditional Arabic" w:hint="cs"/>
          <w:sz w:val="32"/>
          <w:szCs w:val="32"/>
          <w:rtl/>
        </w:rPr>
        <w:t xml:space="preserve"> </w:t>
      </w:r>
      <w:r w:rsidR="00C42B28" w:rsidRPr="0082473F">
        <w:rPr>
          <w:rFonts w:ascii="Traditional Arabic" w:hAnsi="Traditional Arabic" w:cs="Traditional Arabic"/>
          <w:sz w:val="32"/>
          <w:szCs w:val="32"/>
          <w:rtl/>
        </w:rPr>
        <w:t>بمسمياته</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الكثيرة،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ومن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الجماعة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بمؤسسا</w:t>
      </w:r>
      <w:r w:rsidR="00C42B28" w:rsidRPr="0082473F">
        <w:rPr>
          <w:rFonts w:ascii="Traditional Arabic" w:eastAsia="MingLiU_HKSCS" w:hAnsi="Traditional Arabic" w:cs="Traditional Arabic"/>
          <w:sz w:val="32"/>
          <w:szCs w:val="32"/>
          <w:rtl/>
        </w:rPr>
        <w:t>تها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المكرسة،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ومن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ذا</w:t>
      </w:r>
      <w:r w:rsidR="00C42B28" w:rsidRPr="0082473F">
        <w:rPr>
          <w:rFonts w:ascii="Traditional Arabic" w:eastAsia="MingLiU_HKSCS" w:hAnsi="Traditional Arabic" w:cs="Traditional Arabic"/>
          <w:sz w:val="32"/>
          <w:szCs w:val="32"/>
          <w:rtl/>
        </w:rPr>
        <w:t>تها</w:t>
      </w:r>
      <w:r w:rsidR="00C42B28"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المنطوية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على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جسد</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تجهله،</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ورغبة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لا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تصرح بها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واختيار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لا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تجرؤ</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على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الجهر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به،</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محفوفة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بمتاعبها</w:t>
      </w:r>
      <w:r w:rsidR="00C42B28"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التي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تزيدها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نظرة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الأخر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حرجاً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وشعوراً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بالقمع</w:t>
      </w:r>
      <w:r w:rsidR="00C42B28" w:rsidRPr="0082473F">
        <w:rPr>
          <w:rFonts w:ascii="Traditional Arabic" w:hAnsi="Traditional Arabic" w:cs="Traditional Arabic"/>
          <w:sz w:val="32"/>
          <w:szCs w:val="32"/>
        </w:rPr>
        <w:t>.</w:t>
      </w:r>
    </w:p>
    <w:p w:rsidR="00C42B28" w:rsidRPr="0082473F" w:rsidRDefault="006B579D"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C42B28" w:rsidRPr="0082473F">
        <w:rPr>
          <w:rFonts w:ascii="Traditional Arabic" w:hAnsi="Traditional Arabic" w:cs="Traditional Arabic"/>
          <w:sz w:val="32"/>
          <w:szCs w:val="32"/>
          <w:rtl/>
        </w:rPr>
        <w:t>كما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تعد</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مسألة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تعليم</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المرأة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البوابة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المساعدة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على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تحقيق</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الذات،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وإثبات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القدرات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وتفعيلها،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وهي</w:t>
      </w:r>
      <w:r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ميدان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رحب</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لتحدي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الرجل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فأصبحت</w:t>
      </w:r>
      <w:r w:rsidR="00C42B28"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ذاتها</w:t>
      </w:r>
      <w:r w:rsidRPr="0082473F">
        <w:rPr>
          <w:rFonts w:ascii="Traditional Arabic" w:eastAsia="MingLiU_HKSCS" w:hAnsi="Traditional Arabic" w:cs="Traditional Arabic"/>
          <w:sz w:val="32"/>
          <w:szCs w:val="32"/>
          <w:rtl/>
        </w:rPr>
        <w:t xml:space="preserve"> </w:t>
      </w:r>
      <w:r w:rsidR="00C42B28" w:rsidRPr="0082473F">
        <w:rPr>
          <w:rFonts w:ascii="Traditional Arabic" w:hAnsi="Traditional Arabic" w:cs="Traditional Arabic"/>
          <w:sz w:val="32"/>
          <w:szCs w:val="32"/>
          <w:rtl/>
        </w:rPr>
        <w:t>ترتبط</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بحركة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تحرير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المرأة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في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العالم</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العربي</w:t>
      </w:r>
      <w:r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الحديث</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وهناك</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نساء</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كثيرات،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قد</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تزعمن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هذه</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القضية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وبدأن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الكتابة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أنفسهن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بأشكال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مختلفة</w:t>
      </w:r>
      <w:r w:rsidRPr="0082473F">
        <w:rPr>
          <w:rFonts w:ascii="Traditional Arabic" w:hAnsi="Traditional Arabic" w:cs="Traditional Arabic"/>
          <w:sz w:val="32"/>
          <w:szCs w:val="32"/>
          <w:rtl/>
        </w:rPr>
        <w:t xml:space="preserve"> </w:t>
      </w:r>
      <w:r w:rsidR="00C42B28" w:rsidRPr="0082473F">
        <w:rPr>
          <w:rFonts w:ascii="Traditional Arabic" w:hAnsi="Traditional Arabic" w:cs="Traditional Arabic"/>
          <w:sz w:val="32"/>
          <w:szCs w:val="32"/>
          <w:rtl/>
        </w:rPr>
        <w:t>أمثال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نبوية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موسى،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زيادة،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هدى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شعراوي</w:t>
      </w:r>
      <w:r w:rsidR="00C42B28"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w:t>
      </w:r>
      <w:r w:rsidR="00C42B28" w:rsidRPr="0082473F">
        <w:rPr>
          <w:rFonts w:ascii="Traditional Arabic" w:hAnsi="Traditional Arabic" w:cs="Traditional Arabic"/>
          <w:sz w:val="32"/>
          <w:szCs w:val="32"/>
          <w:rtl/>
        </w:rPr>
        <w:t>وغيرهن</w:t>
      </w:r>
      <w:r w:rsidR="000C5445" w:rsidRPr="0082473F">
        <w:rPr>
          <w:rFonts w:ascii="Traditional Arabic" w:hAnsi="Traditional Arabic" w:cs="Traditional Arabic"/>
          <w:sz w:val="32"/>
          <w:szCs w:val="32"/>
          <w:rtl/>
        </w:rPr>
        <w:t>.</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فالكشف</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عن</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الذات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هو</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بداية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ظهور</w:t>
      </w:r>
      <w:r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شكل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كتابي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يسمى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السيرة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الذاتية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النسوية</w:t>
      </w:r>
      <w:r w:rsidR="00C42B28" w:rsidRPr="0082473F">
        <w:rPr>
          <w:rFonts w:ascii="Traditional Arabic" w:hAnsi="Traditional Arabic" w:cs="Traditional Arabic"/>
          <w:sz w:val="32"/>
          <w:szCs w:val="32"/>
        </w:rPr>
        <w:t>.</w:t>
      </w:r>
    </w:p>
    <w:p w:rsidR="00C42B28" w:rsidRPr="0082473F" w:rsidRDefault="006B579D"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r w:rsidR="00C42B28" w:rsidRPr="0082473F">
        <w:rPr>
          <w:rFonts w:ascii="Traditional Arabic" w:hAnsi="Traditional Arabic" w:cs="Traditional Arabic"/>
          <w:sz w:val="32"/>
          <w:szCs w:val="32"/>
          <w:rtl/>
        </w:rPr>
        <w:t>وتشير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التميمي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إلى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أ</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نّه</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يصعب</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العثور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على</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سيرة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ذاتيّة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نسوية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بالمفهوم</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المعاصر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للسيرة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الذاتيّة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الحديثة</w:t>
      </w:r>
      <w:r w:rsidR="00290555"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في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بدايات</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دخول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المرأة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عصر</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النهضة</w:t>
      </w:r>
      <w:r w:rsidR="00290555" w:rsidRPr="0082473F">
        <w:rPr>
          <w:rFonts w:ascii="Traditional Arabic" w:hAnsi="Traditional Arabic" w:cs="Traditional Arabic"/>
          <w:sz w:val="32"/>
          <w:szCs w:val="32"/>
          <w:rtl/>
        </w:rPr>
        <w:t>،</w:t>
      </w:r>
      <w:r w:rsidR="00C42B28" w:rsidRPr="0082473F">
        <w:rPr>
          <w:rFonts w:ascii="Traditional Arabic" w:hAnsi="Traditional Arabic" w:cs="Traditional Arabic"/>
          <w:sz w:val="32"/>
          <w:szCs w:val="32"/>
        </w:rPr>
        <w:t xml:space="preserve"> </w:t>
      </w:r>
      <w:r w:rsidR="004768CE" w:rsidRPr="0082473F">
        <w:rPr>
          <w:rFonts w:ascii="Traditional Arabic" w:hAnsi="Traditional Arabic" w:cs="Traditional Arabic"/>
          <w:sz w:val="32"/>
          <w:szCs w:val="32"/>
          <w:rtl/>
        </w:rPr>
        <w:t>ل</w:t>
      </w:r>
      <w:r w:rsidR="004768CE" w:rsidRPr="0082473F">
        <w:rPr>
          <w:rFonts w:ascii="Traditional Arabic" w:eastAsia="MingLiU_HKSCS" w:hAnsi="Traditional Arabic" w:cs="Traditional Arabic"/>
          <w:sz w:val="32"/>
          <w:szCs w:val="32"/>
          <w:rtl/>
        </w:rPr>
        <w:t>أنه</w:t>
      </w:r>
      <w:r w:rsidR="00C42B28" w:rsidRPr="0082473F">
        <w:rPr>
          <w:rFonts w:ascii="Traditional Arabic" w:hAnsi="Traditional Arabic" w:cs="Traditional Arabic"/>
          <w:sz w:val="32"/>
          <w:szCs w:val="32"/>
          <w:rtl/>
        </w:rPr>
        <w:t>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مرتبطة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بأشكال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عديدة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اعتمد</w:t>
      </w:r>
      <w:r w:rsidR="004768CE" w:rsidRPr="0082473F">
        <w:rPr>
          <w:rFonts w:ascii="Traditional Arabic" w:hAnsi="Traditional Arabic" w:cs="Traditional Arabic"/>
          <w:sz w:val="32"/>
          <w:szCs w:val="32"/>
          <w:rtl/>
        </w:rPr>
        <w:t>تها</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المرأة</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في</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الكتابة</w:t>
      </w:r>
      <w:r w:rsidR="004768CE" w:rsidRPr="0082473F">
        <w:rPr>
          <w:rFonts w:ascii="Traditional Arabic" w:hAnsi="Traditional Arabic" w:cs="Traditional Arabic"/>
          <w:sz w:val="32"/>
          <w:szCs w:val="32"/>
          <w:rtl/>
          <w:lang w:bidi="ar-DZ"/>
        </w:rPr>
        <w:t xml:space="preserve"> </w:t>
      </w:r>
      <w:r w:rsidR="00C42B28" w:rsidRPr="0082473F">
        <w:rPr>
          <w:rFonts w:ascii="Traditional Arabic" w:hAnsi="Traditional Arabic" w:cs="Traditional Arabic"/>
          <w:sz w:val="32"/>
          <w:szCs w:val="32"/>
          <w:rtl/>
        </w:rPr>
        <w:t>مثل</w:t>
      </w:r>
      <w:r w:rsidR="00C42B28" w:rsidRPr="0082473F">
        <w:rPr>
          <w:rFonts w:ascii="Traditional Arabic" w:hAnsi="Traditional Arabic" w:cs="Traditional Arabic"/>
          <w:sz w:val="32"/>
          <w:szCs w:val="32"/>
        </w:rPr>
        <w:t xml:space="preserve"> </w:t>
      </w:r>
      <w:r w:rsidR="00C42B28" w:rsidRPr="0082473F">
        <w:rPr>
          <w:rFonts w:ascii="Traditional Arabic" w:hAnsi="Traditional Arabic" w:cs="Traditional Arabic"/>
          <w:sz w:val="32"/>
          <w:szCs w:val="32"/>
          <w:rtl/>
        </w:rPr>
        <w:t>المذكرات،اليوميات</w:t>
      </w:r>
      <w:r w:rsidR="00C42B28" w:rsidRPr="0082473F">
        <w:rPr>
          <w:rFonts w:ascii="Traditional Arabic" w:hAnsi="Traditional Arabic" w:cs="Traditional Arabic"/>
          <w:sz w:val="32"/>
          <w:szCs w:val="32"/>
        </w:rPr>
        <w:t>.</w:t>
      </w:r>
    </w:p>
    <w:p w:rsidR="00290555" w:rsidRPr="0082473F" w:rsidRDefault="0029055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وترى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التميمي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مرحلة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النضج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للسير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النسوية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العربيّة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يمكن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تحديده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بداية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الثمانينات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خلال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ظهور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نماذج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تنطبق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كبير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جدًا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شروط</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كفن</w:t>
      </w:r>
      <w:r w:rsidR="002C1CB4" w:rsidRPr="0082473F">
        <w:rPr>
          <w:rFonts w:ascii="Traditional Arabic" w:hAnsi="Traditional Arabic" w:cs="Traditional Arabic"/>
          <w:sz w:val="32"/>
          <w:szCs w:val="32"/>
          <w:rtl/>
        </w:rPr>
        <w:t xml:space="preserve"> </w:t>
      </w:r>
      <w:r w:rsidRPr="0082473F">
        <w:rPr>
          <w:rFonts w:ascii="Traditional Arabic" w:hAnsi="Traditional Arabic" w:cs="Traditional Arabic"/>
          <w:sz w:val="32"/>
          <w:szCs w:val="32"/>
          <w:rtl/>
        </w:rPr>
        <w:t>وكنوع،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أدبي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كسيرة فدوى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طوقان (رحلة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جبليّة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صعبة)،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ونوال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السعداوي (أوراق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سنة</w:t>
      </w:r>
      <w:r w:rsidRPr="0082473F">
        <w:rPr>
          <w:rFonts w:ascii="Traditional Arabic" w:hAnsi="Traditional Arabic" w:cs="Traditional Arabic"/>
          <w:sz w:val="32"/>
          <w:szCs w:val="32"/>
        </w:rPr>
        <w:t xml:space="preserve"> </w:t>
      </w:r>
      <w:r w:rsidR="00133CDD" w:rsidRPr="0082473F">
        <w:rPr>
          <w:rFonts w:ascii="Traditional Arabic" w:hAnsi="Traditional Arabic" w:cs="Traditional Arabic"/>
          <w:sz w:val="32"/>
          <w:szCs w:val="32"/>
          <w:rtl/>
        </w:rPr>
        <w:t>1998،</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زينب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الغزالي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(أيام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حياتي) سنة</w:t>
      </w:r>
      <w:r w:rsidRPr="0082473F">
        <w:rPr>
          <w:rFonts w:ascii="Traditional Arabic" w:hAnsi="Traditional Arabic" w:cs="Traditional Arabic"/>
          <w:sz w:val="32"/>
          <w:szCs w:val="32"/>
        </w:rPr>
        <w:t xml:space="preserve"> 1989 </w:t>
      </w:r>
      <w:r w:rsidRPr="0082473F">
        <w:rPr>
          <w:rFonts w:ascii="Traditional Arabic" w:hAnsi="Traditional Arabic" w:cs="Traditional Arabic"/>
          <w:sz w:val="32"/>
          <w:szCs w:val="32"/>
          <w:rtl/>
        </w:rPr>
        <w:t>وغيرهن</w:t>
      </w:r>
      <w:r w:rsidRPr="008D3AA6">
        <w:rPr>
          <w:rFonts w:ascii="Traditional Arabic" w:hAnsi="Traditional Arabic" w:cs="Traditional Arabic"/>
          <w:sz w:val="32"/>
          <w:szCs w:val="32"/>
          <w:vertAlign w:val="superscript"/>
          <w:rtl/>
        </w:rPr>
        <w:t>10</w:t>
      </w:r>
      <w:r w:rsidRPr="0082473F">
        <w:rPr>
          <w:rFonts w:ascii="Traditional Arabic" w:hAnsi="Traditional Arabic" w:cs="Traditional Arabic"/>
          <w:sz w:val="32"/>
          <w:szCs w:val="32"/>
          <w:rtl/>
        </w:rPr>
        <w:t>.</w:t>
      </w:r>
    </w:p>
    <w:p w:rsidR="00290555" w:rsidRPr="0082473F" w:rsidRDefault="00133CDD"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290555" w:rsidRPr="0082473F">
        <w:rPr>
          <w:rFonts w:ascii="Traditional Arabic" w:hAnsi="Traditional Arabic" w:cs="Traditional Arabic"/>
          <w:sz w:val="32"/>
          <w:szCs w:val="32"/>
          <w:rtl/>
        </w:rPr>
        <w:t>رغم</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ذلك</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تبقى</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الكتابة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السير</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ذاتية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النسوية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على</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مستوى</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الوطن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العربي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تعاني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مشكلات</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منها</w:t>
      </w:r>
      <w:r w:rsidR="00290555" w:rsidRPr="0082473F">
        <w:rPr>
          <w:rFonts w:ascii="Traditional Arabic" w:hAnsi="Traditional Arabic" w:cs="Traditional Arabic"/>
          <w:sz w:val="32"/>
          <w:szCs w:val="32"/>
        </w:rPr>
        <w:t>:</w:t>
      </w:r>
      <w:r w:rsidR="00290555" w:rsidRPr="0082473F">
        <w:rPr>
          <w:rFonts w:ascii="Traditional Arabic" w:hAnsi="Traditional Arabic" w:cs="Traditional Arabic"/>
          <w:sz w:val="32"/>
          <w:szCs w:val="32"/>
          <w:rtl/>
          <w:lang w:bidi="ar-DZ"/>
        </w:rPr>
        <w:t xml:space="preserve"> </w:t>
      </w:r>
      <w:r w:rsidR="00290555" w:rsidRPr="0082473F">
        <w:rPr>
          <w:rFonts w:ascii="Traditional Arabic" w:hAnsi="Traditional Arabic" w:cs="Traditional Arabic"/>
          <w:sz w:val="32"/>
          <w:szCs w:val="32"/>
          <w:rtl/>
        </w:rPr>
        <w:t>أسئلة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الهوية،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والوضعية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المهمشة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للمرأة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في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الثقافة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لذا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نجد</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أنّ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معظم</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الكاتبات</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اخترن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الأقنعة،</w:t>
      </w:r>
      <w:r w:rsidR="00290555" w:rsidRPr="0082473F">
        <w:rPr>
          <w:rFonts w:ascii="Traditional Arabic" w:hAnsi="Traditional Arabic" w:cs="Traditional Arabic"/>
          <w:sz w:val="32"/>
          <w:szCs w:val="32"/>
          <w:rtl/>
          <w:lang w:bidi="ar-DZ"/>
        </w:rPr>
        <w:t xml:space="preserve"> </w:t>
      </w:r>
      <w:r w:rsidR="00290555" w:rsidRPr="0082473F">
        <w:rPr>
          <w:rFonts w:ascii="Traditional Arabic" w:hAnsi="Traditional Arabic" w:cs="Traditional Arabic"/>
          <w:sz w:val="32"/>
          <w:szCs w:val="32"/>
          <w:rtl/>
        </w:rPr>
        <w:t>والبوح</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عبر</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الحجاب</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خوفا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w:t>
      </w:r>
      <w:r w:rsidR="00290555" w:rsidRPr="0082473F">
        <w:rPr>
          <w:rFonts w:ascii="Traditional Arabic" w:eastAsia="MingLiU_HKSCS" w:hAnsi="Traditional Arabic" w:cs="Traditional Arabic"/>
          <w:sz w:val="32"/>
          <w:szCs w:val="32"/>
          <w:rtl/>
        </w:rPr>
        <w:t>لمجت</w:t>
      </w:r>
      <w:r w:rsidR="00290555" w:rsidRPr="0082473F">
        <w:rPr>
          <w:rFonts w:ascii="Traditional Arabic" w:hAnsi="Traditional Arabic" w:cs="Traditional Arabic"/>
          <w:sz w:val="32"/>
          <w:szCs w:val="32"/>
          <w:rtl/>
        </w:rPr>
        <w:t>مع</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الذكوري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الذي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يتحكم</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فيهن</w:t>
      </w:r>
      <w:r w:rsidR="00290555" w:rsidRPr="0082473F">
        <w:rPr>
          <w:rFonts w:ascii="Traditional Arabic" w:hAnsi="Traditional Arabic" w:cs="Traditional Arabic"/>
          <w:sz w:val="32"/>
          <w:szCs w:val="32"/>
        </w:rPr>
        <w:t>.</w:t>
      </w:r>
    </w:p>
    <w:p w:rsidR="00290555" w:rsidRPr="0082473F" w:rsidRDefault="008D3AA6" w:rsidP="00426A17">
      <w:pPr>
        <w:autoSpaceDE w:val="0"/>
        <w:autoSpaceDN w:val="0"/>
        <w:bidi/>
        <w:adjustRightInd w:val="0"/>
        <w:spacing w:after="0"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ab/>
      </w:r>
      <w:r w:rsidR="00290555" w:rsidRPr="0082473F">
        <w:rPr>
          <w:rFonts w:ascii="Traditional Arabic" w:hAnsi="Traditional Arabic" w:cs="Traditional Arabic"/>
          <w:sz w:val="32"/>
          <w:szCs w:val="32"/>
          <w:rtl/>
        </w:rPr>
        <w:t>أما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السيرة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الذاتية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النسوية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المكتوبة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باللغة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الفرنسية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في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الجزائر</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يتزامن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ظهورها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مع</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التحولات</w:t>
      </w:r>
      <w:r w:rsidR="00290555" w:rsidRPr="0082473F">
        <w:rPr>
          <w:rFonts w:ascii="Traditional Arabic" w:hAnsi="Traditional Arabic" w:cs="Traditional Arabic"/>
          <w:sz w:val="32"/>
          <w:szCs w:val="32"/>
          <w:rtl/>
          <w:lang w:bidi="ar-DZ"/>
        </w:rPr>
        <w:t xml:space="preserve"> </w:t>
      </w:r>
      <w:r w:rsidR="00290555" w:rsidRPr="0082473F">
        <w:rPr>
          <w:rFonts w:ascii="Traditional Arabic" w:hAnsi="Traditional Arabic" w:cs="Traditional Arabic"/>
          <w:sz w:val="32"/>
          <w:szCs w:val="32"/>
          <w:rtl/>
        </w:rPr>
        <w:t>الثقافية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الكبرى</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التي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عرفتها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الجزائر</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غداة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الحرب</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العالمية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الثانية،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ليأخذ</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هذا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الجنس</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الأدبي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أهمية</w:t>
      </w:r>
      <w:r w:rsidR="00290555" w:rsidRPr="0082473F">
        <w:rPr>
          <w:rFonts w:ascii="Traditional Arabic" w:hAnsi="Traditional Arabic" w:cs="Traditional Arabic"/>
          <w:sz w:val="32"/>
          <w:szCs w:val="32"/>
          <w:rtl/>
          <w:lang w:bidi="ar-DZ"/>
        </w:rPr>
        <w:t xml:space="preserve"> </w:t>
      </w:r>
      <w:r w:rsidR="00290555" w:rsidRPr="0082473F">
        <w:rPr>
          <w:rFonts w:ascii="Traditional Arabic" w:hAnsi="Traditional Arabic" w:cs="Traditional Arabic"/>
          <w:sz w:val="32"/>
          <w:szCs w:val="32"/>
          <w:rtl/>
        </w:rPr>
        <w:t>خاصة،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وهذا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نتيجة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لما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عرفته</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البلاد</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هيمنة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استعمارية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أدت</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إلى</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استئصال</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جذور</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الانتماءات</w:t>
      </w:r>
      <w:r w:rsidR="00290555" w:rsidRPr="0082473F">
        <w:rPr>
          <w:rFonts w:ascii="Traditional Arabic" w:hAnsi="Traditional Arabic" w:cs="Traditional Arabic"/>
          <w:sz w:val="32"/>
          <w:szCs w:val="32"/>
          <w:rtl/>
          <w:lang w:bidi="ar-DZ"/>
        </w:rPr>
        <w:t xml:space="preserve"> </w:t>
      </w:r>
      <w:r w:rsidR="00290555" w:rsidRPr="0082473F">
        <w:rPr>
          <w:rFonts w:ascii="Traditional Arabic" w:hAnsi="Traditional Arabic" w:cs="Traditional Arabic"/>
          <w:sz w:val="32"/>
          <w:szCs w:val="32"/>
          <w:rtl/>
        </w:rPr>
        <w:t>الثقافية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الأصيلة، وهذا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ما</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طبع</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في</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البدايات</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الأولى</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للسيرة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الذاتية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كتجسيد</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لمأساة</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الإنسان</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الجزائري</w:t>
      </w:r>
      <w:r w:rsidR="00290555" w:rsidRPr="0082473F">
        <w:rPr>
          <w:rFonts w:ascii="Traditional Arabic" w:hAnsi="Traditional Arabic" w:cs="Traditional Arabic"/>
          <w:sz w:val="32"/>
          <w:szCs w:val="32"/>
          <w:rtl/>
          <w:lang w:bidi="ar-DZ"/>
        </w:rPr>
        <w:t xml:space="preserve"> </w:t>
      </w:r>
      <w:r w:rsidR="00290555" w:rsidRPr="0082473F">
        <w:rPr>
          <w:rFonts w:ascii="Traditional Arabic" w:hAnsi="Traditional Arabic" w:cs="Traditional Arabic"/>
          <w:sz w:val="32"/>
          <w:szCs w:val="32"/>
          <w:rtl/>
        </w:rPr>
        <w:t>جرّاء</w:t>
      </w:r>
      <w:r w:rsidR="00290555" w:rsidRPr="0082473F">
        <w:rPr>
          <w:rFonts w:ascii="Traditional Arabic" w:hAnsi="Traditional Arabic" w:cs="Traditional Arabic"/>
          <w:sz w:val="32"/>
          <w:szCs w:val="32"/>
        </w:rPr>
        <w:t xml:space="preserve"> </w:t>
      </w:r>
      <w:r w:rsidR="00290555" w:rsidRPr="0082473F">
        <w:rPr>
          <w:rFonts w:ascii="Traditional Arabic" w:hAnsi="Traditional Arabic" w:cs="Traditional Arabic"/>
          <w:sz w:val="32"/>
          <w:szCs w:val="32"/>
          <w:rtl/>
        </w:rPr>
        <w:t>الاستعمار</w:t>
      </w:r>
      <w:r w:rsidR="00290555" w:rsidRPr="0082473F">
        <w:rPr>
          <w:rFonts w:ascii="Traditional Arabic" w:hAnsi="Traditional Arabic" w:cs="Traditional Arabic"/>
          <w:sz w:val="32"/>
          <w:szCs w:val="32"/>
        </w:rPr>
        <w:t>.</w:t>
      </w:r>
    </w:p>
    <w:p w:rsidR="002C1CB4" w:rsidRPr="0082473F" w:rsidRDefault="008D3AA6" w:rsidP="00426A17">
      <w:pPr>
        <w:autoSpaceDE w:val="0"/>
        <w:autoSpaceDN w:val="0"/>
        <w:bidi/>
        <w:adjustRightInd w:val="0"/>
        <w:spacing w:after="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ab/>
        <w:t>كما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شأن</w:t>
      </w:r>
      <w:r w:rsidR="002C1CB4" w:rsidRPr="0082473F">
        <w:rPr>
          <w:rFonts w:ascii="Traditional Arabic" w:hAnsi="Traditional Arabic" w:cs="Traditional Arabic"/>
          <w:sz w:val="32"/>
          <w:szCs w:val="32"/>
        </w:rPr>
        <w:t xml:space="preserve"> " </w:t>
      </w:r>
      <w:r w:rsidR="002C1CB4" w:rsidRPr="0082473F">
        <w:rPr>
          <w:rFonts w:ascii="Traditional Arabic" w:hAnsi="Traditional Arabic" w:cs="Traditional Arabic"/>
          <w:sz w:val="32"/>
          <w:szCs w:val="32"/>
          <w:rtl/>
        </w:rPr>
        <w:t>فاطمة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منصور</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عمروش</w:t>
      </w:r>
      <w:r w:rsidR="002C1CB4" w:rsidRPr="0082473F">
        <w:rPr>
          <w:rFonts w:ascii="Traditional Arabic" w:hAnsi="Traditional Arabic" w:cs="Traditional Arabic"/>
          <w:sz w:val="32"/>
          <w:szCs w:val="32"/>
        </w:rPr>
        <w:t xml:space="preserve"> " </w:t>
      </w:r>
      <w:r w:rsidR="002C1CB4" w:rsidRPr="0082473F">
        <w:rPr>
          <w:rFonts w:ascii="Traditional Arabic" w:hAnsi="Traditional Arabic" w:cs="Traditional Arabic"/>
          <w:sz w:val="32"/>
          <w:szCs w:val="32"/>
          <w:rtl/>
        </w:rPr>
        <w:t>التي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أخذت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القلم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كتبت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سيرتها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ذاتية</w:t>
      </w:r>
      <w:r w:rsidR="00354317" w:rsidRPr="0082473F">
        <w:rPr>
          <w:rFonts w:ascii="Traditional Arabic" w:hAnsi="Traditional Arabic" w:cs="Traditional Arabic"/>
          <w:sz w:val="32"/>
          <w:szCs w:val="32"/>
          <w:rtl/>
        </w:rPr>
        <w:t xml:space="preserve">  </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قصة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حياتي</w:t>
      </w:r>
      <w:r w:rsidR="00354317" w:rsidRPr="0082473F">
        <w:rPr>
          <w:rFonts w:ascii="Traditional Arabic" w:hAnsi="Traditional Arabic" w:cs="Traditional Arabic"/>
          <w:sz w:val="32"/>
          <w:szCs w:val="32"/>
        </w:rPr>
        <w:t xml:space="preserve"> "</w:t>
      </w:r>
      <w:r w:rsidR="00354317" w:rsidRPr="0082473F">
        <w:rPr>
          <w:rFonts w:ascii="Traditional Arabic" w:hAnsi="Traditional Arabic" w:cs="Traditional Arabic"/>
          <w:sz w:val="32"/>
          <w:szCs w:val="32"/>
          <w:rtl/>
        </w:rPr>
        <w:t xml:space="preserve"> </w:t>
      </w:r>
      <w:r w:rsidR="002C1CB4" w:rsidRPr="0082473F">
        <w:rPr>
          <w:rFonts w:ascii="Traditional Arabic" w:hAnsi="Traditional Arabic" w:cs="Traditional Arabic"/>
          <w:sz w:val="32"/>
          <w:szCs w:val="32"/>
          <w:rtl/>
        </w:rPr>
        <w:t>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وقت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لم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يكن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يسمح</w:t>
      </w:r>
      <w:r w:rsidR="002C1CB4" w:rsidRPr="0082473F">
        <w:rPr>
          <w:rFonts w:ascii="Traditional Arabic" w:hAnsi="Traditional Arabic" w:cs="Traditional Arabic"/>
          <w:sz w:val="32"/>
          <w:szCs w:val="32"/>
        </w:rPr>
        <w:t xml:space="preserve"> </w:t>
      </w:r>
      <w:r w:rsidR="00354317" w:rsidRPr="0082473F">
        <w:rPr>
          <w:rFonts w:ascii="Traditional Arabic" w:hAnsi="Traditional Arabic" w:cs="Traditional Arabic"/>
          <w:sz w:val="32"/>
          <w:szCs w:val="32"/>
          <w:rtl/>
        </w:rPr>
        <w:t>للمرأة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أخذ</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القلم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والإفصاح</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ذاتها</w:t>
      </w:r>
      <w:r w:rsidR="002C1CB4" w:rsidRPr="0082473F">
        <w:rPr>
          <w:rFonts w:ascii="Traditional Arabic" w:hAnsi="Traditional Arabic" w:cs="Traditional Arabic"/>
          <w:sz w:val="32"/>
          <w:szCs w:val="32"/>
        </w:rPr>
        <w:t>..</w:t>
      </w:r>
    </w:p>
    <w:p w:rsidR="002C1CB4" w:rsidRPr="0082473F" w:rsidRDefault="002C1CB4" w:rsidP="00426A17">
      <w:pPr>
        <w:autoSpaceDE w:val="0"/>
        <w:autoSpaceDN w:val="0"/>
        <w:bidi/>
        <w:adjustRightInd w:val="0"/>
        <w:spacing w:after="0" w:line="276" w:lineRule="auto"/>
        <w:jc w:val="both"/>
        <w:rPr>
          <w:rFonts w:ascii="Traditional Arabic" w:hAnsi="Traditional Arabic" w:cs="Traditional Arabic"/>
          <w:b/>
          <w:bCs/>
          <w:sz w:val="32"/>
          <w:szCs w:val="32"/>
        </w:rPr>
      </w:pPr>
      <w:r w:rsidRPr="0082473F">
        <w:rPr>
          <w:rFonts w:ascii="Traditional Arabic" w:hAnsi="Traditional Arabic" w:cs="Traditional Arabic"/>
          <w:b/>
          <w:bCs/>
          <w:sz w:val="32"/>
          <w:szCs w:val="32"/>
          <w:rtl/>
        </w:rPr>
        <w:t>التعريف</w:t>
      </w:r>
      <w:r w:rsidRPr="0082473F">
        <w:rPr>
          <w:rFonts w:ascii="Traditional Arabic" w:hAnsi="Traditional Arabic" w:cs="Traditional Arabic"/>
          <w:b/>
          <w:bCs/>
          <w:sz w:val="32"/>
          <w:szCs w:val="32"/>
        </w:rPr>
        <w:t xml:space="preserve"> </w:t>
      </w:r>
      <w:r w:rsidR="00354317" w:rsidRPr="0082473F">
        <w:rPr>
          <w:rFonts w:ascii="Traditional Arabic" w:hAnsi="Traditional Arabic" w:cs="Traditional Arabic"/>
          <w:b/>
          <w:bCs/>
          <w:sz w:val="32"/>
          <w:szCs w:val="32"/>
          <w:rtl/>
        </w:rPr>
        <w:t>بالكاتبة</w:t>
      </w:r>
      <w:r w:rsidRPr="0082473F">
        <w:rPr>
          <w:rFonts w:ascii="Traditional Arabic" w:hAnsi="Traditional Arabic" w:cs="Traditional Arabic"/>
          <w:b/>
          <w:bCs/>
          <w:sz w:val="32"/>
          <w:szCs w:val="32"/>
        </w:rPr>
        <w:t>:</w:t>
      </w:r>
    </w:p>
    <w:p w:rsidR="002C1CB4" w:rsidRPr="0082473F" w:rsidRDefault="00354317"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2C1CB4" w:rsidRPr="0082473F">
        <w:rPr>
          <w:rFonts w:ascii="Traditional Arabic" w:hAnsi="Traditional Arabic" w:cs="Traditional Arabic"/>
          <w:sz w:val="32"/>
          <w:szCs w:val="32"/>
          <w:rtl/>
        </w:rPr>
        <w:t>فاطمة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منصور</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عمروش</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كاتبة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وشاعرة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أصل</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قبائلي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وهي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الكاتبين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جون</w:t>
      </w:r>
      <w:r w:rsidRPr="0082473F">
        <w:rPr>
          <w:rFonts w:ascii="Traditional Arabic" w:hAnsi="Traditional Arabic" w:cs="Traditional Arabic"/>
          <w:sz w:val="32"/>
          <w:szCs w:val="32"/>
          <w:rtl/>
          <w:lang w:bidi="ar-DZ"/>
        </w:rPr>
        <w:t xml:space="preserve"> </w:t>
      </w:r>
      <w:r w:rsidR="002C1CB4" w:rsidRPr="0082473F">
        <w:rPr>
          <w:rFonts w:ascii="Traditional Arabic" w:hAnsi="Traditional Arabic" w:cs="Traditional Arabic"/>
          <w:sz w:val="32"/>
          <w:szCs w:val="32"/>
          <w:rtl/>
        </w:rPr>
        <w:t>الموهوب</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عمروش</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ومارغريت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طاووس</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عمروش،</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ولدت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عام</w:t>
      </w:r>
      <w:r w:rsidR="002C1CB4" w:rsidRPr="0082473F">
        <w:rPr>
          <w:rFonts w:ascii="Traditional Arabic" w:hAnsi="Traditional Arabic" w:cs="Traditional Arabic"/>
          <w:sz w:val="32"/>
          <w:szCs w:val="32"/>
        </w:rPr>
        <w:t xml:space="preserve"> 1882 </w:t>
      </w:r>
      <w:r w:rsidR="002C1CB4" w:rsidRPr="0082473F">
        <w:rPr>
          <w:rFonts w:ascii="Traditional Arabic" w:hAnsi="Traditional Arabic" w:cs="Traditional Arabic"/>
          <w:sz w:val="32"/>
          <w:szCs w:val="32"/>
          <w:rtl/>
        </w:rPr>
        <w:t>بقرية</w:t>
      </w:r>
      <w:r w:rsidR="002C1CB4" w:rsidRPr="0082473F">
        <w:rPr>
          <w:rFonts w:ascii="Traditional Arabic" w:hAnsi="Traditional Arabic" w:cs="Traditional Arabic"/>
          <w:sz w:val="32"/>
          <w:szCs w:val="32"/>
        </w:rPr>
        <w:t xml:space="preserve"> ) </w:t>
      </w:r>
      <w:r w:rsidR="002C1CB4" w:rsidRPr="0082473F">
        <w:rPr>
          <w:rFonts w:ascii="Traditional Arabic" w:hAnsi="Traditional Arabic" w:cs="Traditional Arabic"/>
          <w:sz w:val="32"/>
          <w:szCs w:val="32"/>
          <w:rtl/>
        </w:rPr>
        <w:t>تيزي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هيبل</w:t>
      </w:r>
      <w:r w:rsidR="002C1CB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lang w:bidi="ar-DZ"/>
        </w:rPr>
        <w:t xml:space="preserve"> </w:t>
      </w:r>
      <w:r w:rsidR="002C1CB4" w:rsidRPr="0082473F">
        <w:rPr>
          <w:rFonts w:ascii="Traditional Arabic" w:hAnsi="Traditional Arabic" w:cs="Traditional Arabic"/>
          <w:sz w:val="32"/>
          <w:szCs w:val="32"/>
          <w:rtl/>
        </w:rPr>
        <w:t>التابعة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لبلدية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آيت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محمود</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بدائرة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بني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دوالة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منطقة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القبائل،</w:t>
      </w:r>
      <w:r w:rsidR="002C1CB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الجزائر</w:t>
      </w:r>
      <w:r w:rsidR="002C1CB4" w:rsidRPr="0082473F">
        <w:rPr>
          <w:rFonts w:ascii="Traditional Arabic" w:hAnsi="Traditional Arabic" w:cs="Traditional Arabic"/>
          <w:sz w:val="32"/>
          <w:szCs w:val="32"/>
        </w:rPr>
        <w:t>(</w:t>
      </w:r>
      <w:r w:rsidR="002C1CB4" w:rsidRPr="0082473F">
        <w:rPr>
          <w:rFonts w:ascii="Traditional Arabic" w:hAnsi="Traditional Arabic" w:cs="Traditional Arabic"/>
          <w:sz w:val="32"/>
          <w:szCs w:val="32"/>
          <w:rtl/>
        </w:rPr>
        <w:t>،</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وتوفيت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tl/>
          <w:lang w:bidi="ar-DZ"/>
        </w:rPr>
        <w:t xml:space="preserve"> 09</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جويلية</w:t>
      </w:r>
      <w:r w:rsidR="002C1CB4" w:rsidRPr="0082473F">
        <w:rPr>
          <w:rFonts w:ascii="Traditional Arabic" w:hAnsi="Traditional Arabic" w:cs="Traditional Arabic"/>
          <w:sz w:val="32"/>
          <w:szCs w:val="32"/>
        </w:rPr>
        <w:t>/ 1967</w:t>
      </w:r>
      <w:r w:rsidRPr="0082473F">
        <w:rPr>
          <w:rFonts w:ascii="Traditional Arabic" w:hAnsi="Traditional Arabic" w:cs="Traditional Arabic"/>
          <w:sz w:val="32"/>
          <w:szCs w:val="32"/>
          <w:rtl/>
        </w:rPr>
        <w:t xml:space="preserve"> </w:t>
      </w:r>
      <w:r w:rsidR="002C1CB4" w:rsidRPr="0082473F">
        <w:rPr>
          <w:rFonts w:ascii="Traditional Arabic" w:hAnsi="Traditional Arabic" w:cs="Traditional Arabic"/>
          <w:sz w:val="32"/>
          <w:szCs w:val="32"/>
          <w:rtl/>
        </w:rPr>
        <w:t>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بريتاني</w:t>
      </w:r>
      <w:r w:rsidR="002C1CB4" w:rsidRPr="0082473F">
        <w:rPr>
          <w:rFonts w:ascii="Traditional Arabic" w:hAnsi="Traditional Arabic" w:cs="Traditional Arabic"/>
          <w:sz w:val="32"/>
          <w:szCs w:val="32"/>
        </w:rPr>
        <w:t xml:space="preserve"> Bretagne ( </w:t>
      </w:r>
      <w:r w:rsidR="002C1CB4" w:rsidRPr="0082473F">
        <w:rPr>
          <w:rFonts w:ascii="Traditional Arabic" w:hAnsi="Traditional Arabic" w:cs="Traditional Arabic"/>
          <w:sz w:val="32"/>
          <w:szCs w:val="32"/>
          <w:rtl/>
        </w:rPr>
        <w:t>فرنسا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على</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عمر</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يناهز</w:t>
      </w:r>
      <w:r w:rsidR="002C1CB4" w:rsidRPr="0082473F">
        <w:rPr>
          <w:rFonts w:ascii="Traditional Arabic" w:hAnsi="Traditional Arabic" w:cs="Traditional Arabic"/>
          <w:sz w:val="32"/>
          <w:szCs w:val="32"/>
        </w:rPr>
        <w:t xml:space="preserve"> 85 </w:t>
      </w:r>
      <w:r w:rsidR="002C1CB4" w:rsidRPr="0082473F">
        <w:rPr>
          <w:rFonts w:ascii="Traditional Arabic" w:hAnsi="Traditional Arabic" w:cs="Traditional Arabic"/>
          <w:sz w:val="32"/>
          <w:szCs w:val="32"/>
          <w:rtl/>
        </w:rPr>
        <w:t>سنة</w:t>
      </w:r>
      <w:r w:rsidR="002C1CB4" w:rsidRPr="0082473F">
        <w:rPr>
          <w:rFonts w:ascii="Traditional Arabic" w:hAnsi="Traditional Arabic" w:cs="Traditional Arabic"/>
          <w:sz w:val="32"/>
          <w:szCs w:val="32"/>
        </w:rPr>
        <w:t>.</w:t>
      </w:r>
    </w:p>
    <w:p w:rsidR="002C1CB4" w:rsidRPr="0082473F" w:rsidRDefault="00354317"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2C1CB4" w:rsidRPr="0082473F">
        <w:rPr>
          <w:rFonts w:ascii="Traditional Arabic" w:hAnsi="Traditional Arabic" w:cs="Traditional Arabic"/>
          <w:sz w:val="32"/>
          <w:szCs w:val="32"/>
          <w:rtl/>
        </w:rPr>
        <w:t>عاشت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فاطمة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منصور</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عمروش</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حياة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مثيرة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وصعبة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تتميز</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بالحزن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والمنفى،</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وبقيت</w:t>
      </w:r>
      <w:r w:rsidRPr="0082473F">
        <w:rPr>
          <w:rFonts w:ascii="Traditional Arabic" w:hAnsi="Traditional Arabic" w:cs="Traditional Arabic"/>
          <w:sz w:val="32"/>
          <w:szCs w:val="32"/>
          <w:rtl/>
        </w:rPr>
        <w:t xml:space="preserve"> طوال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وفية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لثقافتها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القبائلية، </w:t>
      </w:r>
      <w:r w:rsidRPr="0082473F">
        <w:rPr>
          <w:rFonts w:ascii="Traditional Arabic" w:hAnsi="Traditional Arabic" w:cs="Traditional Arabic"/>
          <w:sz w:val="32"/>
          <w:szCs w:val="32"/>
          <w:rtl/>
          <w:lang w:bidi="ar-DZ"/>
        </w:rPr>
        <w:t xml:space="preserve"> " </w:t>
      </w:r>
      <w:r w:rsidR="002C1CB4" w:rsidRPr="0082473F">
        <w:rPr>
          <w:rFonts w:ascii="Traditional Arabic" w:hAnsi="Traditional Arabic" w:cs="Traditional Arabic"/>
          <w:sz w:val="32"/>
          <w:szCs w:val="32"/>
          <w:rtl/>
        </w:rPr>
        <w:t>رغم</w:t>
      </w:r>
      <w:r w:rsidR="002C1CB4" w:rsidRPr="0082473F">
        <w:rPr>
          <w:rFonts w:ascii="Traditional Arabic" w:hAnsi="Traditional Arabic" w:cs="Traditional Arabic"/>
          <w:sz w:val="32"/>
          <w:szCs w:val="32"/>
        </w:rPr>
        <w:t xml:space="preserve"> 40 </w:t>
      </w:r>
      <w:r w:rsidR="002C1CB4" w:rsidRPr="0082473F">
        <w:rPr>
          <w:rFonts w:ascii="Traditional Arabic" w:hAnsi="Traditional Arabic" w:cs="Traditional Arabic"/>
          <w:sz w:val="32"/>
          <w:szCs w:val="32"/>
          <w:rtl/>
        </w:rPr>
        <w:t>سنة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التي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قضيتها</w:t>
      </w:r>
      <w:r w:rsidRPr="0082473F">
        <w:rPr>
          <w:rFonts w:ascii="Traditional Arabic" w:hAnsi="Traditional Arabic" w:cs="Traditional Arabic"/>
          <w:sz w:val="32"/>
          <w:szCs w:val="32"/>
          <w:rtl/>
          <w:lang w:bidi="ar-DZ"/>
        </w:rPr>
        <w:t xml:space="preserve"> </w:t>
      </w:r>
      <w:r w:rsidR="002C1CB4" w:rsidRPr="0082473F">
        <w:rPr>
          <w:rFonts w:ascii="Traditional Arabic" w:hAnsi="Traditional Arabic" w:cs="Traditional Arabic"/>
          <w:sz w:val="32"/>
          <w:szCs w:val="32"/>
          <w:rtl/>
        </w:rPr>
        <w:t>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تونس</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وعلى</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الرغم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تعليمي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الذي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كان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فرنسيا،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لم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استطع</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مطلقا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ارتبط</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بعلاقة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حميمية</w:t>
      </w:r>
      <w:r w:rsidRPr="0082473F">
        <w:rPr>
          <w:rFonts w:ascii="Traditional Arabic" w:hAnsi="Traditional Arabic" w:cs="Traditional Arabic"/>
          <w:sz w:val="32"/>
          <w:szCs w:val="32"/>
          <w:rtl/>
          <w:lang w:bidi="ar-DZ"/>
        </w:rPr>
        <w:t xml:space="preserve"> </w:t>
      </w:r>
      <w:r w:rsidR="002C1CB4" w:rsidRPr="0082473F">
        <w:rPr>
          <w:rFonts w:ascii="Traditional Arabic" w:hAnsi="Traditional Arabic" w:cs="Traditional Arabic"/>
          <w:sz w:val="32"/>
          <w:szCs w:val="32"/>
          <w:rtl/>
        </w:rPr>
        <w:t>لا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مع</w:t>
      </w:r>
      <w:r w:rsidR="002C1CB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w:t>
      </w:r>
      <w:r w:rsidR="002C1CB4" w:rsidRPr="0082473F">
        <w:rPr>
          <w:rFonts w:ascii="Traditional Arabic" w:hAnsi="Traditional Arabic" w:cs="Traditional Arabic"/>
          <w:sz w:val="32"/>
          <w:szCs w:val="32"/>
          <w:rtl/>
        </w:rPr>
        <w:t>نسيين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ولا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العرب،</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بقيت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دوما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المنفية</w:t>
      </w:r>
      <w:r w:rsidRPr="0082473F">
        <w:rPr>
          <w:rFonts w:ascii="Traditional Arabic" w:hAnsi="Traditional Arabic" w:cs="Traditional Arabic"/>
          <w:sz w:val="32"/>
          <w:szCs w:val="32"/>
          <w:rtl/>
        </w:rPr>
        <w:t xml:space="preserve"> </w:t>
      </w:r>
      <w:r w:rsidR="002C1CB4" w:rsidRPr="0082473F">
        <w:rPr>
          <w:rFonts w:ascii="Traditional Arabic" w:hAnsi="Traditional Arabic" w:cs="Traditional Arabic"/>
          <w:sz w:val="32"/>
          <w:szCs w:val="32"/>
          <w:rtl/>
        </w:rPr>
        <w:t>الأبدية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تلك</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التي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لم</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تشعر</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أبدا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أنّها</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دارها</w:t>
      </w:r>
      <w:r w:rsidRPr="0082473F">
        <w:rPr>
          <w:rFonts w:ascii="Traditional Arabic" w:hAnsi="Traditional Arabic" w:cs="Traditional Arabic"/>
          <w:sz w:val="32"/>
          <w:szCs w:val="32"/>
          <w:rtl/>
          <w:lang w:bidi="ar-DZ"/>
        </w:rPr>
        <w:t xml:space="preserve"> </w:t>
      </w:r>
      <w:r w:rsidR="002C1CB4" w:rsidRPr="0082473F">
        <w:rPr>
          <w:rFonts w:ascii="Traditional Arabic" w:hAnsi="Traditional Arabic" w:cs="Traditional Arabic"/>
          <w:sz w:val="32"/>
          <w:szCs w:val="32"/>
          <w:rtl/>
        </w:rPr>
        <w:t>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مكان</w:t>
      </w:r>
      <w:r w:rsidRPr="0082473F">
        <w:rPr>
          <w:rFonts w:ascii="Traditional Arabic" w:hAnsi="Traditional Arabic" w:cs="Traditional Arabic"/>
          <w:sz w:val="32"/>
          <w:szCs w:val="32"/>
          <w:rtl/>
        </w:rPr>
        <w:t>"</w:t>
      </w:r>
      <w:r w:rsidR="002C1CB4" w:rsidRPr="0082473F">
        <w:rPr>
          <w:rFonts w:ascii="Traditional Arabic" w:hAnsi="Traditional Arabic" w:cs="Traditional Arabic"/>
          <w:sz w:val="32"/>
          <w:szCs w:val="32"/>
        </w:rPr>
        <w:t xml:space="preserve">  .</w:t>
      </w:r>
      <w:r w:rsidR="00980934" w:rsidRPr="008D3AA6">
        <w:rPr>
          <w:rFonts w:ascii="Traditional Arabic" w:hAnsi="Traditional Arabic" w:cs="Traditional Arabic"/>
          <w:sz w:val="32"/>
          <w:szCs w:val="32"/>
          <w:vertAlign w:val="superscript"/>
          <w:rtl/>
        </w:rPr>
        <w:t>11</w:t>
      </w:r>
    </w:p>
    <w:p w:rsidR="00367267" w:rsidRPr="0082473F" w:rsidRDefault="00980934"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r w:rsidR="002C1CB4" w:rsidRPr="0082473F">
        <w:rPr>
          <w:rFonts w:ascii="Traditional Arabic" w:hAnsi="Traditional Arabic" w:cs="Traditional Arabic"/>
          <w:sz w:val="32"/>
          <w:szCs w:val="32"/>
          <w:rtl/>
        </w:rPr>
        <w:t>وفي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سنة</w:t>
      </w:r>
      <w:r w:rsidR="002C1CB4" w:rsidRPr="0082473F">
        <w:rPr>
          <w:rFonts w:ascii="Traditional Arabic" w:hAnsi="Traditional Arabic" w:cs="Traditional Arabic"/>
          <w:sz w:val="32"/>
          <w:szCs w:val="32"/>
        </w:rPr>
        <w:t xml:space="preserve"> 1931 </w:t>
      </w:r>
      <w:r w:rsidR="002C1CB4" w:rsidRPr="0082473F">
        <w:rPr>
          <w:rFonts w:ascii="Traditional Arabic" w:hAnsi="Traditional Arabic" w:cs="Traditional Arabic"/>
          <w:sz w:val="32"/>
          <w:szCs w:val="32"/>
          <w:rtl/>
        </w:rPr>
        <w:t>عملت</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بمساهمة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ابنيها</w:t>
      </w:r>
      <w:r w:rsidR="002C1CB4" w:rsidRPr="0082473F">
        <w:rPr>
          <w:rFonts w:ascii="Traditional Arabic" w:hAnsi="Traditional Arabic" w:cs="Traditional Arabic"/>
          <w:sz w:val="32"/>
          <w:szCs w:val="32"/>
        </w:rPr>
        <w:t xml:space="preserve"> ) </w:t>
      </w:r>
      <w:r w:rsidR="002C1CB4" w:rsidRPr="0082473F">
        <w:rPr>
          <w:rFonts w:ascii="Traditional Arabic" w:hAnsi="Traditional Arabic" w:cs="Traditional Arabic"/>
          <w:sz w:val="32"/>
          <w:szCs w:val="32"/>
          <w:rtl/>
        </w:rPr>
        <w:t>جان،</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وطاووس</w:t>
      </w:r>
      <w:r w:rsidR="002C1CB4" w:rsidRPr="0082473F">
        <w:rPr>
          <w:rFonts w:ascii="Traditional Arabic" w:hAnsi="Traditional Arabic" w:cs="Traditional Arabic"/>
          <w:sz w:val="32"/>
          <w:szCs w:val="32"/>
        </w:rPr>
        <w:t xml:space="preserve"> ( </w:t>
      </w:r>
      <w:r w:rsidR="002C1CB4" w:rsidRPr="0082473F">
        <w:rPr>
          <w:rFonts w:ascii="Traditional Arabic" w:hAnsi="Traditional Arabic" w:cs="Traditional Arabic"/>
          <w:sz w:val="32"/>
          <w:szCs w:val="32"/>
          <w:rtl/>
        </w:rPr>
        <w:t>على</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كتابة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وترجمة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قصائد</w:t>
      </w:r>
      <w:r w:rsidRPr="0082473F">
        <w:rPr>
          <w:rFonts w:ascii="Traditional Arabic" w:hAnsi="Traditional Arabic" w:cs="Traditional Arabic"/>
          <w:sz w:val="32"/>
          <w:szCs w:val="32"/>
          <w:rtl/>
          <w:lang w:bidi="ar-DZ"/>
        </w:rPr>
        <w:t xml:space="preserve"> </w:t>
      </w:r>
      <w:r w:rsidR="002C1CB4" w:rsidRPr="0082473F">
        <w:rPr>
          <w:rFonts w:ascii="Traditional Arabic" w:hAnsi="Traditional Arabic" w:cs="Traditional Arabic"/>
          <w:sz w:val="32"/>
          <w:szCs w:val="32"/>
          <w:rtl/>
        </w:rPr>
        <w:t>وأغاني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أمازيغية</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من</w:t>
      </w:r>
      <w:r w:rsidR="002C1CB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التراث</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التقليدي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الشفوي</w:t>
      </w:r>
      <w:r w:rsidR="002C1CB4" w:rsidRPr="0082473F">
        <w:rPr>
          <w:rFonts w:ascii="Traditional Arabic" w:hAnsi="Traditional Arabic" w:cs="Traditional Arabic"/>
          <w:sz w:val="32"/>
          <w:szCs w:val="32"/>
        </w:rPr>
        <w:t xml:space="preserve"> </w:t>
      </w:r>
      <w:r w:rsidR="002C1CB4" w:rsidRPr="0082473F">
        <w:rPr>
          <w:rFonts w:ascii="Traditional Arabic" w:hAnsi="Traditional Arabic" w:cs="Traditional Arabic"/>
          <w:sz w:val="32"/>
          <w:szCs w:val="32"/>
          <w:rtl/>
        </w:rPr>
        <w:t>القبائلي</w:t>
      </w:r>
      <w:r w:rsidR="002C1CB4" w:rsidRPr="0082473F">
        <w:rPr>
          <w:rFonts w:ascii="Traditional Arabic" w:hAnsi="Traditional Arabic" w:cs="Traditional Arabic"/>
          <w:sz w:val="32"/>
          <w:szCs w:val="32"/>
        </w:rPr>
        <w:t>.</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سنة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رحيلها</w:t>
      </w:r>
      <w:r w:rsidRPr="0082473F">
        <w:rPr>
          <w:rFonts w:ascii="Traditional Arabic" w:hAnsi="Traditional Arabic" w:cs="Traditional Arabic"/>
          <w:sz w:val="32"/>
          <w:szCs w:val="32"/>
        </w:rPr>
        <w:t xml:space="preserve"> 1968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نشر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سيرتها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باللغة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الفرنسية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قصة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كتبتها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تونس</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w:t>
      </w:r>
      <w:r w:rsidRPr="0082473F">
        <w:rPr>
          <w:rFonts w:ascii="Traditional Arabic" w:hAnsi="Traditional Arabic" w:cs="Traditional Arabic"/>
          <w:sz w:val="32"/>
          <w:szCs w:val="32"/>
        </w:rPr>
        <w:t xml:space="preserve"> 1946 </w:t>
      </w:r>
      <w:r w:rsidRPr="0082473F">
        <w:rPr>
          <w:rFonts w:ascii="Traditional Arabic" w:hAnsi="Traditional Arabic" w:cs="Traditional Arabic"/>
          <w:sz w:val="32"/>
          <w:szCs w:val="32"/>
          <w:rtl/>
        </w:rPr>
        <w:t>والتي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تروي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معركة المرأة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القبائلية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فترة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الاستعمار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الفرنسي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وحياتها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مجتمع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تقليدي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محافظ</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وفي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نشير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أيت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منصور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عمروش</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أول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امرأة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افريقية،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عربية،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جزائرية،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متعلمة</w:t>
      </w:r>
      <w:r w:rsidRPr="0082473F">
        <w:rPr>
          <w:rFonts w:ascii="Traditional Arabic" w:hAnsi="Traditional Arabic" w:cs="Traditional Arabic"/>
          <w:sz w:val="32"/>
          <w:szCs w:val="32"/>
        </w:rPr>
        <w:t>.</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b/>
          <w:bCs/>
          <w:sz w:val="32"/>
          <w:szCs w:val="32"/>
        </w:rPr>
      </w:pPr>
      <w:r w:rsidRPr="0082473F">
        <w:rPr>
          <w:rFonts w:ascii="Traditional Arabic" w:hAnsi="Traditional Arabic" w:cs="Traditional Arabic"/>
          <w:b/>
          <w:bCs/>
          <w:sz w:val="32"/>
          <w:szCs w:val="32"/>
          <w:rtl/>
        </w:rPr>
        <w:t>التعريف</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بالكتاب</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"قصة</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حياتي</w:t>
      </w:r>
      <w:r w:rsidRPr="0082473F">
        <w:rPr>
          <w:rFonts w:ascii="Traditional Arabic" w:hAnsi="Traditional Arabic" w:cs="Traditional Arabic"/>
          <w:b/>
          <w:bCs/>
          <w:sz w:val="32"/>
          <w:szCs w:val="32"/>
        </w:rPr>
        <w:t xml:space="preserve"> Histoire de ma vie :"</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تحكي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قصة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بصفة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امرأة جزائرية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قبائلية،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عانت كثيرا 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نتيجة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فعل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ترتكبه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هي</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 xml:space="preserve"> وأحداث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 الذاتية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تبلورت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قبل</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الاستقلال،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موت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الكاتبة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بطلب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منها</w:t>
      </w:r>
      <w:r w:rsidRPr="0082473F">
        <w:rPr>
          <w:rFonts w:ascii="Traditional Arabic" w:hAnsi="Traditional Arabic" w:cs="Traditional Arabic"/>
          <w:sz w:val="32"/>
          <w:szCs w:val="32"/>
        </w:rPr>
        <w:t>.</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lastRenderedPageBreak/>
        <w:tab/>
        <w:t>يمتد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الكتاب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مدى</w:t>
      </w:r>
      <w:r w:rsidRPr="0082473F">
        <w:rPr>
          <w:rFonts w:ascii="Traditional Arabic" w:hAnsi="Traditional Arabic" w:cs="Traditional Arabic"/>
          <w:sz w:val="32"/>
          <w:szCs w:val="32"/>
        </w:rPr>
        <w:t xml:space="preserve"> 220 </w:t>
      </w:r>
      <w:r w:rsidRPr="0082473F">
        <w:rPr>
          <w:rFonts w:ascii="Traditional Arabic" w:hAnsi="Traditional Arabic" w:cs="Traditional Arabic"/>
          <w:sz w:val="32"/>
          <w:szCs w:val="32"/>
          <w:rtl/>
        </w:rPr>
        <w:t>صفحة،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وهو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مستهل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بتقديمين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لكل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فانسون</w:t>
      </w:r>
      <w:r w:rsidR="008D3AA6">
        <w:rPr>
          <w:rFonts w:ascii="Traditional Arabic" w:hAnsi="Traditional Arabic" w:cs="Traditional Arabic" w:hint="cs"/>
          <w:sz w:val="32"/>
          <w:szCs w:val="32"/>
          <w:rtl/>
          <w:lang w:bidi="ar-DZ"/>
        </w:rPr>
        <w:t xml:space="preserve"> </w:t>
      </w:r>
      <w:r w:rsidRPr="0082473F">
        <w:rPr>
          <w:rFonts w:ascii="Traditional Arabic" w:hAnsi="Traditional Arabic" w:cs="Traditional Arabic"/>
          <w:sz w:val="32"/>
          <w:szCs w:val="32"/>
          <w:rtl/>
        </w:rPr>
        <w:t>مونتي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وكاتب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ياسين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وقد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اشتملت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السيرة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ثلاث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فصول،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وكل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فصل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ينقسم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مباحث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وهي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بالترتيب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الأتي</w:t>
      </w:r>
      <w:r w:rsidRPr="0082473F">
        <w:rPr>
          <w:rFonts w:ascii="Traditional Arabic" w:hAnsi="Traditional Arabic" w:cs="Traditional Arabic"/>
          <w:sz w:val="32"/>
          <w:szCs w:val="32"/>
        </w:rPr>
        <w:t>:</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 xml:space="preserve">1- </w:t>
      </w:r>
      <w:r w:rsidRPr="0082473F">
        <w:rPr>
          <w:rFonts w:ascii="Traditional Arabic" w:hAnsi="Traditional Arabic" w:cs="Traditional Arabic"/>
          <w:b/>
          <w:bCs/>
          <w:sz w:val="32"/>
          <w:szCs w:val="32"/>
          <w:rtl/>
        </w:rPr>
        <w:t>طريق</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المدرسة</w:t>
      </w:r>
      <w:r w:rsidRPr="0082473F">
        <w:rPr>
          <w:rFonts w:ascii="Traditional Arabic" w:hAnsi="Traditional Arabic" w:cs="Traditional Arabic"/>
          <w:b/>
          <w:bCs/>
          <w:sz w:val="32"/>
          <w:szCs w:val="32"/>
        </w:rPr>
        <w:t xml:space="preserve">: le chemin de l’école </w:t>
      </w:r>
      <w:r w:rsidRPr="0082473F">
        <w:rPr>
          <w:rFonts w:ascii="Traditional Arabic" w:hAnsi="Traditional Arabic" w:cs="Traditional Arabic"/>
          <w:b/>
          <w:bCs/>
          <w:sz w:val="32"/>
          <w:szCs w:val="32"/>
          <w:rtl/>
        </w:rPr>
        <w:t>،</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sz w:val="32"/>
          <w:szCs w:val="32"/>
          <w:rtl/>
        </w:rPr>
        <w:t>أمي</w:t>
      </w:r>
      <w:r w:rsidRPr="0082473F">
        <w:rPr>
          <w:rFonts w:ascii="Traditional Arabic" w:hAnsi="Traditional Arabic" w:cs="Traditional Arabic"/>
          <w:sz w:val="32"/>
          <w:szCs w:val="32"/>
        </w:rPr>
        <w:t>: Ma mère Taddert-ou-Fella</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دروس</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عادية</w:t>
      </w:r>
      <w:r w:rsidRPr="0082473F">
        <w:rPr>
          <w:rFonts w:ascii="Traditional Arabic" w:hAnsi="Traditional Arabic" w:cs="Traditional Arabic"/>
          <w:sz w:val="32"/>
          <w:szCs w:val="32"/>
        </w:rPr>
        <w:t xml:space="preserve"> Les cours normal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قريتي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عرفتها</w:t>
      </w:r>
      <w:r w:rsidRPr="0082473F">
        <w:rPr>
          <w:rFonts w:ascii="Traditional Arabic" w:hAnsi="Traditional Arabic" w:cs="Traditional Arabic"/>
          <w:sz w:val="32"/>
          <w:szCs w:val="32"/>
        </w:rPr>
        <w:t xml:space="preserve"> Mon village tel que je l’ai connu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مستشفى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آث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منقلات</w:t>
      </w:r>
      <w:r w:rsidRPr="0082473F">
        <w:rPr>
          <w:rFonts w:ascii="Traditional Arabic" w:hAnsi="Traditional Arabic" w:cs="Traditional Arabic"/>
          <w:sz w:val="32"/>
          <w:szCs w:val="32"/>
        </w:rPr>
        <w:t>: L’hôpital des Aïth- Maneguleth :</w:t>
      </w:r>
      <w:r w:rsidRPr="0082473F">
        <w:rPr>
          <w:rFonts w:ascii="Traditional Arabic" w:hAnsi="Traditional Arabic" w:cs="Traditional Arabic"/>
          <w:sz w:val="32"/>
          <w:szCs w:val="32"/>
          <w:rtl/>
        </w:rPr>
        <w:t>.</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 xml:space="preserve">2- </w:t>
      </w:r>
      <w:r w:rsidRPr="0082473F">
        <w:rPr>
          <w:rFonts w:ascii="Traditional Arabic" w:hAnsi="Traditional Arabic" w:cs="Traditional Arabic"/>
          <w:b/>
          <w:bCs/>
          <w:sz w:val="32"/>
          <w:szCs w:val="32"/>
          <w:rtl/>
        </w:rPr>
        <w:t>زواجي</w:t>
      </w:r>
      <w:r w:rsidRPr="0082473F">
        <w:rPr>
          <w:rFonts w:ascii="Traditional Arabic" w:hAnsi="Traditional Arabic" w:cs="Traditional Arabic"/>
          <w:b/>
          <w:bCs/>
          <w:sz w:val="32"/>
          <w:szCs w:val="32"/>
        </w:rPr>
        <w:t>: Mon Mariage</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موت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الجد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حسن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عمروش</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تشتت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الأسرة</w:t>
      </w:r>
      <w:r w:rsidRPr="0082473F">
        <w:rPr>
          <w:rFonts w:ascii="Traditional Arabic" w:hAnsi="Traditional Arabic" w:cs="Traditional Arabic"/>
          <w:sz w:val="32"/>
          <w:szCs w:val="32"/>
        </w:rPr>
        <w:t>: Mort du grand-père Hacène-ou-Amrouche et décadence de la famille</w:t>
      </w:r>
    </w:p>
    <w:p w:rsidR="0021240B" w:rsidRPr="0082473F" w:rsidRDefault="0021240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3-</w:t>
      </w:r>
      <w:r w:rsidRPr="0082473F">
        <w:rPr>
          <w:rFonts w:ascii="Traditional Arabic" w:hAnsi="Traditional Arabic" w:cs="Traditional Arabic"/>
          <w:sz w:val="32"/>
          <w:szCs w:val="32"/>
        </w:rPr>
        <w:t xml:space="preserve"> </w:t>
      </w:r>
      <w:r w:rsidRPr="0082473F">
        <w:rPr>
          <w:rFonts w:ascii="Traditional Arabic" w:hAnsi="Traditional Arabic" w:cs="Traditional Arabic"/>
          <w:b/>
          <w:bCs/>
          <w:sz w:val="32"/>
          <w:szCs w:val="32"/>
          <w:rtl/>
        </w:rPr>
        <w:t>المنفى</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في</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تونس</w:t>
      </w:r>
      <w:r w:rsidRPr="0082473F">
        <w:rPr>
          <w:rFonts w:ascii="Traditional Arabic" w:hAnsi="Traditional Arabic" w:cs="Traditional Arabic"/>
          <w:b/>
          <w:bCs/>
          <w:sz w:val="32"/>
          <w:szCs w:val="32"/>
        </w:rPr>
        <w:t xml:space="preserve">: L’exil de Tunis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الرحيل</w:t>
      </w:r>
      <w:r w:rsidRPr="0082473F">
        <w:rPr>
          <w:rFonts w:ascii="Traditional Arabic" w:hAnsi="Traditional Arabic" w:cs="Traditional Arabic"/>
          <w:sz w:val="32"/>
          <w:szCs w:val="32"/>
        </w:rPr>
        <w:t xml:space="preserve">: Les transplantés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منزل</w:t>
      </w:r>
      <w:r w:rsidR="00B40C11"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لآخر</w:t>
      </w:r>
      <w:r w:rsidRPr="0082473F">
        <w:rPr>
          <w:rFonts w:ascii="Traditional Arabic" w:hAnsi="Traditional Arabic" w:cs="Traditional Arabic"/>
          <w:sz w:val="32"/>
          <w:szCs w:val="32"/>
        </w:rPr>
        <w:t xml:space="preserve">: D’une maison à l’autre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طريق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الوادي</w:t>
      </w:r>
      <w:r w:rsidRPr="0082473F">
        <w:rPr>
          <w:rFonts w:ascii="Traditional Arabic" w:hAnsi="Traditional Arabic" w:cs="Traditional Arabic"/>
          <w:sz w:val="32"/>
          <w:szCs w:val="32"/>
        </w:rPr>
        <w:t xml:space="preserve">: Rue de la rivière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ميناء</w:t>
      </w:r>
      <w:r w:rsidRPr="0082473F">
        <w:rPr>
          <w:rFonts w:ascii="Traditional Arabic" w:hAnsi="Traditional Arabic" w:cs="Traditional Arabic"/>
          <w:sz w:val="32"/>
          <w:szCs w:val="32"/>
        </w:rPr>
        <w:t xml:space="preserve"> </w:t>
      </w:r>
      <w:r w:rsidR="00B40C11" w:rsidRPr="0082473F">
        <w:rPr>
          <w:rFonts w:ascii="Traditional Arabic" w:hAnsi="Traditional Arabic" w:cs="Traditional Arabic"/>
          <w:sz w:val="32"/>
          <w:szCs w:val="32"/>
          <w:rtl/>
        </w:rPr>
        <w:t>رادس</w:t>
      </w:r>
      <w:r w:rsidR="00F7011B"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الأمين</w:t>
      </w:r>
      <w:r w:rsidR="00410FFB" w:rsidRPr="0082473F">
        <w:rPr>
          <w:rFonts w:ascii="Traditional Arabic" w:hAnsi="Traditional Arabic" w:cs="Traditional Arabic"/>
          <w:sz w:val="32"/>
          <w:szCs w:val="32"/>
          <w:rtl/>
        </w:rPr>
        <w:t xml:space="preserve"> </w:t>
      </w:r>
      <w:r w:rsidRPr="0082473F">
        <w:rPr>
          <w:rFonts w:ascii="Traditional Arabic" w:hAnsi="Traditional Arabic" w:cs="Traditional Arabic"/>
          <w:sz w:val="32"/>
          <w:szCs w:val="32"/>
        </w:rPr>
        <w:t>: Le havre de radés</w:t>
      </w:r>
    </w:p>
    <w:p w:rsidR="0021240B" w:rsidRPr="0082473F" w:rsidRDefault="00F7011B"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b/>
          <w:bCs/>
          <w:sz w:val="32"/>
          <w:szCs w:val="32"/>
          <w:rtl/>
        </w:rPr>
        <w:t xml:space="preserve">4- </w:t>
      </w:r>
      <w:r w:rsidR="0021240B" w:rsidRPr="0082473F">
        <w:rPr>
          <w:rFonts w:ascii="Traditional Arabic" w:hAnsi="Traditional Arabic" w:cs="Traditional Arabic"/>
          <w:b/>
          <w:bCs/>
          <w:sz w:val="32"/>
          <w:szCs w:val="32"/>
          <w:rtl/>
        </w:rPr>
        <w:t>الخاتمة</w:t>
      </w:r>
      <w:r w:rsidR="0021240B" w:rsidRPr="0082473F">
        <w:rPr>
          <w:rFonts w:ascii="Traditional Arabic" w:hAnsi="Traditional Arabic" w:cs="Traditional Arabic"/>
          <w:b/>
          <w:bCs/>
          <w:sz w:val="32"/>
          <w:szCs w:val="32"/>
        </w:rPr>
        <w:t>: Epilogue .</w:t>
      </w:r>
    </w:p>
    <w:p w:rsidR="00410FFB" w:rsidRPr="0082473F" w:rsidRDefault="00410FF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أما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الصفحات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فنجد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بعض</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القصائد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تأليف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الكاتبة</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غير</w:t>
      </w:r>
      <w:r w:rsidR="008D3AA6">
        <w:rPr>
          <w:rFonts w:ascii="Traditional Arabic" w:hAnsi="Traditional Arabic" w:cs="Traditional Arabic" w:hint="cs"/>
          <w:sz w:val="32"/>
          <w:szCs w:val="32"/>
          <w:rtl/>
          <w:lang w:bidi="ar-DZ"/>
        </w:rPr>
        <w:t xml:space="preserve"> </w:t>
      </w:r>
      <w:r w:rsidRPr="0082473F">
        <w:rPr>
          <w:rFonts w:ascii="Traditional Arabic" w:hAnsi="Traditional Arabic" w:cs="Traditional Arabic"/>
          <w:sz w:val="32"/>
          <w:szCs w:val="32"/>
          <w:rtl/>
        </w:rPr>
        <w:t>صبور،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مثل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الصقر،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الخطافة،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إلهي</w:t>
      </w:r>
      <w:r w:rsidRPr="0082473F">
        <w:rPr>
          <w:rFonts w:ascii="Traditional Arabic" w:hAnsi="Traditional Arabic" w:cs="Traditional Arabic"/>
          <w:sz w:val="32"/>
          <w:szCs w:val="32"/>
        </w:rPr>
        <w:t>...(.</w:t>
      </w:r>
    </w:p>
    <w:p w:rsidR="00410FFB" w:rsidRPr="0082473F" w:rsidRDefault="00410FF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أضف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الأبيات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مجموعة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الفوتوغرافية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المضمنة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بمثابة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الوثائق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تؤرخ</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بطريقة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مباشرة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وتتحدث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بمفردها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وتدعم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الكثير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المعطيات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قدمتها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فاظمة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نفسها ومحيطها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عاشت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منطقة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القبائل</w:t>
      </w:r>
      <w:r w:rsidRPr="0082473F">
        <w:rPr>
          <w:rFonts w:ascii="Traditional Arabic" w:hAnsi="Traditional Arabic" w:cs="Traditional Arabic"/>
          <w:sz w:val="32"/>
          <w:szCs w:val="32"/>
        </w:rPr>
        <w:t>.</w:t>
      </w:r>
    </w:p>
    <w:p w:rsidR="00410FFB" w:rsidRPr="0082473F" w:rsidRDefault="00410FFB" w:rsidP="00426A17">
      <w:pPr>
        <w:autoSpaceDE w:val="0"/>
        <w:autoSpaceDN w:val="0"/>
        <w:bidi/>
        <w:adjustRightInd w:val="0"/>
        <w:spacing w:after="0" w:line="276" w:lineRule="auto"/>
        <w:jc w:val="both"/>
        <w:rPr>
          <w:rFonts w:ascii="Traditional Arabic" w:hAnsi="Traditional Arabic" w:cs="Traditional Arabic"/>
          <w:b/>
          <w:bCs/>
          <w:sz w:val="32"/>
          <w:szCs w:val="32"/>
        </w:rPr>
      </w:pPr>
      <w:r w:rsidRPr="0082473F">
        <w:rPr>
          <w:rFonts w:ascii="Traditional Arabic" w:hAnsi="Traditional Arabic" w:cs="Traditional Arabic"/>
          <w:b/>
          <w:bCs/>
          <w:sz w:val="32"/>
          <w:szCs w:val="32"/>
          <w:rtl/>
        </w:rPr>
        <w:t>التعريف</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بالكاتبة</w:t>
      </w:r>
      <w:r w:rsidRPr="0082473F">
        <w:rPr>
          <w:rFonts w:ascii="Traditional Arabic" w:hAnsi="Traditional Arabic" w:cs="Traditional Arabic"/>
          <w:b/>
          <w:bCs/>
          <w:sz w:val="32"/>
          <w:szCs w:val="32"/>
        </w:rPr>
        <w:t>:</w:t>
      </w:r>
    </w:p>
    <w:p w:rsidR="00410FFB" w:rsidRPr="0082473F" w:rsidRDefault="00410FF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تحكي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قصة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عانته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وأمها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تزوجت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رجل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يكبرها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سنا،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أصيب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زوج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عيني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بمرض</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أدى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وفاته،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وفاة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زوجها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طلب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أخوها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تعود</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بيتهم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رفقة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أولادها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لكنها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رفضت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فأعلن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أخوها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أمام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الجميع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طردها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العائلة</w:t>
      </w:r>
      <w:r w:rsidRPr="0082473F">
        <w:rPr>
          <w:rFonts w:ascii="Traditional Arabic" w:hAnsi="Traditional Arabic" w:cs="Traditional Arabic"/>
          <w:sz w:val="32"/>
          <w:szCs w:val="32"/>
        </w:rPr>
        <w:t>.</w:t>
      </w:r>
    </w:p>
    <w:p w:rsidR="00410FFB" w:rsidRPr="0082473F" w:rsidRDefault="008D3AA6" w:rsidP="00426A17">
      <w:pPr>
        <w:autoSpaceDE w:val="0"/>
        <w:autoSpaceDN w:val="0"/>
        <w:bidi/>
        <w:adjustRightInd w:val="0"/>
        <w:spacing w:after="0"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ab/>
        <w:t>ت</w:t>
      </w:r>
      <w:r>
        <w:rPr>
          <w:rFonts w:ascii="Traditional Arabic" w:hAnsi="Traditional Arabic" w:cs="Traditional Arabic" w:hint="cs"/>
          <w:sz w:val="32"/>
          <w:szCs w:val="32"/>
          <w:rtl/>
        </w:rPr>
        <w:t>بر</w:t>
      </w:r>
      <w:r w:rsidR="00410FFB" w:rsidRPr="0082473F">
        <w:rPr>
          <w:rFonts w:ascii="Traditional Arabic" w:hAnsi="Traditional Arabic" w:cs="Traditional Arabic"/>
          <w:sz w:val="32"/>
          <w:szCs w:val="32"/>
          <w:rtl/>
        </w:rPr>
        <w:t>أت</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العائلة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من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عيني</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الأرملة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الشجاعة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وآثرت</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العيش</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مع</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طفلين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الابن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الأكبر</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لم</w:t>
      </w:r>
      <w:r w:rsidR="00410FFB" w:rsidRPr="0082473F">
        <w:rPr>
          <w:rFonts w:ascii="Traditional Arabic" w:hAnsi="Traditional Arabic" w:cs="Traditional Arabic"/>
          <w:sz w:val="32"/>
          <w:szCs w:val="32"/>
          <w:rtl/>
          <w:lang w:bidi="ar-DZ"/>
        </w:rPr>
        <w:t xml:space="preserve"> </w:t>
      </w:r>
      <w:r w:rsidR="00410FFB" w:rsidRPr="0082473F">
        <w:rPr>
          <w:rFonts w:ascii="Traditional Arabic" w:hAnsi="Traditional Arabic" w:cs="Traditional Arabic"/>
          <w:sz w:val="32"/>
          <w:szCs w:val="32"/>
          <w:rtl/>
        </w:rPr>
        <w:t>يتجاوز</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سنه</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خمس</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سنوات،</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أما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الأصغر</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فكان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في</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سن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الثالثة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من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عمره</w:t>
      </w:r>
      <w:r w:rsidR="00410FFB" w:rsidRPr="0082473F">
        <w:rPr>
          <w:rFonts w:ascii="Traditional Arabic" w:hAnsi="Traditional Arabic" w:cs="Traditional Arabic"/>
          <w:sz w:val="32"/>
          <w:szCs w:val="32"/>
        </w:rPr>
        <w:t>.</w:t>
      </w:r>
      <w:r w:rsidR="00410FFB" w:rsidRPr="0082473F">
        <w:rPr>
          <w:rFonts w:ascii="Traditional Arabic" w:hAnsi="Traditional Arabic" w:cs="Traditional Arabic"/>
          <w:sz w:val="32"/>
          <w:szCs w:val="32"/>
          <w:rtl/>
          <w:lang w:bidi="ar-DZ"/>
        </w:rPr>
        <w:t xml:space="preserve"> </w:t>
      </w:r>
      <w:r w:rsidR="00410FFB" w:rsidRPr="0082473F">
        <w:rPr>
          <w:rFonts w:ascii="Traditional Arabic" w:hAnsi="Traditional Arabic" w:cs="Traditional Arabic"/>
          <w:sz w:val="32"/>
          <w:szCs w:val="32"/>
          <w:rtl/>
        </w:rPr>
        <w:t>كانت</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عيني</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غير</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حذرة،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وفي</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ساحة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منزلها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كان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يسكن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رجل</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من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عائلة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زوجها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السابق،</w:t>
      </w:r>
      <w:r w:rsidR="00410FFB" w:rsidRPr="0082473F">
        <w:rPr>
          <w:rFonts w:ascii="Traditional Arabic" w:hAnsi="Traditional Arabic" w:cs="Traditional Arabic"/>
          <w:sz w:val="32"/>
          <w:szCs w:val="32"/>
          <w:rtl/>
          <w:lang w:bidi="ar-DZ"/>
        </w:rPr>
        <w:t xml:space="preserve"> </w:t>
      </w:r>
      <w:r w:rsidR="00410FFB" w:rsidRPr="0082473F">
        <w:rPr>
          <w:rFonts w:ascii="Traditional Arabic" w:hAnsi="Traditional Arabic" w:cs="Traditional Arabic"/>
          <w:sz w:val="32"/>
          <w:szCs w:val="32"/>
          <w:rtl/>
        </w:rPr>
        <w:t>أحبته</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وأحبها،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حتى وجدت نفسها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حاملا،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ولا</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يريد الرجل</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أن</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يعترف</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بأبوية</w:t>
      </w:r>
      <w:r w:rsidR="00410FFB" w:rsidRPr="0082473F">
        <w:rPr>
          <w:rFonts w:ascii="Traditional Arabic" w:hAnsi="Traditional Arabic" w:cs="Traditional Arabic"/>
          <w:sz w:val="32"/>
          <w:szCs w:val="32"/>
        </w:rPr>
        <w:t xml:space="preserve"> </w:t>
      </w:r>
      <w:r w:rsidR="00410FFB" w:rsidRPr="0082473F">
        <w:rPr>
          <w:rFonts w:ascii="Traditional Arabic" w:hAnsi="Traditional Arabic" w:cs="Traditional Arabic"/>
          <w:sz w:val="32"/>
          <w:szCs w:val="32"/>
          <w:rtl/>
        </w:rPr>
        <w:t>للطفل</w:t>
      </w:r>
      <w:r w:rsidR="00410FFB" w:rsidRPr="0082473F">
        <w:rPr>
          <w:rFonts w:ascii="Traditional Arabic" w:hAnsi="Traditional Arabic" w:cs="Traditional Arabic"/>
          <w:sz w:val="32"/>
          <w:szCs w:val="32"/>
        </w:rPr>
        <w:t>.</w:t>
      </w:r>
    </w:p>
    <w:p w:rsidR="00410FFB" w:rsidRPr="0082473F" w:rsidRDefault="00410FF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إن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عقوبة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انتهاك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العادات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تكون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بالطرد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الموت،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عيني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لجأت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المحكمة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الفرنسية، وطلبت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حمايتها،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فأصدرت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المحكمة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قرارا بعدم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التعرض</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للأرملة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اليتيمين</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قاطع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أهل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القرية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عيني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حتى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ليلة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ولادة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lastRenderedPageBreak/>
        <w:t>أنجبت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عيني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وحدها،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أحد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حولها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ساعة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المخاض</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يقوم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بمساعدتها،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عدا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عجوز</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حضرت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يوم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ولادة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الفتاة</w:t>
      </w:r>
      <w:r w:rsidRPr="0082473F">
        <w:rPr>
          <w:rFonts w:ascii="Traditional Arabic" w:hAnsi="Traditional Arabic" w:cs="Traditional Arabic"/>
          <w:sz w:val="32"/>
          <w:szCs w:val="32"/>
        </w:rPr>
        <w:t>.</w:t>
      </w:r>
    </w:p>
    <w:p w:rsidR="00734087" w:rsidRPr="0082473F" w:rsidRDefault="00410FFB"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اليوم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التاسع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ولادة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وضعتها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أمها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حضنها،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ثم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أمسكت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طفليها</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وذهبت</w:t>
      </w:r>
      <w:r w:rsidR="007F2FE5" w:rsidRPr="0082473F">
        <w:rPr>
          <w:rFonts w:ascii="Traditional Arabic" w:hAnsi="Traditional Arabic" w:cs="Traditional Arabic"/>
          <w:sz w:val="32"/>
          <w:szCs w:val="32"/>
          <w:rtl/>
        </w:rPr>
        <w:t xml:space="preserve"> </w:t>
      </w:r>
      <w:r w:rsidRPr="0082473F">
        <w:rPr>
          <w:rFonts w:ascii="Traditional Arabic" w:hAnsi="Traditional Arabic" w:cs="Traditional Arabic"/>
          <w:sz w:val="32"/>
          <w:szCs w:val="32"/>
          <w:rtl/>
        </w:rPr>
        <w:t>لترفع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دعوة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ضد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القاضي،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يعترف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ويعطيها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اسمه،</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لكنّه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رفض</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لأنّه</w:t>
      </w:r>
      <w:r w:rsidR="007F2FE5" w:rsidRPr="0082473F">
        <w:rPr>
          <w:rFonts w:ascii="Traditional Arabic" w:hAnsi="Traditional Arabic" w:cs="Traditional Arabic"/>
          <w:sz w:val="32"/>
          <w:szCs w:val="32"/>
          <w:rtl/>
        </w:rPr>
        <w:t xml:space="preserve"> </w:t>
      </w: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علاقة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فتاة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القرية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عائلة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مرموقة،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فهددوه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بالقتل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إنّ</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تركها،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خائفا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وسع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المحكمة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تفعل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شيئا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البحث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الأبوة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تلك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الفترة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ممنوعا</w:t>
      </w:r>
      <w:r w:rsidRPr="0082473F">
        <w:rPr>
          <w:rFonts w:ascii="Traditional Arabic" w:hAnsi="Traditional Arabic" w:cs="Traditional Arabic"/>
          <w:sz w:val="32"/>
          <w:szCs w:val="32"/>
        </w:rPr>
        <w:t>.</w:t>
      </w:r>
    </w:p>
    <w:p w:rsidR="00FB1615" w:rsidRPr="0082473F" w:rsidRDefault="00FB161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إنّ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طفلة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غير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شرعية،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يريد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والدها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الاعتراف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جعلها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تعاني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منذ</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خرجت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الوجود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طغى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اليأس</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عيني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درجة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حاولت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قتل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ابنتها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وذلك</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برميها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حوض</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المياه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الباردة،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الفتاة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تمت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خائفة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مصير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ابنتها،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ماذا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ستفعل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كيف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ستحميها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النّاس؟</w:t>
      </w:r>
      <w:r w:rsidRPr="0082473F">
        <w:rPr>
          <w:rFonts w:ascii="Traditional Arabic" w:hAnsi="Traditional Arabic" w:cs="Traditional Arabic"/>
          <w:sz w:val="32"/>
          <w:szCs w:val="32"/>
        </w:rPr>
        <w:t>.</w:t>
      </w:r>
    </w:p>
    <w:p w:rsidR="00FB1615" w:rsidRPr="0082473F" w:rsidRDefault="00FB161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وسمعت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بوجود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أخوات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يستقبلن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الفتيات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الصغيرات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ويهتمون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بواضية،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فلجأت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إليهن</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ظنا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ابنتها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ستكون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بخير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ولن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يصيبها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أحد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بمكروه،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لكنها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اضطرت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 إخراجها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المركز</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وإعادتها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المنزل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فالأخوات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يسلطن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أقصى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العقوبات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الفتاة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الصغيرة</w:t>
      </w:r>
      <w:r w:rsidRPr="0082473F">
        <w:rPr>
          <w:rFonts w:ascii="Traditional Arabic" w:hAnsi="Traditional Arabic" w:cs="Traditional Arabic"/>
          <w:sz w:val="32"/>
          <w:szCs w:val="32"/>
        </w:rPr>
        <w:t>.</w:t>
      </w:r>
    </w:p>
    <w:p w:rsidR="00FB1615" w:rsidRPr="0082473F" w:rsidRDefault="00FB161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عادت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للعيش</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أمها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المنزل،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w:t>
      </w:r>
      <w:r w:rsidRPr="0082473F">
        <w:rPr>
          <w:rFonts w:ascii="Traditional Arabic" w:hAnsi="Traditional Arabic" w:cs="Traditional Arabic"/>
          <w:sz w:val="32"/>
          <w:szCs w:val="32"/>
        </w:rPr>
        <w:t xml:space="preserve"> 1886 </w:t>
      </w:r>
      <w:r w:rsidRPr="0082473F">
        <w:rPr>
          <w:rFonts w:ascii="Traditional Arabic" w:hAnsi="Traditional Arabic" w:cs="Traditional Arabic"/>
          <w:sz w:val="32"/>
          <w:szCs w:val="32"/>
          <w:rtl/>
        </w:rPr>
        <w:t>ذهبت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لتتابع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دراستها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مدرسة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البنات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بمنطقة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فورت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ناسيونال-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الأربعاء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ناث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ايراثن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حاليا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w:t>
      </w:r>
    </w:p>
    <w:p w:rsidR="00FB1615" w:rsidRPr="0082473F" w:rsidRDefault="00FB161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w:t>
      </w:r>
      <w:r w:rsidRPr="0082473F">
        <w:rPr>
          <w:rFonts w:ascii="Traditional Arabic" w:hAnsi="Traditional Arabic" w:cs="Traditional Arabic"/>
          <w:sz w:val="32"/>
          <w:szCs w:val="32"/>
        </w:rPr>
        <w:t xml:space="preserve"> 1892 </w:t>
      </w:r>
      <w:r w:rsidRPr="0082473F">
        <w:rPr>
          <w:rFonts w:ascii="Traditional Arabic" w:hAnsi="Traditional Arabic" w:cs="Traditional Arabic"/>
          <w:sz w:val="32"/>
          <w:szCs w:val="32"/>
          <w:rtl/>
        </w:rPr>
        <w:t>تحصلت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شهادة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تعليم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بسيطة،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لتذهب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008D3AA6">
        <w:rPr>
          <w:rFonts w:ascii="Traditional Arabic" w:hAnsi="Traditional Arabic" w:cs="Traditional Arabic" w:hint="cs"/>
          <w:sz w:val="32"/>
          <w:szCs w:val="32"/>
          <w:rtl/>
          <w:lang w:bidi="ar-DZ"/>
        </w:rPr>
        <w:t xml:space="preserve"> </w:t>
      </w:r>
      <w:r w:rsidRPr="0082473F">
        <w:rPr>
          <w:rFonts w:ascii="Traditional Arabic" w:hAnsi="Traditional Arabic" w:cs="Traditional Arabic"/>
          <w:sz w:val="32"/>
          <w:szCs w:val="32"/>
          <w:rtl/>
        </w:rPr>
        <w:t>العمل،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بمستشفى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الأخوات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البيض</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آيت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منقلات</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بميشلي،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الحمام،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اعتنقت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المسيحية</w:t>
      </w:r>
      <w:r w:rsidR="008D3AA6">
        <w:rPr>
          <w:rFonts w:ascii="Traditional Arabic" w:hAnsi="Traditional Arabic" w:cs="Traditional Arabic" w:hint="cs"/>
          <w:sz w:val="32"/>
          <w:szCs w:val="32"/>
          <w:rtl/>
          <w:lang w:bidi="ar-DZ"/>
        </w:rPr>
        <w:t xml:space="preserve"> </w:t>
      </w:r>
      <w:r w:rsidRPr="0082473F">
        <w:rPr>
          <w:rFonts w:ascii="Traditional Arabic" w:hAnsi="Traditional Arabic" w:cs="Traditional Arabic"/>
          <w:sz w:val="32"/>
          <w:szCs w:val="32"/>
          <w:rtl/>
        </w:rPr>
        <w:t>وأصبحت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تذهب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القداس</w:t>
      </w:r>
      <w:r w:rsidRPr="0082473F">
        <w:rPr>
          <w:rFonts w:ascii="Traditional Arabic" w:hAnsi="Traditional Arabic" w:cs="Traditional Arabic"/>
          <w:sz w:val="32"/>
          <w:szCs w:val="32"/>
        </w:rPr>
        <w:t>.</w:t>
      </w:r>
    </w:p>
    <w:p w:rsidR="00FB1615" w:rsidRPr="0082473F" w:rsidRDefault="004C441E"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w:t>
      </w:r>
      <w:r w:rsidR="00FB1615" w:rsidRPr="0082473F">
        <w:rPr>
          <w:rFonts w:ascii="Traditional Arabic" w:hAnsi="Traditional Arabic" w:cs="Traditional Arabic"/>
          <w:sz w:val="32"/>
          <w:szCs w:val="32"/>
        </w:rPr>
        <w:t xml:space="preserve"> 1898  </w:t>
      </w:r>
      <w:r w:rsidR="00FB1615" w:rsidRPr="0082473F">
        <w:rPr>
          <w:rFonts w:ascii="Traditional Arabic" w:hAnsi="Traditional Arabic" w:cs="Traditional Arabic"/>
          <w:sz w:val="32"/>
          <w:szCs w:val="32"/>
          <w:rtl/>
        </w:rPr>
        <w:t>تزوجت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فاطمة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رجل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مسيحي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إغيل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أعلي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يدعى</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بلقاسم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وعمرها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لم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يتجاوز</w:t>
      </w:r>
      <w:r w:rsidR="00FB1615" w:rsidRPr="0082473F">
        <w:rPr>
          <w:rFonts w:ascii="Traditional Arabic" w:hAnsi="Traditional Arabic" w:cs="Traditional Arabic"/>
          <w:sz w:val="32"/>
          <w:szCs w:val="32"/>
        </w:rPr>
        <w:t xml:space="preserve"> 16 </w:t>
      </w:r>
      <w:r w:rsidR="00FB1615" w:rsidRPr="0082473F">
        <w:rPr>
          <w:rFonts w:ascii="Traditional Arabic" w:hAnsi="Traditional Arabic" w:cs="Traditional Arabic"/>
          <w:sz w:val="32"/>
          <w:szCs w:val="32"/>
          <w:rtl/>
        </w:rPr>
        <w:t>سنة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أنجبت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منه</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ثمانية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أطفال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لتهاجر</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بعدها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إلى</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تونس</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وتستقر</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هناك</w:t>
      </w:r>
      <w:r w:rsidRPr="0082473F">
        <w:rPr>
          <w:rFonts w:ascii="Traditional Arabic" w:hAnsi="Traditional Arabic" w:cs="Traditional Arabic"/>
          <w:sz w:val="32"/>
          <w:szCs w:val="32"/>
          <w:rtl/>
          <w:lang w:bidi="ar-DZ"/>
        </w:rPr>
        <w:t xml:space="preserve"> </w:t>
      </w:r>
      <w:r w:rsidR="00FB1615" w:rsidRPr="0082473F">
        <w:rPr>
          <w:rFonts w:ascii="Traditional Arabic" w:hAnsi="Traditional Arabic" w:cs="Traditional Arabic"/>
          <w:sz w:val="32"/>
          <w:szCs w:val="32"/>
          <w:rtl/>
        </w:rPr>
        <w:t>مع</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أسرتها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وكانت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العائلة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كل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عطلة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تعود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إلى</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اغيل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أعلي</w:t>
      </w:r>
      <w:r w:rsidR="00FB1615" w:rsidRPr="0082473F">
        <w:rPr>
          <w:rFonts w:ascii="Traditional Arabic" w:hAnsi="Traditional Arabic" w:cs="Traditional Arabic"/>
          <w:sz w:val="32"/>
          <w:szCs w:val="32"/>
        </w:rPr>
        <w:t>.</w:t>
      </w:r>
    </w:p>
    <w:p w:rsidR="00FB1615" w:rsidRPr="0082473F" w:rsidRDefault="004C441E"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FB1615" w:rsidRPr="0082473F">
        <w:rPr>
          <w:rFonts w:ascii="Traditional Arabic" w:hAnsi="Traditional Arabic" w:cs="Traditional Arabic"/>
          <w:sz w:val="32"/>
          <w:szCs w:val="32"/>
          <w:rtl/>
        </w:rPr>
        <w:t>بدأت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فاطمة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تفقد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أطفالها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الواحد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تلو</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الآخر</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تونس</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حيث</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أنها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فيما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تقارب</w:t>
      </w:r>
      <w:r w:rsidR="00FB161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السنة</w:t>
      </w:r>
      <w:r w:rsidR="00FB1615" w:rsidRPr="0082473F">
        <w:rPr>
          <w:rFonts w:ascii="Traditional Arabic" w:hAnsi="Traditional Arabic" w:cs="Traditional Arabic"/>
          <w:sz w:val="32"/>
          <w:szCs w:val="32"/>
        </w:rPr>
        <w:t xml:space="preserve">1939  </w:t>
      </w:r>
      <w:r w:rsidR="008D3AA6">
        <w:rPr>
          <w:rFonts w:ascii="Traditional Arabic" w:hAnsi="Traditional Arabic" w:cs="Traditional Arabic" w:hint="cs"/>
          <w:sz w:val="32"/>
          <w:szCs w:val="32"/>
          <w:rtl/>
        </w:rPr>
        <w:t>-</w:t>
      </w:r>
      <w:r w:rsidR="00FB1615" w:rsidRPr="0082473F">
        <w:rPr>
          <w:rFonts w:ascii="Traditional Arabic" w:hAnsi="Traditional Arabic" w:cs="Traditional Arabic"/>
          <w:sz w:val="32"/>
          <w:szCs w:val="32"/>
        </w:rPr>
        <w:t xml:space="preserve">1940 </w:t>
      </w:r>
      <w:r w:rsidR="00FB1615" w:rsidRPr="0082473F">
        <w:rPr>
          <w:rFonts w:ascii="Traditional Arabic" w:hAnsi="Traditional Arabic" w:cs="Traditional Arabic"/>
          <w:sz w:val="32"/>
          <w:szCs w:val="32"/>
          <w:rtl/>
        </w:rPr>
        <w:t>،</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فقدت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ثلاث</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أبناء</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حيث</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توفي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ابنها</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لويس</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محند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صغير</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أوت</w:t>
      </w:r>
      <w:r w:rsidR="00FB1615" w:rsidRPr="0082473F">
        <w:rPr>
          <w:rFonts w:ascii="Traditional Arabic" w:hAnsi="Traditional Arabic" w:cs="Traditional Arabic"/>
          <w:sz w:val="32"/>
          <w:szCs w:val="32"/>
        </w:rPr>
        <w:t xml:space="preserve">1939 </w:t>
      </w:r>
      <w:r w:rsidR="00FB1615" w:rsidRPr="0082473F">
        <w:rPr>
          <w:rFonts w:ascii="Traditional Arabic" w:hAnsi="Traditional Arabic" w:cs="Traditional Arabic"/>
          <w:sz w:val="32"/>
          <w:szCs w:val="32"/>
          <w:rtl/>
        </w:rPr>
        <w:t>،</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ثم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بعد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عام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تقريبا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توفي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ابنها</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بول</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1940 </w:t>
      </w:r>
      <w:r w:rsidR="00FB1615" w:rsidRPr="0082473F">
        <w:rPr>
          <w:rFonts w:ascii="Traditional Arabic" w:hAnsi="Traditional Arabic" w:cs="Traditional Arabic"/>
          <w:sz w:val="32"/>
          <w:szCs w:val="32"/>
          <w:rtl/>
        </w:rPr>
        <w:t>،</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ثم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ابنها</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نويل</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السنة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نفسها،</w:t>
      </w:r>
      <w:r w:rsidR="001C63C2" w:rsidRPr="0082473F">
        <w:rPr>
          <w:rFonts w:ascii="Traditional Arabic" w:hAnsi="Traditional Arabic" w:cs="Traditional Arabic"/>
          <w:sz w:val="32"/>
          <w:szCs w:val="32"/>
          <w:rtl/>
        </w:rPr>
        <w:t xml:space="preserve">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أكتوبر</w:t>
      </w:r>
      <w:r w:rsidR="00FB1615" w:rsidRPr="0082473F">
        <w:rPr>
          <w:rFonts w:ascii="Traditional Arabic" w:hAnsi="Traditional Arabic" w:cs="Traditional Arabic"/>
          <w:sz w:val="32"/>
          <w:szCs w:val="32"/>
        </w:rPr>
        <w:t xml:space="preserve"> 1958 </w:t>
      </w:r>
      <w:r w:rsidR="00FB1615" w:rsidRPr="0082473F">
        <w:rPr>
          <w:rFonts w:ascii="Traditional Arabic" w:hAnsi="Traditional Arabic" w:cs="Traditional Arabic"/>
          <w:sz w:val="32"/>
          <w:szCs w:val="32"/>
          <w:rtl/>
        </w:rPr>
        <w:t>توفي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ابنها</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هنري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جانفي</w:t>
      </w:r>
      <w:r w:rsidR="00FB1615" w:rsidRPr="0082473F">
        <w:rPr>
          <w:rFonts w:ascii="Traditional Arabic" w:hAnsi="Traditional Arabic" w:cs="Traditional Arabic"/>
          <w:sz w:val="32"/>
          <w:szCs w:val="32"/>
        </w:rPr>
        <w:t xml:space="preserve"> 1959 </w:t>
      </w:r>
      <w:r w:rsidR="00FB1615" w:rsidRPr="0082473F">
        <w:rPr>
          <w:rFonts w:ascii="Traditional Arabic" w:hAnsi="Traditional Arabic" w:cs="Traditional Arabic"/>
          <w:sz w:val="32"/>
          <w:szCs w:val="32"/>
          <w:rtl/>
        </w:rPr>
        <w:t>،</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توفي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زوجها</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بلقاسم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وتواصل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حديثها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تقول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بعد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كل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هذه</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المعاناة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والآلام</w:t>
      </w:r>
      <w:r w:rsidR="00FB1615" w:rsidRPr="0082473F">
        <w:rPr>
          <w:rFonts w:ascii="Traditional Arabic" w:hAnsi="Traditional Arabic" w:cs="Traditional Arabic"/>
          <w:sz w:val="32"/>
          <w:szCs w:val="32"/>
        </w:rPr>
        <w:t xml:space="preserve"> " </w:t>
      </w:r>
      <w:r w:rsidR="00FB1615" w:rsidRPr="0082473F">
        <w:rPr>
          <w:rFonts w:ascii="Traditional Arabic" w:hAnsi="Traditional Arabic" w:cs="Traditional Arabic"/>
          <w:sz w:val="32"/>
          <w:szCs w:val="32"/>
          <w:rtl/>
        </w:rPr>
        <w:t>وكم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مرة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قلت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نفسي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أي</w:t>
      </w:r>
      <w:r w:rsidR="001C63C2" w:rsidRPr="0082473F">
        <w:rPr>
          <w:rFonts w:ascii="Traditional Arabic" w:hAnsi="Traditional Arabic" w:cs="Traditional Arabic"/>
          <w:sz w:val="32"/>
          <w:szCs w:val="32"/>
          <w:rtl/>
          <w:lang w:bidi="ar-DZ"/>
        </w:rPr>
        <w:t xml:space="preserve"> </w:t>
      </w:r>
      <w:r w:rsidR="00FB1615" w:rsidRPr="0082473F">
        <w:rPr>
          <w:rFonts w:ascii="Traditional Arabic" w:hAnsi="Traditional Arabic" w:cs="Traditional Arabic"/>
          <w:sz w:val="32"/>
          <w:szCs w:val="32"/>
          <w:rtl/>
        </w:rPr>
        <w:t>موت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أفضل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لكي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أختفي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دون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آلام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دون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أن</w:t>
      </w:r>
      <w:r w:rsidR="00FB1615" w:rsidRPr="0082473F">
        <w:rPr>
          <w:rFonts w:ascii="Traditional Arabic" w:hAnsi="Traditional Arabic" w:cs="Traditional Arabic"/>
          <w:sz w:val="32"/>
          <w:szCs w:val="32"/>
        </w:rPr>
        <w:t xml:space="preserve"> </w:t>
      </w:r>
      <w:r w:rsidR="001C63C2" w:rsidRPr="0082473F">
        <w:rPr>
          <w:rFonts w:ascii="Traditional Arabic" w:hAnsi="Traditional Arabic" w:cs="Traditional Arabic"/>
          <w:sz w:val="32"/>
          <w:szCs w:val="32"/>
          <w:rtl/>
        </w:rPr>
        <w:t>يراني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أحد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أموت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على</w:t>
      </w:r>
      <w:r w:rsidR="00FB1615" w:rsidRPr="0082473F">
        <w:rPr>
          <w:rFonts w:ascii="Traditional Arabic" w:hAnsi="Traditional Arabic" w:cs="Traditional Arabic"/>
          <w:sz w:val="32"/>
          <w:szCs w:val="32"/>
        </w:rPr>
        <w:t xml:space="preserve"> </w:t>
      </w:r>
      <w:r w:rsidR="001C63C2" w:rsidRPr="0082473F">
        <w:rPr>
          <w:rFonts w:ascii="Traditional Arabic" w:hAnsi="Traditional Arabic" w:cs="Traditional Arabic"/>
          <w:sz w:val="32"/>
          <w:szCs w:val="32"/>
          <w:rtl/>
        </w:rPr>
        <w:t>مراحل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كالمشلولين،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ثم</w:t>
      </w:r>
      <w:r w:rsidR="00CB20F4" w:rsidRPr="0082473F">
        <w:rPr>
          <w:rFonts w:ascii="Traditional Arabic" w:hAnsi="Traditional Arabic" w:cs="Traditional Arabic"/>
          <w:sz w:val="32"/>
          <w:szCs w:val="32"/>
          <w:rtl/>
          <w:lang w:bidi="ar-DZ"/>
        </w:rPr>
        <w:t xml:space="preserve"> </w:t>
      </w:r>
      <w:r w:rsidR="00CB20F4" w:rsidRPr="0082473F">
        <w:rPr>
          <w:rFonts w:ascii="Traditional Arabic" w:hAnsi="Traditional Arabic" w:cs="Traditional Arabic"/>
          <w:sz w:val="32"/>
          <w:szCs w:val="32"/>
          <w:rtl/>
        </w:rPr>
        <w:t>أتراجع</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وأقول</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أستطيع</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أن</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أقدم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خدمات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أخرى</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لابنتي،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أواسيها،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أعلمها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أشعا</w:t>
      </w:r>
      <w:r w:rsidR="00CB20F4" w:rsidRPr="0082473F">
        <w:rPr>
          <w:rFonts w:ascii="Traditional Arabic" w:hAnsi="Traditional Arabic" w:cs="Traditional Arabic"/>
          <w:sz w:val="32"/>
          <w:szCs w:val="32"/>
          <w:rtl/>
        </w:rPr>
        <w:t>را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وأقوالا</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مأثورة</w:t>
      </w:r>
      <w:r w:rsidR="00FB1615" w:rsidRPr="0082473F">
        <w:rPr>
          <w:rFonts w:ascii="Traditional Arabic" w:hAnsi="Traditional Arabic" w:cs="Traditional Arabic"/>
          <w:sz w:val="32"/>
          <w:szCs w:val="32"/>
        </w:rPr>
        <w:t>...</w:t>
      </w:r>
    </w:p>
    <w:p w:rsidR="003736CF" w:rsidRPr="0082473F" w:rsidRDefault="008D3AA6" w:rsidP="00426A17">
      <w:pPr>
        <w:autoSpaceDE w:val="0"/>
        <w:autoSpaceDN w:val="0"/>
        <w:bidi/>
        <w:adjustRightInd w:val="0"/>
        <w:spacing w:after="0"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ab/>
      </w:r>
      <w:r w:rsidR="00FB1615" w:rsidRPr="0082473F">
        <w:rPr>
          <w:rFonts w:ascii="Traditional Arabic" w:hAnsi="Traditional Arabic" w:cs="Traditional Arabic"/>
          <w:sz w:val="32"/>
          <w:szCs w:val="32"/>
          <w:rtl/>
        </w:rPr>
        <w:t>آه</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كم</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هي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جميلة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اللغة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القبائلية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ومنسجمة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لقد</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كانت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ملاذي</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طيلة</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سنوات</w:t>
      </w:r>
      <w:r w:rsidR="00FB1615" w:rsidRPr="0082473F">
        <w:rPr>
          <w:rFonts w:ascii="Traditional Arabic" w:hAnsi="Traditional Arabic" w:cs="Traditional Arabic"/>
          <w:sz w:val="32"/>
          <w:szCs w:val="32"/>
        </w:rPr>
        <w:t xml:space="preserve"> </w:t>
      </w:r>
      <w:r w:rsidR="00FB1615" w:rsidRPr="0082473F">
        <w:rPr>
          <w:rFonts w:ascii="Traditional Arabic" w:hAnsi="Traditional Arabic" w:cs="Traditional Arabic"/>
          <w:sz w:val="32"/>
          <w:szCs w:val="32"/>
          <w:rtl/>
        </w:rPr>
        <w:t>منفاي</w:t>
      </w:r>
      <w:r w:rsidR="00FB1615" w:rsidRPr="0082473F">
        <w:rPr>
          <w:rFonts w:ascii="Traditional Arabic" w:hAnsi="Traditional Arabic" w:cs="Traditional Arabic"/>
          <w:sz w:val="32"/>
          <w:szCs w:val="32"/>
        </w:rPr>
        <w:t xml:space="preserve">". </w:t>
      </w:r>
      <w:r w:rsidR="001B03BC" w:rsidRPr="008D3AA6">
        <w:rPr>
          <w:rFonts w:ascii="Traditional Arabic" w:hAnsi="Traditional Arabic" w:cs="Traditional Arabic"/>
          <w:sz w:val="32"/>
          <w:szCs w:val="32"/>
          <w:vertAlign w:val="superscript"/>
          <w:rtl/>
        </w:rPr>
        <w:t>12</w:t>
      </w:r>
      <w:r>
        <w:rPr>
          <w:rFonts w:ascii="Traditional Arabic" w:hAnsi="Traditional Arabic" w:cs="Traditional Arabic" w:hint="cs"/>
          <w:sz w:val="32"/>
          <w:szCs w:val="32"/>
          <w:rtl/>
        </w:rPr>
        <w:t xml:space="preserve"> </w:t>
      </w:r>
      <w:r w:rsidR="003736CF" w:rsidRPr="0082473F">
        <w:rPr>
          <w:rFonts w:ascii="Traditional Arabic" w:hAnsi="Traditional Arabic" w:cs="Traditional Arabic"/>
          <w:sz w:val="32"/>
          <w:szCs w:val="32"/>
          <w:rtl/>
        </w:rPr>
        <w:t>لقد</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عاشت</w:t>
      </w:r>
      <w:r w:rsidR="00CC3D69"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فاطمة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آيت</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منصور</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عمروش</w:t>
      </w:r>
      <w:r w:rsidR="00CC3D69" w:rsidRPr="0082473F">
        <w:rPr>
          <w:rFonts w:ascii="Traditional Arabic" w:hAnsi="Traditional Arabic" w:cs="Traditional Arabic"/>
          <w:sz w:val="32"/>
          <w:szCs w:val="32"/>
          <w:rtl/>
        </w:rPr>
        <w:t>"</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ظروف</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اجتماعية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قاسية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بحكم</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أنّها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ابنة</w:t>
      </w:r>
      <w:r w:rsidR="003736CF" w:rsidRPr="0082473F">
        <w:rPr>
          <w:rFonts w:ascii="Traditional Arabic" w:hAnsi="Traditional Arabic" w:cs="Traditional Arabic"/>
          <w:sz w:val="32"/>
          <w:szCs w:val="32"/>
          <w:rtl/>
          <w:lang w:bidi="ar-DZ"/>
        </w:rPr>
        <w:t xml:space="preserve"> </w:t>
      </w:r>
      <w:r w:rsidR="003736CF" w:rsidRPr="0082473F">
        <w:rPr>
          <w:rFonts w:ascii="Traditional Arabic" w:hAnsi="Traditional Arabic" w:cs="Traditional Arabic"/>
          <w:sz w:val="32"/>
          <w:szCs w:val="32"/>
          <w:rtl/>
        </w:rPr>
        <w:t>غير</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شرعية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تنكر</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لها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أهلها،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وتبرأ</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منها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سكان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قريتها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الّذين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جرّدوها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كل</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حقوقها،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فأصبحت</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عبئا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ثقيلاً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على</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المجتمع</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تقول " إنّ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العالم</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سيئ</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وطفل</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الخطيئة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سيصبح</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ضحية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المجتمع،</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خاصة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في</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المجتمع</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القبائلي"</w:t>
      </w:r>
      <w:r w:rsidR="003736CF" w:rsidRPr="0082473F">
        <w:rPr>
          <w:rFonts w:ascii="Traditional Arabic" w:hAnsi="Traditional Arabic" w:cs="Traditional Arabic"/>
          <w:sz w:val="32"/>
          <w:szCs w:val="32"/>
        </w:rPr>
        <w:t xml:space="preserve"> </w:t>
      </w:r>
      <w:r w:rsidR="005604FA" w:rsidRPr="008D3AA6">
        <w:rPr>
          <w:rFonts w:ascii="Traditional Arabic" w:hAnsi="Traditional Arabic" w:cs="Traditional Arabic"/>
          <w:sz w:val="32"/>
          <w:szCs w:val="32"/>
          <w:vertAlign w:val="superscript"/>
          <w:rtl/>
        </w:rPr>
        <w:t>13</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هذا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أجبر</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أمّها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على</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أخذها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إلى</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دار</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الراهبات</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بواضية</w:t>
      </w:r>
      <w:r w:rsidR="003736CF" w:rsidRPr="0082473F">
        <w:rPr>
          <w:rFonts w:ascii="Traditional Arabic" w:hAnsi="Traditional Arabic" w:cs="Traditional Arabic"/>
          <w:sz w:val="32"/>
          <w:szCs w:val="32"/>
          <w:rtl/>
          <w:lang w:bidi="ar-DZ"/>
        </w:rPr>
        <w:t xml:space="preserve"> </w:t>
      </w:r>
      <w:r w:rsidR="003736CF" w:rsidRPr="0082473F">
        <w:rPr>
          <w:rFonts w:ascii="Traditional Arabic" w:hAnsi="Traditional Arabic" w:cs="Traditional Arabic"/>
          <w:sz w:val="32"/>
          <w:szCs w:val="32"/>
          <w:rtl/>
        </w:rPr>
        <w:t>حماية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لها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حقد</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وضغينة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المجتمع</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الذي</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أشبعها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المرارة والذل،</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وإيمانًا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منها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هناك</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لن</w:t>
      </w:r>
      <w:r w:rsidR="003736CF" w:rsidRPr="0082473F">
        <w:rPr>
          <w:rFonts w:ascii="Traditional Arabic" w:hAnsi="Traditional Arabic" w:cs="Traditional Arabic"/>
          <w:sz w:val="32"/>
          <w:szCs w:val="32"/>
          <w:rtl/>
          <w:lang w:bidi="ar-DZ"/>
        </w:rPr>
        <w:t xml:space="preserve"> </w:t>
      </w:r>
      <w:r w:rsidR="003736CF" w:rsidRPr="0082473F">
        <w:rPr>
          <w:rFonts w:ascii="Traditional Arabic" w:hAnsi="Traditional Arabic" w:cs="Traditional Arabic"/>
          <w:sz w:val="32"/>
          <w:szCs w:val="32"/>
          <w:rtl/>
        </w:rPr>
        <w:t>يصيبها</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أيّ</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مكروه،</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فكانت</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هذه</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النقطة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بمثابة</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البدايات</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الأولى</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للاحتكاك</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بالأفكار</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الأوروبية</w:t>
      </w:r>
      <w:r w:rsidR="003736CF" w:rsidRPr="0082473F">
        <w:rPr>
          <w:rFonts w:ascii="Traditional Arabic" w:hAnsi="Traditional Arabic" w:cs="Traditional Arabic"/>
          <w:sz w:val="32"/>
          <w:szCs w:val="32"/>
          <w:rtl/>
          <w:lang w:bidi="ar-DZ"/>
        </w:rPr>
        <w:t xml:space="preserve"> (</w:t>
      </w:r>
      <w:r w:rsidR="003736CF" w:rsidRPr="0082473F">
        <w:rPr>
          <w:rFonts w:ascii="Traditional Arabic" w:hAnsi="Traditional Arabic" w:cs="Traditional Arabic"/>
          <w:sz w:val="32"/>
          <w:szCs w:val="32"/>
          <w:rtl/>
        </w:rPr>
        <w:t>الدين</w:t>
      </w:r>
      <w:r w:rsidR="003736CF" w:rsidRPr="0082473F">
        <w:rPr>
          <w:rFonts w:ascii="Traditional Arabic" w:hAnsi="Traditional Arabic" w:cs="Traditional Arabic"/>
          <w:sz w:val="32"/>
          <w:szCs w:val="32"/>
        </w:rPr>
        <w:t xml:space="preserve"> </w:t>
      </w:r>
      <w:r w:rsidR="003736CF" w:rsidRPr="0082473F">
        <w:rPr>
          <w:rFonts w:ascii="Traditional Arabic" w:hAnsi="Traditional Arabic" w:cs="Traditional Arabic"/>
          <w:sz w:val="32"/>
          <w:szCs w:val="32"/>
          <w:rtl/>
        </w:rPr>
        <w:t>المسيحي</w:t>
      </w:r>
      <w:r w:rsidR="002B4ABF" w:rsidRPr="0082473F">
        <w:rPr>
          <w:rFonts w:ascii="Traditional Arabic" w:hAnsi="Traditional Arabic" w:cs="Traditional Arabic"/>
          <w:sz w:val="32"/>
          <w:szCs w:val="32"/>
          <w:rtl/>
        </w:rPr>
        <w:t>)</w:t>
      </w:r>
      <w:r w:rsidR="003736CF" w:rsidRPr="0082473F">
        <w:rPr>
          <w:rFonts w:ascii="Traditional Arabic" w:hAnsi="Traditional Arabic" w:cs="Traditional Arabic"/>
          <w:sz w:val="32"/>
          <w:szCs w:val="32"/>
        </w:rPr>
        <w:t>.</w:t>
      </w:r>
    </w:p>
    <w:p w:rsidR="005604FA" w:rsidRPr="0082473F" w:rsidRDefault="005604FA"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ذلك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إثر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انتهاج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فرنسا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سياسة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فتح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اليتامى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تعمل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حمايتهم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وتربيتهم ظاهريّا، وتعمل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ترسيخ</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الثّقافة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الغربيّة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الدّخيلة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باطنيّا</w:t>
      </w:r>
      <w:r w:rsidRPr="0082473F">
        <w:rPr>
          <w:rFonts w:ascii="Traditional Arabic" w:hAnsi="Traditional Arabic" w:cs="Traditional Arabic"/>
          <w:sz w:val="32"/>
          <w:szCs w:val="32"/>
          <w:rtl/>
          <w:lang w:bidi="ar-DZ"/>
        </w:rPr>
        <w:t xml:space="preserve">: " </w:t>
      </w:r>
      <w:r w:rsidRPr="0082473F">
        <w:rPr>
          <w:rFonts w:ascii="Traditional Arabic" w:hAnsi="Traditional Arabic" w:cs="Traditional Arabic"/>
          <w:sz w:val="32"/>
          <w:szCs w:val="32"/>
          <w:rtl/>
        </w:rPr>
        <w:t>اتّجه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المبشّرون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 بداية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عملهم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نحو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أبناء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الفقراء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الغالب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ثمّ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الأطفال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اليتامى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بالخصوص".</w:t>
      </w:r>
      <w:r w:rsidRPr="008D3AA6">
        <w:rPr>
          <w:rFonts w:ascii="Traditional Arabic" w:hAnsi="Traditional Arabic" w:cs="Traditional Arabic"/>
          <w:sz w:val="32"/>
          <w:szCs w:val="32"/>
          <w:vertAlign w:val="superscript"/>
          <w:rtl/>
        </w:rPr>
        <w:t>14</w:t>
      </w:r>
    </w:p>
    <w:p w:rsidR="006E21F4" w:rsidRPr="0082473F" w:rsidRDefault="005604FA"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t>ولكن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بقاء</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الميتم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يدم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واحدا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فقط  </w:t>
      </w:r>
      <w:r w:rsidRPr="0082473F">
        <w:rPr>
          <w:rFonts w:ascii="Traditional Arabic" w:hAnsi="Traditional Arabic" w:cs="Traditional Arabic"/>
          <w:sz w:val="32"/>
          <w:szCs w:val="32"/>
        </w:rPr>
        <w:t xml:space="preserve"> 1885 – 1886</w:t>
      </w:r>
      <w:r w:rsidRPr="0082473F">
        <w:rPr>
          <w:rFonts w:ascii="Traditional Arabic" w:hAnsi="Traditional Arabic" w:cs="Traditional Arabic"/>
          <w:sz w:val="32"/>
          <w:szCs w:val="32"/>
          <w:rtl/>
        </w:rPr>
        <w:t>وذلك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نظرا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للمعاملة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السّيئة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تعرّضت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هناك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طرف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الأخوات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ثمّ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انتقلت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عام1886</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الأربعاء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ناث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إراثن</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محطتها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الثّانية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الميتم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المرحلة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منعرجا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حاسما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تكوين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شخصيّتها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المزدوجة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الثّقافة؛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إذ</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اهتمّت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منذ</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صغرها</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وخلال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المرحلة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بمطالعة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تجده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يديها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جعلته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المدرسة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الفرنسيّة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متناول</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طلبتها،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قصد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تحقيق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الغزو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الفكري،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تقول</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آيت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منصور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عمروش:" انكببت </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المطالعة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خلال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السّنوات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الأخيرة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المدرسة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مكتبة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بالكتب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أمثال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قصائد فرانسوا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كوبي،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ومؤلّفات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فيكتور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هيغو..."</w:t>
      </w:r>
      <w:r w:rsidRPr="008D3AA6">
        <w:rPr>
          <w:rFonts w:ascii="Traditional Arabic" w:hAnsi="Traditional Arabic" w:cs="Traditional Arabic"/>
          <w:sz w:val="32"/>
          <w:szCs w:val="32"/>
          <w:vertAlign w:val="superscript"/>
          <w:rtl/>
        </w:rPr>
        <w:t>15</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أعجبت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الكتب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درجة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أنّها</w:t>
      </w:r>
      <w:r w:rsidR="006E21F4" w:rsidRPr="0082473F">
        <w:rPr>
          <w:rFonts w:ascii="Traditional Arabic" w:hAnsi="Traditional Arabic" w:cs="Traditional Arabic"/>
          <w:sz w:val="32"/>
          <w:szCs w:val="32"/>
          <w:rtl/>
        </w:rPr>
        <w:t xml:space="preserve"> خلال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العطلة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الصيّفيّة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كانت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تنكبّ</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عليها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علّها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تقلّل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وحدتها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وإحساسها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بالعزلة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عندما</w:t>
      </w:r>
      <w:r w:rsidR="006E21F4"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تخرج</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أمّي</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كنت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أغلق</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الباب</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وأستذكر</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كلّ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قرأته</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تعود"</w:t>
      </w:r>
      <w:r w:rsidR="006E21F4" w:rsidRPr="008D3AA6">
        <w:rPr>
          <w:rFonts w:ascii="Traditional Arabic" w:hAnsi="Traditional Arabic" w:cs="Traditional Arabic"/>
          <w:sz w:val="32"/>
          <w:szCs w:val="32"/>
          <w:vertAlign w:val="superscript"/>
          <w:rtl/>
        </w:rPr>
        <w:t>16</w:t>
      </w:r>
      <w:r w:rsidR="006E21F4" w:rsidRPr="0082473F">
        <w:rPr>
          <w:rFonts w:ascii="Traditional Arabic" w:hAnsi="Traditional Arabic" w:cs="Traditional Arabic"/>
          <w:sz w:val="32"/>
          <w:szCs w:val="32"/>
          <w:rtl/>
        </w:rPr>
        <w:t>.</w:t>
      </w:r>
    </w:p>
    <w:p w:rsidR="006E21F4" w:rsidRPr="0082473F" w:rsidRDefault="006E21F4"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يتجلّى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خلال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المرحلة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بداية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اندماج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الثّقافة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الدّخيلة،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بدليل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عندما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عرفت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البلديّة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ستضطر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غلق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المدرسة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شعرت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بالأسى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نتيجة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تعلّقها الشّديد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بها: "</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خارج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نطاق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مدرستنا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يتأخّر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غلقها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الأسف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الشّديد"</w:t>
      </w:r>
      <w:r w:rsidRPr="008D3AA6">
        <w:rPr>
          <w:rFonts w:ascii="Traditional Arabic" w:hAnsi="Traditional Arabic" w:cs="Traditional Arabic"/>
          <w:sz w:val="32"/>
          <w:szCs w:val="32"/>
          <w:vertAlign w:val="superscript"/>
          <w:rtl/>
        </w:rPr>
        <w:t>17</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وهو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يجسّد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الشّديد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للمدرسة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الفرنسيّة،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سيما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جعلت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ملجأ</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تهرب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إليه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المجتمع</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القاسي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ظلمها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وسلبها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حقوقها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ويظهر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أيضا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إعجابها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وانبهارها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بالأساتذة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الفرنسيّين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أمثال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ملفال</w:t>
      </w:r>
      <w:r w:rsidRPr="0082473F">
        <w:rPr>
          <w:rFonts w:ascii="Traditional Arabic" w:hAnsi="Traditional Arabic" w:cs="Traditional Arabic"/>
          <w:sz w:val="32"/>
          <w:szCs w:val="32"/>
        </w:rPr>
        <w:t xml:space="preserve"> (Malaval) </w:t>
      </w:r>
      <w:r w:rsidRPr="0082473F">
        <w:rPr>
          <w:rFonts w:ascii="Traditional Arabic" w:hAnsi="Traditional Arabic" w:cs="Traditional Arabic"/>
          <w:sz w:val="32"/>
          <w:szCs w:val="32"/>
          <w:rtl/>
        </w:rPr>
        <w:t>، حيث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تقول:" أكتب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القصة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ذكرى</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والدتي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والسّيدة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ملفال</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منحتني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حياتي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الرّوحية".</w:t>
      </w:r>
      <w:r w:rsidRPr="008D3AA6">
        <w:rPr>
          <w:rFonts w:ascii="Traditional Arabic" w:hAnsi="Traditional Arabic" w:cs="Traditional Arabic"/>
          <w:sz w:val="32"/>
          <w:szCs w:val="32"/>
          <w:vertAlign w:val="superscript"/>
          <w:rtl/>
        </w:rPr>
        <w:t>18</w:t>
      </w:r>
    </w:p>
    <w:p w:rsidR="006E21F4" w:rsidRPr="0082473F" w:rsidRDefault="006E21F4"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lastRenderedPageBreak/>
        <w:tab/>
        <w:t>بهذا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وجدت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السّياسة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الفرنسيّة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الانتهازيّة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شخص</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طعمًا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سهلًا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وأرضًا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خصبة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هيئتها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الأوضاع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الاجتماعيّة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عاشتها،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الوقت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رفضها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المجتمع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القبائلي،</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فتح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المجتمع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أبوابه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ولأمثالها،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ملجأ</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البداية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والظّاهر،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وسلطة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تمتلكها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روحيّا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النّهاية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والباطن</w:t>
      </w:r>
      <w:r w:rsidRPr="0082473F">
        <w:rPr>
          <w:rFonts w:ascii="Traditional Arabic" w:hAnsi="Traditional Arabic" w:cs="Traditional Arabic"/>
          <w:sz w:val="32"/>
          <w:szCs w:val="32"/>
        </w:rPr>
        <w:t>.</w:t>
      </w:r>
    </w:p>
    <w:p w:rsidR="006E21F4" w:rsidRPr="0082473F" w:rsidRDefault="006E21F4"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أصبحت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تعتنق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التحاقها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بمستشفى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آيت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منقلات</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بدأت</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تتعرّف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قرب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الديانة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انتهت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باعتناقها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تقول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قبل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تلتحق</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بالمستشفى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تظن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ستجد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هناك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الصداقة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مثل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المدرسة </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ثادارث</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أوفلاغ</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وصلت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ظنّها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لأنّه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المستشفى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يتكلّم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الله،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وماذا</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سيفعل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أجل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كسب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الله.</w:t>
      </w:r>
    </w:p>
    <w:p w:rsidR="006E21F4" w:rsidRPr="0082473F" w:rsidRDefault="006E21F4"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اعتنقت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إذن،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إثر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فشلها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الاندماج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المجتمع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القبائلي الإسلامي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وتصرح،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البداية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تكن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تشارك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الصلوات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الدينية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تقام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داخل كنيسة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المستشفى،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تكتفي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بالبقاء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الرّواق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والاستماع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الموسيقى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 تعجبها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كثيرا، لينتهي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المطاف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بالدّخول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الكنيسة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وحضور الصلوات ،وأصبحت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تقوم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بالممارسات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الدينية</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المسيحية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اعتناق</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المسيحية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مثل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الذهاب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الكنيسة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أجل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الدعاء،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تقول</w:t>
      </w:r>
      <w:r w:rsidRPr="0082473F">
        <w:rPr>
          <w:rFonts w:ascii="Traditional Arabic" w:hAnsi="Traditional Arabic" w:cs="Traditional Arabic"/>
          <w:sz w:val="32"/>
          <w:szCs w:val="32"/>
          <w:rtl/>
          <w:lang w:bidi="ar-DZ"/>
        </w:rPr>
        <w:t xml:space="preserve">:  "أرغمت </w:t>
      </w:r>
      <w:r w:rsidRPr="0082473F">
        <w:rPr>
          <w:rFonts w:ascii="Traditional Arabic" w:hAnsi="Traditional Arabic" w:cs="Traditional Arabic"/>
          <w:sz w:val="32"/>
          <w:szCs w:val="32"/>
          <w:rtl/>
        </w:rPr>
        <w:t>نفسي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البقاء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مدة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طويلة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الكنيسة،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أطلب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بحرارة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الله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والعذراء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مريم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حتّى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يساعداني</w:t>
      </w:r>
      <w:r w:rsidRPr="0082473F">
        <w:rPr>
          <w:rFonts w:ascii="Traditional Arabic" w:hAnsi="Traditional Arabic" w:cs="Traditional Arabic"/>
          <w:sz w:val="32"/>
          <w:szCs w:val="32"/>
        </w:rPr>
        <w:t>.</w:t>
      </w:r>
      <w:r w:rsidRPr="0082473F">
        <w:rPr>
          <w:rFonts w:ascii="Traditional Arabic" w:hAnsi="Traditional Arabic" w:cs="Traditional Arabic"/>
          <w:sz w:val="32"/>
          <w:szCs w:val="32"/>
          <w:rtl/>
        </w:rPr>
        <w:t>و تضيف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أصبحت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متمسكة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بالدّين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كثيرا،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تتمنّى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تستمع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يومًا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لتمثال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العذراء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يتكلّم</w:t>
      </w:r>
    </w:p>
    <w:p w:rsidR="006E21F4" w:rsidRPr="0082473F" w:rsidRDefault="006E21F4"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معها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ويملي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خطواتها،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وكم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رجته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يفتح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بابا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وسط</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العتمة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تعيش</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فيه"</w:t>
      </w:r>
      <w:r w:rsidRPr="008D3AA6">
        <w:rPr>
          <w:rFonts w:ascii="Traditional Arabic" w:hAnsi="Traditional Arabic" w:cs="Traditional Arabic"/>
          <w:sz w:val="32"/>
          <w:szCs w:val="32"/>
          <w:vertAlign w:val="superscript"/>
          <w:rtl/>
        </w:rPr>
        <w:t>19</w:t>
      </w:r>
      <w:r w:rsidRPr="0082473F">
        <w:rPr>
          <w:rFonts w:ascii="Traditional Arabic" w:hAnsi="Traditional Arabic" w:cs="Traditional Arabic"/>
          <w:sz w:val="32"/>
          <w:szCs w:val="32"/>
          <w:rtl/>
        </w:rPr>
        <w:t>.</w:t>
      </w:r>
    </w:p>
    <w:p w:rsidR="006E21F4" w:rsidRPr="0082473F" w:rsidRDefault="007F3AC4"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6E21F4" w:rsidRPr="0082473F">
        <w:rPr>
          <w:rFonts w:ascii="Traditional Arabic" w:hAnsi="Traditional Arabic" w:cs="Traditional Arabic"/>
          <w:sz w:val="32"/>
          <w:szCs w:val="32"/>
          <w:rtl/>
        </w:rPr>
        <w:t>إضافة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هذا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فلقد</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تأثّرت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فاطمة</w:t>
      </w:r>
      <w:r w:rsidR="006E21F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كثيرا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بالأخوات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اللاّتي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وهبن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أنفسهن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الله،</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درجة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أنّها</w:t>
      </w:r>
      <w:r w:rsidR="00DE3ECD" w:rsidRPr="0082473F">
        <w:rPr>
          <w:rFonts w:ascii="Traditional Arabic" w:hAnsi="Traditional Arabic" w:cs="Traditional Arabic"/>
          <w:sz w:val="32"/>
          <w:szCs w:val="32"/>
          <w:rtl/>
        </w:rPr>
        <w:t xml:space="preserve"> كانت</w:t>
      </w:r>
      <w:r w:rsidR="00DE3ECD" w:rsidRPr="0082473F">
        <w:rPr>
          <w:rFonts w:ascii="Traditional Arabic" w:hAnsi="Traditional Arabic" w:cs="Traditional Arabic"/>
          <w:sz w:val="32"/>
          <w:szCs w:val="32"/>
        </w:rPr>
        <w:t xml:space="preserve"> </w:t>
      </w:r>
      <w:r w:rsidR="00DE3ECD" w:rsidRPr="0082473F">
        <w:rPr>
          <w:rFonts w:ascii="Traditional Arabic" w:hAnsi="Traditional Arabic" w:cs="Traditional Arabic"/>
          <w:sz w:val="32"/>
          <w:szCs w:val="32"/>
          <w:rtl/>
        </w:rPr>
        <w:t>تريد</w:t>
      </w:r>
      <w:r w:rsidR="00DE3ECD" w:rsidRPr="0082473F">
        <w:rPr>
          <w:rFonts w:ascii="Traditional Arabic" w:hAnsi="Traditional Arabic" w:cs="Traditional Arabic"/>
          <w:sz w:val="32"/>
          <w:szCs w:val="32"/>
        </w:rPr>
        <w:t xml:space="preserve"> </w:t>
      </w:r>
      <w:r w:rsidR="00DE3ECD" w:rsidRPr="0082473F">
        <w:rPr>
          <w:rFonts w:ascii="Traditional Arabic" w:hAnsi="Traditional Arabic" w:cs="Traditional Arabic"/>
          <w:sz w:val="32"/>
          <w:szCs w:val="32"/>
          <w:rtl/>
        </w:rPr>
        <w:t>أن</w:t>
      </w:r>
      <w:r w:rsidR="00DE3ECD" w:rsidRPr="0082473F">
        <w:rPr>
          <w:rFonts w:ascii="Traditional Arabic" w:hAnsi="Traditional Arabic" w:cs="Traditional Arabic"/>
          <w:sz w:val="32"/>
          <w:szCs w:val="32"/>
        </w:rPr>
        <w:t xml:space="preserve"> </w:t>
      </w:r>
      <w:r w:rsidR="00DE3ECD" w:rsidRPr="0082473F">
        <w:rPr>
          <w:rFonts w:ascii="Traditional Arabic" w:hAnsi="Traditional Arabic" w:cs="Traditional Arabic"/>
          <w:sz w:val="32"/>
          <w:szCs w:val="32"/>
          <w:rtl/>
        </w:rPr>
        <w:t>تصبح</w:t>
      </w:r>
      <w:r w:rsidR="00DE3ECD" w:rsidRPr="0082473F">
        <w:rPr>
          <w:rFonts w:ascii="Traditional Arabic" w:hAnsi="Traditional Arabic" w:cs="Traditional Arabic"/>
          <w:sz w:val="32"/>
          <w:szCs w:val="32"/>
        </w:rPr>
        <w:t xml:space="preserve"> </w:t>
      </w:r>
      <w:r w:rsidR="00DE3ECD" w:rsidRPr="0082473F">
        <w:rPr>
          <w:rFonts w:ascii="Traditional Arabic" w:hAnsi="Traditional Arabic" w:cs="Traditional Arabic"/>
          <w:sz w:val="32"/>
          <w:szCs w:val="32"/>
          <w:rtl/>
        </w:rPr>
        <w:t>مثلهن</w:t>
      </w:r>
      <w:r w:rsidR="00DE3ECD" w:rsidRPr="0082473F">
        <w:rPr>
          <w:rFonts w:ascii="Traditional Arabic" w:hAnsi="Traditional Arabic" w:cs="Traditional Arabic"/>
          <w:sz w:val="32"/>
          <w:szCs w:val="32"/>
        </w:rPr>
        <w:t xml:space="preserve"> </w:t>
      </w:r>
      <w:r w:rsidR="00DE3ECD" w:rsidRPr="0082473F">
        <w:rPr>
          <w:rFonts w:ascii="Traditional Arabic" w:hAnsi="Traditional Arabic" w:cs="Traditional Arabic"/>
          <w:sz w:val="32"/>
          <w:szCs w:val="32"/>
          <w:rtl/>
        </w:rPr>
        <w:t xml:space="preserve">تقول :" </w:t>
      </w:r>
      <w:r w:rsidR="006E21F4" w:rsidRPr="0082473F">
        <w:rPr>
          <w:rFonts w:ascii="Traditional Arabic" w:hAnsi="Traditional Arabic" w:cs="Traditional Arabic"/>
          <w:sz w:val="32"/>
          <w:szCs w:val="32"/>
          <w:rtl/>
        </w:rPr>
        <w:t>فكّرت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بجدية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أصبح</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متدينة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مثل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الأخوات</w:t>
      </w:r>
      <w:r w:rsidR="006E21F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اللاّتي ضحين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بشبابهن،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أجل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كسب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الله</w:t>
      </w:r>
      <w:r w:rsidR="00DE3ECD" w:rsidRPr="0082473F">
        <w:rPr>
          <w:rFonts w:ascii="Traditional Arabic" w:hAnsi="Traditional Arabic" w:cs="Traditional Arabic"/>
          <w:sz w:val="32"/>
          <w:szCs w:val="32"/>
          <w:rtl/>
        </w:rPr>
        <w:t>..."</w:t>
      </w:r>
      <w:r w:rsidR="00DE3ECD" w:rsidRPr="008D3AA6">
        <w:rPr>
          <w:rFonts w:ascii="Traditional Arabic" w:hAnsi="Traditional Arabic" w:cs="Traditional Arabic"/>
          <w:sz w:val="32"/>
          <w:szCs w:val="32"/>
          <w:vertAlign w:val="superscript"/>
          <w:rtl/>
        </w:rPr>
        <w:t>20</w:t>
      </w:r>
    </w:p>
    <w:p w:rsidR="006E21F4" w:rsidRPr="0082473F" w:rsidRDefault="00DE3ECD"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6E21F4" w:rsidRPr="0082473F">
        <w:rPr>
          <w:rFonts w:ascii="Traditional Arabic" w:hAnsi="Traditional Arabic" w:cs="Traditional Arabic"/>
          <w:sz w:val="32"/>
          <w:szCs w:val="32"/>
          <w:rtl/>
        </w:rPr>
        <w:t>هذا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الوقت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الذي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يدين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فيه</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المجتمع</w:t>
      </w:r>
      <w:r w:rsidR="006E21F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الجزائري </w:t>
      </w:r>
      <w:r w:rsidR="006E21F4" w:rsidRPr="0082473F">
        <w:rPr>
          <w:rFonts w:ascii="Traditional Arabic" w:hAnsi="Traditional Arabic" w:cs="Traditional Arabic"/>
          <w:sz w:val="32"/>
          <w:szCs w:val="32"/>
          <w:rtl/>
        </w:rPr>
        <w:t>كل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يعتنق</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المسيحيّة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تاركا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دينه</w:t>
      </w:r>
      <w:r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الإسلامي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إذ</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يواجه</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معتنقو</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هذا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الدّين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صعوبة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كبيرة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المحيط</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الاجتماعي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الإسلامي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القبائلي</w:t>
      </w:r>
      <w:r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حيث</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أنّ</w:t>
      </w:r>
      <w:r w:rsidR="006E21F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أفراد</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المجتمع</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القبائلي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يتّفقون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رفض</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الشّخصية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المسيحية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كل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تشكيلاتها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الاجتماعية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تقول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الكاتبة</w:t>
      </w:r>
      <w:r w:rsidRPr="0082473F">
        <w:rPr>
          <w:rFonts w:ascii="Traditional Arabic" w:hAnsi="Traditional Arabic" w:cs="Traditional Arabic"/>
          <w:sz w:val="32"/>
          <w:szCs w:val="32"/>
          <w:rtl/>
        </w:rPr>
        <w:t xml:space="preserve"> :" التقيت السيدة (</w:t>
      </w:r>
      <w:r w:rsidR="006E21F4" w:rsidRPr="0082473F">
        <w:rPr>
          <w:rFonts w:ascii="Traditional Arabic" w:hAnsi="Traditional Arabic" w:cs="Traditional Arabic"/>
          <w:sz w:val="32"/>
          <w:szCs w:val="32"/>
          <w:rtl/>
        </w:rPr>
        <w:t>أشاب</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في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يوم</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أيام</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النزهة؛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ولكوني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مسيحية،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وهي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مسلمة؛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ادّعت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بأنّها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لا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تعرفن</w:t>
      </w:r>
      <w:r w:rsidR="008D3AA6">
        <w:rPr>
          <w:rFonts w:ascii="Traditional Arabic" w:hAnsi="Traditional Arabic" w:cs="Traditional Arabic" w:hint="cs"/>
          <w:sz w:val="32"/>
          <w:szCs w:val="32"/>
          <w:rtl/>
        </w:rPr>
        <w:t>ي.</w:t>
      </w:r>
      <w:r w:rsidRPr="008D3AA6">
        <w:rPr>
          <w:rFonts w:ascii="Traditional Arabic" w:hAnsi="Traditional Arabic" w:cs="Traditional Arabic"/>
          <w:sz w:val="32"/>
          <w:szCs w:val="32"/>
          <w:vertAlign w:val="superscript"/>
          <w:rtl/>
        </w:rPr>
        <w:t>21</w:t>
      </w:r>
      <w:r w:rsidRPr="0082473F">
        <w:rPr>
          <w:rFonts w:ascii="Traditional Arabic" w:hAnsi="Traditional Arabic" w:cs="Traditional Arabic"/>
          <w:sz w:val="32"/>
          <w:szCs w:val="32"/>
          <w:rtl/>
        </w:rPr>
        <w:t>.</w:t>
      </w:r>
    </w:p>
    <w:p w:rsidR="00514A5B" w:rsidRPr="0082473F" w:rsidRDefault="00DE3ECD" w:rsidP="009512F0">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6E21F4" w:rsidRPr="0082473F">
        <w:rPr>
          <w:rFonts w:ascii="Traditional Arabic" w:hAnsi="Traditional Arabic" w:cs="Traditional Arabic"/>
          <w:sz w:val="32"/>
          <w:szCs w:val="32"/>
          <w:rtl/>
        </w:rPr>
        <w:t>لقد</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ابتعدت</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فاطمة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آيت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منصور</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عمروش</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عن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الدين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الإسلامي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والتّقاليد</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القبائليّة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جهة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ومالت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الدين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المسيحي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والثّقافة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الغربيّة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جهة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أخرى،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حيث</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أصبحت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لا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تبالي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ولا</w:t>
      </w:r>
      <w:r w:rsidRPr="0082473F">
        <w:rPr>
          <w:rFonts w:ascii="Traditional Arabic" w:hAnsi="Traditional Arabic" w:cs="Traditional Arabic"/>
          <w:sz w:val="32"/>
          <w:szCs w:val="32"/>
          <w:rtl/>
        </w:rPr>
        <w:t xml:space="preserve"> تعبأ</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يسمّيه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مجتمعها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تقديس</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الشّيم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والمعتقدات</w:t>
      </w:r>
      <w:r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نجد</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البطل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يتحصل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على</w:t>
      </w:r>
      <w:r w:rsidR="006E21F4"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التعليم</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الفرنسي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ويتنكر</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لتقاليد</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مجتمعه</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وهذا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الوضع</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يعرف</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بحالة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إهدار</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المبادئ،</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يظهر</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هذا</w:t>
      </w:r>
      <w:r w:rsidR="00514A5B" w:rsidRPr="0082473F">
        <w:rPr>
          <w:rFonts w:ascii="Traditional Arabic" w:hAnsi="Traditional Arabic" w:cs="Traditional Arabic"/>
          <w:sz w:val="32"/>
          <w:szCs w:val="32"/>
          <w:rtl/>
          <w:lang w:bidi="ar-DZ"/>
        </w:rPr>
        <w:t xml:space="preserve"> </w:t>
      </w:r>
      <w:r w:rsidR="006E21F4" w:rsidRPr="0082473F">
        <w:rPr>
          <w:rFonts w:ascii="Traditional Arabic" w:hAnsi="Traditional Arabic" w:cs="Traditional Arabic"/>
          <w:sz w:val="32"/>
          <w:szCs w:val="32"/>
          <w:rtl/>
        </w:rPr>
        <w:t>أكثر</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من</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خلال</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زواجها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مع</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بلقاسم</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عمروش</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على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الطريقة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المسيحيّة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حيث</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لم</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يذهب</w:t>
      </w:r>
      <w:r w:rsidR="003F5D81">
        <w:rPr>
          <w:rFonts w:ascii="Traditional Arabic" w:hAnsi="Traditional Arabic" w:cs="Traditional Arabic" w:hint="cs"/>
          <w:sz w:val="32"/>
          <w:szCs w:val="32"/>
          <w:rtl/>
        </w:rPr>
        <w:t xml:space="preserve"> </w:t>
      </w:r>
      <w:r w:rsidR="00AE52CB">
        <w:rPr>
          <w:rFonts w:ascii="Traditional Arabic" w:hAnsi="Traditional Arabic" w:cs="Traditional Arabic"/>
          <w:sz w:val="32"/>
          <w:szCs w:val="32"/>
          <w:rtl/>
        </w:rPr>
        <w:lastRenderedPageBreak/>
        <w:t>الشا</w:t>
      </w:r>
      <w:r w:rsidR="00AE52CB">
        <w:rPr>
          <w:rFonts w:ascii="Traditional Arabic" w:hAnsi="Traditional Arabic" w:cs="Traditional Arabic" w:hint="cs"/>
          <w:sz w:val="32"/>
          <w:szCs w:val="32"/>
          <w:rtl/>
        </w:rPr>
        <w:t>ب</w:t>
      </w:r>
      <w:r w:rsidR="009512F0">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بلقاسم</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إلى</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أهل</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فاطمة</w:t>
      </w:r>
      <w:r w:rsidR="006E21F4" w:rsidRPr="0082473F">
        <w:rPr>
          <w:rFonts w:ascii="Traditional Arabic" w:hAnsi="Traditional Arabic" w:cs="Traditional Arabic"/>
          <w:sz w:val="32"/>
          <w:szCs w:val="32"/>
        </w:rPr>
        <w:t xml:space="preserve"> " </w:t>
      </w:r>
      <w:r w:rsidR="006E21F4" w:rsidRPr="0082473F">
        <w:rPr>
          <w:rFonts w:ascii="Traditional Arabic" w:hAnsi="Traditional Arabic" w:cs="Traditional Arabic"/>
          <w:sz w:val="32"/>
          <w:szCs w:val="32"/>
          <w:rtl/>
        </w:rPr>
        <w:t>ليطلب</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يدها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كما</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جرت</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العادة</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في</w:t>
      </w:r>
      <w:r w:rsidR="006E21F4" w:rsidRPr="0082473F">
        <w:rPr>
          <w:rFonts w:ascii="Traditional Arabic" w:hAnsi="Traditional Arabic" w:cs="Traditional Arabic"/>
          <w:sz w:val="32"/>
          <w:szCs w:val="32"/>
        </w:rPr>
        <w:t xml:space="preserve"> </w:t>
      </w:r>
      <w:r w:rsidR="006E21F4" w:rsidRPr="0082473F">
        <w:rPr>
          <w:rFonts w:ascii="Traditional Arabic" w:hAnsi="Traditional Arabic" w:cs="Traditional Arabic"/>
          <w:sz w:val="32"/>
          <w:szCs w:val="32"/>
          <w:rtl/>
        </w:rPr>
        <w:t>ال</w:t>
      </w:r>
      <w:r w:rsidR="00514A5B" w:rsidRPr="0082473F">
        <w:rPr>
          <w:rFonts w:ascii="Traditional Arabic" w:hAnsi="Traditional Arabic" w:cs="Traditional Arabic"/>
          <w:sz w:val="32"/>
          <w:szCs w:val="32"/>
          <w:rtl/>
        </w:rPr>
        <w:t>مجتمع القبائلي،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وإنّما قصد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الأب</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الأبيض</w:t>
      </w:r>
      <w:r w:rsidR="00F13B8B" w:rsidRPr="0082473F">
        <w:rPr>
          <w:rFonts w:ascii="Traditional Arabic" w:hAnsi="Traditional Arabic" w:cs="Traditional Arabic"/>
          <w:sz w:val="32"/>
          <w:szCs w:val="32"/>
          <w:rtl/>
        </w:rPr>
        <w:t xml:space="preserve"> بالدي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ليطلبها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منه،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ثم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إنّ</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فاطمة</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كان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لها</w:t>
      </w:r>
      <w:r w:rsidR="00F13B8B" w:rsidRPr="0082473F">
        <w:rPr>
          <w:rFonts w:ascii="Traditional Arabic" w:hAnsi="Traditional Arabic" w:cs="Traditional Arabic"/>
          <w:sz w:val="32"/>
          <w:szCs w:val="32"/>
          <w:rtl/>
        </w:rPr>
        <w:t xml:space="preserve"> رأي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بصفتها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المعنية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بالأمر</w:t>
      </w:r>
      <w:r w:rsidR="00514A5B" w:rsidRPr="0082473F">
        <w:rPr>
          <w:rFonts w:ascii="Traditional Arabic" w:hAnsi="Traditional Arabic" w:cs="Traditional Arabic"/>
          <w:sz w:val="32"/>
          <w:szCs w:val="32"/>
        </w:rPr>
        <w:t xml:space="preserve"> </w:t>
      </w:r>
      <w:r w:rsidR="00F13B8B" w:rsidRPr="0082473F">
        <w:rPr>
          <w:rFonts w:ascii="Traditional Arabic" w:hAnsi="Traditional Arabic" w:cs="Traditional Arabic"/>
          <w:sz w:val="32"/>
          <w:szCs w:val="32"/>
          <w:rtl/>
        </w:rPr>
        <w:t>.</w:t>
      </w:r>
    </w:p>
    <w:p w:rsidR="008F71E9" w:rsidRPr="0082473F" w:rsidRDefault="00F13B8B"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r w:rsidR="00514A5B" w:rsidRPr="0082473F">
        <w:rPr>
          <w:rFonts w:ascii="Traditional Arabic" w:hAnsi="Traditional Arabic" w:cs="Traditional Arabic"/>
          <w:sz w:val="32"/>
          <w:szCs w:val="32"/>
          <w:rtl/>
        </w:rPr>
        <w:t>كما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يجسد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الشّاب</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بلقاسم</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شخصية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أخرى</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تتعارض</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الدين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والتقاليد،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حين</w:t>
      </w:r>
      <w:r w:rsidR="008F71E9" w:rsidRPr="0082473F">
        <w:rPr>
          <w:rFonts w:ascii="Traditional Arabic" w:hAnsi="Traditional Arabic" w:cs="Traditional Arabic"/>
          <w:sz w:val="32"/>
          <w:szCs w:val="32"/>
          <w:rtl/>
        </w:rPr>
        <w:t xml:space="preserve"> عارض</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السلطة</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الأبويّة</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كما</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يوضّح</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ذلك</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هذا</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القول</w:t>
      </w:r>
      <w:r w:rsidR="008F71E9" w:rsidRPr="0082473F">
        <w:rPr>
          <w:rFonts w:ascii="Traditional Arabic" w:hAnsi="Traditional Arabic" w:cs="Traditional Arabic"/>
          <w:sz w:val="32"/>
          <w:szCs w:val="32"/>
          <w:rtl/>
          <w:lang w:bidi="ar-DZ"/>
        </w:rPr>
        <w:t>:" ...</w:t>
      </w:r>
      <w:r w:rsidR="00514A5B" w:rsidRPr="0082473F">
        <w:rPr>
          <w:rFonts w:ascii="Traditional Arabic" w:hAnsi="Traditional Arabic" w:cs="Traditional Arabic"/>
          <w:sz w:val="32"/>
          <w:szCs w:val="32"/>
          <w:rtl/>
        </w:rPr>
        <w:t>بعد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مدّة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يتصل</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الأب</w:t>
      </w:r>
      <w:r w:rsidR="00514A5B" w:rsidRPr="0082473F">
        <w:rPr>
          <w:rFonts w:ascii="Traditional Arabic" w:hAnsi="Traditional Arabic" w:cs="Traditional Arabic"/>
          <w:sz w:val="32"/>
          <w:szCs w:val="32"/>
        </w:rPr>
        <w:t xml:space="preserve"> " </w:t>
      </w:r>
      <w:r w:rsidR="008F71E9" w:rsidRPr="0082473F">
        <w:rPr>
          <w:rFonts w:ascii="Traditional Arabic" w:hAnsi="Traditional Arabic" w:cs="Traditional Arabic"/>
          <w:sz w:val="32"/>
          <w:szCs w:val="32"/>
          <w:rtl/>
        </w:rPr>
        <w:t>بالدي"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ليخبرني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مشروع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زواجي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قد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ألغي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بسبب</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والدي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الشاب</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اللّذين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يمنحاه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رضاهما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وبعد</w:t>
      </w:r>
      <w:r w:rsidR="008F71E9" w:rsidRPr="0082473F">
        <w:rPr>
          <w:rFonts w:ascii="Traditional Arabic" w:hAnsi="Traditional Arabic" w:cs="Traditional Arabic"/>
          <w:sz w:val="32"/>
          <w:szCs w:val="32"/>
          <w:rtl/>
        </w:rPr>
        <w:t xml:space="preserve"> </w:t>
      </w:r>
      <w:r w:rsidR="00514A5B" w:rsidRPr="0082473F">
        <w:rPr>
          <w:rFonts w:ascii="Traditional Arabic" w:hAnsi="Traditional Arabic" w:cs="Traditional Arabic"/>
          <w:sz w:val="32"/>
          <w:szCs w:val="32"/>
          <w:rtl/>
        </w:rPr>
        <w:t>مضي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سنة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ذلك</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يعود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الشاب</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ولقد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تخاصم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والديه،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وهو</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يريد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يتزوّج</w:t>
      </w:r>
      <w:r w:rsidR="00514A5B"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بي</w:t>
      </w:r>
      <w:r w:rsidR="00514A5B" w:rsidRPr="0082473F">
        <w:rPr>
          <w:rFonts w:ascii="Traditional Arabic" w:hAnsi="Traditional Arabic" w:cs="Traditional Arabic"/>
          <w:sz w:val="32"/>
          <w:szCs w:val="32"/>
        </w:rPr>
        <w:t xml:space="preserve"> </w:t>
      </w:r>
      <w:r w:rsidR="008F71E9" w:rsidRPr="00C46900">
        <w:rPr>
          <w:rFonts w:ascii="Traditional Arabic" w:hAnsi="Traditional Arabic" w:cs="Traditional Arabic"/>
          <w:sz w:val="32"/>
          <w:szCs w:val="32"/>
          <w:vertAlign w:val="superscript"/>
          <w:rtl/>
        </w:rPr>
        <w:t>22</w:t>
      </w:r>
      <w:r w:rsidR="008F71E9" w:rsidRPr="0082473F">
        <w:rPr>
          <w:rFonts w:ascii="Traditional Arabic" w:hAnsi="Traditional Arabic" w:cs="Traditional Arabic"/>
          <w:sz w:val="32"/>
          <w:szCs w:val="32"/>
          <w:rtl/>
        </w:rPr>
        <w:t>".</w:t>
      </w:r>
    </w:p>
    <w:p w:rsidR="00514A5B" w:rsidRPr="0082473F" w:rsidRDefault="00514A5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ab/>
      </w:r>
      <w:r w:rsidRPr="0082473F">
        <w:rPr>
          <w:rFonts w:ascii="Traditional Arabic" w:hAnsi="Traditional Arabic" w:cs="Traditional Arabic"/>
          <w:sz w:val="32"/>
          <w:szCs w:val="32"/>
          <w:rtl/>
        </w:rPr>
        <w:t>وهكذا</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يتمّ</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الزّواج</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على</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الطريقة</w:t>
      </w:r>
      <w:r w:rsidR="008F71E9" w:rsidRPr="0082473F">
        <w:rPr>
          <w:rFonts w:ascii="Traditional Arabic" w:hAnsi="Traditional Arabic" w:cs="Traditional Arabic"/>
          <w:sz w:val="32"/>
          <w:szCs w:val="32"/>
        </w:rPr>
        <w:t xml:space="preserve"> </w:t>
      </w:r>
      <w:r w:rsidR="008F71E9" w:rsidRPr="0082473F">
        <w:rPr>
          <w:rFonts w:ascii="Traditional Arabic" w:hAnsi="Traditional Arabic" w:cs="Traditional Arabic"/>
          <w:sz w:val="32"/>
          <w:szCs w:val="32"/>
          <w:rtl/>
        </w:rPr>
        <w:t>المسيحيّة، تقول:"</w:t>
      </w:r>
      <w:r w:rsidR="008F71E9"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أتذكر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جيدا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كيف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الأحداث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ذلك</w:t>
      </w:r>
      <w:r w:rsidR="001E2161"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الصباح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أذكر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ارتديت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ثوبا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أبيضًا،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وضِعنا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حتى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نذهب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عند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الآباء</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أين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يقام</w:t>
      </w:r>
      <w:r w:rsidR="001E2161"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التعميد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وحفلة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الزفاف،</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قبلت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الأخت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شانتال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تكون</w:t>
      </w:r>
      <w:r w:rsidRPr="0082473F">
        <w:rPr>
          <w:rFonts w:ascii="Traditional Arabic" w:hAnsi="Traditional Arabic" w:cs="Traditional Arabic"/>
          <w:sz w:val="32"/>
          <w:szCs w:val="32"/>
        </w:rPr>
        <w:t xml:space="preserve"> </w:t>
      </w:r>
      <w:r w:rsidR="001E2161" w:rsidRPr="0082473F">
        <w:rPr>
          <w:rFonts w:ascii="Traditional Arabic" w:hAnsi="Traditional Arabic" w:cs="Traditional Arabic"/>
          <w:sz w:val="32"/>
          <w:szCs w:val="32"/>
          <w:rtl/>
        </w:rPr>
        <w:t>عرابتي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لقد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عمِّدت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أنا</w:t>
      </w:r>
      <w:r w:rsidR="001E2161"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وبلونش</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باسم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والابن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وروح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القدس</w:t>
      </w:r>
      <w:r w:rsidR="001E2161" w:rsidRPr="0082473F">
        <w:rPr>
          <w:rFonts w:ascii="Traditional Arabic" w:hAnsi="Traditional Arabic" w:cs="Traditional Arabic"/>
          <w:sz w:val="32"/>
          <w:szCs w:val="32"/>
          <w:rtl/>
        </w:rPr>
        <w:t>".</w:t>
      </w:r>
      <w:r w:rsidR="001E2161" w:rsidRPr="0094783E">
        <w:rPr>
          <w:rFonts w:ascii="Traditional Arabic" w:hAnsi="Traditional Arabic" w:cs="Traditional Arabic"/>
          <w:sz w:val="32"/>
          <w:szCs w:val="32"/>
          <w:vertAlign w:val="superscript"/>
          <w:rtl/>
        </w:rPr>
        <w:t>23</w:t>
      </w:r>
      <w:r w:rsidRPr="0082473F">
        <w:rPr>
          <w:rFonts w:ascii="Traditional Arabic" w:hAnsi="Traditional Arabic" w:cs="Traditional Arabic"/>
          <w:sz w:val="32"/>
          <w:szCs w:val="32"/>
        </w:rPr>
        <w:t xml:space="preserve"> </w:t>
      </w:r>
    </w:p>
    <w:p w:rsidR="00514A5B" w:rsidRPr="0082473F" w:rsidRDefault="001E2161"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14A5B" w:rsidRPr="0082473F">
        <w:rPr>
          <w:rFonts w:ascii="Traditional Arabic" w:hAnsi="Traditional Arabic" w:cs="Traditional Arabic"/>
          <w:sz w:val="32"/>
          <w:szCs w:val="32"/>
          <w:rtl/>
        </w:rPr>
        <w:t>نلاحظ،</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إذن،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خلال</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هذه</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المراحل</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عمق</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الصراع</w:t>
      </w:r>
      <w:r w:rsidR="00514A5B" w:rsidRPr="0082473F">
        <w:rPr>
          <w:rFonts w:ascii="Traditional Arabic" w:hAnsi="Traditional Arabic" w:cs="Traditional Arabic"/>
          <w:sz w:val="32"/>
          <w:szCs w:val="32"/>
          <w:rtl/>
        </w:rPr>
        <w:t>،</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إذ</w:t>
      </w:r>
      <w:r w:rsidR="005C379F" w:rsidRPr="0082473F">
        <w:rPr>
          <w:rFonts w:ascii="Traditional Arabic" w:hAnsi="Traditional Arabic" w:cs="Traditional Arabic"/>
          <w:sz w:val="32"/>
          <w:szCs w:val="32"/>
          <w:rtl/>
        </w:rPr>
        <w:t xml:space="preserve"> </w:t>
      </w:r>
      <w:r w:rsidR="00514A5B" w:rsidRPr="0082473F">
        <w:rPr>
          <w:rFonts w:ascii="Traditional Arabic" w:hAnsi="Traditional Arabic" w:cs="Traditional Arabic"/>
          <w:sz w:val="32"/>
          <w:szCs w:val="32"/>
          <w:rtl/>
        </w:rPr>
        <w:t>لم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تعد</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فاطمة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آيت</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منصور</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عمروش</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تبالي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بالقيم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الاجتماعية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القبائلية،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سيما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وأنّ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الشاب</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الذي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ارتبطت</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تخطّى</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عقبة</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كبيرة</w:t>
      </w:r>
      <w:r w:rsidRPr="0082473F">
        <w:rPr>
          <w:rFonts w:ascii="Traditional Arabic" w:hAnsi="Traditional Arabic" w:cs="Traditional Arabic"/>
          <w:sz w:val="32"/>
          <w:szCs w:val="32"/>
          <w:rtl/>
        </w:rPr>
        <w:t xml:space="preserve"> </w:t>
      </w:r>
      <w:r w:rsidR="00514A5B" w:rsidRPr="0082473F">
        <w:rPr>
          <w:rFonts w:ascii="Traditional Arabic" w:hAnsi="Traditional Arabic" w:cs="Traditional Arabic"/>
          <w:sz w:val="32"/>
          <w:szCs w:val="32"/>
          <w:rtl/>
        </w:rPr>
        <w:t>في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حق</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هذه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المبادئ،</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وهي</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قرار</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السّلطة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الأبويّة،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لهذه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الأخيرة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وزنًا</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كبي</w:t>
      </w:r>
      <w:r w:rsidR="00514A5B" w:rsidRPr="0082473F">
        <w:rPr>
          <w:rFonts w:ascii="Traditional Arabic" w:hAnsi="Traditional Arabic" w:cs="Traditional Arabic"/>
          <w:sz w:val="32"/>
          <w:szCs w:val="32"/>
          <w:rtl/>
        </w:rPr>
        <w:t>ر</w:t>
      </w:r>
      <w:r w:rsidRPr="0082473F">
        <w:rPr>
          <w:rFonts w:ascii="Traditional Arabic" w:hAnsi="Traditional Arabic" w:cs="Traditional Arabic"/>
          <w:sz w:val="32"/>
          <w:szCs w:val="32"/>
          <w:rtl/>
        </w:rPr>
        <w:t>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على</w:t>
      </w:r>
      <w:r w:rsidR="005C379F"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الذكر</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والأنثى</w:t>
      </w:r>
      <w:r w:rsidR="005C379F" w:rsidRPr="0082473F">
        <w:rPr>
          <w:rFonts w:ascii="Traditional Arabic" w:hAnsi="Traditional Arabic" w:cs="Traditional Arabic"/>
          <w:sz w:val="32"/>
          <w:szCs w:val="32"/>
          <w:rtl/>
        </w:rPr>
        <w:t xml:space="preserve"> </w:t>
      </w:r>
      <w:r w:rsidR="00514A5B" w:rsidRPr="0082473F">
        <w:rPr>
          <w:rFonts w:ascii="Traditional Arabic" w:hAnsi="Traditional Arabic" w:cs="Traditional Arabic"/>
          <w:sz w:val="32"/>
          <w:szCs w:val="32"/>
          <w:rtl/>
        </w:rPr>
        <w:t>معا</w:t>
      </w:r>
      <w:r w:rsidR="00514A5B" w:rsidRPr="0082473F">
        <w:rPr>
          <w:rFonts w:ascii="Traditional Arabic" w:hAnsi="Traditional Arabic" w:cs="Traditional Arabic"/>
          <w:sz w:val="32"/>
          <w:szCs w:val="32"/>
        </w:rPr>
        <w:t>.</w:t>
      </w:r>
    </w:p>
    <w:p w:rsidR="00514A5B" w:rsidRPr="0082473F" w:rsidRDefault="005C379F"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14A5B" w:rsidRPr="0082473F">
        <w:rPr>
          <w:rFonts w:ascii="Traditional Arabic" w:hAnsi="Traditional Arabic" w:cs="Traditional Arabic"/>
          <w:sz w:val="32"/>
          <w:szCs w:val="32"/>
          <w:rtl/>
        </w:rPr>
        <w:t>فكأنّها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بذلك</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تعطي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صورة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أخرى</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لإتمام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الزواج</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غير</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التي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ألِفها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المجتمع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الإسلامي</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القبائلي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التقليدي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حيث</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تكون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السلطة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الأبوية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مصدر</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القرار</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لأنّ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الزواج</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في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المجتمع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القبائلي</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يعدّ</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مشروع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الجماعة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الفرد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فالأولياء</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يبحثون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عائلة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شريفة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ويلتقون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ويتّفقون،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كل</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دون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علم</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المعنيين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بالأمر</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الزّوجين</w:t>
      </w:r>
      <w:r w:rsidRPr="0082473F">
        <w:rPr>
          <w:rFonts w:ascii="Traditional Arabic" w:hAnsi="Traditional Arabic" w:cs="Traditional Arabic"/>
          <w:sz w:val="32"/>
          <w:szCs w:val="32"/>
          <w:rtl/>
        </w:rPr>
        <w:t>)".</w:t>
      </w:r>
      <w:r w:rsidRPr="0094783E">
        <w:rPr>
          <w:rFonts w:ascii="Traditional Arabic" w:hAnsi="Traditional Arabic" w:cs="Traditional Arabic"/>
          <w:sz w:val="32"/>
          <w:szCs w:val="32"/>
          <w:vertAlign w:val="superscript"/>
          <w:rtl/>
        </w:rPr>
        <w:t>24</w:t>
      </w:r>
    </w:p>
    <w:p w:rsidR="005C379F" w:rsidRPr="0082473F" w:rsidRDefault="005C379F"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14A5B" w:rsidRPr="0082473F">
        <w:rPr>
          <w:rFonts w:ascii="Traditional Arabic" w:hAnsi="Traditional Arabic" w:cs="Traditional Arabic"/>
          <w:sz w:val="32"/>
          <w:szCs w:val="32"/>
          <w:rtl/>
        </w:rPr>
        <w:t>ويظهر</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الصراع</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كذلك</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حين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تعيش</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في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وسط</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اجتماعي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قبائلي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محافظ</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يقدّس</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الشريعة،</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يدين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بالدين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الإسلامي</w:t>
      </w:r>
      <w:r w:rsidR="00514A5B" w:rsidRPr="0082473F">
        <w:rPr>
          <w:rFonts w:ascii="Traditional Arabic" w:hAnsi="Traditional Arabic" w:cs="Traditional Arabic"/>
          <w:sz w:val="32"/>
          <w:szCs w:val="32"/>
        </w:rPr>
        <w:t xml:space="preserve"> ) </w:t>
      </w:r>
      <w:r w:rsidR="00514A5B" w:rsidRPr="0082473F">
        <w:rPr>
          <w:rFonts w:ascii="Traditional Arabic" w:hAnsi="Traditional Arabic" w:cs="Traditional Arabic"/>
          <w:sz w:val="32"/>
          <w:szCs w:val="32"/>
          <w:rtl/>
        </w:rPr>
        <w:t>قرية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إغيل</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أعلي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كانت</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حياتها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في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هذه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القرية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مسرحًا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لمثل</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tl/>
          <w:lang w:bidi="ar-DZ"/>
        </w:rPr>
        <w:t xml:space="preserve"> </w:t>
      </w:r>
      <w:r w:rsidR="00514A5B" w:rsidRPr="0082473F">
        <w:rPr>
          <w:rFonts w:ascii="Traditional Arabic" w:hAnsi="Traditional Arabic" w:cs="Traditional Arabic"/>
          <w:sz w:val="32"/>
          <w:szCs w:val="32"/>
          <w:rtl/>
        </w:rPr>
        <w:t>التناقضات</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إذ</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تتحدّث</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ظاهرة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تعدّد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الزوجات</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معلنة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رفضها</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لهذه</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العادة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البالية</w:t>
      </w:r>
      <w:r w:rsidRPr="0082473F">
        <w:rPr>
          <w:rFonts w:ascii="Traditional Arabic" w:hAnsi="Traditional Arabic" w:cs="Traditional Arabic"/>
          <w:sz w:val="32"/>
          <w:szCs w:val="32"/>
          <w:rtl/>
        </w:rPr>
        <w:t>-</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الديانة</w:t>
      </w:r>
      <w:r w:rsidRPr="0082473F">
        <w:rPr>
          <w:rFonts w:ascii="Traditional Arabic" w:hAnsi="Traditional Arabic" w:cs="Traditional Arabic"/>
          <w:sz w:val="32"/>
          <w:szCs w:val="32"/>
          <w:rtl/>
        </w:rPr>
        <w:t xml:space="preserve"> </w:t>
      </w:r>
      <w:r w:rsidR="00514A5B" w:rsidRPr="0082473F">
        <w:rPr>
          <w:rFonts w:ascii="Traditional Arabic" w:hAnsi="Traditional Arabic" w:cs="Traditional Arabic"/>
          <w:sz w:val="32"/>
          <w:szCs w:val="32"/>
          <w:rtl/>
        </w:rPr>
        <w:t>المسيحية</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ترفض</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تعدّد</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الزوجات</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على</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عكس</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الدين</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الإسلامي</w:t>
      </w:r>
      <w:r w:rsidR="00514A5B" w:rsidRPr="0082473F">
        <w:rPr>
          <w:rFonts w:ascii="Traditional Arabic" w:hAnsi="Traditional Arabic" w:cs="Traditional Arabic"/>
          <w:sz w:val="32"/>
          <w:szCs w:val="32"/>
        </w:rPr>
        <w:t xml:space="preserve"> </w:t>
      </w:r>
      <w:r w:rsidR="00514A5B" w:rsidRPr="0082473F">
        <w:rPr>
          <w:rFonts w:ascii="Traditional Arabic" w:hAnsi="Traditional Arabic" w:cs="Traditional Arabic"/>
          <w:sz w:val="32"/>
          <w:szCs w:val="32"/>
          <w:rtl/>
        </w:rPr>
        <w:t>الذي</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يبيحه</w:t>
      </w:r>
      <w:r w:rsidR="00500D89" w:rsidRPr="0082473F">
        <w:rPr>
          <w:rFonts w:ascii="Traditional Arabic" w:hAnsi="Traditional Arabic" w:cs="Traditional Arabic"/>
          <w:sz w:val="32"/>
          <w:szCs w:val="32"/>
          <w:rtl/>
        </w:rPr>
        <w:t>ا</w:t>
      </w:r>
      <w:r w:rsidR="00514A5B"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 تقول:" </w:t>
      </w:r>
      <w:r w:rsidR="00205FFC" w:rsidRPr="0082473F">
        <w:rPr>
          <w:rFonts w:ascii="Traditional Arabic" w:hAnsi="Traditional Arabic" w:cs="Traditional Arabic"/>
          <w:sz w:val="32"/>
          <w:szCs w:val="32"/>
          <w:rtl/>
        </w:rPr>
        <w:t>...</w:t>
      </w:r>
      <w:r w:rsidRPr="0082473F">
        <w:rPr>
          <w:rFonts w:ascii="Traditional Arabic" w:hAnsi="Traditional Arabic" w:cs="Traditional Arabic"/>
          <w:sz w:val="32"/>
          <w:szCs w:val="32"/>
          <w:rtl/>
        </w:rPr>
        <w:t>لاحظت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وجود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شابة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صغيرة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قالوا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الخطيبة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التي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اختارها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والدا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زوجي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له</w:t>
      </w:r>
      <w:r w:rsidR="00205FFC"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فحماي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يعتقد</w:t>
      </w:r>
      <w:r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زوجي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مثله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بإمكانه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يحبّ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امرأتين". </w:t>
      </w:r>
      <w:r w:rsidRPr="0082473F">
        <w:rPr>
          <w:rFonts w:ascii="Traditional Arabic" w:hAnsi="Traditional Arabic" w:cs="Traditional Arabic"/>
          <w:sz w:val="32"/>
          <w:szCs w:val="32"/>
          <w:vertAlign w:val="superscript"/>
          <w:rtl/>
        </w:rPr>
        <w:t>25</w:t>
      </w:r>
    </w:p>
    <w:p w:rsidR="005C379F" w:rsidRPr="0082473F" w:rsidRDefault="00BE3D9B"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C379F" w:rsidRPr="0082473F">
        <w:rPr>
          <w:rFonts w:ascii="Traditional Arabic" w:hAnsi="Traditional Arabic" w:cs="Traditional Arabic"/>
          <w:sz w:val="32"/>
          <w:szCs w:val="32"/>
          <w:rtl/>
        </w:rPr>
        <w:t>أعلنت</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فاطمة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رفضها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لوضع</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حماها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الذي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تزوّج</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بعدّة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نساء،</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وأوضحت</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الفرق</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بين</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حماها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الذي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يمثّل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المجتمع</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التقليدي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المحافظ،</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وبين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زوجها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المسيحي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المتحضّر</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والمتفتّح</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نتيجة</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تشبعه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بالثقافة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المسيحية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الغربية،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فهو</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ليس</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مثل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والده،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يستطيع</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يحب</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عدّة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نساء</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على</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أساس</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w:t>
      </w:r>
      <w:r w:rsidRPr="0082473F">
        <w:rPr>
          <w:rFonts w:ascii="Traditional Arabic" w:hAnsi="Traditional Arabic" w:cs="Traditional Arabic"/>
          <w:sz w:val="32"/>
          <w:szCs w:val="32"/>
          <w:rtl/>
        </w:rPr>
        <w:t xml:space="preserve">لزواج </w:t>
      </w:r>
      <w:r w:rsidR="005C379F" w:rsidRPr="0082473F">
        <w:rPr>
          <w:rFonts w:ascii="Traditional Arabic" w:hAnsi="Traditional Arabic" w:cs="Traditional Arabic"/>
          <w:sz w:val="32"/>
          <w:szCs w:val="32"/>
          <w:rtl/>
        </w:rPr>
        <w:t>المتحضّر</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الذي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توافق</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عليه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هو</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الذي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يتمّ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lastRenderedPageBreak/>
        <w:t>على</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أساس</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المحبّة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بين</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الطّرفين،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حين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زواج</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حماها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هو</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زواج</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تقليديّ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يقوم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على</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تبادل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المصالح</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أكثر</w:t>
      </w:r>
      <w:r w:rsidR="005C379F" w:rsidRPr="0082473F">
        <w:rPr>
          <w:rFonts w:ascii="Traditional Arabic" w:hAnsi="Traditional Arabic" w:cs="Traditional Arabic"/>
          <w:sz w:val="32"/>
          <w:szCs w:val="32"/>
        </w:rPr>
        <w:t>...</w:t>
      </w:r>
      <w:r w:rsidR="005C379F" w:rsidRPr="0082473F">
        <w:rPr>
          <w:rFonts w:ascii="Traditional Arabic" w:hAnsi="Traditional Arabic" w:cs="Traditional Arabic"/>
          <w:sz w:val="32"/>
          <w:szCs w:val="32"/>
          <w:rtl/>
        </w:rPr>
        <w:t>،</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الزواج</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التقليديّ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يتمّ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عادة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علم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محبة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متبادلة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تعارف</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مسبق</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بين</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الشباب</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w:t>
      </w:r>
    </w:p>
    <w:p w:rsidR="005C379F" w:rsidRPr="0082473F" w:rsidRDefault="00BA5139"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C379F" w:rsidRPr="0082473F">
        <w:rPr>
          <w:rFonts w:ascii="Traditional Arabic" w:hAnsi="Traditional Arabic" w:cs="Traditional Arabic"/>
          <w:sz w:val="32"/>
          <w:szCs w:val="32"/>
          <w:rtl/>
        </w:rPr>
        <w:t>ونضيف</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إلى</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هذا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غضب</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فاطمة</w:t>
      </w:r>
      <w:r w:rsidR="005C379F" w:rsidRPr="0082473F">
        <w:rPr>
          <w:rFonts w:ascii="Traditional Arabic" w:hAnsi="Traditional Arabic" w:cs="Traditional Arabic"/>
          <w:sz w:val="32"/>
          <w:szCs w:val="32"/>
        </w:rPr>
        <w:t xml:space="preserve"> " </w:t>
      </w:r>
      <w:r w:rsidR="005C379F" w:rsidRPr="0082473F">
        <w:rPr>
          <w:rFonts w:ascii="Traditional Arabic" w:hAnsi="Traditional Arabic" w:cs="Traditional Arabic"/>
          <w:sz w:val="32"/>
          <w:szCs w:val="32"/>
          <w:rtl/>
        </w:rPr>
        <w:t>من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ضرب</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حماها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لزوجته،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واستنكارها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لهمجية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tl/>
        </w:rPr>
        <w:t xml:space="preserve"> الرجل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ووحشيته</w:t>
      </w:r>
      <w:r w:rsidR="003058F3" w:rsidRPr="0082473F">
        <w:rPr>
          <w:rFonts w:ascii="Traditional Arabic" w:hAnsi="Traditional Arabic" w:cs="Traditional Arabic"/>
          <w:sz w:val="32"/>
          <w:szCs w:val="32"/>
          <w:rtl/>
        </w:rPr>
        <w:t>،</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فهي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ترفض</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هذه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المعاملة،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خاصة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وأنّ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المجتمع</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الجديد</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الذي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اعتنقت</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دينه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وتبنّت</w:t>
      </w:r>
      <w:r w:rsidR="003058F3" w:rsidRPr="0082473F">
        <w:rPr>
          <w:rFonts w:ascii="Traditional Arabic" w:hAnsi="Traditional Arabic" w:cs="Traditional Arabic"/>
          <w:sz w:val="32"/>
          <w:szCs w:val="32"/>
          <w:rtl/>
        </w:rPr>
        <w:t xml:space="preserve"> أفكار</w:t>
      </w:r>
      <w:r w:rsidR="0029351D" w:rsidRPr="0082473F">
        <w:rPr>
          <w:rFonts w:ascii="Traditional Arabic" w:hAnsi="Traditional Arabic" w:cs="Traditional Arabic"/>
          <w:sz w:val="32"/>
          <w:szCs w:val="32"/>
          <w:rtl/>
        </w:rPr>
        <w:t>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يعاقب</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كل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يعتدي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على</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زوجته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بهذا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الشّكل</w:t>
      </w:r>
      <w:r w:rsidR="0029351D" w:rsidRPr="0082473F">
        <w:rPr>
          <w:rFonts w:ascii="Traditional Arabic" w:hAnsi="Traditional Arabic" w:cs="Traditional Arabic"/>
          <w:sz w:val="32"/>
          <w:szCs w:val="32"/>
          <w:rtl/>
        </w:rPr>
        <w:t>،</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حيث</w:t>
      </w:r>
      <w:r w:rsidR="0029351D" w:rsidRPr="0082473F">
        <w:rPr>
          <w:rFonts w:ascii="Traditional Arabic" w:hAnsi="Traditional Arabic" w:cs="Traditional Arabic"/>
          <w:sz w:val="32"/>
          <w:szCs w:val="32"/>
          <w:rtl/>
        </w:rPr>
        <w:t xml:space="preserve"> شهدت</w:t>
      </w:r>
      <w:r w:rsidR="0029351D" w:rsidRPr="0082473F">
        <w:rPr>
          <w:rFonts w:ascii="Traditional Arabic" w:hAnsi="Traditional Arabic" w:cs="Traditional Arabic"/>
          <w:sz w:val="32"/>
          <w:szCs w:val="32"/>
        </w:rPr>
        <w:t xml:space="preserve"> </w:t>
      </w:r>
      <w:r w:rsidR="0029351D" w:rsidRPr="0082473F">
        <w:rPr>
          <w:rFonts w:ascii="Traditional Arabic" w:hAnsi="Traditional Arabic" w:cs="Traditional Arabic"/>
          <w:sz w:val="32"/>
          <w:szCs w:val="32"/>
          <w:rtl/>
        </w:rPr>
        <w:t>منطقة</w:t>
      </w:r>
      <w:r w:rsidR="0029351D" w:rsidRPr="0082473F">
        <w:rPr>
          <w:rFonts w:ascii="Traditional Arabic" w:hAnsi="Traditional Arabic" w:cs="Traditional Arabic"/>
          <w:sz w:val="32"/>
          <w:szCs w:val="32"/>
        </w:rPr>
        <w:t xml:space="preserve"> </w:t>
      </w:r>
      <w:r w:rsidR="0029351D" w:rsidRPr="0082473F">
        <w:rPr>
          <w:rFonts w:ascii="Traditional Arabic" w:hAnsi="Traditional Arabic" w:cs="Traditional Arabic"/>
          <w:sz w:val="32"/>
          <w:szCs w:val="32"/>
          <w:rtl/>
        </w:rPr>
        <w:t xml:space="preserve">القبائل عددا كبيرا </w:t>
      </w:r>
      <w:r w:rsidR="005C379F" w:rsidRPr="0082473F">
        <w:rPr>
          <w:rFonts w:ascii="Traditional Arabic" w:hAnsi="Traditional Arabic" w:cs="Traditional Arabic"/>
          <w:sz w:val="32"/>
          <w:szCs w:val="32"/>
          <w:rtl/>
        </w:rPr>
        <w:t>من</w:t>
      </w:r>
      <w:r w:rsidR="000B6067" w:rsidRPr="0082473F">
        <w:rPr>
          <w:rFonts w:ascii="Traditional Arabic" w:hAnsi="Traditional Arabic" w:cs="Traditional Arabic"/>
          <w:sz w:val="32"/>
          <w:szCs w:val="32"/>
          <w:rtl/>
        </w:rPr>
        <w:t xml:space="preserve"> ا</w:t>
      </w:r>
      <w:r w:rsidR="005C379F" w:rsidRPr="0082473F">
        <w:rPr>
          <w:rFonts w:ascii="Traditional Arabic" w:hAnsi="Traditional Arabic" w:cs="Traditional Arabic"/>
          <w:sz w:val="32"/>
          <w:szCs w:val="32"/>
          <w:rtl/>
        </w:rPr>
        <w:t>لمحاكمات</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هذا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النوع</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المعاملة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السّيئة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للزوجة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قبل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زوجها</w:t>
      </w:r>
      <w:r w:rsidR="005C379F" w:rsidRPr="0082473F">
        <w:rPr>
          <w:rFonts w:ascii="Traditional Arabic" w:hAnsi="Traditional Arabic" w:cs="Traditional Arabic"/>
          <w:sz w:val="32"/>
          <w:szCs w:val="32"/>
        </w:rPr>
        <w:t xml:space="preserve"> ( </w:t>
      </w:r>
      <w:r w:rsidR="005C379F" w:rsidRPr="0082473F">
        <w:rPr>
          <w:rFonts w:ascii="Traditional Arabic" w:hAnsi="Traditional Arabic" w:cs="Traditional Arabic"/>
          <w:sz w:val="32"/>
          <w:szCs w:val="32"/>
          <w:rtl/>
        </w:rPr>
        <w:t>أقامتها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العدالة</w:t>
      </w:r>
      <w:r w:rsidR="000B6067"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الفرنسية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المنطقة</w:t>
      </w:r>
      <w:r w:rsidR="000B6067" w:rsidRPr="0082473F">
        <w:rPr>
          <w:rFonts w:ascii="Traditional Arabic" w:hAnsi="Traditional Arabic" w:cs="Traditional Arabic"/>
          <w:sz w:val="32"/>
          <w:szCs w:val="32"/>
          <w:rtl/>
        </w:rPr>
        <w:t>.</w:t>
      </w:r>
      <w:r w:rsidR="005C379F" w:rsidRPr="0082473F">
        <w:rPr>
          <w:rFonts w:ascii="Traditional Arabic" w:hAnsi="Traditional Arabic" w:cs="Traditional Arabic"/>
          <w:sz w:val="32"/>
          <w:szCs w:val="32"/>
        </w:rPr>
        <w:t xml:space="preserve"> </w:t>
      </w:r>
    </w:p>
    <w:p w:rsidR="000B6067" w:rsidRPr="0082473F" w:rsidRDefault="000B6067"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r w:rsidR="005C379F" w:rsidRPr="0082473F">
        <w:rPr>
          <w:rFonts w:ascii="Traditional Arabic" w:hAnsi="Traditional Arabic" w:cs="Traditional Arabic"/>
          <w:sz w:val="32"/>
          <w:szCs w:val="32"/>
          <w:rtl/>
        </w:rPr>
        <w:t>ونتيجة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لكل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هذا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تكن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فاطمة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تشعر</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بالارتياح</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قرية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إغيل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أعلي</w:t>
      </w:r>
      <w:r w:rsidRPr="0082473F">
        <w:rPr>
          <w:rFonts w:ascii="Traditional Arabic" w:hAnsi="Traditional Arabic" w:cs="Traditional Arabic"/>
          <w:sz w:val="32"/>
          <w:szCs w:val="32"/>
          <w:rtl/>
        </w:rPr>
        <w:t>. بم أن هذا</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الوسط</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الاجتماعي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يقاسمها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أفكارها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ولا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يشاركها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دينها</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w:t>
      </w:r>
    </w:p>
    <w:p w:rsidR="005C379F" w:rsidRPr="0082473F" w:rsidRDefault="000B6067"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C379F" w:rsidRPr="0082473F">
        <w:rPr>
          <w:rFonts w:ascii="Traditional Arabic" w:hAnsi="Traditional Arabic" w:cs="Traditional Arabic"/>
          <w:sz w:val="32"/>
          <w:szCs w:val="32"/>
          <w:rtl/>
        </w:rPr>
        <w:t>إنّ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القيم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والمثل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الغريبة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قد</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وجدت</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مكانا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المجتمع</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الجزائري</w:t>
      </w:r>
      <w:r w:rsidR="005C379F" w:rsidRPr="0082473F">
        <w:rPr>
          <w:rFonts w:ascii="Traditional Arabic" w:hAnsi="Traditional Arabic" w:cs="Traditional Arabic"/>
          <w:sz w:val="32"/>
          <w:szCs w:val="32"/>
          <w:rtl/>
        </w:rPr>
        <w:t>،</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وكان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لهذه</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القيم</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المدافعون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عنها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والمعارضون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لها</w:t>
      </w:r>
      <w:r w:rsidR="005C379F" w:rsidRPr="0082473F">
        <w:rPr>
          <w:rFonts w:ascii="Traditional Arabic" w:hAnsi="Traditional Arabic" w:cs="Traditional Arabic"/>
          <w:sz w:val="32"/>
          <w:szCs w:val="32"/>
        </w:rPr>
        <w:t>...</w:t>
      </w:r>
      <w:r w:rsidR="005C379F" w:rsidRPr="0082473F">
        <w:rPr>
          <w:rFonts w:ascii="Traditional Arabic" w:hAnsi="Traditional Arabic" w:cs="Traditional Arabic"/>
          <w:sz w:val="32"/>
          <w:szCs w:val="32"/>
          <w:rtl/>
        </w:rPr>
        <w:t>من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جهة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نجد</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الجيل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الشاب</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يعتنق</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القيم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الجديدة،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حين</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أنّ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الجيل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القديم،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الجهة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الأخرى</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يقاوم</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بعنف</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للإبقاء</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على</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تقاليده</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وأعرافه</w:t>
      </w:r>
      <w:r w:rsidR="005C379F" w:rsidRPr="0082473F">
        <w:rPr>
          <w:rFonts w:ascii="Traditional Arabic" w:hAnsi="Traditional Arabic" w:cs="Traditional Arabic"/>
          <w:sz w:val="32"/>
          <w:szCs w:val="32"/>
        </w:rPr>
        <w:t>.</w:t>
      </w:r>
    </w:p>
    <w:p w:rsidR="00E85B95" w:rsidRPr="0082473F" w:rsidRDefault="000B6067"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5C379F" w:rsidRPr="0082473F">
        <w:rPr>
          <w:rFonts w:ascii="Traditional Arabic" w:hAnsi="Traditional Arabic" w:cs="Traditional Arabic"/>
          <w:sz w:val="32"/>
          <w:szCs w:val="32"/>
          <w:rtl/>
        </w:rPr>
        <w:t>لذلك</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يرفض</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أفراد</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المجتمع</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القبائلي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الدّين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المسيحي،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ممّا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جعل</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فاطمة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تعاني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tl/>
          <w:lang w:bidi="ar-DZ"/>
        </w:rPr>
        <w:t xml:space="preserve"> </w:t>
      </w:r>
      <w:r w:rsidR="005C379F" w:rsidRPr="0082473F">
        <w:rPr>
          <w:rFonts w:ascii="Traditional Arabic" w:hAnsi="Traditional Arabic" w:cs="Traditional Arabic"/>
          <w:sz w:val="32"/>
          <w:szCs w:val="32"/>
          <w:rtl/>
        </w:rPr>
        <w:t>مضايقات</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مجتمعها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الذي</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كان</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يعيق</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ممارستها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الدّينية،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إذ</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تجسّد</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الفقرة</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التّالية</w:t>
      </w:r>
      <w:r w:rsidR="005C379F"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صراعا</w:t>
      </w:r>
      <w:r w:rsidR="005C379F" w:rsidRPr="0082473F">
        <w:rPr>
          <w:rFonts w:ascii="Traditional Arabic" w:hAnsi="Traditional Arabic" w:cs="Traditional Arabic"/>
          <w:sz w:val="32"/>
          <w:szCs w:val="32"/>
        </w:rPr>
        <w:t xml:space="preserve"> </w:t>
      </w:r>
      <w:r w:rsidR="005C379F" w:rsidRPr="0082473F">
        <w:rPr>
          <w:rFonts w:ascii="Traditional Arabic" w:hAnsi="Traditional Arabic" w:cs="Traditional Arabic"/>
          <w:sz w:val="32"/>
          <w:szCs w:val="32"/>
          <w:rtl/>
        </w:rPr>
        <w:t>وتناقضا</w:t>
      </w:r>
      <w:r w:rsidR="00E85B95" w:rsidRPr="0082473F">
        <w:rPr>
          <w:rFonts w:ascii="Traditional Arabic" w:hAnsi="Traditional Arabic" w:cs="Traditional Arabic"/>
          <w:sz w:val="32"/>
          <w:szCs w:val="32"/>
          <w:rtl/>
        </w:rPr>
        <w:t xml:space="preserve"> واضحين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بين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جيلين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خلال</w:t>
      </w:r>
      <w:r w:rsidR="00E85B95" w:rsidRPr="0082473F">
        <w:rPr>
          <w:rFonts w:ascii="Traditional Arabic" w:hAnsi="Traditional Arabic" w:cs="Traditional Arabic"/>
          <w:sz w:val="32"/>
          <w:szCs w:val="32"/>
        </w:rPr>
        <w:t xml:space="preserve"> </w:t>
      </w:r>
      <w:r w:rsidR="00E85B95" w:rsidRPr="0094783E">
        <w:rPr>
          <w:rFonts w:ascii="Traditional Arabic" w:hAnsi="Traditional Arabic" w:cs="Traditional Arabic"/>
          <w:sz w:val="32"/>
          <w:szCs w:val="32"/>
          <w:rtl/>
        </w:rPr>
        <w:t>هذا</w:t>
      </w:r>
      <w:r w:rsidR="00E85B95" w:rsidRPr="0094783E">
        <w:rPr>
          <w:rFonts w:ascii="Traditional Arabic" w:hAnsi="Traditional Arabic" w:cs="Traditional Arabic"/>
          <w:sz w:val="32"/>
          <w:szCs w:val="32"/>
        </w:rPr>
        <w:t xml:space="preserve"> </w:t>
      </w:r>
      <w:r w:rsidR="00E85B95" w:rsidRPr="0094783E">
        <w:rPr>
          <w:rFonts w:ascii="Traditional Arabic" w:hAnsi="Traditional Arabic" w:cs="Traditional Arabic"/>
          <w:sz w:val="32"/>
          <w:szCs w:val="32"/>
          <w:rtl/>
        </w:rPr>
        <w:t>الحوار</w:t>
      </w:r>
      <w:r w:rsidR="00E85B95" w:rsidRPr="0094783E">
        <w:rPr>
          <w:rFonts w:ascii="Traditional Arabic" w:hAnsi="Traditional Arabic" w:cs="Traditional Arabic"/>
          <w:sz w:val="32"/>
          <w:szCs w:val="32"/>
        </w:rPr>
        <w:t xml:space="preserve"> </w:t>
      </w:r>
      <w:r w:rsidR="00E85B95" w:rsidRPr="0094783E">
        <w:rPr>
          <w:rFonts w:ascii="Traditional Arabic" w:hAnsi="Traditional Arabic" w:cs="Traditional Arabic"/>
          <w:sz w:val="32"/>
          <w:szCs w:val="32"/>
          <w:rtl/>
        </w:rPr>
        <w:t>بين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فاطمة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وحماتها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تمثل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هنا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الشّخصية</w:t>
      </w:r>
      <w:r w:rsidR="00084987" w:rsidRPr="0082473F">
        <w:rPr>
          <w:rFonts w:ascii="Traditional Arabic" w:hAnsi="Traditional Arabic" w:cs="Traditional Arabic"/>
          <w:sz w:val="32"/>
          <w:szCs w:val="32"/>
          <w:rtl/>
        </w:rPr>
        <w:t xml:space="preserve"> المتديّنة</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بالدّين</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الإسلامي</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والمحافظة</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على</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التقاليد</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والعادات</w:t>
      </w:r>
      <w:r w:rsidR="00084987"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rtl/>
        </w:rPr>
        <w:t>الاجتماعية : "</w:t>
      </w:r>
      <w:r w:rsidR="00E85B95" w:rsidRPr="0082473F">
        <w:rPr>
          <w:rFonts w:ascii="Traditional Arabic" w:hAnsi="Traditional Arabic" w:cs="Traditional Arabic"/>
          <w:sz w:val="32"/>
          <w:szCs w:val="32"/>
          <w:rtl/>
        </w:rPr>
        <w:t>ترى</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الحماة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الملابس</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التي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هيّأتها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فاطمة</w:t>
      </w:r>
      <w:r w:rsidR="00E85B95" w:rsidRPr="0082473F">
        <w:rPr>
          <w:rFonts w:ascii="Traditional Arabic" w:hAnsi="Traditional Arabic" w:cs="Traditional Arabic"/>
          <w:sz w:val="32"/>
          <w:szCs w:val="32"/>
        </w:rPr>
        <w:t>(</w:t>
      </w:r>
      <w:r w:rsidR="00E85B95" w:rsidRPr="0082473F">
        <w:rPr>
          <w:rFonts w:ascii="Traditional Arabic" w:hAnsi="Traditional Arabic" w:cs="Traditional Arabic"/>
          <w:sz w:val="32"/>
          <w:szCs w:val="32"/>
          <w:rtl/>
        </w:rPr>
        <w:t>،</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فتستفسر</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عن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أمر</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خروجها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تجيب</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فاطمة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أذهب</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إلى</w:t>
      </w:r>
      <w:r w:rsidR="00084987" w:rsidRPr="0082473F">
        <w:rPr>
          <w:rFonts w:ascii="Traditional Arabic" w:hAnsi="Traditional Arabic" w:cs="Traditional Arabic"/>
          <w:sz w:val="32"/>
          <w:szCs w:val="32"/>
          <w:rtl/>
          <w:lang w:bidi="ar-DZ"/>
        </w:rPr>
        <w:t xml:space="preserve"> </w:t>
      </w:r>
      <w:r w:rsidR="00084987" w:rsidRPr="0082473F">
        <w:rPr>
          <w:rFonts w:ascii="Traditional Arabic" w:hAnsi="Traditional Arabic" w:cs="Traditional Arabic"/>
          <w:sz w:val="32"/>
          <w:szCs w:val="32"/>
          <w:rtl/>
        </w:rPr>
        <w:t>الكنيسة،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فنحن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كما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تعلمين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مسيحيين</w:t>
      </w:r>
      <w:r w:rsidR="00E85B95" w:rsidRPr="0082473F">
        <w:rPr>
          <w:rFonts w:ascii="Traditional Arabic" w:hAnsi="Traditional Arabic" w:cs="Traditional Arabic"/>
          <w:sz w:val="32"/>
          <w:szCs w:val="32"/>
        </w:rPr>
        <w:t xml:space="preserve"> </w:t>
      </w:r>
      <w:r w:rsidR="00084987" w:rsidRPr="0082473F">
        <w:rPr>
          <w:rFonts w:ascii="Traditional Arabic" w:hAnsi="Traditional Arabic" w:cs="Traditional Arabic"/>
          <w:sz w:val="32"/>
          <w:szCs w:val="32"/>
          <w:vertAlign w:val="superscript"/>
          <w:rtl/>
        </w:rPr>
        <w:t>26</w:t>
      </w:r>
      <w:r w:rsidR="00084987" w:rsidRPr="0082473F">
        <w:rPr>
          <w:rFonts w:ascii="Traditional Arabic" w:hAnsi="Traditional Arabic" w:cs="Traditional Arabic"/>
          <w:sz w:val="32"/>
          <w:szCs w:val="32"/>
          <w:rtl/>
        </w:rPr>
        <w:t>".</w:t>
      </w:r>
    </w:p>
    <w:p w:rsidR="00E85B95" w:rsidRPr="0082473F" w:rsidRDefault="00084987"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t>فترد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عليها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حماتها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قائلة:" </w:t>
      </w:r>
      <w:r w:rsidR="00E85B95" w:rsidRPr="0082473F">
        <w:rPr>
          <w:rFonts w:ascii="Traditional Arabic" w:hAnsi="Traditional Arabic" w:cs="Traditional Arabic"/>
          <w:sz w:val="32"/>
          <w:szCs w:val="32"/>
          <w:rtl/>
        </w:rPr>
        <w:t>لا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يليق</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بشابة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عائلة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عمروش</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الخروج</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وضح</w:t>
      </w:r>
      <w:r w:rsidR="00E85B9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lang w:bidi="ar-DZ"/>
        </w:rPr>
        <w:t xml:space="preserve"> </w:t>
      </w:r>
      <w:r w:rsidR="00E85B95" w:rsidRPr="0082473F">
        <w:rPr>
          <w:rFonts w:ascii="Traditional Arabic" w:hAnsi="Traditional Arabic" w:cs="Traditional Arabic"/>
          <w:sz w:val="32"/>
          <w:szCs w:val="32"/>
          <w:rtl/>
        </w:rPr>
        <w:t>النّهار،</w:t>
      </w:r>
      <w:r w:rsidR="00E85B9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ويراها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كل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سكان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القرية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إنّها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فضيحة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تُمحى،</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وستكون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سخرية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أمام</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الجميع</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ونحن</w:t>
      </w:r>
      <w:r w:rsidRPr="0082473F">
        <w:rPr>
          <w:rFonts w:ascii="Traditional Arabic" w:hAnsi="Traditional Arabic" w:cs="Traditional Arabic"/>
          <w:sz w:val="32"/>
          <w:szCs w:val="32"/>
          <w:rtl/>
        </w:rPr>
        <w:t xml:space="preserve"> </w:t>
      </w:r>
      <w:r w:rsidR="00E85B95" w:rsidRPr="0082473F">
        <w:rPr>
          <w:rFonts w:ascii="Traditional Arabic" w:hAnsi="Traditional Arabic" w:cs="Traditional Arabic"/>
          <w:sz w:val="32"/>
          <w:szCs w:val="32"/>
          <w:rtl/>
        </w:rPr>
        <w:t>عائلة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مكانتها</w:t>
      </w:r>
      <w:r w:rsidR="00E85B9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vertAlign w:val="superscript"/>
          <w:rtl/>
        </w:rPr>
        <w:t>27</w:t>
      </w:r>
      <w:r w:rsidRPr="0082473F">
        <w:rPr>
          <w:rFonts w:ascii="Traditional Arabic" w:hAnsi="Traditional Arabic" w:cs="Traditional Arabic"/>
          <w:sz w:val="32"/>
          <w:szCs w:val="32"/>
          <w:rtl/>
        </w:rPr>
        <w:t>".</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وبهذا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الفعل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تكون</w:t>
      </w:r>
      <w:r w:rsidR="00E85B95" w:rsidRPr="0082473F">
        <w:rPr>
          <w:rFonts w:ascii="Traditional Arabic" w:hAnsi="Traditional Arabic" w:cs="Traditional Arabic"/>
          <w:sz w:val="32"/>
          <w:szCs w:val="32"/>
        </w:rPr>
        <w:t xml:space="preserve"> " </w:t>
      </w:r>
      <w:r w:rsidR="00E85B95" w:rsidRPr="0082473F">
        <w:rPr>
          <w:rFonts w:ascii="Traditional Arabic" w:hAnsi="Traditional Arabic" w:cs="Traditional Arabic"/>
          <w:sz w:val="32"/>
          <w:szCs w:val="32"/>
          <w:rtl/>
        </w:rPr>
        <w:t>فاطمة</w:t>
      </w:r>
      <w:r w:rsidR="00E85B95" w:rsidRPr="0082473F">
        <w:rPr>
          <w:rFonts w:ascii="Traditional Arabic" w:hAnsi="Traditional Arabic" w:cs="Traditional Arabic"/>
          <w:sz w:val="32"/>
          <w:szCs w:val="32"/>
        </w:rPr>
        <w:t xml:space="preserve"> " </w:t>
      </w:r>
      <w:r w:rsidR="00E85B95" w:rsidRPr="0082473F">
        <w:rPr>
          <w:rFonts w:ascii="Traditional Arabic" w:hAnsi="Traditional Arabic" w:cs="Traditional Arabic"/>
          <w:sz w:val="32"/>
          <w:szCs w:val="32"/>
          <w:rtl/>
        </w:rPr>
        <w:t>قد</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خرقت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قيم</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مجتمعها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جانبين</w:t>
      </w:r>
      <w:r w:rsidR="00E85B95" w:rsidRPr="0082473F">
        <w:rPr>
          <w:rFonts w:ascii="Traditional Arabic" w:hAnsi="Traditional Arabic" w:cs="Traditional Arabic"/>
          <w:sz w:val="32"/>
          <w:szCs w:val="32"/>
        </w:rPr>
        <w:t>:</w:t>
      </w:r>
    </w:p>
    <w:p w:rsidR="00E85B95" w:rsidRPr="0082473F" w:rsidRDefault="00E85B9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أ</w:t>
      </w:r>
      <w:r w:rsidRPr="0082473F">
        <w:rPr>
          <w:rFonts w:ascii="Traditional Arabic" w:hAnsi="Traditional Arabic" w:cs="Traditional Arabic"/>
          <w:sz w:val="32"/>
          <w:szCs w:val="32"/>
        </w:rPr>
        <w:t xml:space="preserve">. </w:t>
      </w:r>
      <w:r w:rsidRPr="0082473F">
        <w:rPr>
          <w:rFonts w:ascii="Traditional Arabic" w:hAnsi="Traditional Arabic" w:cs="Traditional Arabic"/>
          <w:b/>
          <w:bCs/>
          <w:sz w:val="32"/>
          <w:szCs w:val="32"/>
          <w:rtl/>
        </w:rPr>
        <w:t>جانب</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اجتماعي</w:t>
      </w:r>
      <w:r w:rsidRPr="0082473F">
        <w:rPr>
          <w:rFonts w:ascii="Traditional Arabic" w:hAnsi="Traditional Arabic" w:cs="Traditional Arabic"/>
          <w:b/>
          <w:bCs/>
          <w:sz w:val="32"/>
          <w:szCs w:val="32"/>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إذ</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يسمح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المجتمع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القبائلي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بظهور</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w:t>
      </w:r>
      <w:r w:rsidR="00A06A43" w:rsidRPr="0082473F">
        <w:rPr>
          <w:rFonts w:ascii="Traditional Arabic" w:hAnsi="Traditional Arabic" w:cs="Traditional Arabic"/>
          <w:sz w:val="32"/>
          <w:szCs w:val="32"/>
          <w:rtl/>
        </w:rPr>
        <w:t>لمرأة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خارج</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بيتها،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خاصة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أنّه</w:t>
      </w:r>
      <w:r w:rsidR="00A06A43" w:rsidRPr="0082473F">
        <w:rPr>
          <w:rFonts w:ascii="Traditional Arabic" w:hAnsi="Traditional Arabic" w:cs="Traditional Arabic"/>
          <w:sz w:val="32"/>
          <w:szCs w:val="32"/>
          <w:rtl/>
        </w:rPr>
        <w:t xml:space="preserve"> يخضع " لقانون </w:t>
      </w:r>
      <w:r w:rsidR="00A06A43"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فصل</w:t>
      </w:r>
      <w:r w:rsidRPr="0082473F">
        <w:rPr>
          <w:rFonts w:ascii="Traditional Arabic" w:hAnsi="Traditional Arabic" w:cs="Traditional Arabic"/>
          <w:sz w:val="32"/>
          <w:szCs w:val="32"/>
        </w:rPr>
        <w:t xml:space="preserve"> </w:t>
      </w:r>
      <w:r w:rsidR="00A06A43" w:rsidRPr="0082473F">
        <w:rPr>
          <w:rFonts w:ascii="Traditional Arabic" w:hAnsi="Traditional Arabic" w:cs="Traditional Arabic"/>
          <w:sz w:val="32"/>
          <w:szCs w:val="32"/>
          <w:rtl/>
        </w:rPr>
        <w:t>الجنسين"</w:t>
      </w:r>
      <w:r w:rsidR="00A06A43" w:rsidRPr="0082473F">
        <w:rPr>
          <w:rFonts w:ascii="Traditional Arabic" w:hAnsi="Traditional Arabic" w:cs="Traditional Arabic"/>
          <w:sz w:val="32"/>
          <w:szCs w:val="32"/>
          <w:vertAlign w:val="superscript"/>
          <w:rtl/>
        </w:rPr>
        <w:t>28</w:t>
      </w:r>
      <w:r w:rsidR="00A06A43" w:rsidRPr="0082473F">
        <w:rPr>
          <w:rFonts w:ascii="Traditional Arabic" w:hAnsi="Traditional Arabic" w:cs="Traditional Arabic"/>
          <w:sz w:val="32"/>
          <w:szCs w:val="32"/>
          <w:rtl/>
        </w:rPr>
        <w:t>.</w:t>
      </w:r>
    </w:p>
    <w:p w:rsidR="00E85B95" w:rsidRPr="0082473F" w:rsidRDefault="00E85B95"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ب</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جانب</w:t>
      </w:r>
      <w:r w:rsidRPr="0082473F">
        <w:rPr>
          <w:rFonts w:ascii="Traditional Arabic" w:hAnsi="Traditional Arabic" w:cs="Traditional Arabic"/>
          <w:b/>
          <w:bCs/>
          <w:sz w:val="32"/>
          <w:szCs w:val="32"/>
        </w:rPr>
        <w:t xml:space="preserve"> </w:t>
      </w:r>
      <w:r w:rsidRPr="0082473F">
        <w:rPr>
          <w:rFonts w:ascii="Traditional Arabic" w:hAnsi="Traditional Arabic" w:cs="Traditional Arabic"/>
          <w:b/>
          <w:bCs/>
          <w:sz w:val="32"/>
          <w:szCs w:val="32"/>
          <w:rtl/>
        </w:rPr>
        <w:t>ديني</w:t>
      </w:r>
      <w:r w:rsidR="002F31B0" w:rsidRPr="0082473F">
        <w:rPr>
          <w:rFonts w:ascii="Traditional Arabic" w:hAnsi="Traditional Arabic" w:cs="Traditional Arabic"/>
          <w:b/>
          <w:bCs/>
          <w:sz w:val="32"/>
          <w:szCs w:val="32"/>
          <w:rtl/>
        </w:rPr>
        <w:t xml:space="preserve"> </w:t>
      </w:r>
      <w:r w:rsidRPr="0082473F">
        <w:rPr>
          <w:rFonts w:ascii="Traditional Arabic" w:hAnsi="Traditional Arabic" w:cs="Traditional Arabic"/>
          <w:b/>
          <w:bCs/>
          <w:sz w:val="32"/>
          <w:szCs w:val="32"/>
        </w:rPr>
        <w:t xml:space="preserve">: </w:t>
      </w:r>
      <w:r w:rsidR="002F31B0" w:rsidRPr="0082473F">
        <w:rPr>
          <w:rFonts w:ascii="Traditional Arabic" w:hAnsi="Traditional Arabic" w:cs="Traditional Arabic"/>
          <w:b/>
          <w:bCs/>
          <w:sz w:val="32"/>
          <w:szCs w:val="32"/>
          <w:rtl/>
        </w:rPr>
        <w:t xml:space="preserve"> </w:t>
      </w:r>
      <w:r w:rsidRPr="0082473F">
        <w:rPr>
          <w:rFonts w:ascii="Traditional Arabic" w:hAnsi="Traditional Arabic" w:cs="Traditional Arabic"/>
          <w:sz w:val="32"/>
          <w:szCs w:val="32"/>
          <w:rtl/>
        </w:rPr>
        <w:t>هي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وزوجها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يعتنقان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دينًا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يؤمن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المجتمع</w:t>
      </w:r>
      <w:r w:rsidRPr="0082473F">
        <w:rPr>
          <w:rFonts w:ascii="Traditional Arabic" w:hAnsi="Traditional Arabic" w:cs="Traditional Arabic"/>
          <w:sz w:val="32"/>
          <w:szCs w:val="32"/>
        </w:rPr>
        <w:t xml:space="preserve"> </w:t>
      </w:r>
      <w:r w:rsidR="002F31B0" w:rsidRPr="0082473F">
        <w:rPr>
          <w:rFonts w:ascii="Traditional Arabic" w:hAnsi="Traditional Arabic" w:cs="Traditional Arabic"/>
          <w:sz w:val="32"/>
          <w:szCs w:val="32"/>
          <w:rtl/>
        </w:rPr>
        <w:t xml:space="preserve">الجزائري </w:t>
      </w:r>
      <w:r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يرفضه</w:t>
      </w:r>
      <w:r w:rsidR="002F31B0"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ويرى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فيه</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انحيا</w:t>
      </w:r>
      <w:r w:rsidR="002F31B0" w:rsidRPr="0082473F">
        <w:rPr>
          <w:rFonts w:ascii="Traditional Arabic" w:hAnsi="Traditional Arabic" w:cs="Traditional Arabic"/>
          <w:sz w:val="32"/>
          <w:szCs w:val="32"/>
          <w:rtl/>
        </w:rPr>
        <w:t>زا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للحكومة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الفرنسية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حماة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عليها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بقولها</w:t>
      </w:r>
      <w:r w:rsidR="00965BD4" w:rsidRPr="0082473F">
        <w:rPr>
          <w:rFonts w:ascii="Traditional Arabic" w:hAnsi="Traditional Arabic" w:cs="Traditional Arabic"/>
          <w:sz w:val="32"/>
          <w:szCs w:val="32"/>
          <w:rtl/>
        </w:rPr>
        <w:t xml:space="preserve">:" ...يجب أن </w:t>
      </w:r>
      <w:r w:rsidRPr="0082473F">
        <w:rPr>
          <w:rFonts w:ascii="Traditional Arabic" w:hAnsi="Traditional Arabic" w:cs="Traditional Arabic"/>
          <w:sz w:val="32"/>
          <w:szCs w:val="32"/>
          <w:rtl/>
        </w:rPr>
        <w:t>تستيقظوا</w:t>
      </w:r>
      <w:r w:rsidRPr="0082473F">
        <w:rPr>
          <w:rFonts w:ascii="Traditional Arabic" w:hAnsi="Traditional Arabic" w:cs="Traditional Arabic"/>
          <w:sz w:val="32"/>
          <w:szCs w:val="32"/>
        </w:rPr>
        <w:t xml:space="preserve"> </w:t>
      </w:r>
      <w:r w:rsidR="00965BD4" w:rsidRPr="0082473F">
        <w:rPr>
          <w:rFonts w:ascii="Traditional Arabic" w:hAnsi="Traditional Arabic" w:cs="Traditional Arabic"/>
          <w:sz w:val="32"/>
          <w:szCs w:val="32"/>
          <w:rtl/>
        </w:rPr>
        <w:t>باكرا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حتى</w:t>
      </w:r>
      <w:r w:rsidRPr="0082473F">
        <w:rPr>
          <w:rFonts w:ascii="Traditional Arabic" w:hAnsi="Traditional Arabic" w:cs="Traditional Arabic"/>
          <w:sz w:val="32"/>
          <w:szCs w:val="32"/>
        </w:rPr>
        <w:t xml:space="preserve"> </w:t>
      </w:r>
      <w:r w:rsidR="00965BD4" w:rsidRPr="0082473F">
        <w:rPr>
          <w:rFonts w:ascii="Traditional Arabic" w:hAnsi="Traditional Arabic" w:cs="Traditional Arabic"/>
          <w:sz w:val="32"/>
          <w:szCs w:val="32"/>
          <w:rtl/>
        </w:rPr>
        <w:t xml:space="preserve">لا يراكم </w:t>
      </w:r>
      <w:r w:rsidRPr="0082473F">
        <w:rPr>
          <w:rFonts w:ascii="Traditional Arabic" w:hAnsi="Traditional Arabic" w:cs="Traditional Arabic"/>
          <w:sz w:val="32"/>
          <w:szCs w:val="32"/>
          <w:rtl/>
        </w:rPr>
        <w:t>أحد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سكان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القرية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وأنتم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تتوجّهون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الرّوميّين</w:t>
      </w:r>
      <w:r w:rsidR="00965BD4" w:rsidRPr="0082473F">
        <w:rPr>
          <w:rFonts w:ascii="Traditional Arabic" w:hAnsi="Traditional Arabic" w:cs="Traditional Arabic"/>
          <w:sz w:val="32"/>
          <w:szCs w:val="32"/>
          <w:rtl/>
        </w:rPr>
        <w:t>..".</w:t>
      </w:r>
      <w:r w:rsidRPr="0082473F">
        <w:rPr>
          <w:rFonts w:ascii="Traditional Arabic" w:hAnsi="Traditional Arabic" w:cs="Traditional Arabic"/>
          <w:sz w:val="32"/>
          <w:szCs w:val="32"/>
        </w:rPr>
        <w:t xml:space="preserve"> </w:t>
      </w:r>
      <w:r w:rsidR="00965BD4" w:rsidRPr="0082473F">
        <w:rPr>
          <w:rFonts w:ascii="Traditional Arabic" w:hAnsi="Traditional Arabic" w:cs="Traditional Arabic"/>
          <w:sz w:val="32"/>
          <w:szCs w:val="32"/>
          <w:vertAlign w:val="superscript"/>
          <w:rtl/>
        </w:rPr>
        <w:t>29</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نلمس</w:t>
      </w:r>
      <w:r w:rsidR="00965BD4"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خلال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كلمة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الرّومي</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هذه</w:t>
      </w:r>
      <w:r w:rsidRPr="0082473F">
        <w:rPr>
          <w:rFonts w:ascii="Traditional Arabic" w:hAnsi="Traditional Arabic" w:cs="Traditional Arabic"/>
          <w:sz w:val="32"/>
          <w:szCs w:val="32"/>
        </w:rPr>
        <w:t xml:space="preserve"> </w:t>
      </w:r>
      <w:r w:rsidR="00965BD4" w:rsidRPr="0082473F">
        <w:rPr>
          <w:rFonts w:ascii="Traditional Arabic" w:hAnsi="Traditional Arabic" w:cs="Traditional Arabic"/>
          <w:sz w:val="32"/>
          <w:szCs w:val="32"/>
          <w:rtl/>
        </w:rPr>
        <w:t>المرأة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المحافظة</w:t>
      </w:r>
      <w:r w:rsidRPr="0082473F">
        <w:rPr>
          <w:rFonts w:ascii="Traditional Arabic" w:hAnsi="Traditional Arabic" w:cs="Traditional Arabic"/>
          <w:sz w:val="32"/>
          <w:szCs w:val="32"/>
        </w:rPr>
        <w:t xml:space="preserve"> </w:t>
      </w:r>
      <w:r w:rsidR="00965BD4" w:rsidRPr="0082473F">
        <w:rPr>
          <w:rFonts w:ascii="Traditional Arabic" w:hAnsi="Traditional Arabic" w:cs="Traditional Arabic"/>
          <w:sz w:val="32"/>
          <w:szCs w:val="32"/>
          <w:rtl/>
        </w:rPr>
        <w:t>رأت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ذلك</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lastRenderedPageBreak/>
        <w:t>خيانة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للوطن،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حيث</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لم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تنظر</w:t>
      </w:r>
      <w:r w:rsidR="00965BD4" w:rsidRPr="0082473F">
        <w:rPr>
          <w:rFonts w:ascii="Traditional Arabic" w:hAnsi="Traditional Arabic" w:cs="Traditional Arabic"/>
          <w:sz w:val="32"/>
          <w:szCs w:val="32"/>
          <w:rtl/>
          <w:lang w:bidi="ar-DZ"/>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الكنيسة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جانبها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الدّيني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ترى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ذلك</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 </w:t>
      </w:r>
      <w:r w:rsidRPr="0082473F">
        <w:rPr>
          <w:rFonts w:ascii="Traditional Arabic" w:hAnsi="Traditional Arabic" w:cs="Traditional Arabic"/>
          <w:sz w:val="32"/>
          <w:szCs w:val="32"/>
          <w:rtl/>
        </w:rPr>
        <w:t>وإنّما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نظرت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إليها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كونها</w:t>
      </w:r>
      <w:r w:rsidRPr="0082473F">
        <w:rPr>
          <w:rFonts w:ascii="Traditional Arabic" w:hAnsi="Traditional Arabic" w:cs="Traditional Arabic"/>
          <w:sz w:val="32"/>
          <w:szCs w:val="32"/>
        </w:rPr>
        <w:t xml:space="preserve"> </w:t>
      </w:r>
      <w:r w:rsidR="00965BD4" w:rsidRPr="0082473F">
        <w:rPr>
          <w:rFonts w:ascii="Traditional Arabic" w:hAnsi="Traditional Arabic" w:cs="Traditional Arabic"/>
          <w:sz w:val="32"/>
          <w:szCs w:val="32"/>
          <w:rtl/>
        </w:rPr>
        <w:t>استعمار</w:t>
      </w:r>
      <w:r w:rsidRPr="0082473F">
        <w:rPr>
          <w:rFonts w:ascii="Traditional Arabic" w:hAnsi="Traditional Arabic" w:cs="Traditional Arabic"/>
          <w:sz w:val="32"/>
          <w:szCs w:val="32"/>
        </w:rPr>
        <w:t>.</w:t>
      </w:r>
    </w:p>
    <w:p w:rsidR="00E85B95" w:rsidRPr="0082473F" w:rsidRDefault="00E23C78" w:rsidP="00426A17">
      <w:pPr>
        <w:autoSpaceDE w:val="0"/>
        <w:autoSpaceDN w:val="0"/>
        <w:bidi/>
        <w:adjustRightInd w:val="0"/>
        <w:spacing w:after="0" w:line="276" w:lineRule="auto"/>
        <w:jc w:val="both"/>
        <w:rPr>
          <w:rFonts w:ascii="Traditional Arabic" w:hAnsi="Traditional Arabic" w:cs="Traditional Arabic"/>
          <w:sz w:val="32"/>
          <w:szCs w:val="32"/>
        </w:rPr>
      </w:pPr>
      <w:r w:rsidRPr="0082473F">
        <w:rPr>
          <w:rFonts w:ascii="Traditional Arabic" w:hAnsi="Traditional Arabic" w:cs="Traditional Arabic"/>
          <w:sz w:val="32"/>
          <w:szCs w:val="32"/>
          <w:rtl/>
        </w:rPr>
        <w:tab/>
      </w:r>
      <w:r w:rsidR="00E85B95" w:rsidRPr="0082473F">
        <w:rPr>
          <w:rFonts w:ascii="Traditional Arabic" w:hAnsi="Traditional Arabic" w:cs="Traditional Arabic"/>
          <w:sz w:val="32"/>
          <w:szCs w:val="32"/>
          <w:rtl/>
        </w:rPr>
        <w:t>كل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هذه</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الأمور</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ضايقت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البطلة،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وكانت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تأمل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دائما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الخروج</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هذا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الوسط</w:t>
      </w:r>
      <w:r w:rsidR="008E4C29" w:rsidRPr="0082473F">
        <w:rPr>
          <w:rFonts w:ascii="Traditional Arabic" w:hAnsi="Traditional Arabic" w:cs="Traditional Arabic"/>
          <w:sz w:val="32"/>
          <w:szCs w:val="32"/>
          <w:rtl/>
          <w:lang w:bidi="ar-DZ"/>
        </w:rPr>
        <w:t xml:space="preserve"> </w:t>
      </w:r>
      <w:r w:rsidR="00E85B95" w:rsidRPr="0082473F">
        <w:rPr>
          <w:rFonts w:ascii="Traditional Arabic" w:hAnsi="Traditional Arabic" w:cs="Traditional Arabic"/>
          <w:sz w:val="32"/>
          <w:szCs w:val="32"/>
          <w:rtl/>
        </w:rPr>
        <w:t>الاجتماعي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الذي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ترى</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أنّه</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ليس</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أهلًا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ولابدّ</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تخرج</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منه</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لتبحث</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عن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مكان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في</w:t>
      </w:r>
      <w:r w:rsidR="008E4C29" w:rsidRPr="0082473F">
        <w:rPr>
          <w:rFonts w:ascii="Traditional Arabic" w:hAnsi="Traditional Arabic" w:cs="Traditional Arabic"/>
          <w:sz w:val="32"/>
          <w:szCs w:val="32"/>
          <w:rtl/>
          <w:lang w:bidi="ar-DZ"/>
        </w:rPr>
        <w:t xml:space="preserve"> </w:t>
      </w:r>
      <w:r w:rsidR="00E85B95" w:rsidRPr="0082473F">
        <w:rPr>
          <w:rFonts w:ascii="Traditional Arabic" w:hAnsi="Traditional Arabic" w:cs="Traditional Arabic"/>
          <w:sz w:val="32"/>
          <w:szCs w:val="32"/>
          <w:rtl/>
        </w:rPr>
        <w:t>مجتمع</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غير</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هذا،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لم</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نقل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يختلف</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تماما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عنه</w:t>
      </w:r>
      <w:r w:rsidR="00E85B95" w:rsidRPr="0082473F">
        <w:rPr>
          <w:rFonts w:ascii="Traditional Arabic" w:hAnsi="Traditional Arabic" w:cs="Traditional Arabic"/>
          <w:sz w:val="32"/>
          <w:szCs w:val="32"/>
        </w:rPr>
        <w:t>.</w:t>
      </w:r>
    </w:p>
    <w:p w:rsidR="00AA4287" w:rsidRPr="0082473F" w:rsidRDefault="008E4C29"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r w:rsidR="00E85B95" w:rsidRPr="0082473F">
        <w:rPr>
          <w:rFonts w:ascii="Traditional Arabic" w:hAnsi="Traditional Arabic" w:cs="Traditional Arabic"/>
          <w:sz w:val="32"/>
          <w:szCs w:val="32"/>
          <w:rtl/>
        </w:rPr>
        <w:t>ونتيجة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لما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سبق</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اضطرّت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فاطمة،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وبسبب</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المضايقات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إلى</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المغادرة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برفقة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زوجها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tl/>
          <w:lang w:bidi="ar-DZ"/>
        </w:rPr>
        <w:t xml:space="preserve"> </w:t>
      </w:r>
      <w:r w:rsidR="00E85B95" w:rsidRPr="0082473F">
        <w:rPr>
          <w:rFonts w:ascii="Traditional Arabic" w:hAnsi="Traditional Arabic" w:cs="Traditional Arabic"/>
          <w:sz w:val="32"/>
          <w:szCs w:val="32"/>
          <w:rtl/>
        </w:rPr>
        <w:t>تونس،</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إلاّ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أنّها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هذا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المكان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الجديد</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وجدت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يتعارض</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مع</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أفكارها،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بسبب</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نظام</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هذا</w:t>
      </w:r>
      <w:r w:rsidRPr="0082473F">
        <w:rPr>
          <w:rFonts w:ascii="Traditional Arabic" w:hAnsi="Traditional Arabic" w:cs="Traditional Arabic"/>
          <w:sz w:val="32"/>
          <w:szCs w:val="32"/>
          <w:rtl/>
          <w:lang w:bidi="ar-DZ"/>
        </w:rPr>
        <w:t xml:space="preserve"> </w:t>
      </w:r>
      <w:r w:rsidR="00E85B95" w:rsidRPr="0082473F">
        <w:rPr>
          <w:rFonts w:ascii="Traditional Arabic" w:hAnsi="Traditional Arabic" w:cs="Traditional Arabic"/>
          <w:sz w:val="32"/>
          <w:szCs w:val="32"/>
          <w:rtl/>
        </w:rPr>
        <w:t>البلد</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الشّقيق</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يختلف</w:t>
      </w:r>
      <w:r w:rsidR="00E85B9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 xml:space="preserve">كثيرا </w:t>
      </w:r>
      <w:r w:rsidR="00E85B95" w:rsidRPr="0082473F">
        <w:rPr>
          <w:rFonts w:ascii="Traditional Arabic" w:hAnsi="Traditional Arabic" w:cs="Traditional Arabic"/>
          <w:sz w:val="32"/>
          <w:szCs w:val="32"/>
          <w:rtl/>
        </w:rPr>
        <w:t>عن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النّظام</w:t>
      </w:r>
      <w:r w:rsidR="00E85B95"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الجزائري.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لذلك</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طلبت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فاطمة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من</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زوجها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بعد</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أن</w:t>
      </w:r>
      <w:r w:rsidRPr="0082473F">
        <w:rPr>
          <w:rFonts w:ascii="Traditional Arabic" w:hAnsi="Traditional Arabic" w:cs="Traditional Arabic"/>
          <w:sz w:val="32"/>
          <w:szCs w:val="32"/>
          <w:rtl/>
        </w:rPr>
        <w:t xml:space="preserve"> </w:t>
      </w:r>
      <w:r w:rsidR="00E85B95" w:rsidRPr="0082473F">
        <w:rPr>
          <w:rFonts w:ascii="Traditional Arabic" w:hAnsi="Traditional Arabic" w:cs="Traditional Arabic"/>
          <w:sz w:val="32"/>
          <w:szCs w:val="32"/>
          <w:rtl/>
        </w:rPr>
        <w:t>قضت</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ستة</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أشهر</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في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حي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يقطنه</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المسلمون</w:t>
      </w:r>
      <w:r w:rsidRPr="0082473F">
        <w:rPr>
          <w:rFonts w:ascii="Traditional Arabic" w:hAnsi="Traditional Arabic" w:cs="Traditional Arabic"/>
          <w:sz w:val="32"/>
          <w:szCs w:val="32"/>
          <w:rtl/>
        </w:rPr>
        <w:t xml:space="preserve"> يتكلمون العربية التي لم تكن تفقه شيئا فيها،</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الانتقال</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إلى</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حي</w:t>
      </w:r>
      <w:r w:rsidR="00E85B95" w:rsidRPr="0082473F">
        <w:rPr>
          <w:rFonts w:ascii="Traditional Arabic" w:hAnsi="Traditional Arabic" w:cs="Traditional Arabic"/>
          <w:sz w:val="32"/>
          <w:szCs w:val="32"/>
        </w:rPr>
        <w:t xml:space="preserve"> </w:t>
      </w:r>
      <w:r w:rsidR="00E85B95" w:rsidRPr="0082473F">
        <w:rPr>
          <w:rFonts w:ascii="Traditional Arabic" w:hAnsi="Traditional Arabic" w:cs="Traditional Arabic"/>
          <w:sz w:val="32"/>
          <w:szCs w:val="32"/>
          <w:rtl/>
        </w:rPr>
        <w:t>أوروبي</w:t>
      </w:r>
      <w:r w:rsidRPr="0082473F">
        <w:rPr>
          <w:rFonts w:ascii="Traditional Arabic" w:hAnsi="Traditional Arabic" w:cs="Traditional Arabic"/>
          <w:sz w:val="32"/>
          <w:szCs w:val="32"/>
          <w:rtl/>
        </w:rPr>
        <w:t xml:space="preserve">.  </w:t>
      </w:r>
    </w:p>
    <w:p w:rsidR="00AA4287" w:rsidRPr="0082473F" w:rsidRDefault="00AA4287" w:rsidP="00426A17">
      <w:pPr>
        <w:autoSpaceDE w:val="0"/>
        <w:autoSpaceDN w:val="0"/>
        <w:bidi/>
        <w:adjustRightInd w:val="0"/>
        <w:spacing w:after="0" w:line="276" w:lineRule="auto"/>
        <w:jc w:val="both"/>
        <w:rPr>
          <w:rFonts w:ascii="Traditional Arabic" w:hAnsi="Traditional Arabic" w:cs="Traditional Arabic" w:hint="cs"/>
          <w:sz w:val="32"/>
          <w:szCs w:val="32"/>
          <w:rtl/>
          <w:lang w:bidi="ar-DZ"/>
        </w:rPr>
      </w:pPr>
      <w:r w:rsidRPr="0082473F">
        <w:rPr>
          <w:rFonts w:ascii="Traditional Arabic" w:hAnsi="Traditional Arabic" w:cs="Traditional Arabic"/>
          <w:sz w:val="32"/>
          <w:szCs w:val="32"/>
          <w:rtl/>
        </w:rPr>
        <w:tab/>
        <w:t>بعد</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انتقال</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فاطمة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الحي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الأوروبي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شعرت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بالارتياح،</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خاصة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وأنّها</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كانت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تعيش</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وسط جماعة</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ايطالية، "جيراني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الإيطاليون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طيّبون</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معي،</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وكنت</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أذهب</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مع</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نسائهم</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إلى</w:t>
      </w:r>
      <w:r w:rsidRPr="0082473F">
        <w:rPr>
          <w:rFonts w:ascii="Traditional Arabic" w:hAnsi="Traditional Arabic" w:cs="Traditional Arabic"/>
          <w:sz w:val="32"/>
          <w:szCs w:val="32"/>
        </w:rPr>
        <w:t xml:space="preserve"> </w:t>
      </w:r>
      <w:r w:rsidRPr="0082473F">
        <w:rPr>
          <w:rFonts w:ascii="Traditional Arabic" w:hAnsi="Traditional Arabic" w:cs="Traditional Arabic"/>
          <w:sz w:val="32"/>
          <w:szCs w:val="32"/>
          <w:rtl/>
        </w:rPr>
        <w:t>السّوق</w:t>
      </w:r>
      <w:r w:rsidRPr="0082473F">
        <w:rPr>
          <w:rFonts w:ascii="Traditional Arabic" w:hAnsi="Traditional Arabic" w:cs="Traditional Arabic"/>
          <w:sz w:val="32"/>
          <w:szCs w:val="32"/>
        </w:rPr>
        <w:t>.</w:t>
      </w:r>
      <w:r w:rsidRPr="0082473F">
        <w:rPr>
          <w:rFonts w:ascii="Traditional Arabic" w:hAnsi="Traditional Arabic" w:cs="Traditional Arabic"/>
          <w:sz w:val="32"/>
          <w:szCs w:val="32"/>
          <w:vertAlign w:val="superscript"/>
          <w:rtl/>
        </w:rPr>
        <w:t>30</w:t>
      </w:r>
      <w:r w:rsidRPr="0082473F">
        <w:rPr>
          <w:rFonts w:ascii="Traditional Arabic" w:hAnsi="Traditional Arabic" w:cs="Traditional Arabic"/>
          <w:sz w:val="32"/>
          <w:szCs w:val="32"/>
          <w:rtl/>
        </w:rPr>
        <w:t>"</w:t>
      </w:r>
    </w:p>
    <w:p w:rsidR="00F71788" w:rsidRPr="0082473F" w:rsidRDefault="00946E1B" w:rsidP="00426A17">
      <w:pPr>
        <w:autoSpaceDE w:val="0"/>
        <w:autoSpaceDN w:val="0"/>
        <w:bidi/>
        <w:adjustRightInd w:val="0"/>
        <w:spacing w:after="0" w:line="276" w:lineRule="auto"/>
        <w:jc w:val="both"/>
        <w:rPr>
          <w:rFonts w:ascii="Traditional Arabic" w:hAnsi="Traditional Arabic" w:cs="Traditional Arabic"/>
          <w:sz w:val="32"/>
          <w:szCs w:val="32"/>
          <w:rtl/>
        </w:rPr>
      </w:pPr>
      <w:r w:rsidRPr="00946E1B">
        <w:rPr>
          <w:rFonts w:ascii="Traditional Arabic" w:hAnsi="Traditional Arabic" w:cs="Traditional Arabic" w:hint="cs"/>
          <w:b/>
          <w:bCs/>
          <w:sz w:val="32"/>
          <w:szCs w:val="32"/>
          <w:rtl/>
        </w:rPr>
        <w:t>خاتمة</w:t>
      </w:r>
      <w:r>
        <w:rPr>
          <w:rFonts w:ascii="Traditional Arabic" w:hAnsi="Traditional Arabic" w:cs="Traditional Arabic" w:hint="cs"/>
          <w:sz w:val="32"/>
          <w:szCs w:val="32"/>
          <w:rtl/>
        </w:rPr>
        <w:t>:</w:t>
      </w:r>
    </w:p>
    <w:p w:rsidR="00F71788" w:rsidRPr="0082473F" w:rsidRDefault="00946E1B" w:rsidP="00426A17">
      <w:pPr>
        <w:autoSpaceDE w:val="0"/>
        <w:autoSpaceDN w:val="0"/>
        <w:bidi/>
        <w:adjustRightInd w:val="0"/>
        <w:spacing w:after="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ab/>
      </w:r>
      <w:r w:rsidR="00185633" w:rsidRPr="0082473F">
        <w:rPr>
          <w:rFonts w:ascii="Traditional Arabic" w:hAnsi="Traditional Arabic" w:cs="Traditional Arabic"/>
          <w:sz w:val="32"/>
          <w:szCs w:val="32"/>
          <w:rtl/>
        </w:rPr>
        <w:t>إن</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كتابة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رواية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السيرة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الذاتية</w:t>
      </w:r>
      <w:r w:rsidR="00F71788" w:rsidRPr="0082473F">
        <w:rPr>
          <w:rFonts w:ascii="Traditional Arabic" w:hAnsi="Traditional Arabic" w:cs="Traditional Arabic"/>
          <w:sz w:val="32"/>
          <w:szCs w:val="32"/>
        </w:rPr>
        <w:t xml:space="preserve"> </w:t>
      </w:r>
      <w:r w:rsidR="00185633" w:rsidRPr="0082473F">
        <w:rPr>
          <w:rFonts w:ascii="Traditional Arabic" w:hAnsi="Traditional Arabic" w:cs="Traditional Arabic"/>
          <w:sz w:val="32"/>
          <w:szCs w:val="32"/>
          <w:rtl/>
        </w:rPr>
        <w:t>فاطمة عمروش</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هو</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ليس</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من</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أجل</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كشف</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حقائق</w:t>
      </w:r>
      <w:r>
        <w:rPr>
          <w:rFonts w:ascii="Traditional Arabic" w:hAnsi="Traditional Arabic" w:cs="Traditional Arabic" w:hint="cs"/>
          <w:sz w:val="32"/>
          <w:szCs w:val="32"/>
          <w:rtl/>
          <w:lang w:bidi="ar-DZ"/>
        </w:rPr>
        <w:t xml:space="preserve"> </w:t>
      </w:r>
      <w:r w:rsidR="00F71788" w:rsidRPr="0082473F">
        <w:rPr>
          <w:rFonts w:ascii="Traditional Arabic" w:hAnsi="Traditional Arabic" w:cs="Traditional Arabic"/>
          <w:sz w:val="32"/>
          <w:szCs w:val="32"/>
          <w:rtl/>
        </w:rPr>
        <w:t>بعينها،</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بقدر</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ما</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كان</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محاولة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تبرير</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الذات</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أمام</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w:t>
      </w:r>
      <w:r w:rsidR="00185633" w:rsidRPr="0082473F">
        <w:rPr>
          <w:rFonts w:ascii="Traditional Arabic" w:eastAsia="MingLiU_HKSCS" w:hAnsi="Traditional Arabic" w:cs="Traditional Arabic"/>
          <w:sz w:val="32"/>
          <w:szCs w:val="32"/>
          <w:rtl/>
        </w:rPr>
        <w:t xml:space="preserve">لجتمع </w:t>
      </w:r>
      <w:r w:rsidR="00F71788" w:rsidRPr="0082473F">
        <w:rPr>
          <w:rFonts w:ascii="Traditional Arabic" w:hAnsi="Traditional Arabic" w:cs="Traditional Arabic"/>
          <w:sz w:val="32"/>
          <w:szCs w:val="32"/>
          <w:rtl/>
        </w:rPr>
        <w:t>والقارئ</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عامة،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والأهل</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خاصة</w:t>
      </w:r>
      <w:r w:rsidR="00F71788" w:rsidRPr="0082473F">
        <w:rPr>
          <w:rFonts w:ascii="Traditional Arabic" w:hAnsi="Traditional Arabic" w:cs="Traditional Arabic"/>
          <w:sz w:val="32"/>
          <w:szCs w:val="32"/>
        </w:rPr>
        <w:t>.</w:t>
      </w:r>
      <w:r w:rsidR="00185633" w:rsidRPr="0082473F">
        <w:rPr>
          <w:rFonts w:ascii="Traditional Arabic" w:hAnsi="Traditional Arabic" w:cs="Traditional Arabic"/>
          <w:sz w:val="32"/>
          <w:szCs w:val="32"/>
          <w:rtl/>
          <w:lang w:bidi="ar-DZ"/>
        </w:rPr>
        <w:t xml:space="preserve"> فالإقدام</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على</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كتابة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السيرة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الذاتية</w:t>
      </w:r>
      <w:r w:rsidR="00185633" w:rsidRPr="0082473F">
        <w:rPr>
          <w:rFonts w:ascii="Traditional Arabic" w:hAnsi="Traditional Arabic" w:cs="Traditional Arabic"/>
          <w:sz w:val="32"/>
          <w:szCs w:val="32"/>
          <w:rtl/>
        </w:rPr>
        <w:t xml:space="preserve"> يتطلب</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الكثير</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من</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الجرأة،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والقوة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لتعرية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الذات،</w:t>
      </w:r>
      <w:r w:rsidR="00F71788" w:rsidRPr="0082473F">
        <w:rPr>
          <w:rFonts w:ascii="Traditional Arabic" w:hAnsi="Traditional Arabic" w:cs="Traditional Arabic"/>
          <w:sz w:val="32"/>
          <w:szCs w:val="32"/>
        </w:rPr>
        <w:t xml:space="preserve"> </w:t>
      </w:r>
      <w:r w:rsidR="00185633" w:rsidRPr="0082473F">
        <w:rPr>
          <w:rFonts w:ascii="Traditional Arabic" w:hAnsi="Traditional Arabic" w:cs="Traditional Arabic"/>
          <w:sz w:val="32"/>
          <w:szCs w:val="32"/>
          <w:rtl/>
        </w:rPr>
        <w:t>و</w:t>
      </w:r>
      <w:r w:rsidR="00F71788" w:rsidRPr="0082473F">
        <w:rPr>
          <w:rFonts w:ascii="Traditional Arabic" w:hAnsi="Traditional Arabic" w:cs="Traditional Arabic"/>
          <w:sz w:val="32"/>
          <w:szCs w:val="32"/>
          <w:rtl/>
        </w:rPr>
        <w:t>كشف</w:t>
      </w:r>
      <w:r>
        <w:rPr>
          <w:rFonts w:ascii="Traditional Arabic" w:hAnsi="Traditional Arabic" w:cs="Traditional Arabic" w:hint="cs"/>
          <w:sz w:val="32"/>
          <w:szCs w:val="32"/>
          <w:rtl/>
          <w:lang w:bidi="ar-DZ"/>
        </w:rPr>
        <w:t xml:space="preserve"> </w:t>
      </w:r>
      <w:r w:rsidR="00F71788" w:rsidRPr="0082473F">
        <w:rPr>
          <w:rFonts w:ascii="Traditional Arabic" w:hAnsi="Traditional Arabic" w:cs="Traditional Arabic"/>
          <w:sz w:val="32"/>
          <w:szCs w:val="32"/>
          <w:rtl/>
        </w:rPr>
        <w:t>المسكوت</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عنه،</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كون</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الكتابة</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عن</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الذات</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عمل</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محفوف</w:t>
      </w:r>
      <w:r w:rsidR="00F71788" w:rsidRPr="0082473F">
        <w:rPr>
          <w:rFonts w:ascii="Traditional Arabic" w:hAnsi="Traditional Arabic" w:cs="Traditional Arabic"/>
          <w:sz w:val="32"/>
          <w:szCs w:val="32"/>
        </w:rPr>
        <w:t xml:space="preserve"> </w:t>
      </w:r>
      <w:r w:rsidR="00F71788" w:rsidRPr="0082473F">
        <w:rPr>
          <w:rFonts w:ascii="Traditional Arabic" w:hAnsi="Traditional Arabic" w:cs="Traditional Arabic"/>
          <w:sz w:val="32"/>
          <w:szCs w:val="32"/>
          <w:rtl/>
        </w:rPr>
        <w:t>بالمحظورات</w:t>
      </w:r>
      <w:r>
        <w:rPr>
          <w:rFonts w:ascii="Traditional Arabic" w:hAnsi="Traditional Arabic" w:cs="Traditional Arabic" w:hint="cs"/>
          <w:sz w:val="32"/>
          <w:szCs w:val="32"/>
          <w:rtl/>
        </w:rPr>
        <w:t>.</w:t>
      </w:r>
    </w:p>
    <w:p w:rsidR="006379C0" w:rsidRPr="0082473F" w:rsidRDefault="00185633" w:rsidP="00426A17">
      <w:pPr>
        <w:autoSpaceDE w:val="0"/>
        <w:autoSpaceDN w:val="0"/>
        <w:bidi/>
        <w:adjustRightInd w:val="0"/>
        <w:spacing w:after="0" w:line="276" w:lineRule="auto"/>
        <w:jc w:val="both"/>
        <w:rPr>
          <w:rFonts w:ascii="Traditional Arabic" w:hAnsi="Traditional Arabic" w:cs="Traditional Arabic"/>
          <w:sz w:val="32"/>
          <w:szCs w:val="32"/>
          <w:rtl/>
        </w:rPr>
      </w:pPr>
      <w:r w:rsidRPr="0082473F">
        <w:rPr>
          <w:rFonts w:ascii="Traditional Arabic" w:hAnsi="Traditional Arabic" w:cs="Traditional Arabic"/>
          <w:sz w:val="32"/>
          <w:szCs w:val="32"/>
          <w:rtl/>
        </w:rPr>
        <w:tab/>
      </w:r>
    </w:p>
    <w:p w:rsidR="00946E1B" w:rsidRPr="00442FA2" w:rsidRDefault="00946E1B" w:rsidP="00426A17">
      <w:pPr>
        <w:bidi/>
        <w:spacing w:after="0" w:line="276" w:lineRule="auto"/>
        <w:rPr>
          <w:rFonts w:ascii="Traditional Arabic" w:hAnsi="Traditional Arabic" w:cs="Traditional Arabic" w:hint="cs"/>
          <w:b/>
          <w:bCs/>
          <w:sz w:val="28"/>
          <w:szCs w:val="28"/>
          <w:rtl/>
        </w:rPr>
      </w:pPr>
      <w:r w:rsidRPr="00442FA2">
        <w:rPr>
          <w:rFonts w:ascii="Traditional Arabic" w:hAnsi="Traditional Arabic" w:cs="Traditional Arabic" w:hint="cs"/>
          <w:b/>
          <w:bCs/>
          <w:sz w:val="32"/>
          <w:szCs w:val="32"/>
          <w:rtl/>
        </w:rPr>
        <w:t>الهوامش:</w:t>
      </w:r>
    </w:p>
    <w:p w:rsidR="00946E1B" w:rsidRPr="00442FA2" w:rsidRDefault="00946E1B" w:rsidP="00426A17">
      <w:pPr>
        <w:spacing w:after="0" w:line="276" w:lineRule="auto"/>
        <w:rPr>
          <w:rFonts w:ascii="Traditional Arabic" w:hAnsi="Traditional Arabic" w:cs="Traditional Arabic" w:hint="cs"/>
          <w:sz w:val="28"/>
          <w:szCs w:val="28"/>
          <w:rtl/>
        </w:rPr>
      </w:pPr>
      <w:r w:rsidRPr="00442FA2">
        <w:rPr>
          <w:rFonts w:ascii="Traditional Arabic" w:hAnsi="Traditional Arabic" w:cs="Traditional Arabic" w:hint="cs"/>
          <w:sz w:val="28"/>
          <w:szCs w:val="28"/>
          <w:rtl/>
        </w:rPr>
        <w:t>1  -</w:t>
      </w:r>
      <w:r w:rsidRPr="00442FA2">
        <w:rPr>
          <w:rFonts w:ascii="Traditional Arabic" w:hAnsi="Traditional Arabic" w:cs="Traditional Arabic"/>
          <w:sz w:val="28"/>
          <w:szCs w:val="28"/>
        </w:rPr>
        <w:t>Dictionnaire des genres</w:t>
      </w:r>
      <w:r w:rsidRPr="00442FA2">
        <w:rPr>
          <w:rFonts w:ascii="Traditional Arabic" w:hAnsi="Traditional Arabic" w:cs="Traditional Arabic"/>
          <w:sz w:val="28"/>
          <w:szCs w:val="28"/>
          <w:rtl/>
        </w:rPr>
        <w:t xml:space="preserve"> </w:t>
      </w:r>
      <w:r w:rsidRPr="00442FA2">
        <w:rPr>
          <w:rFonts w:ascii="Traditional Arabic" w:hAnsi="Traditional Arabic" w:cs="Traditional Arabic"/>
          <w:sz w:val="28"/>
          <w:szCs w:val="28"/>
        </w:rPr>
        <w:t xml:space="preserve">et notions littéraires, Encyclopaedia universalis et </w:t>
      </w:r>
    </w:p>
    <w:p w:rsidR="00946E1B" w:rsidRPr="00442FA2" w:rsidRDefault="00946E1B" w:rsidP="00426A17">
      <w:pPr>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Pr>
        <w:t xml:space="preserve">Albin Michel, Paris,  </w:t>
      </w:r>
      <w:r w:rsidRPr="00442FA2">
        <w:rPr>
          <w:rFonts w:ascii="Traditional Arabic" w:hAnsi="Traditional Arabic" w:cs="Traditional Arabic"/>
          <w:sz w:val="28"/>
          <w:szCs w:val="28"/>
          <w:rtl/>
        </w:rPr>
        <w:t>1997 </w:t>
      </w:r>
      <w:r w:rsidRPr="00442FA2">
        <w:rPr>
          <w:rFonts w:ascii="Traditional Arabic" w:hAnsi="Traditional Arabic" w:cs="Traditional Arabic"/>
          <w:sz w:val="28"/>
          <w:szCs w:val="28"/>
        </w:rPr>
        <w:t>.</w:t>
      </w:r>
      <w:r w:rsidRPr="00442FA2">
        <w:rPr>
          <w:rFonts w:ascii="Traditional Arabic" w:hAnsi="Traditional Arabic" w:cs="Traditional Arabic"/>
          <w:sz w:val="28"/>
          <w:szCs w:val="28"/>
          <w:rtl/>
        </w:rPr>
        <w:t xml:space="preserve">، </w:t>
      </w:r>
      <w:r w:rsidRPr="00442FA2">
        <w:rPr>
          <w:rFonts w:ascii="Traditional Arabic" w:hAnsi="Traditional Arabic" w:cs="Traditional Arabic"/>
          <w:sz w:val="28"/>
          <w:szCs w:val="28"/>
        </w:rPr>
        <w:t>P57.</w:t>
      </w:r>
    </w:p>
    <w:p w:rsidR="00946E1B" w:rsidRPr="00442FA2" w:rsidRDefault="00946E1B" w:rsidP="00426A17">
      <w:pPr>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2</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w:t>
      </w:r>
      <w:r w:rsidRPr="00442FA2">
        <w:rPr>
          <w:rFonts w:ascii="Traditional Arabic" w:hAnsi="Traditional Arabic" w:cs="Traditional Arabic"/>
          <w:sz w:val="28"/>
          <w:szCs w:val="28"/>
        </w:rPr>
        <w:t>Voir: Ibid, P50.</w:t>
      </w:r>
    </w:p>
    <w:p w:rsidR="00946E1B" w:rsidRPr="00442FA2" w:rsidRDefault="00946E1B" w:rsidP="00426A17">
      <w:pPr>
        <w:bidi/>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3- للمزيد عن السيرة الذاتية والأجناس الأدبية القريبة منها ينظر القسم الثاني من كتاب جورج ماي، السيرة الذاتية، ص121 وما بعدها</w:t>
      </w:r>
      <w:r w:rsidRPr="00442FA2">
        <w:rPr>
          <w:rFonts w:ascii="Traditional Arabic" w:hAnsi="Traditional Arabic" w:cs="Traditional Arabic"/>
          <w:sz w:val="28"/>
          <w:szCs w:val="28"/>
        </w:rPr>
        <w:t>.</w:t>
      </w:r>
    </w:p>
    <w:p w:rsidR="00946E1B" w:rsidRPr="00442FA2" w:rsidRDefault="00946E1B" w:rsidP="00426A17">
      <w:pPr>
        <w:bidi/>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 xml:space="preserve">4- فيليب لوجون، السيرة الذاتية: الميثاق والتاريخ الأدبي، تر عمر حلي، المركز الثقافي العربي، 1994 ، بيروت/ الدار البيضـاء، ط 1 ، </w:t>
      </w:r>
      <w:r w:rsidRPr="00442FA2">
        <w:rPr>
          <w:rFonts w:ascii="Traditional Arabic" w:hAnsi="Traditional Arabic" w:cs="Traditional Arabic"/>
          <w:sz w:val="28"/>
          <w:szCs w:val="28"/>
        </w:rPr>
        <w:t>.22</w:t>
      </w:r>
      <w:r w:rsidRPr="00442FA2">
        <w:rPr>
          <w:rFonts w:ascii="Traditional Arabic" w:hAnsi="Traditional Arabic" w:cs="Traditional Arabic"/>
          <w:sz w:val="28"/>
          <w:szCs w:val="28"/>
          <w:rtl/>
        </w:rPr>
        <w:t>ص.</w:t>
      </w:r>
    </w:p>
    <w:p w:rsidR="00946E1B" w:rsidRPr="00442FA2" w:rsidRDefault="00946E1B" w:rsidP="00426A17">
      <w:pPr>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5</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w:t>
      </w:r>
      <w:r w:rsidRPr="00442FA2">
        <w:rPr>
          <w:rFonts w:ascii="Traditional Arabic" w:hAnsi="Traditional Arabic" w:cs="Traditional Arabic"/>
          <w:sz w:val="28"/>
          <w:szCs w:val="28"/>
        </w:rPr>
        <w:t>Gérard genette, chapitre " introduction a l’archétexte" dans le livre de Gérard genette et autres, théorie des genres, Seuil, Paris, 1986, P155.</w:t>
      </w:r>
    </w:p>
    <w:p w:rsidR="00946E1B" w:rsidRPr="00442FA2" w:rsidRDefault="00946E1B" w:rsidP="00426A17">
      <w:pPr>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6-</w:t>
      </w:r>
      <w:r w:rsidRPr="00442FA2">
        <w:rPr>
          <w:rFonts w:ascii="Traditional Arabic" w:hAnsi="Traditional Arabic" w:cs="Traditional Arabic"/>
          <w:sz w:val="28"/>
          <w:szCs w:val="28"/>
        </w:rPr>
        <w:t xml:space="preserve"> Voir, Ibid , P155</w:t>
      </w:r>
    </w:p>
    <w:p w:rsidR="00946E1B" w:rsidRPr="00442FA2" w:rsidRDefault="00946E1B" w:rsidP="00426A17">
      <w:pPr>
        <w:bidi/>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lastRenderedPageBreak/>
        <w:t>7- فيليب لوجون، السيرة الذاتية، ص 22 ،23</w:t>
      </w:r>
      <w:r w:rsidRPr="00442FA2">
        <w:rPr>
          <w:rFonts w:ascii="Traditional Arabic" w:hAnsi="Traditional Arabic" w:cs="Traditional Arabic"/>
          <w:sz w:val="28"/>
          <w:szCs w:val="28"/>
        </w:rPr>
        <w:t xml:space="preserve"> .</w:t>
      </w:r>
    </w:p>
    <w:p w:rsidR="00946E1B" w:rsidRPr="00442FA2" w:rsidRDefault="00946E1B" w:rsidP="00426A17">
      <w:pPr>
        <w:bidi/>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8- أمل</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التميمي،</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السيرة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الذاتية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النسائية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في</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الأدب</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العربي</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المعاصر،</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ص</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 xml:space="preserve"> </w:t>
      </w:r>
      <w:r w:rsidRPr="00442FA2">
        <w:rPr>
          <w:rFonts w:ascii="Traditional Arabic" w:hAnsi="Traditional Arabic" w:cs="Traditional Arabic"/>
          <w:sz w:val="28"/>
          <w:szCs w:val="28"/>
        </w:rPr>
        <w:t>29</w:t>
      </w:r>
      <w:r w:rsidRPr="00442FA2">
        <w:rPr>
          <w:rFonts w:ascii="Traditional Arabic" w:hAnsi="Traditional Arabic" w:cs="Traditional Arabic"/>
          <w:sz w:val="28"/>
          <w:szCs w:val="28"/>
          <w:rtl/>
        </w:rPr>
        <w:t>.</w:t>
      </w:r>
    </w:p>
    <w:p w:rsidR="00946E1B" w:rsidRPr="00442FA2" w:rsidRDefault="00946E1B" w:rsidP="00426A17">
      <w:pPr>
        <w:bidi/>
        <w:spacing w:before="100" w:beforeAutospacing="1"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9- حاتم</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الصكر،</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السيرة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الذاتية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النسوية،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البوح</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والترميز القهري،</w:t>
      </w:r>
      <w:r w:rsidRPr="00442FA2">
        <w:rPr>
          <w:rFonts w:ascii="Traditional Arabic" w:hAnsi="Traditional Arabic" w:cs="Traditional Arabic"/>
          <w:sz w:val="28"/>
          <w:szCs w:val="28"/>
        </w:rPr>
        <w:t>/https://nabilahalzubair.wordpress.com</w:t>
      </w:r>
      <w:r w:rsidRPr="00442FA2">
        <w:rPr>
          <w:rFonts w:ascii="Traditional Arabic" w:hAnsi="Traditional Arabic" w:cs="Traditional Arabic"/>
          <w:sz w:val="28"/>
          <w:szCs w:val="28"/>
          <w:rtl/>
        </w:rPr>
        <w:t xml:space="preserve"> .</w:t>
      </w:r>
    </w:p>
    <w:p w:rsidR="00946E1B" w:rsidRPr="00442FA2" w:rsidRDefault="00946E1B" w:rsidP="00426A17">
      <w:pPr>
        <w:bidi/>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10- نسيمة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بن</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عباس،</w:t>
      </w:r>
      <w:r w:rsidRPr="00442FA2">
        <w:rPr>
          <w:rFonts w:ascii="Traditional Arabic" w:hAnsi="Traditional Arabic" w:cs="Traditional Arabic"/>
          <w:sz w:val="28"/>
          <w:szCs w:val="28"/>
        </w:rPr>
        <w:t>"</w:t>
      </w:r>
      <w:r w:rsidRPr="00442FA2">
        <w:rPr>
          <w:rFonts w:ascii="Traditional Arabic" w:hAnsi="Traditional Arabic" w:cs="Traditional Arabic"/>
          <w:sz w:val="28"/>
          <w:szCs w:val="28"/>
          <w:rtl/>
        </w:rPr>
        <w:t>السيرة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الذاتية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النسوية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فاطمة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أمنصور</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عمروش</w:t>
      </w:r>
      <w:r w:rsidRPr="00442FA2">
        <w:rPr>
          <w:rFonts w:ascii="Traditional Arabic" w:hAnsi="Traditional Arabic" w:cs="Traditional Arabic"/>
          <w:sz w:val="28"/>
          <w:szCs w:val="28"/>
        </w:rPr>
        <w:t>-</w:t>
      </w:r>
      <w:r w:rsidRPr="00442FA2">
        <w:rPr>
          <w:rFonts w:ascii="Traditional Arabic" w:hAnsi="Traditional Arabic" w:cs="Traditional Arabic"/>
          <w:sz w:val="28"/>
          <w:szCs w:val="28"/>
          <w:rtl/>
        </w:rPr>
        <w:t>،</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ص</w:t>
      </w:r>
      <w:r w:rsidRPr="00442FA2">
        <w:rPr>
          <w:rFonts w:ascii="Traditional Arabic" w:hAnsi="Traditional Arabic" w:cs="Traditional Arabic"/>
          <w:sz w:val="28"/>
          <w:szCs w:val="28"/>
        </w:rPr>
        <w:t xml:space="preserve"> 130</w:t>
      </w:r>
      <w:r w:rsidRPr="00442FA2">
        <w:rPr>
          <w:rFonts w:ascii="Traditional Arabic" w:hAnsi="Traditional Arabic" w:cs="Traditional Arabic"/>
          <w:sz w:val="28"/>
          <w:szCs w:val="28"/>
          <w:rtl/>
        </w:rPr>
        <w:t>.</w:t>
      </w:r>
    </w:p>
    <w:p w:rsidR="00946E1B" w:rsidRPr="00442FA2" w:rsidRDefault="00946E1B" w:rsidP="00426A17">
      <w:pPr>
        <w:spacing w:before="100" w:beforeAutospacing="1"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11</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w:t>
      </w:r>
      <w:r w:rsidRPr="00442FA2">
        <w:rPr>
          <w:rFonts w:ascii="Traditional Arabic" w:hAnsi="Traditional Arabic" w:cs="Traditional Arabic"/>
          <w:sz w:val="28"/>
          <w:szCs w:val="28"/>
        </w:rPr>
        <w:t>voir : Fadhma Aith Mansour Amrouche : Histoire de ma vie.</w:t>
      </w:r>
    </w:p>
    <w:p w:rsidR="00946E1B" w:rsidRPr="00442FA2" w:rsidRDefault="00946E1B" w:rsidP="00426A17">
      <w:pPr>
        <w:spacing w:before="100" w:beforeAutospacing="1"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Pr>
        <w:t>1</w:t>
      </w:r>
      <w:r w:rsidRPr="00442FA2">
        <w:rPr>
          <w:rFonts w:ascii="Traditional Arabic" w:hAnsi="Traditional Arabic" w:cs="Traditional Arabic"/>
          <w:sz w:val="28"/>
          <w:szCs w:val="28"/>
          <w:rtl/>
        </w:rPr>
        <w:t>2</w:t>
      </w:r>
      <w:r w:rsidRPr="00442FA2">
        <w:rPr>
          <w:rFonts w:ascii="Traditional Arabic" w:hAnsi="Traditional Arabic" w:cs="Traditional Arabic"/>
          <w:sz w:val="28"/>
          <w:szCs w:val="28"/>
        </w:rPr>
        <w:t>- voir : Fadhma Aith Mansour Amrouche : Histoire de ma vie.</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Pr>
        <w:t>1</w:t>
      </w:r>
      <w:r w:rsidRPr="00442FA2">
        <w:rPr>
          <w:rFonts w:ascii="Traditional Arabic" w:hAnsi="Traditional Arabic" w:cs="Traditional Arabic"/>
          <w:sz w:val="28"/>
          <w:szCs w:val="28"/>
          <w:rtl/>
        </w:rPr>
        <w:t>3</w:t>
      </w:r>
      <w:r w:rsidRPr="00442FA2">
        <w:rPr>
          <w:rFonts w:ascii="Traditional Arabic" w:hAnsi="Traditional Arabic" w:cs="Traditional Arabic"/>
          <w:sz w:val="28"/>
          <w:szCs w:val="28"/>
        </w:rPr>
        <w:t>- Fadhma Aith Mansour Amrouche :Histoire de ma vie, p 27.</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14</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إسماعيل</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حاجم</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الصدام</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الحضاري</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في</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الرواية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الف</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رمكوفونية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المغاربية،</w:t>
      </w:r>
      <w:r w:rsidRPr="00442FA2">
        <w:rPr>
          <w:rFonts w:ascii="Traditional Arabic" w:hAnsi="Traditional Arabic" w:cs="Traditional Arabic"/>
          <w:sz w:val="28"/>
          <w:szCs w:val="28"/>
        </w:rPr>
        <w:t xml:space="preserve"> </w:t>
      </w:r>
      <w:r w:rsidRPr="00442FA2">
        <w:rPr>
          <w:rFonts w:ascii="Traditional Arabic" w:hAnsi="Traditional Arabic" w:cs="Traditional Arabic"/>
          <w:sz w:val="28"/>
          <w:szCs w:val="28"/>
          <w:rtl/>
        </w:rPr>
        <w:t>ص</w:t>
      </w:r>
      <w:r w:rsidRPr="00442FA2">
        <w:rPr>
          <w:rFonts w:ascii="Traditional Arabic" w:hAnsi="Traditional Arabic" w:cs="Traditional Arabic"/>
          <w:sz w:val="28"/>
          <w:szCs w:val="28"/>
        </w:rPr>
        <w:t xml:space="preserve"> - 18 .</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15</w:t>
      </w:r>
      <w:r w:rsidRPr="00442FA2">
        <w:rPr>
          <w:rFonts w:ascii="Traditional Arabic" w:hAnsi="Traditional Arabic" w:cs="Traditional Arabic"/>
          <w:sz w:val="28"/>
          <w:szCs w:val="28"/>
        </w:rPr>
        <w:t xml:space="preserve"> - Fadhma Aith Mansour Amrouche : Histoire de ma vie, p 42.</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lang w:val="en-US"/>
        </w:rPr>
      </w:pPr>
      <w:r w:rsidRPr="00442FA2">
        <w:rPr>
          <w:rFonts w:ascii="Traditional Arabic" w:hAnsi="Traditional Arabic" w:cs="Traditional Arabic"/>
          <w:sz w:val="28"/>
          <w:szCs w:val="28"/>
          <w:rtl/>
        </w:rPr>
        <w:t>16</w:t>
      </w:r>
      <w:r w:rsidRPr="00442FA2">
        <w:rPr>
          <w:rFonts w:ascii="Traditional Arabic" w:hAnsi="Traditional Arabic" w:cs="Traditional Arabic"/>
          <w:sz w:val="28"/>
          <w:szCs w:val="28"/>
          <w:lang w:val="en-US"/>
        </w:rPr>
        <w:t xml:space="preserve"> - Ibid, p 42.</w:t>
      </w:r>
    </w:p>
    <w:p w:rsidR="00946E1B" w:rsidRPr="00442FA2" w:rsidRDefault="00946E1B" w:rsidP="00426A17">
      <w:pPr>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lang w:val="en-US"/>
        </w:rPr>
        <w:t>1</w:t>
      </w:r>
      <w:r w:rsidRPr="00442FA2">
        <w:rPr>
          <w:rFonts w:ascii="Traditional Arabic" w:hAnsi="Traditional Arabic" w:cs="Traditional Arabic"/>
          <w:sz w:val="28"/>
          <w:szCs w:val="28"/>
          <w:rtl/>
        </w:rPr>
        <w:t>7</w:t>
      </w:r>
      <w:r w:rsidRPr="00442FA2">
        <w:rPr>
          <w:rFonts w:ascii="Traditional Arabic" w:hAnsi="Traditional Arabic" w:cs="Traditional Arabic"/>
          <w:sz w:val="28"/>
          <w:szCs w:val="28"/>
          <w:lang w:val="en-US"/>
        </w:rPr>
        <w:t xml:space="preserve"> - Ibid, p 38.</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lang w:val="en-US"/>
        </w:rPr>
      </w:pPr>
      <w:r w:rsidRPr="00442FA2">
        <w:rPr>
          <w:rFonts w:ascii="Traditional Arabic" w:hAnsi="Traditional Arabic" w:cs="Traditional Arabic"/>
          <w:sz w:val="28"/>
          <w:szCs w:val="28"/>
          <w:rtl/>
        </w:rPr>
        <w:t xml:space="preserve"> 18-</w:t>
      </w:r>
      <w:r w:rsidRPr="00442FA2">
        <w:rPr>
          <w:rFonts w:ascii="Traditional Arabic" w:hAnsi="Traditional Arabic" w:cs="Traditional Arabic"/>
          <w:sz w:val="28"/>
          <w:szCs w:val="28"/>
          <w:lang w:val="en-US"/>
        </w:rPr>
        <w:t>Ibid, p 74.</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lang w:val="en-US"/>
        </w:rPr>
      </w:pPr>
      <w:r w:rsidRPr="00442FA2">
        <w:rPr>
          <w:rFonts w:ascii="Traditional Arabic" w:hAnsi="Traditional Arabic" w:cs="Traditional Arabic"/>
          <w:sz w:val="28"/>
          <w:szCs w:val="28"/>
          <w:rtl/>
          <w:lang w:val="en-US"/>
        </w:rPr>
        <w:t>19</w:t>
      </w:r>
      <w:r w:rsidRPr="00442FA2">
        <w:rPr>
          <w:rFonts w:ascii="Traditional Arabic" w:hAnsi="Traditional Arabic" w:cs="Traditional Arabic"/>
          <w:sz w:val="28"/>
          <w:szCs w:val="28"/>
          <w:lang w:val="en-US"/>
        </w:rPr>
        <w:t>- voir: Ibid, p 78.</w:t>
      </w:r>
    </w:p>
    <w:p w:rsidR="00946E1B" w:rsidRPr="00442FA2" w:rsidRDefault="00946E1B" w:rsidP="00426A17">
      <w:pPr>
        <w:spacing w:before="100" w:beforeAutospacing="1"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20</w:t>
      </w:r>
      <w:r w:rsidRPr="00442FA2">
        <w:rPr>
          <w:rFonts w:ascii="Traditional Arabic" w:hAnsi="Traditional Arabic" w:cs="Traditional Arabic"/>
          <w:sz w:val="28"/>
          <w:szCs w:val="28"/>
          <w:lang w:val="en-US"/>
        </w:rPr>
        <w:t xml:space="preserve"> - Ibid, p 78.</w:t>
      </w:r>
    </w:p>
    <w:p w:rsidR="00946E1B" w:rsidRPr="00442FA2" w:rsidRDefault="00946E1B" w:rsidP="00426A17">
      <w:pPr>
        <w:spacing w:after="0" w:line="276" w:lineRule="auto"/>
        <w:rPr>
          <w:rFonts w:ascii="Traditional Arabic" w:hAnsi="Traditional Arabic" w:cs="Traditional Arabic"/>
          <w:sz w:val="28"/>
          <w:szCs w:val="28"/>
          <w:rtl/>
        </w:rPr>
      </w:pPr>
      <w:r w:rsidRPr="00442FA2">
        <w:rPr>
          <w:rFonts w:ascii="Traditional Arabic" w:hAnsi="Traditional Arabic" w:cs="Traditional Arabic"/>
          <w:sz w:val="28"/>
          <w:szCs w:val="28"/>
          <w:rtl/>
        </w:rPr>
        <w:t>21</w:t>
      </w:r>
      <w:r w:rsidRPr="00442FA2">
        <w:rPr>
          <w:rFonts w:ascii="Traditional Arabic" w:hAnsi="Traditional Arabic" w:cs="Traditional Arabic"/>
          <w:sz w:val="28"/>
          <w:szCs w:val="28"/>
        </w:rPr>
        <w:t>- Fadhma Aith Mansour Amrouche : Histoire de ma vie, p 97.</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lang w:val="en-US"/>
        </w:rPr>
      </w:pPr>
      <w:r w:rsidRPr="00442FA2">
        <w:rPr>
          <w:rFonts w:ascii="Traditional Arabic" w:hAnsi="Traditional Arabic" w:cs="Traditional Arabic"/>
          <w:sz w:val="28"/>
          <w:szCs w:val="28"/>
          <w:rtl/>
        </w:rPr>
        <w:t>22-</w:t>
      </w:r>
      <w:r w:rsidRPr="00442FA2">
        <w:rPr>
          <w:rFonts w:ascii="Traditional Arabic" w:hAnsi="Traditional Arabic" w:cs="Traditional Arabic"/>
          <w:sz w:val="28"/>
          <w:szCs w:val="28"/>
          <w:lang w:val="en-US"/>
        </w:rPr>
        <w:t xml:space="preserve">  Voir: Ibid, pp 77, 83.</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lang w:val="en-US"/>
        </w:rPr>
      </w:pPr>
      <w:r w:rsidRPr="00442FA2">
        <w:rPr>
          <w:rFonts w:ascii="Traditional Arabic" w:hAnsi="Traditional Arabic" w:cs="Traditional Arabic"/>
          <w:sz w:val="28"/>
          <w:szCs w:val="28"/>
          <w:rtl/>
          <w:lang w:val="en-US"/>
        </w:rPr>
        <w:t>23</w:t>
      </w:r>
      <w:r w:rsidRPr="00442FA2">
        <w:rPr>
          <w:rFonts w:ascii="Traditional Arabic" w:hAnsi="Traditional Arabic" w:cs="Traditional Arabic"/>
          <w:sz w:val="28"/>
          <w:szCs w:val="28"/>
          <w:lang w:val="en-US"/>
        </w:rPr>
        <w:t xml:space="preserve"> - Ibid, p 87.</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24</w:t>
      </w:r>
      <w:r w:rsidRPr="00442FA2">
        <w:rPr>
          <w:rFonts w:ascii="Traditional Arabic" w:hAnsi="Traditional Arabic" w:cs="Traditional Arabic"/>
          <w:sz w:val="28"/>
          <w:szCs w:val="28"/>
        </w:rPr>
        <w:t xml:space="preserve"> - Pierre Bordieu, sociologie de l’Algérie, p</w:t>
      </w:r>
      <w:r w:rsidRPr="00442FA2">
        <w:rPr>
          <w:rFonts w:ascii="Traditional Arabic" w:hAnsi="Traditional Arabic" w:cs="Traditional Arabic"/>
          <w:sz w:val="28"/>
          <w:szCs w:val="28"/>
          <w:rtl/>
        </w:rPr>
        <w:t>15.</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25</w:t>
      </w:r>
      <w:r w:rsidRPr="00442FA2">
        <w:rPr>
          <w:rFonts w:ascii="Traditional Arabic" w:hAnsi="Traditional Arabic" w:cs="Traditional Arabic"/>
          <w:sz w:val="28"/>
          <w:szCs w:val="28"/>
        </w:rPr>
        <w:t xml:space="preserve"> - Fadhma Aith Mansour Amrouche : Histoire de ma vie, p 90</w:t>
      </w:r>
    </w:p>
    <w:p w:rsidR="00946E1B" w:rsidRPr="00442FA2" w:rsidRDefault="00946E1B" w:rsidP="00426A17">
      <w:pPr>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- 26</w:t>
      </w:r>
      <w:r w:rsidRPr="00442FA2">
        <w:rPr>
          <w:rFonts w:ascii="Traditional Arabic" w:hAnsi="Traditional Arabic" w:cs="Traditional Arabic"/>
          <w:sz w:val="28"/>
          <w:szCs w:val="28"/>
        </w:rPr>
        <w:t>Ibid, p 106.</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27</w:t>
      </w:r>
      <w:r w:rsidRPr="00442FA2">
        <w:rPr>
          <w:rFonts w:ascii="Traditional Arabic" w:hAnsi="Traditional Arabic" w:cs="Traditional Arabic"/>
          <w:sz w:val="28"/>
          <w:szCs w:val="28"/>
        </w:rPr>
        <w:t xml:space="preserve"> - Ibid, p 106.</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28</w:t>
      </w:r>
      <w:r w:rsidRPr="00442FA2">
        <w:rPr>
          <w:rFonts w:ascii="Traditional Arabic" w:hAnsi="Traditional Arabic" w:cs="Traditional Arabic"/>
          <w:sz w:val="28"/>
          <w:szCs w:val="28"/>
        </w:rPr>
        <w:t xml:space="preserve"> - Voir: Laure Bousquet - Lefèvre, la femme kabyle, p 51.</w:t>
      </w:r>
    </w:p>
    <w:p w:rsidR="00946E1B" w:rsidRPr="00442FA2" w:rsidRDefault="00946E1B" w:rsidP="00426A17">
      <w:pPr>
        <w:autoSpaceDE w:val="0"/>
        <w:autoSpaceDN w:val="0"/>
        <w:adjustRightInd w:val="0"/>
        <w:spacing w:after="0" w:line="276" w:lineRule="auto"/>
        <w:rPr>
          <w:rFonts w:ascii="Traditional Arabic" w:hAnsi="Traditional Arabic" w:cs="Traditional Arabic"/>
          <w:sz w:val="28"/>
          <w:szCs w:val="28"/>
        </w:rPr>
      </w:pPr>
      <w:r w:rsidRPr="00442FA2">
        <w:rPr>
          <w:rFonts w:ascii="Traditional Arabic" w:hAnsi="Traditional Arabic" w:cs="Traditional Arabic"/>
          <w:sz w:val="28"/>
          <w:szCs w:val="28"/>
          <w:rtl/>
        </w:rPr>
        <w:t>29</w:t>
      </w:r>
      <w:r w:rsidRPr="00442FA2">
        <w:rPr>
          <w:rFonts w:ascii="Traditional Arabic" w:hAnsi="Traditional Arabic" w:cs="Traditional Arabic"/>
          <w:sz w:val="28"/>
          <w:szCs w:val="28"/>
        </w:rPr>
        <w:t>- Fadhma Aith Mansour Amrouche : Histoire de ma vie, p 119.</w:t>
      </w:r>
    </w:p>
    <w:p w:rsidR="00946E1B" w:rsidRPr="00FE12FB" w:rsidRDefault="00946E1B" w:rsidP="00426A17">
      <w:pPr>
        <w:autoSpaceDE w:val="0"/>
        <w:autoSpaceDN w:val="0"/>
        <w:adjustRightInd w:val="0"/>
        <w:spacing w:after="0" w:line="276" w:lineRule="auto"/>
        <w:rPr>
          <w:rFonts w:ascii="Traditional Arabic" w:hAnsi="Traditional Arabic" w:cs="Traditional Arabic"/>
          <w:sz w:val="28"/>
          <w:szCs w:val="28"/>
          <w:lang w:val="en-US"/>
        </w:rPr>
      </w:pPr>
      <w:r w:rsidRPr="00FE12FB">
        <w:rPr>
          <w:rFonts w:ascii="Traditional Arabic" w:hAnsi="Traditional Arabic" w:cs="Traditional Arabic"/>
          <w:sz w:val="28"/>
          <w:szCs w:val="28"/>
          <w:rtl/>
          <w:lang w:val="en-US"/>
        </w:rPr>
        <w:t>30</w:t>
      </w:r>
      <w:r w:rsidRPr="00FE12FB">
        <w:rPr>
          <w:rFonts w:ascii="Traditional Arabic" w:hAnsi="Traditional Arabic" w:cs="Traditional Arabic"/>
          <w:sz w:val="28"/>
          <w:szCs w:val="28"/>
          <w:lang w:val="en-US"/>
        </w:rPr>
        <w:t xml:space="preserve"> - Ibid, p 141.</w:t>
      </w:r>
    </w:p>
    <w:p w:rsidR="00946E1B" w:rsidRPr="00FE12FB" w:rsidRDefault="00946E1B" w:rsidP="00426A17">
      <w:pPr>
        <w:spacing w:before="100" w:beforeAutospacing="1" w:after="0" w:line="276" w:lineRule="auto"/>
        <w:rPr>
          <w:rFonts w:ascii="Traditional Arabic" w:hAnsi="Traditional Arabic" w:cs="Traditional Arabic"/>
          <w:sz w:val="28"/>
          <w:szCs w:val="28"/>
        </w:rPr>
      </w:pPr>
    </w:p>
    <w:p w:rsidR="008A1750" w:rsidRPr="0082473F" w:rsidRDefault="008A1750" w:rsidP="00426A17">
      <w:pPr>
        <w:autoSpaceDE w:val="0"/>
        <w:autoSpaceDN w:val="0"/>
        <w:bidi/>
        <w:adjustRightInd w:val="0"/>
        <w:spacing w:after="0" w:line="276" w:lineRule="auto"/>
        <w:jc w:val="both"/>
        <w:rPr>
          <w:rFonts w:ascii="Traditional Arabic" w:hAnsi="Traditional Arabic" w:cs="Traditional Arabic"/>
          <w:sz w:val="32"/>
          <w:szCs w:val="32"/>
          <w:rtl/>
        </w:rPr>
      </w:pPr>
    </w:p>
    <w:p w:rsidR="008A1750" w:rsidRPr="0082473F" w:rsidRDefault="008A1750" w:rsidP="00426A17">
      <w:pPr>
        <w:bidi/>
        <w:spacing w:line="276" w:lineRule="auto"/>
        <w:jc w:val="both"/>
        <w:rPr>
          <w:rFonts w:ascii="Traditional Arabic" w:hAnsi="Traditional Arabic" w:cs="Traditional Arabic"/>
          <w:sz w:val="32"/>
          <w:szCs w:val="32"/>
          <w:rtl/>
        </w:rPr>
      </w:pPr>
    </w:p>
    <w:p w:rsidR="008A1750" w:rsidRPr="0082473F" w:rsidRDefault="008A1750" w:rsidP="00426A17">
      <w:pPr>
        <w:autoSpaceDE w:val="0"/>
        <w:autoSpaceDN w:val="0"/>
        <w:bidi/>
        <w:adjustRightInd w:val="0"/>
        <w:spacing w:after="0" w:line="276" w:lineRule="auto"/>
        <w:jc w:val="both"/>
        <w:rPr>
          <w:rFonts w:ascii="Traditional Arabic" w:hAnsi="Traditional Arabic" w:cs="Traditional Arabic"/>
          <w:sz w:val="32"/>
          <w:szCs w:val="32"/>
          <w:rtl/>
        </w:rPr>
      </w:pPr>
    </w:p>
    <w:sectPr w:rsidR="008A1750" w:rsidRPr="0082473F" w:rsidSect="0082473F">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6F1" w:rsidRDefault="00FB56F1" w:rsidP="007E3F24">
      <w:pPr>
        <w:spacing w:after="0" w:line="240" w:lineRule="auto"/>
      </w:pPr>
      <w:r>
        <w:separator/>
      </w:r>
    </w:p>
  </w:endnote>
  <w:endnote w:type="continuationSeparator" w:id="1">
    <w:p w:rsidR="00FB56F1" w:rsidRDefault="00FB56F1" w:rsidP="007E3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92355"/>
      <w:docPartObj>
        <w:docPartGallery w:val="Page Numbers (Bottom of Page)"/>
        <w:docPartUnique/>
      </w:docPartObj>
    </w:sdtPr>
    <w:sdtContent>
      <w:p w:rsidR="007E3F24" w:rsidRDefault="007E3F24">
        <w:pPr>
          <w:pStyle w:val="Pieddepage"/>
          <w:jc w:val="center"/>
        </w:pPr>
        <w:fldSimple w:instr=" PAGE   \* MERGEFORMAT ">
          <w:r w:rsidR="000C0A20">
            <w:rPr>
              <w:noProof/>
            </w:rPr>
            <w:t>1</w:t>
          </w:r>
        </w:fldSimple>
      </w:p>
    </w:sdtContent>
  </w:sdt>
  <w:p w:rsidR="007E3F24" w:rsidRDefault="007E3F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6F1" w:rsidRDefault="00FB56F1" w:rsidP="007E3F24">
      <w:pPr>
        <w:spacing w:after="0" w:line="240" w:lineRule="auto"/>
      </w:pPr>
      <w:r>
        <w:separator/>
      </w:r>
    </w:p>
  </w:footnote>
  <w:footnote w:type="continuationSeparator" w:id="1">
    <w:p w:rsidR="00FB56F1" w:rsidRDefault="00FB56F1" w:rsidP="007E3F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20E10"/>
    <w:multiLevelType w:val="hybridMultilevel"/>
    <w:tmpl w:val="58368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4358C9"/>
    <w:rsid w:val="00012627"/>
    <w:rsid w:val="00071B14"/>
    <w:rsid w:val="00084987"/>
    <w:rsid w:val="000B6067"/>
    <w:rsid w:val="000C0A20"/>
    <w:rsid w:val="000C5445"/>
    <w:rsid w:val="00133CDD"/>
    <w:rsid w:val="001543A3"/>
    <w:rsid w:val="00185633"/>
    <w:rsid w:val="001B03BC"/>
    <w:rsid w:val="001C63C2"/>
    <w:rsid w:val="001C7078"/>
    <w:rsid w:val="001E2161"/>
    <w:rsid w:val="001F277A"/>
    <w:rsid w:val="001F686C"/>
    <w:rsid w:val="00205FFC"/>
    <w:rsid w:val="0021240B"/>
    <w:rsid w:val="00215DD6"/>
    <w:rsid w:val="00226E4B"/>
    <w:rsid w:val="00290555"/>
    <w:rsid w:val="0029351D"/>
    <w:rsid w:val="0029560D"/>
    <w:rsid w:val="002B02CF"/>
    <w:rsid w:val="002B4ABF"/>
    <w:rsid w:val="002C1CB4"/>
    <w:rsid w:val="002F0899"/>
    <w:rsid w:val="002F31B0"/>
    <w:rsid w:val="003058F3"/>
    <w:rsid w:val="00354317"/>
    <w:rsid w:val="00363AC2"/>
    <w:rsid w:val="00367267"/>
    <w:rsid w:val="003736CF"/>
    <w:rsid w:val="003933EF"/>
    <w:rsid w:val="0039779C"/>
    <w:rsid w:val="003A0C0E"/>
    <w:rsid w:val="003F0B68"/>
    <w:rsid w:val="003F0D49"/>
    <w:rsid w:val="003F5D81"/>
    <w:rsid w:val="00410FFB"/>
    <w:rsid w:val="00426A17"/>
    <w:rsid w:val="004358C9"/>
    <w:rsid w:val="00442FA2"/>
    <w:rsid w:val="00464CBB"/>
    <w:rsid w:val="004768CE"/>
    <w:rsid w:val="004A0D76"/>
    <w:rsid w:val="004C441E"/>
    <w:rsid w:val="004F2098"/>
    <w:rsid w:val="00500D89"/>
    <w:rsid w:val="00514A5B"/>
    <w:rsid w:val="005604FA"/>
    <w:rsid w:val="005B1828"/>
    <w:rsid w:val="005C379F"/>
    <w:rsid w:val="006379C0"/>
    <w:rsid w:val="00645FD4"/>
    <w:rsid w:val="0066572F"/>
    <w:rsid w:val="006A59E5"/>
    <w:rsid w:val="006B579D"/>
    <w:rsid w:val="006E21F4"/>
    <w:rsid w:val="00734087"/>
    <w:rsid w:val="00743970"/>
    <w:rsid w:val="00746148"/>
    <w:rsid w:val="007E3F24"/>
    <w:rsid w:val="007F2FE5"/>
    <w:rsid w:val="007F3AC4"/>
    <w:rsid w:val="008068A1"/>
    <w:rsid w:val="0082473F"/>
    <w:rsid w:val="0086462E"/>
    <w:rsid w:val="008A1750"/>
    <w:rsid w:val="008D3AA6"/>
    <w:rsid w:val="008E4C29"/>
    <w:rsid w:val="008F71E9"/>
    <w:rsid w:val="00946E1B"/>
    <w:rsid w:val="0094783E"/>
    <w:rsid w:val="009512F0"/>
    <w:rsid w:val="009633B4"/>
    <w:rsid w:val="00965BD4"/>
    <w:rsid w:val="00980934"/>
    <w:rsid w:val="00A06A43"/>
    <w:rsid w:val="00A167AC"/>
    <w:rsid w:val="00A9185C"/>
    <w:rsid w:val="00AA2238"/>
    <w:rsid w:val="00AA4287"/>
    <w:rsid w:val="00AE52CB"/>
    <w:rsid w:val="00B0062B"/>
    <w:rsid w:val="00B40C11"/>
    <w:rsid w:val="00B536A5"/>
    <w:rsid w:val="00BA5139"/>
    <w:rsid w:val="00BE3D9B"/>
    <w:rsid w:val="00C42B28"/>
    <w:rsid w:val="00C46900"/>
    <w:rsid w:val="00C60185"/>
    <w:rsid w:val="00CB20F4"/>
    <w:rsid w:val="00CC3D69"/>
    <w:rsid w:val="00CC7045"/>
    <w:rsid w:val="00D06E60"/>
    <w:rsid w:val="00D07C4D"/>
    <w:rsid w:val="00D343CB"/>
    <w:rsid w:val="00DE3ECD"/>
    <w:rsid w:val="00DE7CF1"/>
    <w:rsid w:val="00E23C78"/>
    <w:rsid w:val="00E6312F"/>
    <w:rsid w:val="00E85B95"/>
    <w:rsid w:val="00EA48A3"/>
    <w:rsid w:val="00F13B8B"/>
    <w:rsid w:val="00F7011B"/>
    <w:rsid w:val="00F71788"/>
    <w:rsid w:val="00FB1615"/>
    <w:rsid w:val="00FB56F1"/>
    <w:rsid w:val="00FF5E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8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4287"/>
    <w:pPr>
      <w:ind w:left="720"/>
      <w:contextualSpacing/>
    </w:pPr>
  </w:style>
  <w:style w:type="paragraph" w:styleId="En-tte">
    <w:name w:val="header"/>
    <w:basedOn w:val="Normal"/>
    <w:link w:val="En-tteCar"/>
    <w:uiPriority w:val="99"/>
    <w:semiHidden/>
    <w:unhideWhenUsed/>
    <w:rsid w:val="007E3F2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E3F24"/>
  </w:style>
  <w:style w:type="paragraph" w:styleId="Pieddepage">
    <w:name w:val="footer"/>
    <w:basedOn w:val="Normal"/>
    <w:link w:val="PieddepageCar"/>
    <w:uiPriority w:val="99"/>
    <w:unhideWhenUsed/>
    <w:rsid w:val="007E3F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F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14</Pages>
  <Words>3781</Words>
  <Characters>20798</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Maestro</dc:creator>
  <cp:lastModifiedBy>Maestro</cp:lastModifiedBy>
  <cp:revision>129</cp:revision>
  <dcterms:created xsi:type="dcterms:W3CDTF">2019-02-13T09:03:00Z</dcterms:created>
  <dcterms:modified xsi:type="dcterms:W3CDTF">2019-02-13T20:33:00Z</dcterms:modified>
</cp:coreProperties>
</file>