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 w:rsidP="005D26E8">
      <w:r>
        <w:t>Le mémoire de</w:t>
      </w:r>
      <w:r w:rsidR="005D26E8">
        <w:t xml:space="preserve"> l’</w:t>
      </w:r>
      <w:r>
        <w:t>étudiant</w:t>
      </w:r>
      <w:r w:rsidR="005D26E8">
        <w:t xml:space="preserve"> Gharbi </w:t>
      </w:r>
      <w:proofErr w:type="spellStart"/>
      <w:r w:rsidR="005D26E8">
        <w:t>soufyène</w:t>
      </w:r>
      <w:proofErr w:type="spellEnd"/>
      <w:r w:rsidR="00985D88">
        <w:t xml:space="preserve"> </w:t>
      </w:r>
      <w:r>
        <w:t xml:space="preserve"> est ;</w:t>
      </w:r>
    </w:p>
    <w:p w:rsidR="007C05AE" w:rsidRDefault="005D26E8" w:rsidP="007C05AE">
      <w:hyperlink r:id="rId4" w:history="1">
        <w:r w:rsidRPr="001F4F05">
          <w:rPr>
            <w:rStyle w:val="Lienhypertexte"/>
          </w:rPr>
          <w:t>http://dspace.univ-msila.dz:8080/xmlui/handle/123456789/2773</w:t>
        </w:r>
      </w:hyperlink>
    </w:p>
    <w:p w:rsidR="005D26E8" w:rsidRDefault="005D26E8" w:rsidP="007C05AE"/>
    <w:sectPr w:rsidR="005D26E8" w:rsidSect="008E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8497A"/>
    <w:rsid w:val="0048497A"/>
    <w:rsid w:val="005D26E8"/>
    <w:rsid w:val="007C05AE"/>
    <w:rsid w:val="008E2603"/>
    <w:rsid w:val="00985D88"/>
    <w:rsid w:val="00CA5E7D"/>
    <w:rsid w:val="00D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univ-msila.dz:8080/xmlui/handle/123456789/27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5</cp:revision>
  <dcterms:created xsi:type="dcterms:W3CDTF">2020-02-20T08:42:00Z</dcterms:created>
  <dcterms:modified xsi:type="dcterms:W3CDTF">2020-02-20T08:54:00Z</dcterms:modified>
</cp:coreProperties>
</file>