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885" w:rsidRPr="009F132D" w:rsidRDefault="004F6885" w:rsidP="004F6885">
      <w:pPr>
        <w:bidi/>
        <w:jc w:val="center"/>
        <w:rPr>
          <w:rFonts w:ascii="Simplified Arabic" w:hAnsi="Simplified Arabic" w:cs="Simplified Arabic"/>
          <w:b/>
          <w:bCs/>
          <w:sz w:val="36"/>
          <w:szCs w:val="36"/>
          <w:rtl/>
        </w:rPr>
      </w:pPr>
      <w:r w:rsidRPr="009F132D">
        <w:rPr>
          <w:rFonts w:ascii="Simplified Arabic" w:hAnsi="Simplified Arabic" w:cs="Simplified Arabic"/>
          <w:b/>
          <w:bCs/>
          <w:sz w:val="36"/>
          <w:szCs w:val="36"/>
          <w:rtl/>
        </w:rPr>
        <w:t>جامعة محمد بوضياف (المسيلة)</w:t>
      </w:r>
    </w:p>
    <w:p w:rsidR="004F6885" w:rsidRPr="009F132D" w:rsidRDefault="004F6885" w:rsidP="004F6885">
      <w:pPr>
        <w:bidi/>
        <w:jc w:val="center"/>
        <w:rPr>
          <w:rFonts w:ascii="Simplified Arabic" w:hAnsi="Simplified Arabic" w:cs="Simplified Arabic"/>
          <w:b/>
          <w:bCs/>
          <w:sz w:val="36"/>
          <w:szCs w:val="36"/>
          <w:rtl/>
        </w:rPr>
      </w:pPr>
      <w:r w:rsidRPr="009F132D">
        <w:rPr>
          <w:rFonts w:ascii="Simplified Arabic" w:hAnsi="Simplified Arabic" w:cs="Simplified Arabic"/>
          <w:b/>
          <w:bCs/>
          <w:sz w:val="36"/>
          <w:szCs w:val="36"/>
          <w:rtl/>
        </w:rPr>
        <w:t>كلية الحقوق والعلوم السياسية</w:t>
      </w:r>
    </w:p>
    <w:p w:rsidR="004A5425" w:rsidRPr="009F132D" w:rsidRDefault="004A5425" w:rsidP="004F6885">
      <w:pPr>
        <w:bidi/>
        <w:jc w:val="center"/>
        <w:rPr>
          <w:rFonts w:ascii="Simplified Arabic" w:hAnsi="Simplified Arabic" w:cs="Simplified Arabic"/>
          <w:b/>
          <w:bCs/>
          <w:sz w:val="36"/>
          <w:szCs w:val="36"/>
          <w:rtl/>
        </w:rPr>
      </w:pPr>
      <w:r w:rsidRPr="009F132D">
        <w:rPr>
          <w:rFonts w:ascii="Simplified Arabic" w:hAnsi="Simplified Arabic" w:cs="Simplified Arabic"/>
          <w:b/>
          <w:bCs/>
          <w:sz w:val="36"/>
          <w:szCs w:val="36"/>
          <w:rtl/>
        </w:rPr>
        <w:t>قسم العلوم السياسية</w:t>
      </w:r>
    </w:p>
    <w:p w:rsidR="004A5425" w:rsidRPr="009F132D" w:rsidRDefault="004A5425" w:rsidP="004A5425">
      <w:pPr>
        <w:bidi/>
        <w:rPr>
          <w:rFonts w:ascii="Simplified Arabic" w:hAnsi="Simplified Arabic" w:cs="Simplified Arabic"/>
          <w:sz w:val="34"/>
          <w:szCs w:val="34"/>
          <w:rtl/>
        </w:rPr>
      </w:pPr>
    </w:p>
    <w:p w:rsidR="00D76BAE" w:rsidRPr="009F132D" w:rsidRDefault="00D76BAE" w:rsidP="00D76BAE">
      <w:pPr>
        <w:bidi/>
        <w:rPr>
          <w:rFonts w:ascii="Simplified Arabic" w:hAnsi="Simplified Arabic" w:cs="Simplified Arabic"/>
          <w:sz w:val="34"/>
          <w:szCs w:val="34"/>
          <w:rtl/>
        </w:rPr>
      </w:pPr>
    </w:p>
    <w:tbl>
      <w:tblPr>
        <w:tblStyle w:val="Grilledutableau"/>
        <w:tblpPr w:leftFromText="141" w:rightFromText="141" w:vertAnchor="text" w:horzAnchor="margin" w:tblpY="127"/>
        <w:bidiVisual/>
        <w:tblW w:w="9212" w:type="dxa"/>
        <w:tblLook w:val="04A0" w:firstRow="1" w:lastRow="0" w:firstColumn="1" w:lastColumn="0" w:noHBand="0" w:noVBand="1"/>
      </w:tblPr>
      <w:tblGrid>
        <w:gridCol w:w="9212"/>
      </w:tblGrid>
      <w:tr w:rsidR="004F6885" w:rsidRPr="009F132D" w:rsidTr="004F6885">
        <w:trPr>
          <w:trHeight w:val="4024"/>
        </w:trPr>
        <w:tc>
          <w:tcPr>
            <w:tcW w:w="9212" w:type="dxa"/>
          </w:tcPr>
          <w:p w:rsidR="004F6885" w:rsidRPr="009F132D" w:rsidRDefault="004F6885" w:rsidP="004F6885">
            <w:pPr>
              <w:bidi/>
              <w:jc w:val="center"/>
              <w:rPr>
                <w:rFonts w:ascii="Simplified Arabic" w:hAnsi="Simplified Arabic" w:cs="Simplified Arabic"/>
                <w:b/>
                <w:bCs/>
                <w:sz w:val="34"/>
                <w:szCs w:val="34"/>
                <w:u w:val="single"/>
                <w:rtl/>
              </w:rPr>
            </w:pPr>
          </w:p>
          <w:p w:rsidR="004F6885" w:rsidRPr="009F132D" w:rsidRDefault="004F6885" w:rsidP="004F6885">
            <w:pPr>
              <w:bidi/>
              <w:jc w:val="center"/>
              <w:rPr>
                <w:rFonts w:ascii="Simplified Arabic" w:hAnsi="Simplified Arabic" w:cs="Simplified Arabic"/>
                <w:b/>
                <w:bCs/>
                <w:sz w:val="52"/>
                <w:szCs w:val="52"/>
                <w:rtl/>
              </w:rPr>
            </w:pPr>
            <w:r w:rsidRPr="009F132D">
              <w:rPr>
                <w:rFonts w:ascii="Simplified Arabic" w:hAnsi="Simplified Arabic" w:cs="Simplified Arabic"/>
                <w:b/>
                <w:bCs/>
                <w:sz w:val="52"/>
                <w:szCs w:val="52"/>
                <w:rtl/>
              </w:rPr>
              <w:t>مطبوعة الدبلوماسية</w:t>
            </w:r>
          </w:p>
          <w:p w:rsidR="004F6885" w:rsidRPr="009F132D" w:rsidRDefault="004F6885" w:rsidP="004F6885">
            <w:pPr>
              <w:bidi/>
              <w:jc w:val="center"/>
              <w:rPr>
                <w:rFonts w:ascii="Simplified Arabic" w:hAnsi="Simplified Arabic" w:cs="Simplified Arabic"/>
                <w:b/>
                <w:bCs/>
                <w:sz w:val="34"/>
                <w:szCs w:val="34"/>
                <w:rtl/>
              </w:rPr>
            </w:pPr>
            <w:r w:rsidRPr="009F132D">
              <w:rPr>
                <w:rFonts w:ascii="Simplified Arabic" w:hAnsi="Simplified Arabic" w:cs="Simplified Arabic"/>
                <w:b/>
                <w:bCs/>
                <w:sz w:val="34"/>
                <w:szCs w:val="34"/>
                <w:rtl/>
              </w:rPr>
              <w:t>سنة أولى ماستر</w:t>
            </w:r>
          </w:p>
          <w:p w:rsidR="004F6885" w:rsidRPr="009F132D" w:rsidRDefault="00F55FFD" w:rsidP="004F6885">
            <w:pPr>
              <w:bidi/>
              <w:jc w:val="center"/>
              <w:rPr>
                <w:rFonts w:ascii="Simplified Arabic" w:hAnsi="Simplified Arabic" w:cs="Simplified Arabic"/>
                <w:b/>
                <w:bCs/>
                <w:sz w:val="34"/>
                <w:szCs w:val="34"/>
                <w:u w:val="single"/>
                <w:rtl/>
              </w:rPr>
            </w:pPr>
            <w:r w:rsidRPr="009F132D">
              <w:rPr>
                <w:rFonts w:ascii="Simplified Arabic" w:hAnsi="Simplified Arabic" w:cs="Simplified Arabic"/>
                <w:b/>
                <w:bCs/>
                <w:sz w:val="34"/>
                <w:szCs w:val="34"/>
                <w:rtl/>
              </w:rPr>
              <w:t>تخ</w:t>
            </w:r>
            <w:r w:rsidR="004F6885" w:rsidRPr="009F132D">
              <w:rPr>
                <w:rFonts w:ascii="Simplified Arabic" w:hAnsi="Simplified Arabic" w:cs="Simplified Arabic"/>
                <w:b/>
                <w:bCs/>
                <w:sz w:val="34"/>
                <w:szCs w:val="34"/>
                <w:rtl/>
              </w:rPr>
              <w:t>صص: علاقات دولية</w:t>
            </w:r>
          </w:p>
        </w:tc>
      </w:tr>
    </w:tbl>
    <w:p w:rsidR="00D76BAE" w:rsidRPr="009F132D" w:rsidRDefault="00D76BAE" w:rsidP="00D76BAE">
      <w:pPr>
        <w:bidi/>
        <w:rPr>
          <w:rFonts w:ascii="Simplified Arabic" w:hAnsi="Simplified Arabic" w:cs="Simplified Arabic"/>
          <w:sz w:val="34"/>
          <w:szCs w:val="34"/>
          <w:rtl/>
        </w:rPr>
      </w:pPr>
    </w:p>
    <w:p w:rsidR="00D76BAE" w:rsidRPr="009F132D" w:rsidRDefault="004F6885" w:rsidP="004F6885">
      <w:pPr>
        <w:bidi/>
        <w:jc w:val="center"/>
        <w:rPr>
          <w:rFonts w:ascii="Simplified Arabic" w:hAnsi="Simplified Arabic" w:cs="Simplified Arabic"/>
          <w:b/>
          <w:bCs/>
          <w:sz w:val="34"/>
          <w:szCs w:val="34"/>
          <w:rtl/>
        </w:rPr>
      </w:pPr>
      <w:r w:rsidRPr="009F132D">
        <w:rPr>
          <w:rFonts w:ascii="Simplified Arabic" w:hAnsi="Simplified Arabic" w:cs="Simplified Arabic"/>
          <w:b/>
          <w:bCs/>
          <w:sz w:val="34"/>
          <w:szCs w:val="34"/>
          <w:rtl/>
        </w:rPr>
        <w:t>الدكتور: حسام الدين بوعيسي</w:t>
      </w:r>
    </w:p>
    <w:p w:rsidR="004F6885" w:rsidRPr="009F132D" w:rsidRDefault="004F6885" w:rsidP="004F6885">
      <w:pPr>
        <w:bidi/>
        <w:jc w:val="center"/>
        <w:rPr>
          <w:rFonts w:ascii="Simplified Arabic" w:hAnsi="Simplified Arabic" w:cs="Simplified Arabic"/>
          <w:b/>
          <w:bCs/>
          <w:sz w:val="34"/>
          <w:szCs w:val="34"/>
          <w:u w:val="single"/>
          <w:rtl/>
        </w:rPr>
      </w:pPr>
    </w:p>
    <w:p w:rsidR="004F6885" w:rsidRPr="009F132D" w:rsidRDefault="004F6885" w:rsidP="004F6885">
      <w:pPr>
        <w:bidi/>
        <w:jc w:val="center"/>
        <w:rPr>
          <w:rFonts w:ascii="Simplified Arabic" w:hAnsi="Simplified Arabic" w:cs="Simplified Arabic"/>
          <w:b/>
          <w:bCs/>
          <w:sz w:val="34"/>
          <w:szCs w:val="34"/>
          <w:u w:val="single"/>
          <w:rtl/>
        </w:rPr>
      </w:pPr>
    </w:p>
    <w:p w:rsidR="004A5425" w:rsidRPr="009F132D" w:rsidRDefault="004A5425" w:rsidP="004A5425">
      <w:pPr>
        <w:bidi/>
        <w:rPr>
          <w:rFonts w:ascii="Simplified Arabic" w:hAnsi="Simplified Arabic" w:cs="Simplified Arabic"/>
          <w:sz w:val="34"/>
          <w:szCs w:val="34"/>
          <w:rtl/>
        </w:rPr>
      </w:pPr>
    </w:p>
    <w:p w:rsidR="004A5425" w:rsidRPr="009F132D" w:rsidRDefault="004A5425" w:rsidP="004A5425">
      <w:pPr>
        <w:bidi/>
        <w:rPr>
          <w:rFonts w:ascii="Simplified Arabic" w:hAnsi="Simplified Arabic" w:cs="Simplified Arabic"/>
          <w:sz w:val="34"/>
          <w:szCs w:val="34"/>
          <w:rtl/>
        </w:rPr>
      </w:pPr>
    </w:p>
    <w:p w:rsidR="004A5425" w:rsidRPr="009F132D" w:rsidRDefault="004A5425" w:rsidP="004A5425">
      <w:pPr>
        <w:bidi/>
        <w:rPr>
          <w:rFonts w:ascii="Simplified Arabic" w:hAnsi="Simplified Arabic" w:cs="Simplified Arabic"/>
          <w:sz w:val="34"/>
          <w:szCs w:val="34"/>
          <w:rtl/>
        </w:rPr>
      </w:pPr>
    </w:p>
    <w:p w:rsidR="00D76BAE" w:rsidRPr="009F132D" w:rsidRDefault="00D76BAE" w:rsidP="00D76BAE">
      <w:pPr>
        <w:bidi/>
        <w:rPr>
          <w:rFonts w:ascii="Simplified Arabic" w:hAnsi="Simplified Arabic" w:cs="Simplified Arabic"/>
          <w:sz w:val="34"/>
          <w:szCs w:val="34"/>
          <w:rtl/>
        </w:rPr>
      </w:pPr>
      <w:bookmarkStart w:id="0" w:name="_GoBack"/>
      <w:bookmarkEnd w:id="0"/>
    </w:p>
    <w:p w:rsidR="00D76BAE" w:rsidRPr="009F132D" w:rsidRDefault="008903AF" w:rsidP="008903AF">
      <w:pPr>
        <w:bidi/>
        <w:jc w:val="center"/>
        <w:rPr>
          <w:rFonts w:ascii="Simplified Arabic" w:hAnsi="Simplified Arabic" w:cs="Simplified Arabic"/>
          <w:b/>
          <w:bCs/>
          <w:sz w:val="34"/>
          <w:szCs w:val="34"/>
          <w:rtl/>
        </w:rPr>
      </w:pPr>
      <w:r w:rsidRPr="009F132D">
        <w:rPr>
          <w:rFonts w:ascii="Simplified Arabic" w:hAnsi="Simplified Arabic" w:cs="Simplified Arabic"/>
          <w:b/>
          <w:bCs/>
          <w:sz w:val="34"/>
          <w:szCs w:val="34"/>
          <w:rtl/>
        </w:rPr>
        <w:t>2018-2019</w:t>
      </w:r>
    </w:p>
    <w:p w:rsidR="00D76BAE" w:rsidRPr="008B52B4" w:rsidRDefault="00661968" w:rsidP="00661968">
      <w:pPr>
        <w:bidi/>
        <w:jc w:val="center"/>
        <w:rPr>
          <w:rFonts w:ascii="Simplified Arabic" w:hAnsi="Simplified Arabic" w:cs="Simplified Arabic"/>
          <w:sz w:val="20"/>
          <w:szCs w:val="20"/>
          <w:rtl/>
        </w:rPr>
      </w:pPr>
      <w:r w:rsidRPr="008B52B4">
        <w:rPr>
          <w:rFonts w:ascii="Simplified Arabic" w:hAnsi="Simplified Arabic" w:cs="Simplified Arabic"/>
          <w:sz w:val="20"/>
          <w:szCs w:val="20"/>
          <w:rtl/>
        </w:rPr>
        <w:t>رقم(1</w:t>
      </w:r>
      <w:r w:rsidR="008B52B4" w:rsidRPr="008B52B4">
        <w:rPr>
          <w:rFonts w:ascii="Simplified Arabic" w:hAnsi="Simplified Arabic" w:cs="Simplified Arabic" w:hint="cs"/>
          <w:sz w:val="20"/>
          <w:szCs w:val="20"/>
          <w:rtl/>
        </w:rPr>
        <w:t>/4</w:t>
      </w:r>
      <w:r w:rsidRPr="008B52B4">
        <w:rPr>
          <w:rFonts w:ascii="Simplified Arabic" w:hAnsi="Simplified Arabic" w:cs="Simplified Arabic"/>
          <w:sz w:val="20"/>
          <w:szCs w:val="20"/>
          <w:rtl/>
        </w:rPr>
        <w:t>)</w:t>
      </w:r>
    </w:p>
    <w:p w:rsidR="00D76BAE" w:rsidRPr="009F132D" w:rsidRDefault="00D76BAE" w:rsidP="00D76BAE">
      <w:pPr>
        <w:bidi/>
        <w:rPr>
          <w:rFonts w:ascii="Simplified Arabic" w:hAnsi="Simplified Arabic" w:cs="Simplified Arabic"/>
          <w:sz w:val="34"/>
          <w:szCs w:val="34"/>
          <w:rtl/>
        </w:rPr>
      </w:pPr>
    </w:p>
    <w:p w:rsidR="004F6885" w:rsidRPr="009F132D" w:rsidRDefault="004F6885" w:rsidP="004F6885">
      <w:pPr>
        <w:bidi/>
        <w:rPr>
          <w:rFonts w:ascii="Simplified Arabic" w:hAnsi="Simplified Arabic" w:cs="Simplified Arabic"/>
          <w:sz w:val="34"/>
          <w:szCs w:val="34"/>
          <w:rtl/>
        </w:rPr>
      </w:pPr>
    </w:p>
    <w:p w:rsidR="00A11E81" w:rsidRPr="009F132D" w:rsidRDefault="00A11E81" w:rsidP="004A5425">
      <w:pPr>
        <w:bidi/>
        <w:rPr>
          <w:rFonts w:ascii="Simplified Arabic" w:hAnsi="Simplified Arabic" w:cs="Simplified Arabic"/>
          <w:b/>
          <w:bCs/>
          <w:sz w:val="34"/>
          <w:szCs w:val="34"/>
          <w:rtl/>
          <w:lang w:val="en-GB" w:bidi="ar-DZ"/>
        </w:rPr>
      </w:pPr>
      <w:r w:rsidRPr="009F132D">
        <w:rPr>
          <w:rFonts w:ascii="Simplified Arabic" w:hAnsi="Simplified Arabic" w:cs="Simplified Arabic"/>
          <w:b/>
          <w:bCs/>
          <w:sz w:val="34"/>
          <w:szCs w:val="34"/>
          <w:rtl/>
          <w:lang w:val="en-GB" w:bidi="ar-DZ"/>
        </w:rPr>
        <w:lastRenderedPageBreak/>
        <w:t>مقدمة:</w:t>
      </w:r>
    </w:p>
    <w:p w:rsidR="00581565" w:rsidRPr="009F132D" w:rsidRDefault="00A11E81" w:rsidP="00007486">
      <w:pPr>
        <w:bidi/>
        <w:jc w:val="both"/>
        <w:rPr>
          <w:rFonts w:ascii="Simplified Arabic" w:hAnsi="Simplified Arabic" w:cs="Simplified Arabic"/>
          <w:sz w:val="34"/>
          <w:szCs w:val="34"/>
          <w:rtl/>
          <w:lang w:val="en-GB" w:bidi="ar-DZ"/>
        </w:rPr>
      </w:pPr>
      <w:r w:rsidRPr="009F132D">
        <w:rPr>
          <w:rFonts w:ascii="Simplified Arabic" w:hAnsi="Simplified Arabic" w:cs="Simplified Arabic"/>
          <w:sz w:val="34"/>
          <w:szCs w:val="34"/>
          <w:rtl/>
          <w:lang w:val="en-GB" w:bidi="ar-DZ"/>
        </w:rPr>
        <w:t>يعرف العالم اليوم تقدما كبيرا في شتى المجالات، السياسية والاقتصادية والاجتماعية و غيرها، كما تعرف العلاقات بين الدول اليوم تطورا اكبر من السابق بفعل عوامل تقنية و اقتصادية عدة، في ظل التطور التكنولوجي و الإعلامي في زمن أصبح العالم قرية صغيرة ملغية الحدود، وهو ما زاد من أهمية العلاقات بين الدول، وتطور العلاقات الدبلوماسية و القنصلية بينها، حيث أ</w:t>
      </w:r>
      <w:r w:rsidR="00AE7446" w:rsidRPr="009F132D">
        <w:rPr>
          <w:rFonts w:ascii="Simplified Arabic" w:hAnsi="Simplified Arabic" w:cs="Simplified Arabic"/>
          <w:sz w:val="34"/>
          <w:szCs w:val="34"/>
          <w:rtl/>
          <w:lang w:val="en-GB" w:bidi="ar-DZ"/>
        </w:rPr>
        <w:t>ص</w:t>
      </w:r>
      <w:r w:rsidRPr="009F132D">
        <w:rPr>
          <w:rFonts w:ascii="Simplified Arabic" w:hAnsi="Simplified Arabic" w:cs="Simplified Arabic"/>
          <w:sz w:val="34"/>
          <w:szCs w:val="34"/>
          <w:rtl/>
          <w:lang w:val="en-GB" w:bidi="ar-DZ"/>
        </w:rPr>
        <w:t>بح اختيار الكوادر الدبلوماسية أحد أهم أهداف السياسة الخارجية للدول، وتمكنت الدبلوماسية من الحد من النزاعات وربط العلاقات الاقتصادية و تطويرها وغيرها من الأهداف المختلفة لهذا المجال و ماله من أهمية بالغة في رسم السياسة الخارجية للدول</w:t>
      </w:r>
      <w:r w:rsidR="00581565" w:rsidRPr="009F132D">
        <w:rPr>
          <w:rFonts w:ascii="Simplified Arabic" w:hAnsi="Simplified Arabic" w:cs="Simplified Arabic"/>
          <w:sz w:val="34"/>
          <w:szCs w:val="34"/>
          <w:rtl/>
          <w:lang w:val="en-GB" w:bidi="ar-DZ"/>
        </w:rPr>
        <w:t>. كما لا ننسى الفضل الكبير</w:t>
      </w:r>
      <w:r w:rsidRPr="009F132D">
        <w:rPr>
          <w:rFonts w:ascii="Simplified Arabic" w:hAnsi="Simplified Arabic" w:cs="Simplified Arabic"/>
          <w:sz w:val="34"/>
          <w:szCs w:val="34"/>
          <w:rtl/>
          <w:lang w:val="en-GB" w:bidi="ar-DZ"/>
        </w:rPr>
        <w:t xml:space="preserve"> </w:t>
      </w:r>
      <w:r w:rsidR="00581565" w:rsidRPr="009F132D">
        <w:rPr>
          <w:rFonts w:ascii="Simplified Arabic" w:hAnsi="Simplified Arabic" w:cs="Simplified Arabic"/>
          <w:sz w:val="34"/>
          <w:szCs w:val="34"/>
          <w:rtl/>
          <w:lang w:val="en-GB" w:bidi="ar-DZ"/>
        </w:rPr>
        <w:t>لدبلوماسية المسلمين بأنها تمثل مرحلة متقدِّمة في تطور الدبلوماسية في العالم، فإنها قد استوفت أهمَّ خصائص الدبلوماسية الحديثة التي تقوم على ارتباطٍ وثيق بين السياسة والقانون والاستراتيجية والاقتصاد، وإنَّ الرُّوح التي سادت الدبلوماسية جاءت منطبقةً على الحديث الشريف: "أنا نبي الرحمة، أنا نبي الملحمةِ"؛ هذا الحديث الكريم الذي يوفق بين الرحمة والعدل والسياسة والحرب، كما أنَ الدبلوماسية الإسلامية -العربية كانت مرِنة، وقامت على أساس تقديرِ مصالحِ الدولة والدفاع عن كِيانها</w:t>
      </w:r>
    </w:p>
    <w:p w:rsidR="00A11E81" w:rsidRPr="009F132D" w:rsidRDefault="00581565" w:rsidP="00007486">
      <w:pPr>
        <w:bidi/>
        <w:jc w:val="both"/>
        <w:rPr>
          <w:rFonts w:ascii="Simplified Arabic" w:hAnsi="Simplified Arabic" w:cs="Simplified Arabic"/>
          <w:sz w:val="34"/>
          <w:szCs w:val="34"/>
          <w:rtl/>
          <w:lang w:val="en-GB" w:bidi="ar-DZ"/>
        </w:rPr>
      </w:pPr>
      <w:r w:rsidRPr="009F132D">
        <w:rPr>
          <w:rFonts w:ascii="Simplified Arabic" w:hAnsi="Simplified Arabic" w:cs="Simplified Arabic"/>
          <w:sz w:val="34"/>
          <w:szCs w:val="34"/>
          <w:rtl/>
          <w:lang w:val="en-GB" w:bidi="ar-DZ"/>
        </w:rPr>
        <w:t>وهذا</w:t>
      </w:r>
      <w:r w:rsidR="00A11E81" w:rsidRPr="009F132D">
        <w:rPr>
          <w:rFonts w:ascii="Simplified Arabic" w:hAnsi="Simplified Arabic" w:cs="Simplified Arabic"/>
          <w:sz w:val="34"/>
          <w:szCs w:val="34"/>
          <w:rtl/>
          <w:lang w:val="en-GB" w:bidi="ar-DZ"/>
        </w:rPr>
        <w:t xml:space="preserve"> ما سوف نتطرق اليه في هذه المطبوعة</w:t>
      </w:r>
      <w:r w:rsidRPr="009F132D">
        <w:rPr>
          <w:rFonts w:ascii="Simplified Arabic" w:hAnsi="Simplified Arabic" w:cs="Simplified Arabic"/>
          <w:sz w:val="34"/>
          <w:szCs w:val="34"/>
          <w:rtl/>
          <w:lang w:val="en-GB" w:bidi="ar-DZ"/>
        </w:rPr>
        <w:t xml:space="preserve"> (</w:t>
      </w:r>
      <w:r w:rsidR="00A11E81" w:rsidRPr="009F132D">
        <w:rPr>
          <w:rFonts w:ascii="Simplified Arabic" w:hAnsi="Simplified Arabic" w:cs="Simplified Arabic"/>
          <w:sz w:val="34"/>
          <w:szCs w:val="34"/>
          <w:rtl/>
          <w:lang w:val="en-GB" w:bidi="ar-DZ"/>
        </w:rPr>
        <w:t>تعريف الدبلوماسية، و</w:t>
      </w:r>
      <w:r w:rsidR="0021377A" w:rsidRPr="009F132D">
        <w:rPr>
          <w:rFonts w:ascii="Simplified Arabic" w:hAnsi="Simplified Arabic" w:cs="Simplified Arabic"/>
          <w:sz w:val="34"/>
          <w:szCs w:val="34"/>
          <w:rtl/>
          <w:lang w:val="en-GB" w:bidi="ar-DZ"/>
        </w:rPr>
        <w:t xml:space="preserve">أنواعها، وأهدافها، ومختلف </w:t>
      </w:r>
      <w:r w:rsidRPr="009F132D">
        <w:rPr>
          <w:rFonts w:ascii="Simplified Arabic" w:hAnsi="Simplified Arabic" w:cs="Simplified Arabic"/>
          <w:sz w:val="34"/>
          <w:szCs w:val="34"/>
          <w:rtl/>
          <w:lang w:val="en-GB" w:bidi="ar-DZ"/>
        </w:rPr>
        <w:t>الحصانات.)</w:t>
      </w:r>
      <w:r w:rsidR="0021377A" w:rsidRPr="009F132D">
        <w:rPr>
          <w:rFonts w:ascii="Simplified Arabic" w:hAnsi="Simplified Arabic" w:cs="Simplified Arabic"/>
          <w:sz w:val="34"/>
          <w:szCs w:val="34"/>
          <w:rtl/>
          <w:lang w:val="en-GB" w:bidi="ar-DZ"/>
        </w:rPr>
        <w:t xml:space="preserve"> و</w:t>
      </w:r>
      <w:r w:rsidR="00A11E81" w:rsidRPr="009F132D">
        <w:rPr>
          <w:rFonts w:ascii="Simplified Arabic" w:hAnsi="Simplified Arabic" w:cs="Simplified Arabic"/>
          <w:sz w:val="34"/>
          <w:szCs w:val="34"/>
          <w:rtl/>
          <w:lang w:val="en-GB" w:bidi="ar-DZ"/>
        </w:rPr>
        <w:t>غيرها.</w:t>
      </w:r>
    </w:p>
    <w:p w:rsidR="00C70DE2" w:rsidRPr="009F132D" w:rsidRDefault="00C70DE2" w:rsidP="00C70DE2">
      <w:pPr>
        <w:bidi/>
        <w:rPr>
          <w:rFonts w:ascii="Simplified Arabic" w:hAnsi="Simplified Arabic" w:cs="Simplified Arabic"/>
          <w:sz w:val="34"/>
          <w:szCs w:val="34"/>
          <w:rtl/>
          <w:lang w:val="en-GB" w:bidi="ar-DZ"/>
        </w:rPr>
      </w:pPr>
    </w:p>
    <w:p w:rsidR="00C70DE2" w:rsidRPr="009F132D" w:rsidRDefault="00C70DE2" w:rsidP="00C70DE2">
      <w:pPr>
        <w:bidi/>
        <w:rPr>
          <w:rFonts w:ascii="Simplified Arabic" w:hAnsi="Simplified Arabic" w:cs="Simplified Arabic"/>
          <w:sz w:val="34"/>
          <w:szCs w:val="34"/>
          <w:rtl/>
          <w:lang w:val="en-GB" w:bidi="ar-DZ"/>
        </w:rPr>
      </w:pPr>
    </w:p>
    <w:p w:rsidR="00C70DE2" w:rsidRPr="009F132D" w:rsidRDefault="00C70DE2" w:rsidP="00C70DE2">
      <w:pPr>
        <w:bidi/>
        <w:rPr>
          <w:rFonts w:ascii="Simplified Arabic" w:hAnsi="Simplified Arabic" w:cs="Simplified Arabic"/>
          <w:sz w:val="34"/>
          <w:szCs w:val="34"/>
          <w:rtl/>
          <w:lang w:val="en-GB" w:bidi="ar-DZ"/>
        </w:rPr>
      </w:pPr>
    </w:p>
    <w:p w:rsidR="00C70DE2" w:rsidRPr="009F132D" w:rsidRDefault="00C70DE2" w:rsidP="00C70DE2">
      <w:pPr>
        <w:bidi/>
        <w:rPr>
          <w:rFonts w:ascii="Simplified Arabic" w:hAnsi="Simplified Arabic" w:cs="Simplified Arabic"/>
          <w:sz w:val="34"/>
          <w:szCs w:val="34"/>
          <w:rtl/>
          <w:lang w:val="en-GB" w:bidi="ar-DZ"/>
        </w:rPr>
      </w:pPr>
    </w:p>
    <w:p w:rsidR="00C70DE2" w:rsidRPr="009F132D" w:rsidRDefault="00C70DE2" w:rsidP="00C70DE2">
      <w:pPr>
        <w:bidi/>
        <w:rPr>
          <w:rFonts w:ascii="Simplified Arabic" w:hAnsi="Simplified Arabic" w:cs="Simplified Arabic"/>
          <w:sz w:val="34"/>
          <w:szCs w:val="34"/>
          <w:rtl/>
          <w:lang w:val="en-GB" w:bidi="ar-DZ"/>
        </w:rPr>
      </w:pPr>
    </w:p>
    <w:p w:rsidR="00C70DE2" w:rsidRPr="009F132D" w:rsidRDefault="00C70DE2" w:rsidP="00C70DE2">
      <w:pPr>
        <w:bidi/>
        <w:rPr>
          <w:rFonts w:ascii="Simplified Arabic" w:hAnsi="Simplified Arabic" w:cs="Simplified Arabic"/>
          <w:sz w:val="34"/>
          <w:szCs w:val="34"/>
          <w:rtl/>
          <w:lang w:val="en-GB" w:bidi="ar-DZ"/>
        </w:rPr>
      </w:pPr>
    </w:p>
    <w:p w:rsidR="00C70DE2" w:rsidRPr="009F132D" w:rsidRDefault="00C70DE2" w:rsidP="00C70DE2">
      <w:pPr>
        <w:bidi/>
        <w:rPr>
          <w:rFonts w:ascii="Simplified Arabic" w:hAnsi="Simplified Arabic" w:cs="Simplified Arabic"/>
          <w:sz w:val="34"/>
          <w:szCs w:val="34"/>
          <w:rtl/>
          <w:lang w:val="en-GB" w:bidi="ar-DZ"/>
        </w:rPr>
      </w:pPr>
    </w:p>
    <w:p w:rsidR="0083716F" w:rsidRPr="009F132D" w:rsidRDefault="0046280A" w:rsidP="00D977D3">
      <w:pPr>
        <w:pStyle w:val="Paragraphedeliste"/>
        <w:numPr>
          <w:ilvl w:val="0"/>
          <w:numId w:val="6"/>
        </w:numPr>
        <w:bidi/>
        <w:rPr>
          <w:rFonts w:ascii="Simplified Arabic" w:hAnsi="Simplified Arabic" w:cs="Simplified Arabic"/>
          <w:b/>
          <w:bCs/>
          <w:sz w:val="34"/>
          <w:szCs w:val="34"/>
          <w:rtl/>
        </w:rPr>
      </w:pPr>
      <w:r w:rsidRPr="009F132D">
        <w:rPr>
          <w:rFonts w:ascii="Simplified Arabic" w:hAnsi="Simplified Arabic" w:cs="Simplified Arabic"/>
          <w:b/>
          <w:bCs/>
          <w:sz w:val="34"/>
          <w:szCs w:val="34"/>
          <w:rtl/>
        </w:rPr>
        <w:lastRenderedPageBreak/>
        <w:t>تعريف</w:t>
      </w:r>
      <w:r w:rsidR="0083716F" w:rsidRPr="009F132D">
        <w:rPr>
          <w:rFonts w:ascii="Simplified Arabic" w:hAnsi="Simplified Arabic" w:cs="Simplified Arabic"/>
          <w:b/>
          <w:bCs/>
          <w:sz w:val="34"/>
          <w:szCs w:val="34"/>
          <w:rtl/>
        </w:rPr>
        <w:t xml:space="preserve"> </w:t>
      </w:r>
      <w:r w:rsidRPr="009F132D">
        <w:rPr>
          <w:rFonts w:ascii="Simplified Arabic" w:hAnsi="Simplified Arabic" w:cs="Simplified Arabic"/>
          <w:b/>
          <w:bCs/>
          <w:sz w:val="34"/>
          <w:szCs w:val="34"/>
          <w:rtl/>
        </w:rPr>
        <w:t>الدبلوماسية</w:t>
      </w:r>
      <w:r w:rsidR="00655C89" w:rsidRPr="009F132D">
        <w:rPr>
          <w:rFonts w:ascii="Simplified Arabic" w:hAnsi="Simplified Arabic" w:cs="Simplified Arabic"/>
          <w:b/>
          <w:bCs/>
          <w:sz w:val="34"/>
          <w:szCs w:val="34"/>
          <w:rtl/>
        </w:rPr>
        <w:t>:</w:t>
      </w:r>
    </w:p>
    <w:p w:rsidR="005143F7" w:rsidRPr="009F132D" w:rsidRDefault="0083716F" w:rsidP="00C70DE2">
      <w:pPr>
        <w:bidi/>
        <w:rPr>
          <w:rFonts w:ascii="Simplified Arabic" w:hAnsi="Simplified Arabic" w:cs="Simplified Arabic"/>
          <w:sz w:val="34"/>
          <w:szCs w:val="34"/>
          <w:rtl/>
        </w:rPr>
      </w:pPr>
      <w:r w:rsidRPr="009F132D">
        <w:rPr>
          <w:rFonts w:ascii="Simplified Arabic" w:hAnsi="Simplified Arabic" w:cs="Simplified Arabic"/>
          <w:sz w:val="34"/>
          <w:szCs w:val="34"/>
          <w:rtl/>
        </w:rPr>
        <w:t xml:space="preserve"> بمعنا</w:t>
      </w:r>
      <w:r w:rsidR="004B1089" w:rsidRPr="009F132D">
        <w:rPr>
          <w:rFonts w:ascii="Simplified Arabic" w:hAnsi="Simplified Arabic" w:cs="Simplified Arabic"/>
          <w:sz w:val="34"/>
          <w:szCs w:val="34"/>
          <w:rtl/>
        </w:rPr>
        <w:t>ها</w:t>
      </w:r>
      <w:r w:rsidRPr="009F132D">
        <w:rPr>
          <w:rFonts w:ascii="Simplified Arabic" w:hAnsi="Simplified Arabic" w:cs="Simplified Arabic"/>
          <w:sz w:val="34"/>
          <w:szCs w:val="34"/>
          <w:rtl/>
        </w:rPr>
        <w:t xml:space="preserve"> العام </w:t>
      </w:r>
      <w:r w:rsidR="0046280A" w:rsidRPr="009F132D">
        <w:rPr>
          <w:rFonts w:ascii="Simplified Arabic" w:hAnsi="Simplified Arabic" w:cs="Simplified Arabic"/>
          <w:sz w:val="34"/>
          <w:szCs w:val="34"/>
          <w:rtl/>
        </w:rPr>
        <w:t>الحديث</w:t>
      </w:r>
      <w:r w:rsidRPr="009F132D">
        <w:rPr>
          <w:rFonts w:ascii="Simplified Arabic" w:hAnsi="Simplified Arabic" w:cs="Simplified Arabic"/>
          <w:sz w:val="34"/>
          <w:szCs w:val="34"/>
          <w:rtl/>
        </w:rPr>
        <w:t xml:space="preserve">، والذي یتماشى مع </w:t>
      </w:r>
      <w:r w:rsidR="004B1089" w:rsidRPr="009F132D">
        <w:rPr>
          <w:rFonts w:ascii="Simplified Arabic" w:hAnsi="Simplified Arabic" w:cs="Simplified Arabic"/>
          <w:sz w:val="34"/>
          <w:szCs w:val="34"/>
          <w:rtl/>
        </w:rPr>
        <w:t>مفهوم</w:t>
      </w:r>
      <w:r w:rsidRPr="009F132D">
        <w:rPr>
          <w:rFonts w:ascii="Simplified Arabic" w:hAnsi="Simplified Arabic" w:cs="Simplified Arabic"/>
          <w:sz w:val="34"/>
          <w:szCs w:val="34"/>
          <w:rtl/>
        </w:rPr>
        <w:t xml:space="preserve"> القانون الدولي </w:t>
      </w:r>
      <w:r w:rsidR="004B1089" w:rsidRPr="009F132D">
        <w:rPr>
          <w:rFonts w:ascii="Simplified Arabic" w:hAnsi="Simplified Arabic" w:cs="Simplified Arabic"/>
          <w:sz w:val="34"/>
          <w:szCs w:val="34"/>
          <w:rtl/>
        </w:rPr>
        <w:t>هي</w:t>
      </w:r>
      <w:r w:rsidRPr="009F132D">
        <w:rPr>
          <w:rFonts w:ascii="Simplified Arabic" w:hAnsi="Simplified Arabic" w:cs="Simplified Arabic"/>
          <w:sz w:val="34"/>
          <w:szCs w:val="34"/>
          <w:rtl/>
        </w:rPr>
        <w:t xml:space="preserve"> مجموعة المفا</w:t>
      </w:r>
      <w:r w:rsidR="004B1089" w:rsidRPr="009F132D">
        <w:rPr>
          <w:rFonts w:ascii="Simplified Arabic" w:hAnsi="Simplified Arabic" w:cs="Simplified Arabic"/>
          <w:sz w:val="34"/>
          <w:szCs w:val="34"/>
          <w:rtl/>
        </w:rPr>
        <w:t>هيم</w:t>
      </w:r>
      <w:r w:rsidRPr="009F132D">
        <w:rPr>
          <w:rFonts w:ascii="Simplified Arabic" w:hAnsi="Simplified Arabic" w:cs="Simplified Arabic"/>
          <w:sz w:val="34"/>
          <w:szCs w:val="34"/>
          <w:rtl/>
        </w:rPr>
        <w:t xml:space="preserve"> والقواعد والإجراءات والمراسم والمؤسسات والأعراف الدولیة التي تنظم العلاقات بین الدول والمنظمات </w:t>
      </w:r>
      <w:r w:rsidR="008A6DCB" w:rsidRPr="009F132D">
        <w:rPr>
          <w:rFonts w:ascii="Simplified Arabic" w:hAnsi="Simplified Arabic" w:cs="Simplified Arabic"/>
          <w:sz w:val="34"/>
          <w:szCs w:val="34"/>
          <w:rtl/>
        </w:rPr>
        <w:t>الدولية</w:t>
      </w:r>
      <w:r w:rsidRPr="009F132D">
        <w:rPr>
          <w:rFonts w:ascii="Simplified Arabic" w:hAnsi="Simplified Arabic" w:cs="Simplified Arabic"/>
          <w:sz w:val="34"/>
          <w:szCs w:val="34"/>
          <w:rtl/>
        </w:rPr>
        <w:t xml:space="preserve"> </w:t>
      </w:r>
      <w:r w:rsidR="008A6DCB" w:rsidRPr="009F132D">
        <w:rPr>
          <w:rFonts w:ascii="Simplified Arabic" w:hAnsi="Simplified Arabic" w:cs="Simplified Arabic"/>
          <w:sz w:val="34"/>
          <w:szCs w:val="34"/>
          <w:rtl/>
        </w:rPr>
        <w:t>والممثلين</w:t>
      </w:r>
      <w:r w:rsidRPr="009F132D">
        <w:rPr>
          <w:rFonts w:ascii="Simplified Arabic" w:hAnsi="Simplified Arabic" w:cs="Simplified Arabic"/>
          <w:sz w:val="34"/>
          <w:szCs w:val="34"/>
          <w:rtl/>
        </w:rPr>
        <w:t xml:space="preserve"> الدبلوماسیین، </w:t>
      </w:r>
      <w:r w:rsidR="004B1089" w:rsidRPr="009F132D">
        <w:rPr>
          <w:rFonts w:ascii="Simplified Arabic" w:hAnsi="Simplified Arabic" w:cs="Simplified Arabic"/>
          <w:sz w:val="34"/>
          <w:szCs w:val="34"/>
          <w:rtl/>
        </w:rPr>
        <w:t>بهدف</w:t>
      </w:r>
      <w:r w:rsidRPr="009F132D">
        <w:rPr>
          <w:rFonts w:ascii="Simplified Arabic" w:hAnsi="Simplified Arabic" w:cs="Simplified Arabic"/>
          <w:sz w:val="34"/>
          <w:szCs w:val="34"/>
          <w:rtl/>
        </w:rPr>
        <w:t xml:space="preserve"> خدمة المصالح </w:t>
      </w:r>
      <w:r w:rsidR="0046280A" w:rsidRPr="009F132D">
        <w:rPr>
          <w:rFonts w:ascii="Simplified Arabic" w:hAnsi="Simplified Arabic" w:cs="Simplified Arabic"/>
          <w:sz w:val="34"/>
          <w:szCs w:val="34"/>
          <w:rtl/>
        </w:rPr>
        <w:t>العليا (</w:t>
      </w:r>
      <w:r w:rsidR="00806153" w:rsidRPr="009F132D">
        <w:rPr>
          <w:rFonts w:ascii="Simplified Arabic" w:hAnsi="Simplified Arabic" w:cs="Simplified Arabic"/>
          <w:sz w:val="34"/>
          <w:szCs w:val="34"/>
          <w:rtl/>
        </w:rPr>
        <w:t>الأمنية</w:t>
      </w:r>
      <w:r w:rsidRPr="009F132D">
        <w:rPr>
          <w:rFonts w:ascii="Simplified Arabic" w:hAnsi="Simplified Arabic" w:cs="Simplified Arabic"/>
          <w:sz w:val="34"/>
          <w:szCs w:val="34"/>
          <w:rtl/>
        </w:rPr>
        <w:t xml:space="preserve"> </w:t>
      </w:r>
      <w:r w:rsidR="008A6DCB" w:rsidRPr="009F132D">
        <w:rPr>
          <w:rFonts w:ascii="Simplified Arabic" w:hAnsi="Simplified Arabic" w:cs="Simplified Arabic"/>
          <w:sz w:val="34"/>
          <w:szCs w:val="34"/>
          <w:rtl/>
        </w:rPr>
        <w:t>والاقتصادية</w:t>
      </w:r>
      <w:r w:rsidRPr="009F132D">
        <w:rPr>
          <w:rFonts w:ascii="Simplified Arabic" w:hAnsi="Simplified Arabic" w:cs="Simplified Arabic"/>
          <w:sz w:val="34"/>
          <w:szCs w:val="34"/>
          <w:rtl/>
        </w:rPr>
        <w:t xml:space="preserve">) </w:t>
      </w:r>
      <w:r w:rsidR="008A6DCB" w:rsidRPr="009F132D">
        <w:rPr>
          <w:rFonts w:ascii="Simplified Arabic" w:hAnsi="Simplified Arabic" w:cs="Simplified Arabic"/>
          <w:sz w:val="34"/>
          <w:szCs w:val="34"/>
          <w:rtl/>
        </w:rPr>
        <w:t>والسياسات</w:t>
      </w:r>
      <w:r w:rsidRPr="009F132D">
        <w:rPr>
          <w:rFonts w:ascii="Simplified Arabic" w:hAnsi="Simplified Arabic" w:cs="Simplified Arabic"/>
          <w:sz w:val="34"/>
          <w:szCs w:val="34"/>
          <w:rtl/>
        </w:rPr>
        <w:t xml:space="preserve"> العامة، </w:t>
      </w:r>
      <w:r w:rsidR="00806153" w:rsidRPr="009F132D">
        <w:rPr>
          <w:rFonts w:ascii="Simplified Arabic" w:hAnsi="Simplified Arabic" w:cs="Simplified Arabic"/>
          <w:sz w:val="34"/>
          <w:szCs w:val="34"/>
          <w:rtl/>
        </w:rPr>
        <w:t>وللتوثيق</w:t>
      </w:r>
      <w:r w:rsidRPr="009F132D">
        <w:rPr>
          <w:rFonts w:ascii="Simplified Arabic" w:hAnsi="Simplified Arabic" w:cs="Simplified Arabic"/>
          <w:sz w:val="34"/>
          <w:szCs w:val="34"/>
          <w:rtl/>
        </w:rPr>
        <w:t xml:space="preserve"> بین مصالح الدول بواسطة الاتصال والتبادل وإجراء المفاوضات السیاسیة وعقد الاتفاقات والمعا</w:t>
      </w:r>
      <w:r w:rsidR="004B1089" w:rsidRPr="009F132D">
        <w:rPr>
          <w:rFonts w:ascii="Simplified Arabic" w:hAnsi="Simplified Arabic" w:cs="Simplified Arabic"/>
          <w:sz w:val="34"/>
          <w:szCs w:val="34"/>
          <w:rtl/>
        </w:rPr>
        <w:t>هدات</w:t>
      </w:r>
      <w:r w:rsidRPr="009F132D">
        <w:rPr>
          <w:rFonts w:ascii="Simplified Arabic" w:hAnsi="Simplified Arabic" w:cs="Simplified Arabic"/>
          <w:sz w:val="34"/>
          <w:szCs w:val="34"/>
          <w:rtl/>
        </w:rPr>
        <w:t xml:space="preserve"> </w:t>
      </w:r>
      <w:r w:rsidR="0046280A" w:rsidRPr="009F132D">
        <w:rPr>
          <w:rFonts w:ascii="Simplified Arabic" w:hAnsi="Simplified Arabic" w:cs="Simplified Arabic"/>
          <w:sz w:val="34"/>
          <w:szCs w:val="34"/>
          <w:rtl/>
        </w:rPr>
        <w:t>الدولية</w:t>
      </w:r>
      <w:r w:rsidR="00C70DE2" w:rsidRPr="009F132D">
        <w:rPr>
          <w:rFonts w:ascii="Simplified Arabic" w:hAnsi="Simplified Arabic" w:cs="Simplified Arabic"/>
          <w:sz w:val="34"/>
          <w:szCs w:val="34"/>
          <w:rtl/>
        </w:rPr>
        <w:t>.</w:t>
      </w:r>
    </w:p>
    <w:p w:rsidR="0083716F" w:rsidRPr="009F132D" w:rsidRDefault="00D977D3" w:rsidP="0083716F">
      <w:pPr>
        <w:bidi/>
        <w:rPr>
          <w:rFonts w:ascii="Simplified Arabic" w:hAnsi="Simplified Arabic" w:cs="Simplified Arabic"/>
          <w:b/>
          <w:bCs/>
          <w:sz w:val="34"/>
          <w:szCs w:val="34"/>
          <w:rtl/>
          <w:lang w:val="en-GB" w:bidi="ar-DZ"/>
        </w:rPr>
      </w:pPr>
      <w:r w:rsidRPr="009F132D">
        <w:rPr>
          <w:rFonts w:ascii="Simplified Arabic" w:hAnsi="Simplified Arabic" w:cs="Simplified Arabic"/>
          <w:b/>
          <w:bCs/>
          <w:sz w:val="34"/>
          <w:szCs w:val="34"/>
          <w:rtl/>
          <w:lang w:val="en-GB" w:bidi="ar-DZ"/>
        </w:rPr>
        <w:t xml:space="preserve">- </w:t>
      </w:r>
      <w:r w:rsidR="00C70DE2" w:rsidRPr="009F132D">
        <w:rPr>
          <w:rFonts w:ascii="Simplified Arabic" w:hAnsi="Simplified Arabic" w:cs="Simplified Arabic"/>
          <w:b/>
          <w:bCs/>
          <w:sz w:val="34"/>
          <w:szCs w:val="34"/>
          <w:rtl/>
          <w:lang w:val="en-GB" w:bidi="ar-DZ"/>
        </w:rPr>
        <w:t>ونذكر من التعاريف:</w:t>
      </w:r>
    </w:p>
    <w:p w:rsidR="00BB1E53" w:rsidRPr="009F132D" w:rsidRDefault="00BB1E53" w:rsidP="00E3441D">
      <w:pPr>
        <w:bidi/>
        <w:jc w:val="both"/>
        <w:rPr>
          <w:rFonts w:ascii="Simplified Arabic" w:hAnsi="Simplified Arabic" w:cs="Simplified Arabic"/>
          <w:sz w:val="34"/>
          <w:szCs w:val="34"/>
        </w:rPr>
      </w:pPr>
      <w:r w:rsidRPr="009F132D">
        <w:rPr>
          <w:rFonts w:ascii="Simplified Arabic" w:hAnsi="Simplified Arabic" w:cs="Simplified Arabic"/>
          <w:sz w:val="34"/>
          <w:szCs w:val="34"/>
          <w:rtl/>
        </w:rPr>
        <w:t>-</w:t>
      </w:r>
      <w:r w:rsidRPr="009F132D">
        <w:rPr>
          <w:rFonts w:ascii="Simplified Arabic" w:hAnsi="Simplified Arabic" w:cs="Simplified Arabic"/>
          <w:sz w:val="34"/>
          <w:szCs w:val="34"/>
          <w:rtl/>
        </w:rPr>
        <w:tab/>
        <w:t xml:space="preserve">تعريف د. علي حسین الشامي: " الدبلوماسية هي علم وفن إدارة العلاقات بین الأشخاص الدولیین، وهي مهنة الممثلين الدبلوماسیین، أو الوظيفة التي یمارسها الدبلوماسيون، وميدان هذه </w:t>
      </w:r>
      <w:r w:rsidR="0046280A" w:rsidRPr="009F132D">
        <w:rPr>
          <w:rFonts w:ascii="Simplified Arabic" w:hAnsi="Simplified Arabic" w:cs="Simplified Arabic"/>
          <w:sz w:val="34"/>
          <w:szCs w:val="34"/>
          <w:rtl/>
        </w:rPr>
        <w:t>الوظيفة</w:t>
      </w:r>
      <w:r w:rsidRPr="009F132D">
        <w:rPr>
          <w:rFonts w:ascii="Simplified Arabic" w:hAnsi="Simplified Arabic" w:cs="Simplified Arabic"/>
          <w:sz w:val="34"/>
          <w:szCs w:val="34"/>
          <w:rtl/>
        </w:rPr>
        <w:t xml:space="preserve"> هو العلاقات </w:t>
      </w:r>
      <w:r w:rsidR="0046280A" w:rsidRPr="009F132D">
        <w:rPr>
          <w:rFonts w:ascii="Simplified Arabic" w:hAnsi="Simplified Arabic" w:cs="Simplified Arabic"/>
          <w:sz w:val="34"/>
          <w:szCs w:val="34"/>
          <w:rtl/>
        </w:rPr>
        <w:t>الخارجية</w:t>
      </w:r>
      <w:r w:rsidRPr="009F132D">
        <w:rPr>
          <w:rFonts w:ascii="Simplified Arabic" w:hAnsi="Simplified Arabic" w:cs="Simplified Arabic"/>
          <w:sz w:val="34"/>
          <w:szCs w:val="34"/>
          <w:rtl/>
        </w:rPr>
        <w:t xml:space="preserve"> للدول والأمم والشعوب</w:t>
      </w:r>
      <w:r w:rsidR="00764E22" w:rsidRPr="009F132D">
        <w:rPr>
          <w:rFonts w:ascii="Simplified Arabic" w:hAnsi="Simplified Arabic" w:cs="Simplified Arabic"/>
          <w:sz w:val="34"/>
          <w:szCs w:val="34"/>
          <w:rtl/>
        </w:rPr>
        <w:t>.</w:t>
      </w:r>
      <w:r w:rsidRPr="009F132D">
        <w:rPr>
          <w:rFonts w:ascii="Simplified Arabic" w:hAnsi="Simplified Arabic" w:cs="Simplified Arabic"/>
          <w:sz w:val="34"/>
          <w:szCs w:val="34"/>
          <w:rtl/>
        </w:rPr>
        <w:t xml:space="preserve"> </w:t>
      </w:r>
    </w:p>
    <w:p w:rsidR="00BB1E53" w:rsidRPr="009F132D" w:rsidRDefault="00BB1E53" w:rsidP="00E3441D">
      <w:pPr>
        <w:bidi/>
        <w:jc w:val="both"/>
        <w:rPr>
          <w:rFonts w:ascii="Simplified Arabic" w:hAnsi="Simplified Arabic" w:cs="Simplified Arabic"/>
          <w:sz w:val="34"/>
          <w:szCs w:val="34"/>
        </w:rPr>
      </w:pPr>
      <w:r w:rsidRPr="009F132D">
        <w:rPr>
          <w:rFonts w:ascii="Simplified Arabic" w:hAnsi="Simplified Arabic" w:cs="Simplified Arabic"/>
          <w:sz w:val="34"/>
          <w:szCs w:val="34"/>
          <w:rtl/>
        </w:rPr>
        <w:t>-</w:t>
      </w:r>
      <w:r w:rsidRPr="009F132D">
        <w:rPr>
          <w:rFonts w:ascii="Simplified Arabic" w:hAnsi="Simplified Arabic" w:cs="Simplified Arabic"/>
          <w:sz w:val="34"/>
          <w:szCs w:val="34"/>
          <w:rtl/>
        </w:rPr>
        <w:tab/>
        <w:t xml:space="preserve"> تعريف مأمون الحموي: إن الدبلوماسية هي ممارسة عملية لتسییر شؤون الدولة الخارجية وهي علم وفن، علم لما تطلبه من دراسة عميقة للعلاقات القائمة بین الدول ومصالحها المتبادلة ومنطوق تواريخها ومواثيق معاهداتها من الوثائق الدولية في الماضي والحاضر، وهي فن لأنه یرتكز على مواهب خاصة عمادها اللباقة والفراسة وقوة الملاحظة</w:t>
      </w:r>
    </w:p>
    <w:p w:rsidR="00BB1E53" w:rsidRPr="009F132D" w:rsidRDefault="00BB1E53" w:rsidP="00E3441D">
      <w:pPr>
        <w:bidi/>
        <w:jc w:val="both"/>
        <w:rPr>
          <w:rFonts w:ascii="Simplified Arabic" w:hAnsi="Simplified Arabic" w:cs="Simplified Arabic"/>
          <w:sz w:val="34"/>
          <w:szCs w:val="34"/>
        </w:rPr>
      </w:pPr>
      <w:r w:rsidRPr="009F132D">
        <w:rPr>
          <w:rFonts w:ascii="Simplified Arabic" w:hAnsi="Simplified Arabic" w:cs="Simplified Arabic"/>
          <w:sz w:val="34"/>
          <w:szCs w:val="34"/>
          <w:rtl/>
        </w:rPr>
        <w:t xml:space="preserve">- </w:t>
      </w:r>
      <w:r w:rsidRPr="009F132D">
        <w:rPr>
          <w:rFonts w:ascii="Simplified Arabic" w:hAnsi="Simplified Arabic" w:cs="Simplified Arabic"/>
          <w:sz w:val="34"/>
          <w:szCs w:val="34"/>
          <w:rtl/>
        </w:rPr>
        <w:tab/>
        <w:t>تعريف معجم اوكسفورد: " الدبلوماسية هي: أولاً: علم رعاية العلاقات الدولية بواسطة المفاوضات.</w:t>
      </w:r>
    </w:p>
    <w:p w:rsidR="00BB1E53" w:rsidRPr="009F132D" w:rsidRDefault="005613C1" w:rsidP="00E3441D">
      <w:pPr>
        <w:bidi/>
        <w:jc w:val="both"/>
        <w:rPr>
          <w:rFonts w:ascii="Simplified Arabic" w:hAnsi="Simplified Arabic" w:cs="Simplified Arabic"/>
          <w:sz w:val="34"/>
          <w:szCs w:val="34"/>
          <w:rtl/>
        </w:rPr>
      </w:pPr>
      <w:r>
        <w:rPr>
          <w:rFonts w:ascii="Simplified Arabic" w:hAnsi="Simplified Arabic" w:cs="Simplified Arabic"/>
          <w:sz w:val="34"/>
          <w:szCs w:val="34"/>
          <w:rtl/>
        </w:rPr>
        <w:t>- تعريف هارولد نیكلسون: "</w:t>
      </w:r>
      <w:r w:rsidR="00BB1E53" w:rsidRPr="009F132D">
        <w:rPr>
          <w:rFonts w:ascii="Simplified Arabic" w:hAnsi="Simplified Arabic" w:cs="Simplified Arabic"/>
          <w:sz w:val="34"/>
          <w:szCs w:val="34"/>
          <w:rtl/>
        </w:rPr>
        <w:t>الدبلوماسية هي توجیه العلاقات الدولية عن طریق المفاوضات، والأسلوب الذي به یدیر السفراء والمبعوثون هذه العلاقات، وع</w:t>
      </w:r>
      <w:r>
        <w:rPr>
          <w:rFonts w:ascii="Simplified Arabic" w:hAnsi="Simplified Arabic" w:cs="Simplified Arabic"/>
          <w:sz w:val="34"/>
          <w:szCs w:val="34"/>
          <w:rtl/>
        </w:rPr>
        <w:t>مل الرجل الدبلوماسي أو فنه.</w:t>
      </w:r>
      <w:r w:rsidR="00BB1E53" w:rsidRPr="009F132D">
        <w:rPr>
          <w:rFonts w:ascii="Simplified Arabic" w:hAnsi="Simplified Arabic" w:cs="Simplified Arabic"/>
          <w:sz w:val="34"/>
          <w:szCs w:val="34"/>
          <w:rtl/>
        </w:rPr>
        <w:t>"</w:t>
      </w:r>
    </w:p>
    <w:p w:rsidR="009840A6" w:rsidRPr="009F132D" w:rsidRDefault="00D94333" w:rsidP="00E3441D">
      <w:pPr>
        <w:bidi/>
        <w:jc w:val="both"/>
        <w:rPr>
          <w:rFonts w:ascii="Simplified Arabic" w:hAnsi="Simplified Arabic" w:cs="Simplified Arabic"/>
          <w:sz w:val="34"/>
          <w:szCs w:val="34"/>
          <w:rtl/>
        </w:rPr>
      </w:pPr>
      <w:r>
        <w:rPr>
          <w:rFonts w:ascii="Simplified Arabic" w:hAnsi="Simplified Arabic" w:cs="Simplified Arabic"/>
          <w:sz w:val="34"/>
          <w:szCs w:val="34"/>
          <w:rtl/>
        </w:rPr>
        <w:t xml:space="preserve">- تعريف هنري </w:t>
      </w:r>
      <w:proofErr w:type="spellStart"/>
      <w:r>
        <w:rPr>
          <w:rFonts w:ascii="Simplified Arabic" w:hAnsi="Simplified Arabic" w:cs="Simplified Arabic"/>
          <w:sz w:val="34"/>
          <w:szCs w:val="34"/>
          <w:rtl/>
        </w:rPr>
        <w:t>كیسنجر:"</w:t>
      </w:r>
      <w:r w:rsidR="00BB1E53" w:rsidRPr="009F132D">
        <w:rPr>
          <w:rFonts w:ascii="Simplified Arabic" w:hAnsi="Simplified Arabic" w:cs="Simplified Arabic"/>
          <w:sz w:val="34"/>
          <w:szCs w:val="34"/>
          <w:rtl/>
        </w:rPr>
        <w:t>الدبلوماسية</w:t>
      </w:r>
      <w:proofErr w:type="spellEnd"/>
      <w:r w:rsidR="00BB1E53" w:rsidRPr="009F132D">
        <w:rPr>
          <w:rFonts w:ascii="Simplified Arabic" w:hAnsi="Simplified Arabic" w:cs="Simplified Arabic"/>
          <w:sz w:val="34"/>
          <w:szCs w:val="34"/>
          <w:rtl/>
        </w:rPr>
        <w:t xml:space="preserve"> هي تكییف الاختلافات من خلال المفاوضات. </w:t>
      </w:r>
      <w:r w:rsidR="000049AF" w:rsidRPr="009F132D">
        <w:rPr>
          <w:rFonts w:ascii="Simplified Arabic" w:hAnsi="Simplified Arabic" w:cs="Simplified Arabic"/>
          <w:sz w:val="34"/>
          <w:szCs w:val="34"/>
        </w:rPr>
        <w:t>"</w:t>
      </w:r>
      <w:r w:rsidR="000049AF" w:rsidRPr="009F132D">
        <w:rPr>
          <w:rStyle w:val="Appelnotedebasdep"/>
          <w:rFonts w:ascii="Simplified Arabic" w:hAnsi="Simplified Arabic" w:cs="Simplified Arabic"/>
          <w:sz w:val="34"/>
          <w:szCs w:val="34"/>
        </w:rPr>
        <w:footnoteReference w:id="1"/>
      </w:r>
    </w:p>
    <w:p w:rsidR="00764E22" w:rsidRPr="009F132D" w:rsidRDefault="00764E22" w:rsidP="00E3441D">
      <w:pPr>
        <w:bidi/>
        <w:jc w:val="both"/>
        <w:rPr>
          <w:rFonts w:ascii="Simplified Arabic" w:hAnsi="Simplified Arabic" w:cs="Simplified Arabic"/>
          <w:sz w:val="34"/>
          <w:szCs w:val="34"/>
          <w:rtl/>
          <w:lang w:val="en-GB" w:bidi="ar-DZ"/>
        </w:rPr>
      </w:pPr>
      <w:r w:rsidRPr="009F132D">
        <w:rPr>
          <w:rFonts w:ascii="Simplified Arabic" w:hAnsi="Simplified Arabic" w:cs="Simplified Arabic"/>
          <w:sz w:val="34"/>
          <w:szCs w:val="34"/>
          <w:rtl/>
          <w:lang w:val="en-GB" w:bidi="ar-DZ"/>
        </w:rPr>
        <w:t>ويحدد علي صادق أبو هيف عمل الدبلوماسية بأنه يتمثل في ثلاثة أوجه وهي: مراقبة مجريات الأمور والحوادث، حماية مصالح الدولة، والمفاوضة في كل ما يهمها</w:t>
      </w:r>
      <w:r w:rsidRPr="009F132D">
        <w:rPr>
          <w:rFonts w:ascii="Simplified Arabic" w:hAnsi="Simplified Arabic" w:cs="Simplified Arabic"/>
          <w:sz w:val="34"/>
          <w:szCs w:val="34"/>
          <w:lang w:val="en-GB" w:bidi="ar-DZ"/>
        </w:rPr>
        <w:t>.</w:t>
      </w:r>
    </w:p>
    <w:p w:rsidR="00764E22" w:rsidRPr="009F132D" w:rsidRDefault="00764E22" w:rsidP="00764E22">
      <w:pPr>
        <w:bidi/>
        <w:jc w:val="both"/>
        <w:rPr>
          <w:rFonts w:ascii="Simplified Arabic" w:hAnsi="Simplified Arabic" w:cs="Simplified Arabic"/>
          <w:sz w:val="34"/>
          <w:szCs w:val="34"/>
          <w:rtl/>
          <w:lang w:val="en-GB" w:bidi="ar-DZ"/>
        </w:rPr>
      </w:pPr>
    </w:p>
    <w:p w:rsidR="00F65834" w:rsidRPr="009F132D" w:rsidRDefault="00764E22" w:rsidP="00764E22">
      <w:pPr>
        <w:bidi/>
        <w:jc w:val="both"/>
        <w:rPr>
          <w:rFonts w:ascii="Simplified Arabic" w:hAnsi="Simplified Arabic" w:cs="Simplified Arabic"/>
          <w:sz w:val="34"/>
          <w:szCs w:val="34"/>
          <w:rtl/>
          <w:lang w:val="en-GB" w:bidi="ar-DZ"/>
        </w:rPr>
      </w:pPr>
      <w:r w:rsidRPr="009F132D">
        <w:rPr>
          <w:rFonts w:ascii="Simplified Arabic" w:hAnsi="Simplified Arabic" w:cs="Simplified Arabic"/>
          <w:sz w:val="34"/>
          <w:szCs w:val="34"/>
          <w:rtl/>
          <w:lang w:val="en-GB" w:bidi="ar-DZ"/>
        </w:rPr>
        <w:lastRenderedPageBreak/>
        <w:t xml:space="preserve">وبذلك يمكن القول </w:t>
      </w:r>
      <w:proofErr w:type="gramStart"/>
      <w:r w:rsidRPr="009F132D">
        <w:rPr>
          <w:rFonts w:ascii="Simplified Arabic" w:hAnsi="Simplified Arabic" w:cs="Simplified Arabic"/>
          <w:sz w:val="34"/>
          <w:szCs w:val="34"/>
          <w:rtl/>
          <w:lang w:val="en-GB" w:bidi="ar-DZ"/>
        </w:rPr>
        <w:t>أن</w:t>
      </w:r>
      <w:proofErr w:type="gramEnd"/>
      <w:r w:rsidRPr="009F132D">
        <w:rPr>
          <w:rFonts w:ascii="Simplified Arabic" w:hAnsi="Simplified Arabic" w:cs="Simplified Arabic"/>
          <w:sz w:val="34"/>
          <w:szCs w:val="34"/>
          <w:rtl/>
          <w:lang w:val="en-GB" w:bidi="ar-DZ"/>
        </w:rPr>
        <w:t xml:space="preserve"> الدبلوماسية: "علم وفن إدارة العلاقات بين الأشخاص الدوليين، عن طريق الممثلين الدبلوماسيين، ضمن ميدان العلاقات الخارجية للأشخاص الدوليين في إطار ما يقرّه القانون والعرف الدولي".</w:t>
      </w:r>
      <w:r w:rsidRPr="009F132D">
        <w:rPr>
          <w:rStyle w:val="Appelnotedebasdep"/>
          <w:rFonts w:ascii="Simplified Arabic" w:hAnsi="Simplified Arabic" w:cs="Simplified Arabic"/>
          <w:sz w:val="34"/>
          <w:szCs w:val="34"/>
          <w:rtl/>
          <w:lang w:val="en-GB" w:bidi="ar-DZ"/>
        </w:rPr>
        <w:footnoteReference w:id="2"/>
      </w:r>
    </w:p>
    <w:p w:rsidR="005C2D18" w:rsidRPr="009F132D" w:rsidRDefault="005143F7" w:rsidP="005143F7">
      <w:pPr>
        <w:pStyle w:val="Paragraphedeliste"/>
        <w:numPr>
          <w:ilvl w:val="0"/>
          <w:numId w:val="1"/>
        </w:numPr>
        <w:bidi/>
        <w:rPr>
          <w:rFonts w:ascii="Simplified Arabic" w:hAnsi="Simplified Arabic" w:cs="Simplified Arabic"/>
          <w:b/>
          <w:bCs/>
          <w:sz w:val="34"/>
          <w:szCs w:val="34"/>
          <w:lang w:val="en-GB" w:bidi="ar-DZ"/>
        </w:rPr>
      </w:pPr>
      <w:r w:rsidRPr="009F132D">
        <w:rPr>
          <w:rFonts w:ascii="Simplified Arabic" w:hAnsi="Simplified Arabic" w:cs="Simplified Arabic"/>
          <w:b/>
          <w:bCs/>
          <w:sz w:val="34"/>
          <w:szCs w:val="34"/>
          <w:rtl/>
          <w:lang w:val="en-GB" w:bidi="ar-DZ"/>
        </w:rPr>
        <w:t>مصادر القانون الدبلوماسي:</w:t>
      </w:r>
    </w:p>
    <w:p w:rsidR="005143F7" w:rsidRPr="009F132D" w:rsidRDefault="005143F7" w:rsidP="00E4588E">
      <w:pPr>
        <w:pStyle w:val="Paragraphedeliste"/>
        <w:numPr>
          <w:ilvl w:val="0"/>
          <w:numId w:val="1"/>
        </w:numPr>
        <w:bidi/>
        <w:rPr>
          <w:rFonts w:ascii="Simplified Arabic" w:hAnsi="Simplified Arabic" w:cs="Simplified Arabic"/>
          <w:sz w:val="34"/>
          <w:szCs w:val="34"/>
          <w:lang w:val="en-GB" w:bidi="ar-DZ"/>
        </w:rPr>
      </w:pPr>
      <w:r w:rsidRPr="009F132D">
        <w:rPr>
          <w:rFonts w:ascii="Simplified Arabic" w:hAnsi="Simplified Arabic" w:cs="Simplified Arabic"/>
          <w:sz w:val="34"/>
          <w:szCs w:val="34"/>
          <w:rtl/>
          <w:lang w:val="en-GB" w:bidi="ar-DZ"/>
        </w:rPr>
        <w:t>1</w:t>
      </w:r>
      <w:r w:rsidRPr="009F132D">
        <w:rPr>
          <w:rFonts w:ascii="Simplified Arabic" w:hAnsi="Simplified Arabic" w:cs="Simplified Arabic"/>
          <w:b/>
          <w:bCs/>
          <w:sz w:val="34"/>
          <w:szCs w:val="34"/>
          <w:rtl/>
          <w:lang w:val="en-GB" w:bidi="ar-DZ"/>
        </w:rPr>
        <w:t>-</w:t>
      </w:r>
      <w:r w:rsidR="00E4588E" w:rsidRPr="009F132D">
        <w:rPr>
          <w:rFonts w:ascii="Simplified Arabic" w:hAnsi="Simplified Arabic" w:cs="Simplified Arabic"/>
          <w:b/>
          <w:bCs/>
          <w:sz w:val="34"/>
          <w:szCs w:val="34"/>
          <w:rtl/>
          <w:lang w:val="en-GB" w:bidi="ar-DZ"/>
        </w:rPr>
        <w:t>العرف الدولي</w:t>
      </w:r>
      <w:r w:rsidR="00E4588E" w:rsidRPr="009F132D">
        <w:rPr>
          <w:rFonts w:ascii="Simplified Arabic" w:hAnsi="Simplified Arabic" w:cs="Simplified Arabic"/>
          <w:sz w:val="34"/>
          <w:szCs w:val="34"/>
          <w:rtl/>
          <w:lang w:val="en-GB" w:bidi="ar-DZ"/>
        </w:rPr>
        <w:t>:</w:t>
      </w:r>
      <w:r w:rsidRPr="009F132D">
        <w:rPr>
          <w:rFonts w:ascii="Simplified Arabic" w:hAnsi="Simplified Arabic" w:cs="Simplified Arabic"/>
          <w:sz w:val="34"/>
          <w:szCs w:val="34"/>
          <w:rtl/>
          <w:lang w:val="en-GB" w:bidi="ar-DZ"/>
        </w:rPr>
        <w:t xml:space="preserve"> </w:t>
      </w:r>
      <w:r w:rsidR="00E4588E" w:rsidRPr="009F132D">
        <w:rPr>
          <w:rFonts w:ascii="Simplified Arabic" w:hAnsi="Simplified Arabic" w:cs="Simplified Arabic"/>
          <w:sz w:val="34"/>
          <w:szCs w:val="34"/>
          <w:rtl/>
          <w:lang w:val="en-GB" w:bidi="ar-DZ"/>
        </w:rPr>
        <w:t>تصنف المادة 38 من النظام الأساسي لمحكمة العدل الدولية العرف الدولي باعتباره المصدر الثاني ضمن مصادر القانون الدولي، أذ تشكل قواعد القانون الدولي في أغلبها قواعد عرفية تم تقنينها في معاهدات دولية عامة، والقاعدة العرفية تنشأ من خلال إتباع وتواتر أشخاص القانون الدولي العام سلوكا معينا مع توفر الاعتقاد والاقتناع لديهم بإلزامية إتباع ذلك السلوك.</w:t>
      </w:r>
    </w:p>
    <w:p w:rsidR="005143F7" w:rsidRPr="009F132D" w:rsidRDefault="005143F7" w:rsidP="00E4588E">
      <w:pPr>
        <w:pStyle w:val="Paragraphedeliste"/>
        <w:numPr>
          <w:ilvl w:val="0"/>
          <w:numId w:val="1"/>
        </w:numPr>
        <w:bidi/>
        <w:rPr>
          <w:rFonts w:ascii="Simplified Arabic" w:hAnsi="Simplified Arabic" w:cs="Simplified Arabic"/>
          <w:sz w:val="34"/>
          <w:szCs w:val="34"/>
          <w:lang w:val="en-GB" w:bidi="ar-DZ"/>
        </w:rPr>
      </w:pPr>
      <w:r w:rsidRPr="009F132D">
        <w:rPr>
          <w:rFonts w:ascii="Simplified Arabic" w:hAnsi="Simplified Arabic" w:cs="Simplified Arabic"/>
          <w:sz w:val="34"/>
          <w:szCs w:val="34"/>
          <w:rtl/>
          <w:lang w:val="en-GB" w:bidi="ar-DZ"/>
        </w:rPr>
        <w:t>2</w:t>
      </w:r>
      <w:r w:rsidRPr="009F132D">
        <w:rPr>
          <w:rFonts w:ascii="Simplified Arabic" w:hAnsi="Simplified Arabic" w:cs="Simplified Arabic"/>
          <w:b/>
          <w:bCs/>
          <w:sz w:val="34"/>
          <w:szCs w:val="34"/>
          <w:rtl/>
          <w:lang w:val="en-GB" w:bidi="ar-DZ"/>
        </w:rPr>
        <w:t xml:space="preserve">- </w:t>
      </w:r>
      <w:r w:rsidR="00D977D3" w:rsidRPr="009F132D">
        <w:rPr>
          <w:rFonts w:ascii="Simplified Arabic" w:hAnsi="Simplified Arabic" w:cs="Simplified Arabic"/>
          <w:b/>
          <w:bCs/>
          <w:sz w:val="34"/>
          <w:szCs w:val="34"/>
          <w:rtl/>
          <w:lang w:val="en-GB" w:bidi="ar-DZ"/>
        </w:rPr>
        <w:t>المعاهدات و</w:t>
      </w:r>
      <w:r w:rsidR="00E4588E" w:rsidRPr="009F132D">
        <w:rPr>
          <w:rFonts w:ascii="Simplified Arabic" w:hAnsi="Simplified Arabic" w:cs="Simplified Arabic"/>
          <w:b/>
          <w:bCs/>
          <w:sz w:val="34"/>
          <w:szCs w:val="34"/>
          <w:rtl/>
          <w:lang w:val="en-GB" w:bidi="ar-DZ"/>
        </w:rPr>
        <w:t>الاتفاقيات الدولية:</w:t>
      </w:r>
      <w:r w:rsidR="00E4588E" w:rsidRPr="009F132D">
        <w:rPr>
          <w:rFonts w:ascii="Simplified Arabic" w:hAnsi="Simplified Arabic" w:cs="Simplified Arabic"/>
          <w:sz w:val="34"/>
          <w:szCs w:val="34"/>
          <w:rtl/>
          <w:lang w:val="en-GB" w:bidi="ar-DZ"/>
        </w:rPr>
        <w:t xml:space="preserve"> يكاد يجمع فقهاء القانون الدولي في تعريفهم للاتفاقيات و المعاهدات الدولية باعتبارها  أتفاق دولي مكتوب يبرم بين شخصين من أشخاص القانون الدولي العام  أو اكثر،  يستهدف ترتيب آثار قانونية معينة طبقا للقانون الدولي العام , كما يمكن استخلاص تعريف المعاهدة الدولية من نص الفقرة الأولى من المادة الثانية  من اتفاقية فينا لقانون المعاهدات لعام 1969التي تنص على ما يلي "  يقصد بـ "المعاهدة" الاتفاق الدولي المعقود بين الدول في صيغة مكتوبة والذي ينظمه القانون الدولي، سواء تضمنته وثيقة واحدة أو وثيقتان متصلتان أو أكثر ومهما كانت تسميته الخاصة "</w:t>
      </w:r>
    </w:p>
    <w:p w:rsidR="00E4588E" w:rsidRPr="009F132D" w:rsidRDefault="00E4588E" w:rsidP="00D977D3">
      <w:pPr>
        <w:pStyle w:val="Paragraphedeliste"/>
        <w:numPr>
          <w:ilvl w:val="0"/>
          <w:numId w:val="1"/>
        </w:numPr>
        <w:bidi/>
        <w:rPr>
          <w:rFonts w:ascii="Simplified Arabic" w:hAnsi="Simplified Arabic" w:cs="Simplified Arabic"/>
          <w:sz w:val="34"/>
          <w:szCs w:val="34"/>
          <w:lang w:val="en-GB" w:bidi="ar-DZ"/>
        </w:rPr>
      </w:pPr>
      <w:r w:rsidRPr="009F132D">
        <w:rPr>
          <w:rFonts w:ascii="Simplified Arabic" w:hAnsi="Simplified Arabic" w:cs="Simplified Arabic"/>
          <w:sz w:val="34"/>
          <w:szCs w:val="34"/>
          <w:rtl/>
          <w:lang w:val="en-GB" w:bidi="ar-DZ"/>
        </w:rPr>
        <w:t>3-</w:t>
      </w:r>
      <w:r w:rsidRPr="009F132D">
        <w:rPr>
          <w:rFonts w:ascii="Simplified Arabic" w:hAnsi="Simplified Arabic" w:cs="Simplified Arabic"/>
          <w:b/>
          <w:bCs/>
          <w:sz w:val="34"/>
          <w:szCs w:val="34"/>
          <w:rtl/>
          <w:lang w:val="en-GB" w:bidi="ar-DZ"/>
        </w:rPr>
        <w:t>مبادئ القانون العامة</w:t>
      </w:r>
      <w:r w:rsidR="00D977D3" w:rsidRPr="009F132D">
        <w:rPr>
          <w:rFonts w:ascii="Simplified Arabic" w:hAnsi="Simplified Arabic" w:cs="Simplified Arabic"/>
          <w:b/>
          <w:bCs/>
          <w:sz w:val="34"/>
          <w:szCs w:val="34"/>
          <w:rtl/>
          <w:lang w:val="en-GB" w:bidi="ar-DZ"/>
        </w:rPr>
        <w:t>:</w:t>
      </w:r>
      <w:r w:rsidR="00D977D3" w:rsidRPr="009F132D">
        <w:rPr>
          <w:rFonts w:ascii="Simplified Arabic" w:hAnsi="Simplified Arabic" w:cs="Simplified Arabic"/>
          <w:sz w:val="34"/>
          <w:szCs w:val="34"/>
          <w:rtl/>
          <w:lang w:val="en-GB" w:bidi="ar-DZ"/>
        </w:rPr>
        <w:t xml:space="preserve"> </w:t>
      </w:r>
      <w:r w:rsidRPr="009F132D">
        <w:rPr>
          <w:rFonts w:ascii="Simplified Arabic" w:hAnsi="Simplified Arabic" w:cs="Simplified Arabic"/>
          <w:sz w:val="34"/>
          <w:szCs w:val="34"/>
          <w:rtl/>
          <w:lang w:val="en-GB" w:bidi="ar-DZ"/>
        </w:rPr>
        <w:t xml:space="preserve">وفقا لنص المادة 38 من النظام الأساسي لمحكمة العدل الدولية تعتبر المبادئ العامة للقانون من المصادر الأساسية والتي تقع في التصنيف الثالث بعد العرف الدولي، وقد شكلت المبادئ العامة للقانون الدولي مثار جدل فقهي وقانوني بين من يرى أن المبادئ العامة للقانون هي المبادئ </w:t>
      </w:r>
      <w:r w:rsidRPr="009F132D">
        <w:rPr>
          <w:rFonts w:ascii="Simplified Arabic" w:hAnsi="Simplified Arabic" w:cs="Simplified Arabic"/>
          <w:sz w:val="34"/>
          <w:szCs w:val="34"/>
          <w:rtl/>
          <w:lang w:val="en-GB" w:bidi="ar-DZ"/>
        </w:rPr>
        <w:lastRenderedPageBreak/>
        <w:t>العامة للقانون الداخلي وبين من يرى أن المبادئ العامة للقانون هي المبادئ العامة للقانون الدولي دون سواها</w:t>
      </w:r>
    </w:p>
    <w:p w:rsidR="009C29F5" w:rsidRPr="009F132D" w:rsidRDefault="00E4588E" w:rsidP="007D05AD">
      <w:pPr>
        <w:pStyle w:val="Paragraphedeliste"/>
        <w:numPr>
          <w:ilvl w:val="0"/>
          <w:numId w:val="1"/>
        </w:numPr>
        <w:bidi/>
        <w:rPr>
          <w:rFonts w:ascii="Simplified Arabic" w:hAnsi="Simplified Arabic" w:cs="Simplified Arabic"/>
          <w:sz w:val="34"/>
          <w:szCs w:val="34"/>
          <w:rtl/>
          <w:lang w:val="en-GB" w:bidi="ar-DZ"/>
        </w:rPr>
      </w:pPr>
      <w:r w:rsidRPr="009F132D">
        <w:rPr>
          <w:rFonts w:ascii="Simplified Arabic" w:hAnsi="Simplified Arabic" w:cs="Simplified Arabic"/>
          <w:sz w:val="34"/>
          <w:szCs w:val="34"/>
          <w:rtl/>
          <w:lang w:val="en-GB" w:bidi="ar-DZ"/>
        </w:rPr>
        <w:t>4-</w:t>
      </w:r>
      <w:r w:rsidRPr="009F132D">
        <w:rPr>
          <w:rFonts w:ascii="Simplified Arabic" w:hAnsi="Simplified Arabic" w:cs="Simplified Arabic"/>
          <w:b/>
          <w:bCs/>
          <w:sz w:val="34"/>
          <w:szCs w:val="34"/>
          <w:rtl/>
          <w:lang w:val="en-GB" w:bidi="ar-DZ"/>
        </w:rPr>
        <w:t>الاحكام</w:t>
      </w:r>
      <w:r w:rsidR="005143F7" w:rsidRPr="009F132D">
        <w:rPr>
          <w:rFonts w:ascii="Simplified Arabic" w:hAnsi="Simplified Arabic" w:cs="Simplified Arabic"/>
          <w:b/>
          <w:bCs/>
          <w:sz w:val="34"/>
          <w:szCs w:val="34"/>
          <w:rtl/>
          <w:lang w:val="en-GB" w:bidi="ar-DZ"/>
        </w:rPr>
        <w:t xml:space="preserve"> ال</w:t>
      </w:r>
      <w:r w:rsidRPr="009F132D">
        <w:rPr>
          <w:rFonts w:ascii="Simplified Arabic" w:hAnsi="Simplified Arabic" w:cs="Simplified Arabic"/>
          <w:b/>
          <w:bCs/>
          <w:sz w:val="34"/>
          <w:szCs w:val="34"/>
          <w:rtl/>
          <w:lang w:val="en-GB" w:bidi="ar-DZ"/>
        </w:rPr>
        <w:t>دولية و</w:t>
      </w:r>
      <w:r w:rsidR="005143F7" w:rsidRPr="009F132D">
        <w:rPr>
          <w:rFonts w:ascii="Simplified Arabic" w:hAnsi="Simplified Arabic" w:cs="Simplified Arabic"/>
          <w:b/>
          <w:bCs/>
          <w:sz w:val="34"/>
          <w:szCs w:val="34"/>
          <w:rtl/>
          <w:lang w:val="en-GB" w:bidi="ar-DZ"/>
        </w:rPr>
        <w:t>الفقه الدولي</w:t>
      </w:r>
      <w:r w:rsidRPr="009F132D">
        <w:rPr>
          <w:rFonts w:ascii="Simplified Arabic" w:hAnsi="Simplified Arabic" w:cs="Simplified Arabic"/>
          <w:b/>
          <w:bCs/>
          <w:sz w:val="34"/>
          <w:szCs w:val="34"/>
          <w:rtl/>
          <w:lang w:val="en-GB" w:bidi="ar-DZ"/>
        </w:rPr>
        <w:t>:</w:t>
      </w:r>
      <w:r w:rsidRPr="009F132D">
        <w:rPr>
          <w:rFonts w:ascii="Simplified Arabic" w:hAnsi="Simplified Arabic" w:cs="Simplified Arabic"/>
          <w:sz w:val="34"/>
          <w:szCs w:val="34"/>
          <w:rtl/>
          <w:lang w:val="en-GB" w:bidi="ar-DZ"/>
        </w:rPr>
        <w:t xml:space="preserve"> تعد الأحكام القضائية من المصادر الاحتياطية</w:t>
      </w:r>
      <w:r w:rsidR="00687A60" w:rsidRPr="009F132D">
        <w:rPr>
          <w:rFonts w:ascii="Simplified Arabic" w:hAnsi="Simplified Arabic" w:cs="Simplified Arabic"/>
          <w:sz w:val="34"/>
          <w:szCs w:val="34"/>
          <w:rtl/>
          <w:lang w:val="en-GB" w:bidi="ar-DZ"/>
        </w:rPr>
        <w:t xml:space="preserve"> للقانون الدولي، وبما أن القانون الدبلوماسي و</w:t>
      </w:r>
      <w:r w:rsidRPr="009F132D">
        <w:rPr>
          <w:rFonts w:ascii="Simplified Arabic" w:hAnsi="Simplified Arabic" w:cs="Simplified Arabic"/>
          <w:sz w:val="34"/>
          <w:szCs w:val="34"/>
          <w:rtl/>
          <w:lang w:val="en-GB" w:bidi="ar-DZ"/>
        </w:rPr>
        <w:t xml:space="preserve">القنصلي فرعا من فروع </w:t>
      </w:r>
      <w:r w:rsidR="00687A60" w:rsidRPr="009F132D">
        <w:rPr>
          <w:rFonts w:ascii="Simplified Arabic" w:hAnsi="Simplified Arabic" w:cs="Simplified Arabic"/>
          <w:sz w:val="34"/>
          <w:szCs w:val="34"/>
          <w:rtl/>
          <w:lang w:val="en-GB" w:bidi="ar-DZ"/>
        </w:rPr>
        <w:t>القانون الدولي العام</w:t>
      </w:r>
      <w:r w:rsidRPr="009F132D">
        <w:rPr>
          <w:rFonts w:ascii="Simplified Arabic" w:hAnsi="Simplified Arabic" w:cs="Simplified Arabic"/>
          <w:sz w:val="34"/>
          <w:szCs w:val="34"/>
          <w:rtl/>
          <w:lang w:val="en-GB" w:bidi="ar-DZ"/>
        </w:rPr>
        <w:t>، وبالرغم من قلة الأحكام القضائية المتعلقة بالأحكام الدبلوماسية فهاك عدة أحكام اعتد بها.</w:t>
      </w:r>
      <w:r w:rsidR="00805E66" w:rsidRPr="009F132D">
        <w:rPr>
          <w:rStyle w:val="Appelnotedebasdep"/>
          <w:rFonts w:ascii="Simplified Arabic" w:hAnsi="Simplified Arabic" w:cs="Simplified Arabic"/>
          <w:sz w:val="34"/>
          <w:szCs w:val="34"/>
          <w:rtl/>
          <w:lang w:val="en-GB" w:bidi="ar-DZ"/>
        </w:rPr>
        <w:footnoteReference w:id="3"/>
      </w:r>
    </w:p>
    <w:p w:rsidR="009C29F5" w:rsidRPr="009F132D" w:rsidRDefault="009C29F5" w:rsidP="009C29F5">
      <w:pPr>
        <w:bidi/>
        <w:rPr>
          <w:rFonts w:ascii="Simplified Arabic" w:hAnsi="Simplified Arabic" w:cs="Simplified Arabic"/>
          <w:b/>
          <w:bCs/>
          <w:sz w:val="34"/>
          <w:szCs w:val="34"/>
          <w:rtl/>
          <w:lang w:bidi="ar-DZ"/>
        </w:rPr>
      </w:pPr>
      <w:r w:rsidRPr="009F132D">
        <w:rPr>
          <w:rFonts w:ascii="Simplified Arabic" w:hAnsi="Simplified Arabic" w:cs="Simplified Arabic"/>
          <w:b/>
          <w:bCs/>
          <w:sz w:val="34"/>
          <w:szCs w:val="34"/>
          <w:rtl/>
          <w:lang w:bidi="ar-DZ"/>
        </w:rPr>
        <w:t>تاريخ الدبلوماسية:</w:t>
      </w:r>
    </w:p>
    <w:p w:rsidR="009C29F5" w:rsidRPr="009F132D" w:rsidRDefault="009C29F5" w:rsidP="009C29F5">
      <w:pPr>
        <w:bidi/>
        <w:rPr>
          <w:rFonts w:ascii="Simplified Arabic" w:hAnsi="Simplified Arabic" w:cs="Simplified Arabic"/>
          <w:b/>
          <w:bCs/>
          <w:sz w:val="34"/>
          <w:szCs w:val="34"/>
          <w:rtl/>
          <w:lang w:bidi="ar-DZ"/>
        </w:rPr>
      </w:pPr>
      <w:r w:rsidRPr="009F132D">
        <w:rPr>
          <w:rFonts w:ascii="Simplified Arabic" w:hAnsi="Simplified Arabic" w:cs="Simplified Arabic"/>
          <w:b/>
          <w:bCs/>
          <w:sz w:val="34"/>
          <w:szCs w:val="34"/>
          <w:rtl/>
          <w:lang w:bidi="ar-DZ"/>
        </w:rPr>
        <w:t>الدبلوماسية في الحضارة اليونانية:</w:t>
      </w:r>
    </w:p>
    <w:p w:rsidR="000B42C0" w:rsidRPr="009F132D" w:rsidRDefault="00B4663D" w:rsidP="00B84C11">
      <w:pPr>
        <w:bidi/>
        <w:jc w:val="both"/>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 xml:space="preserve">ولدت أول " دولة </w:t>
      </w:r>
      <w:r w:rsidR="004A1060" w:rsidRPr="009F132D">
        <w:rPr>
          <w:rFonts w:ascii="Simplified Arabic" w:hAnsi="Simplified Arabic" w:cs="Simplified Arabic"/>
          <w:sz w:val="34"/>
          <w:szCs w:val="34"/>
          <w:rtl/>
          <w:lang w:bidi="ar-DZ"/>
        </w:rPr>
        <w:t>أوروبية</w:t>
      </w:r>
      <w:r w:rsidRPr="009F132D">
        <w:rPr>
          <w:rFonts w:ascii="Simplified Arabic" w:hAnsi="Simplified Arabic" w:cs="Simplified Arabic"/>
          <w:sz w:val="34"/>
          <w:szCs w:val="34"/>
          <w:rtl/>
          <w:lang w:bidi="ar-DZ"/>
        </w:rPr>
        <w:t xml:space="preserve"> " أو على الأصح أول مدینة – دولة </w:t>
      </w:r>
      <w:r w:rsidR="004A1060" w:rsidRPr="009F132D">
        <w:rPr>
          <w:rFonts w:ascii="Simplified Arabic" w:hAnsi="Simplified Arabic" w:cs="Simplified Arabic"/>
          <w:sz w:val="34"/>
          <w:szCs w:val="34"/>
          <w:rtl/>
          <w:lang w:bidi="ar-DZ"/>
        </w:rPr>
        <w:t>أوروبية</w:t>
      </w:r>
      <w:r w:rsidRPr="009F132D">
        <w:rPr>
          <w:rFonts w:ascii="Simplified Arabic" w:hAnsi="Simplified Arabic" w:cs="Simplified Arabic"/>
          <w:sz w:val="34"/>
          <w:szCs w:val="34"/>
          <w:rtl/>
          <w:lang w:bidi="ar-DZ"/>
        </w:rPr>
        <w:t xml:space="preserve"> في بلاد </w:t>
      </w:r>
      <w:r w:rsidR="004A1060" w:rsidRPr="009F132D">
        <w:rPr>
          <w:rFonts w:ascii="Simplified Arabic" w:hAnsi="Simplified Arabic" w:cs="Simplified Arabic"/>
          <w:sz w:val="34"/>
          <w:szCs w:val="34"/>
          <w:rtl/>
          <w:lang w:bidi="ar-DZ"/>
        </w:rPr>
        <w:t>الإغريق</w:t>
      </w:r>
      <w:r w:rsidRPr="009F132D">
        <w:rPr>
          <w:rFonts w:ascii="Simplified Arabic" w:hAnsi="Simplified Arabic" w:cs="Simplified Arabic"/>
          <w:sz w:val="34"/>
          <w:szCs w:val="34"/>
          <w:rtl/>
          <w:lang w:bidi="ar-DZ"/>
        </w:rPr>
        <w:t xml:space="preserve">، وقد قویت هذه المدن – الدول وبدأت تباشر دورها الدولي في القرن السادس قبل </w:t>
      </w:r>
      <w:r w:rsidR="004A1060" w:rsidRPr="009F132D">
        <w:rPr>
          <w:rFonts w:ascii="Simplified Arabic" w:hAnsi="Simplified Arabic" w:cs="Simplified Arabic"/>
          <w:sz w:val="34"/>
          <w:szCs w:val="34"/>
          <w:rtl/>
          <w:lang w:bidi="ar-DZ"/>
        </w:rPr>
        <w:t>الميلاد</w:t>
      </w:r>
      <w:r w:rsidRPr="009F132D">
        <w:rPr>
          <w:rFonts w:ascii="Simplified Arabic" w:hAnsi="Simplified Arabic" w:cs="Simplified Arabic"/>
          <w:sz w:val="34"/>
          <w:szCs w:val="34"/>
          <w:rtl/>
          <w:lang w:bidi="ar-DZ"/>
        </w:rPr>
        <w:t xml:space="preserve">. وقد ساهم </w:t>
      </w:r>
      <w:r w:rsidR="004A1060" w:rsidRPr="009F132D">
        <w:rPr>
          <w:rFonts w:ascii="Simplified Arabic" w:hAnsi="Simplified Arabic" w:cs="Simplified Arabic"/>
          <w:sz w:val="34"/>
          <w:szCs w:val="34"/>
          <w:rtl/>
          <w:lang w:bidi="ar-DZ"/>
        </w:rPr>
        <w:t>الإغريق</w:t>
      </w:r>
      <w:r w:rsidRPr="009F132D">
        <w:rPr>
          <w:rFonts w:ascii="Simplified Arabic" w:hAnsi="Simplified Arabic" w:cs="Simplified Arabic"/>
          <w:sz w:val="34"/>
          <w:szCs w:val="34"/>
          <w:rtl/>
          <w:lang w:bidi="ar-DZ"/>
        </w:rPr>
        <w:t xml:space="preserve"> في تكوین قواعد القانون الدولي وقدموا كذلك الكثير للدبلوماسية. </w:t>
      </w:r>
      <w:r w:rsidR="004A1060" w:rsidRPr="009F132D">
        <w:rPr>
          <w:rFonts w:ascii="Simplified Arabic" w:hAnsi="Simplified Arabic" w:cs="Simplified Arabic"/>
          <w:sz w:val="34"/>
          <w:szCs w:val="34"/>
          <w:rtl/>
          <w:lang w:bidi="ar-DZ"/>
        </w:rPr>
        <w:t>وبرجع</w:t>
      </w:r>
      <w:r w:rsidRPr="009F132D">
        <w:rPr>
          <w:rFonts w:ascii="Simplified Arabic" w:hAnsi="Simplified Arabic" w:cs="Simplified Arabic"/>
          <w:sz w:val="34"/>
          <w:szCs w:val="34"/>
          <w:rtl/>
          <w:lang w:bidi="ar-DZ"/>
        </w:rPr>
        <w:t xml:space="preserve"> ذلك الى أن المجتمع </w:t>
      </w:r>
      <w:r w:rsidR="004A1060" w:rsidRPr="009F132D">
        <w:rPr>
          <w:rFonts w:ascii="Simplified Arabic" w:hAnsi="Simplified Arabic" w:cs="Simplified Arabic"/>
          <w:sz w:val="34"/>
          <w:szCs w:val="34"/>
          <w:rtl/>
          <w:lang w:bidi="ar-DZ"/>
        </w:rPr>
        <w:t>الإغريقي</w:t>
      </w:r>
      <w:r w:rsidRPr="009F132D">
        <w:rPr>
          <w:rFonts w:ascii="Simplified Arabic" w:hAnsi="Simplified Arabic" w:cs="Simplified Arabic"/>
          <w:sz w:val="34"/>
          <w:szCs w:val="34"/>
          <w:rtl/>
          <w:lang w:bidi="ar-DZ"/>
        </w:rPr>
        <w:t xml:space="preserve"> كان مكونا من مدن متعددة</w:t>
      </w:r>
      <w:r w:rsidR="00687A60" w:rsidRPr="009F132D">
        <w:rPr>
          <w:rFonts w:ascii="Simplified Arabic" w:hAnsi="Simplified Arabic" w:cs="Simplified Arabic"/>
          <w:sz w:val="34"/>
          <w:szCs w:val="34"/>
          <w:rtl/>
          <w:lang w:bidi="ar-DZ"/>
        </w:rPr>
        <w:t xml:space="preserve"> مستقلة عن بعضها استقلالا تاماً، رغم انتمائهم الى جنس واحد</w:t>
      </w:r>
      <w:r w:rsidRPr="009F132D">
        <w:rPr>
          <w:rFonts w:ascii="Simplified Arabic" w:hAnsi="Simplified Arabic" w:cs="Simplified Arabic"/>
          <w:sz w:val="34"/>
          <w:szCs w:val="34"/>
          <w:rtl/>
          <w:lang w:bidi="ar-DZ"/>
        </w:rPr>
        <w:t xml:space="preserve">، وأنهم </w:t>
      </w:r>
      <w:r w:rsidR="004A1060" w:rsidRPr="009F132D">
        <w:rPr>
          <w:rFonts w:ascii="Simplified Arabic" w:hAnsi="Simplified Arabic" w:cs="Simplified Arabic"/>
          <w:sz w:val="34"/>
          <w:szCs w:val="34"/>
          <w:rtl/>
          <w:lang w:bidi="ar-DZ"/>
        </w:rPr>
        <w:t>يتكلمون</w:t>
      </w:r>
      <w:r w:rsidR="00687A60" w:rsidRPr="009F132D">
        <w:rPr>
          <w:rFonts w:ascii="Simplified Arabic" w:hAnsi="Simplified Arabic" w:cs="Simplified Arabic"/>
          <w:sz w:val="34"/>
          <w:szCs w:val="34"/>
          <w:rtl/>
          <w:lang w:bidi="ar-DZ"/>
        </w:rPr>
        <w:t xml:space="preserve"> لغة واحدة</w:t>
      </w:r>
      <w:r w:rsidRPr="009F132D">
        <w:rPr>
          <w:rFonts w:ascii="Simplified Arabic" w:hAnsi="Simplified Arabic" w:cs="Simplified Arabic"/>
          <w:sz w:val="34"/>
          <w:szCs w:val="34"/>
          <w:rtl/>
          <w:lang w:bidi="ar-DZ"/>
        </w:rPr>
        <w:t xml:space="preserve">، </w:t>
      </w:r>
      <w:r w:rsidR="004A1060" w:rsidRPr="009F132D">
        <w:rPr>
          <w:rFonts w:ascii="Simplified Arabic" w:hAnsi="Simplified Arabic" w:cs="Simplified Arabic"/>
          <w:sz w:val="34"/>
          <w:szCs w:val="34"/>
          <w:rtl/>
          <w:lang w:bidi="ar-DZ"/>
        </w:rPr>
        <w:t>ويعتنقون</w:t>
      </w:r>
      <w:r w:rsidRPr="009F132D">
        <w:rPr>
          <w:rFonts w:ascii="Simplified Arabic" w:hAnsi="Simplified Arabic" w:cs="Simplified Arabic"/>
          <w:sz w:val="34"/>
          <w:szCs w:val="34"/>
          <w:rtl/>
          <w:lang w:bidi="ar-DZ"/>
        </w:rPr>
        <w:t xml:space="preserve"> دینا</w:t>
      </w:r>
      <w:r w:rsidR="00687A60" w:rsidRPr="009F132D">
        <w:rPr>
          <w:rFonts w:ascii="Simplified Arabic" w:hAnsi="Simplified Arabic" w:cs="Simplified Arabic"/>
          <w:sz w:val="34"/>
          <w:szCs w:val="34"/>
          <w:rtl/>
          <w:lang w:bidi="ar-DZ"/>
        </w:rPr>
        <w:t xml:space="preserve"> واحدا</w:t>
      </w:r>
      <w:r w:rsidRPr="009F132D">
        <w:rPr>
          <w:rFonts w:ascii="Simplified Arabic" w:hAnsi="Simplified Arabic" w:cs="Simplified Arabic"/>
          <w:sz w:val="34"/>
          <w:szCs w:val="34"/>
          <w:rtl/>
          <w:lang w:bidi="ar-DZ"/>
        </w:rPr>
        <w:t xml:space="preserve">. وقد كانت المساواة بین المدن </w:t>
      </w:r>
      <w:r w:rsidR="004A1060" w:rsidRPr="009F132D">
        <w:rPr>
          <w:rFonts w:ascii="Simplified Arabic" w:hAnsi="Simplified Arabic" w:cs="Simplified Arabic"/>
          <w:sz w:val="34"/>
          <w:szCs w:val="34"/>
          <w:rtl/>
          <w:lang w:bidi="ar-DZ"/>
        </w:rPr>
        <w:t>اليونانية سائدة</w:t>
      </w:r>
      <w:r w:rsidRPr="009F132D">
        <w:rPr>
          <w:rFonts w:ascii="Simplified Arabic" w:hAnsi="Simplified Arabic" w:cs="Simplified Arabic"/>
          <w:sz w:val="34"/>
          <w:szCs w:val="34"/>
          <w:rtl/>
          <w:lang w:bidi="ar-DZ"/>
        </w:rPr>
        <w:t xml:space="preserve">، كما كانت التجارة </w:t>
      </w:r>
      <w:r w:rsidR="004A1060" w:rsidRPr="009F132D">
        <w:rPr>
          <w:rFonts w:ascii="Simplified Arabic" w:hAnsi="Simplified Arabic" w:cs="Simplified Arabic"/>
          <w:sz w:val="34"/>
          <w:szCs w:val="34"/>
          <w:rtl/>
          <w:lang w:bidi="ar-DZ"/>
        </w:rPr>
        <w:t>الداخلية</w:t>
      </w:r>
      <w:r w:rsidRPr="009F132D">
        <w:rPr>
          <w:rFonts w:ascii="Simplified Arabic" w:hAnsi="Simplified Arabic" w:cs="Simplified Arabic"/>
          <w:sz w:val="34"/>
          <w:szCs w:val="34"/>
          <w:rtl/>
          <w:lang w:bidi="ar-DZ"/>
        </w:rPr>
        <w:t xml:space="preserve"> </w:t>
      </w:r>
      <w:r w:rsidR="004A1060" w:rsidRPr="009F132D">
        <w:rPr>
          <w:rFonts w:ascii="Simplified Arabic" w:hAnsi="Simplified Arabic" w:cs="Simplified Arabic"/>
          <w:sz w:val="34"/>
          <w:szCs w:val="34"/>
          <w:rtl/>
          <w:lang w:bidi="ar-DZ"/>
        </w:rPr>
        <w:t>والخارجية مزدهرة</w:t>
      </w:r>
      <w:r w:rsidRPr="009F132D">
        <w:rPr>
          <w:rFonts w:ascii="Simplified Arabic" w:hAnsi="Simplified Arabic" w:cs="Simplified Arabic"/>
          <w:sz w:val="34"/>
          <w:szCs w:val="34"/>
          <w:rtl/>
          <w:lang w:bidi="ar-DZ"/>
        </w:rPr>
        <w:t xml:space="preserve">. وكانت المدن </w:t>
      </w:r>
      <w:r w:rsidR="004A1060" w:rsidRPr="009F132D">
        <w:rPr>
          <w:rFonts w:ascii="Simplified Arabic" w:hAnsi="Simplified Arabic" w:cs="Simplified Arabic"/>
          <w:sz w:val="34"/>
          <w:szCs w:val="34"/>
          <w:rtl/>
          <w:lang w:bidi="ar-DZ"/>
        </w:rPr>
        <w:t>اليونانية</w:t>
      </w:r>
      <w:r w:rsidRPr="009F132D">
        <w:rPr>
          <w:rFonts w:ascii="Simplified Arabic" w:hAnsi="Simplified Arabic" w:cs="Simplified Arabic"/>
          <w:sz w:val="34"/>
          <w:szCs w:val="34"/>
          <w:rtl/>
          <w:lang w:bidi="ar-DZ"/>
        </w:rPr>
        <w:t xml:space="preserve"> تتبادل الممثلین الدبلوماسیین وتعقد فیما بینها الاتفاقيات</w:t>
      </w:r>
      <w:r w:rsidR="000B42C0" w:rsidRPr="009F132D">
        <w:rPr>
          <w:rFonts w:ascii="Simplified Arabic" w:hAnsi="Simplified Arabic" w:cs="Simplified Arabic"/>
          <w:sz w:val="34"/>
          <w:szCs w:val="34"/>
          <w:rtl/>
          <w:lang w:bidi="ar-DZ"/>
        </w:rPr>
        <w:t xml:space="preserve"> وتشترك في المؤتمرات</w:t>
      </w:r>
      <w:r w:rsidRPr="009F132D">
        <w:rPr>
          <w:rFonts w:ascii="Simplified Arabic" w:hAnsi="Simplified Arabic" w:cs="Simplified Arabic"/>
          <w:sz w:val="34"/>
          <w:szCs w:val="34"/>
          <w:rtl/>
          <w:lang w:bidi="ar-DZ"/>
        </w:rPr>
        <w:t xml:space="preserve">. ولكن علاقات الیونانیین بغیرهم من الشعوب </w:t>
      </w:r>
      <w:r w:rsidR="004A1060" w:rsidRPr="009F132D">
        <w:rPr>
          <w:rFonts w:ascii="Simplified Arabic" w:hAnsi="Simplified Arabic" w:cs="Simplified Arabic"/>
          <w:sz w:val="34"/>
          <w:szCs w:val="34"/>
          <w:rtl/>
          <w:lang w:bidi="ar-DZ"/>
        </w:rPr>
        <w:t>الأجنبية</w:t>
      </w:r>
      <w:r w:rsidRPr="009F132D">
        <w:rPr>
          <w:rFonts w:ascii="Simplified Arabic" w:hAnsi="Simplified Arabic" w:cs="Simplified Arabic"/>
          <w:sz w:val="34"/>
          <w:szCs w:val="34"/>
          <w:rtl/>
          <w:lang w:bidi="ar-DZ"/>
        </w:rPr>
        <w:t xml:space="preserve"> التي كانت تصفهم </w:t>
      </w:r>
      <w:r w:rsidR="00886FF4" w:rsidRPr="009F132D">
        <w:rPr>
          <w:rFonts w:ascii="Simplified Arabic" w:hAnsi="Simplified Arabic" w:cs="Simplified Arabic"/>
          <w:sz w:val="34"/>
          <w:szCs w:val="34"/>
          <w:rtl/>
          <w:lang w:bidi="ar-DZ"/>
        </w:rPr>
        <w:t>بالبرابرة،</w:t>
      </w:r>
      <w:r w:rsidRPr="009F132D">
        <w:rPr>
          <w:rFonts w:ascii="Simplified Arabic" w:hAnsi="Simplified Arabic" w:cs="Simplified Arabic"/>
          <w:sz w:val="34"/>
          <w:szCs w:val="34"/>
          <w:rtl/>
          <w:lang w:bidi="ar-DZ"/>
        </w:rPr>
        <w:t xml:space="preserve"> وقد اتسمت بالقسوة </w:t>
      </w:r>
      <w:r w:rsidR="000B42C0" w:rsidRPr="009F132D">
        <w:rPr>
          <w:rFonts w:ascii="Simplified Arabic" w:hAnsi="Simplified Arabic" w:cs="Simplified Arabic"/>
          <w:sz w:val="34"/>
          <w:szCs w:val="34"/>
          <w:rtl/>
          <w:lang w:bidi="ar-DZ"/>
        </w:rPr>
        <w:t>والوحشية</w:t>
      </w:r>
      <w:r w:rsidRPr="009F132D">
        <w:rPr>
          <w:rFonts w:ascii="Simplified Arabic" w:hAnsi="Simplified Arabic" w:cs="Simplified Arabic"/>
          <w:sz w:val="34"/>
          <w:szCs w:val="34"/>
          <w:rtl/>
          <w:lang w:bidi="ar-DZ"/>
        </w:rPr>
        <w:t>.</w:t>
      </w:r>
    </w:p>
    <w:p w:rsidR="0002171E" w:rsidRPr="009F132D" w:rsidRDefault="00B4663D" w:rsidP="00B84C11">
      <w:pPr>
        <w:bidi/>
        <w:jc w:val="both"/>
        <w:rPr>
          <w:rFonts w:ascii="Simplified Arabic" w:hAnsi="Simplified Arabic" w:cs="Simplified Arabic"/>
          <w:sz w:val="34"/>
          <w:szCs w:val="34"/>
          <w:rtl/>
        </w:rPr>
      </w:pPr>
      <w:r w:rsidRPr="009F132D">
        <w:rPr>
          <w:rFonts w:ascii="Simplified Arabic" w:hAnsi="Simplified Arabic" w:cs="Simplified Arabic"/>
          <w:sz w:val="34"/>
          <w:szCs w:val="34"/>
          <w:rtl/>
          <w:lang w:bidi="ar-DZ"/>
        </w:rPr>
        <w:t xml:space="preserve"> وقد عرفت </w:t>
      </w:r>
      <w:r w:rsidR="004A1060" w:rsidRPr="009F132D">
        <w:rPr>
          <w:rFonts w:ascii="Simplified Arabic" w:hAnsi="Simplified Arabic" w:cs="Simplified Arabic"/>
          <w:sz w:val="34"/>
          <w:szCs w:val="34"/>
          <w:rtl/>
          <w:lang w:bidi="ar-DZ"/>
        </w:rPr>
        <w:t>هذه</w:t>
      </w:r>
      <w:r w:rsidRPr="009F132D">
        <w:rPr>
          <w:rFonts w:ascii="Simplified Arabic" w:hAnsi="Simplified Arabic" w:cs="Simplified Arabic"/>
          <w:sz w:val="34"/>
          <w:szCs w:val="34"/>
          <w:rtl/>
          <w:lang w:bidi="ar-DZ"/>
        </w:rPr>
        <w:t xml:space="preserve"> الحضارة ظهور </w:t>
      </w:r>
      <w:r w:rsidR="000B42C0" w:rsidRPr="009F132D">
        <w:rPr>
          <w:rFonts w:ascii="Simplified Arabic" w:hAnsi="Simplified Arabic" w:cs="Simplified Arabic"/>
          <w:sz w:val="34"/>
          <w:szCs w:val="34"/>
          <w:rtl/>
          <w:lang w:bidi="ar-DZ"/>
        </w:rPr>
        <w:t>الفلاسفة:</w:t>
      </w:r>
      <w:r w:rsidRPr="009F132D">
        <w:rPr>
          <w:rFonts w:ascii="Simplified Arabic" w:hAnsi="Simplified Arabic" w:cs="Simplified Arabic"/>
          <w:sz w:val="34"/>
          <w:szCs w:val="34"/>
          <w:rtl/>
          <w:lang w:bidi="ar-DZ"/>
        </w:rPr>
        <w:t xml:space="preserve"> كسقراط وأفلاطون وأرسطو، وظهور قائد </w:t>
      </w:r>
      <w:r w:rsidR="004A1060" w:rsidRPr="009F132D">
        <w:rPr>
          <w:rFonts w:ascii="Simplified Arabic" w:hAnsi="Simplified Arabic" w:cs="Simplified Arabic"/>
          <w:sz w:val="34"/>
          <w:szCs w:val="34"/>
          <w:rtl/>
          <w:lang w:bidi="ar-DZ"/>
        </w:rPr>
        <w:t>كبير</w:t>
      </w:r>
      <w:r w:rsidRPr="009F132D">
        <w:rPr>
          <w:rFonts w:ascii="Simplified Arabic" w:hAnsi="Simplified Arabic" w:cs="Simplified Arabic"/>
          <w:sz w:val="34"/>
          <w:szCs w:val="34"/>
          <w:rtl/>
          <w:lang w:bidi="ar-DZ"/>
        </w:rPr>
        <w:t xml:space="preserve"> هو الاسكندر المقدوني الذي استطاع وبالقوة </w:t>
      </w:r>
      <w:r w:rsidR="004A1060" w:rsidRPr="009F132D">
        <w:rPr>
          <w:rFonts w:ascii="Simplified Arabic" w:hAnsi="Simplified Arabic" w:cs="Simplified Arabic"/>
          <w:sz w:val="34"/>
          <w:szCs w:val="34"/>
          <w:rtl/>
          <w:lang w:bidi="ar-DZ"/>
        </w:rPr>
        <w:t>توحيد</w:t>
      </w:r>
      <w:r w:rsidRPr="009F132D">
        <w:rPr>
          <w:rFonts w:ascii="Simplified Arabic" w:hAnsi="Simplified Arabic" w:cs="Simplified Arabic"/>
          <w:sz w:val="34"/>
          <w:szCs w:val="34"/>
          <w:rtl/>
          <w:lang w:bidi="ar-DZ"/>
        </w:rPr>
        <w:t xml:space="preserve"> كامل المدن – الدول </w:t>
      </w:r>
      <w:r w:rsidR="004A1060" w:rsidRPr="009F132D">
        <w:rPr>
          <w:rFonts w:ascii="Simplified Arabic" w:hAnsi="Simplified Arabic" w:cs="Simplified Arabic"/>
          <w:sz w:val="34"/>
          <w:szCs w:val="34"/>
          <w:rtl/>
          <w:lang w:bidi="ar-DZ"/>
        </w:rPr>
        <w:t>الإغريقية</w:t>
      </w:r>
      <w:r w:rsidRPr="009F132D">
        <w:rPr>
          <w:rFonts w:ascii="Simplified Arabic" w:hAnsi="Simplified Arabic" w:cs="Simplified Arabic"/>
          <w:sz w:val="34"/>
          <w:szCs w:val="34"/>
          <w:rtl/>
          <w:lang w:bidi="ar-DZ"/>
        </w:rPr>
        <w:t xml:space="preserve"> تحت رایته في دولة واحدة </w:t>
      </w:r>
      <w:r w:rsidR="004A1060" w:rsidRPr="009F132D">
        <w:rPr>
          <w:rFonts w:ascii="Simplified Arabic" w:hAnsi="Simplified Arabic" w:cs="Simplified Arabic"/>
          <w:sz w:val="34"/>
          <w:szCs w:val="34"/>
          <w:rtl/>
          <w:lang w:bidi="ar-DZ"/>
        </w:rPr>
        <w:t>وتنظيمها</w:t>
      </w:r>
      <w:r w:rsidRPr="009F132D">
        <w:rPr>
          <w:rFonts w:ascii="Simplified Arabic" w:hAnsi="Simplified Arabic" w:cs="Simplified Arabic"/>
          <w:sz w:val="34"/>
          <w:szCs w:val="34"/>
          <w:rtl/>
          <w:lang w:bidi="ar-DZ"/>
        </w:rPr>
        <w:t xml:space="preserve"> واستقرارها في زمنه.</w:t>
      </w:r>
      <w:r w:rsidR="0002171E" w:rsidRPr="009F132D">
        <w:rPr>
          <w:rFonts w:ascii="Simplified Arabic" w:hAnsi="Simplified Arabic" w:cs="Simplified Arabic"/>
          <w:sz w:val="34"/>
          <w:szCs w:val="34"/>
          <w:rtl/>
          <w:lang w:bidi="ar-DZ"/>
        </w:rPr>
        <w:t xml:space="preserve"> </w:t>
      </w:r>
      <w:r w:rsidRPr="009F132D">
        <w:rPr>
          <w:rFonts w:ascii="Simplified Arabic" w:hAnsi="Simplified Arabic" w:cs="Simplified Arabic"/>
          <w:sz w:val="34"/>
          <w:szCs w:val="34"/>
          <w:rtl/>
          <w:lang w:bidi="ar-DZ"/>
        </w:rPr>
        <w:t xml:space="preserve">فعرفوا مبدأ </w:t>
      </w:r>
      <w:r w:rsidR="00886FF4" w:rsidRPr="009F132D">
        <w:rPr>
          <w:rFonts w:ascii="Simplified Arabic" w:hAnsi="Simplified Arabic" w:cs="Simplified Arabic"/>
          <w:sz w:val="34"/>
          <w:szCs w:val="34"/>
          <w:rtl/>
          <w:lang w:bidi="ar-DZ"/>
        </w:rPr>
        <w:t>التسوية</w:t>
      </w:r>
      <w:r w:rsidRPr="009F132D">
        <w:rPr>
          <w:rFonts w:ascii="Simplified Arabic" w:hAnsi="Simplified Arabic" w:cs="Simplified Arabic"/>
          <w:sz w:val="34"/>
          <w:szCs w:val="34"/>
          <w:rtl/>
          <w:lang w:bidi="ar-DZ"/>
        </w:rPr>
        <w:t xml:space="preserve"> بالتراضي أو ویقول نیكلسون أن </w:t>
      </w:r>
      <w:r w:rsidR="004A1060" w:rsidRPr="009F132D">
        <w:rPr>
          <w:rFonts w:ascii="Simplified Arabic" w:hAnsi="Simplified Arabic" w:cs="Simplified Arabic"/>
          <w:sz w:val="34"/>
          <w:szCs w:val="34"/>
          <w:rtl/>
          <w:lang w:bidi="ar-DZ"/>
        </w:rPr>
        <w:t>الإغريق</w:t>
      </w:r>
      <w:r w:rsidRPr="009F132D">
        <w:rPr>
          <w:rFonts w:ascii="Simplified Arabic" w:hAnsi="Simplified Arabic" w:cs="Simplified Arabic"/>
          <w:sz w:val="34"/>
          <w:szCs w:val="34"/>
          <w:rtl/>
          <w:lang w:bidi="ar-DZ"/>
        </w:rPr>
        <w:t xml:space="preserve"> طوروا نظاماً دقیقاً المصالحة التي تشیر الى وقف الأعمال </w:t>
      </w:r>
      <w:r w:rsidR="004A1060" w:rsidRPr="009F132D">
        <w:rPr>
          <w:rFonts w:ascii="Simplified Arabic" w:hAnsi="Simplified Arabic" w:cs="Simplified Arabic"/>
          <w:sz w:val="34"/>
          <w:szCs w:val="34"/>
          <w:rtl/>
          <w:lang w:bidi="ar-DZ"/>
        </w:rPr>
        <w:t>العدوانية</w:t>
      </w:r>
      <w:r w:rsidRPr="009F132D">
        <w:rPr>
          <w:rFonts w:ascii="Simplified Arabic" w:hAnsi="Simplified Arabic" w:cs="Simplified Arabic"/>
          <w:sz w:val="34"/>
          <w:szCs w:val="34"/>
          <w:rtl/>
          <w:lang w:bidi="ar-DZ"/>
        </w:rPr>
        <w:t xml:space="preserve">. كما عرفوا الاتفاق أي الهدنة المحلیة </w:t>
      </w:r>
      <w:r w:rsidR="004A1060" w:rsidRPr="009F132D">
        <w:rPr>
          <w:rFonts w:ascii="Simplified Arabic" w:hAnsi="Simplified Arabic" w:cs="Simplified Arabic"/>
          <w:sz w:val="34"/>
          <w:szCs w:val="34"/>
          <w:rtl/>
          <w:lang w:bidi="ar-DZ"/>
        </w:rPr>
        <w:t>المؤقتة</w:t>
      </w:r>
      <w:r w:rsidRPr="009F132D">
        <w:rPr>
          <w:rFonts w:ascii="Simplified Arabic" w:hAnsi="Simplified Arabic" w:cs="Simplified Arabic"/>
          <w:sz w:val="34"/>
          <w:szCs w:val="34"/>
          <w:rtl/>
          <w:lang w:bidi="ar-DZ"/>
        </w:rPr>
        <w:t xml:space="preserve">. وتبنوا نظام الاتفاقات العلنیة وحتى المعاهدات الى جانب التحالفات والهدنة المقدسة التي تعقد في فترة الألعاب </w:t>
      </w:r>
      <w:r w:rsidRPr="009F132D">
        <w:rPr>
          <w:rFonts w:ascii="Simplified Arabic" w:hAnsi="Simplified Arabic" w:cs="Simplified Arabic"/>
          <w:sz w:val="34"/>
          <w:szCs w:val="34"/>
          <w:rtl/>
          <w:lang w:bidi="ar-DZ"/>
        </w:rPr>
        <w:lastRenderedPageBreak/>
        <w:t xml:space="preserve">الأولمبية وكان عقد الصلح والسلم بالنسبة للإغريق </w:t>
      </w:r>
      <w:r w:rsidR="00E3441D" w:rsidRPr="009F132D">
        <w:rPr>
          <w:rFonts w:ascii="Simplified Arabic" w:hAnsi="Simplified Arabic" w:cs="Simplified Arabic"/>
          <w:sz w:val="34"/>
          <w:szCs w:val="34"/>
          <w:rtl/>
          <w:lang w:bidi="ar-DZ"/>
        </w:rPr>
        <w:t>أقرب</w:t>
      </w:r>
      <w:r w:rsidRPr="009F132D">
        <w:rPr>
          <w:rFonts w:ascii="Simplified Arabic" w:hAnsi="Simplified Arabic" w:cs="Simplified Arabic"/>
          <w:sz w:val="34"/>
          <w:szCs w:val="34"/>
          <w:rtl/>
          <w:lang w:bidi="ar-DZ"/>
        </w:rPr>
        <w:t xml:space="preserve"> الاستخدامات والأسماء الى القلوب</w:t>
      </w:r>
      <w:r w:rsidR="009C29F5" w:rsidRPr="009F132D">
        <w:rPr>
          <w:rFonts w:ascii="Simplified Arabic" w:hAnsi="Simplified Arabic" w:cs="Simplified Arabic"/>
          <w:sz w:val="34"/>
          <w:szCs w:val="34"/>
        </w:rPr>
        <w:t>.</w:t>
      </w:r>
      <w:r w:rsidR="009C29F5" w:rsidRPr="009F132D">
        <w:rPr>
          <w:rStyle w:val="Appelnotedebasdep"/>
          <w:rFonts w:ascii="Simplified Arabic" w:hAnsi="Simplified Arabic" w:cs="Simplified Arabic"/>
          <w:sz w:val="34"/>
          <w:szCs w:val="34"/>
        </w:rPr>
        <w:footnoteReference w:id="4"/>
      </w:r>
    </w:p>
    <w:p w:rsidR="00AA6E3E" w:rsidRPr="009F132D" w:rsidRDefault="00AA6E3E" w:rsidP="00AA6E3E">
      <w:pPr>
        <w:bidi/>
        <w:rPr>
          <w:rFonts w:ascii="Simplified Arabic" w:hAnsi="Simplified Arabic" w:cs="Simplified Arabic"/>
          <w:b/>
          <w:bCs/>
          <w:sz w:val="34"/>
          <w:szCs w:val="34"/>
          <w:rtl/>
        </w:rPr>
      </w:pPr>
      <w:r w:rsidRPr="009F132D">
        <w:rPr>
          <w:rFonts w:ascii="Simplified Arabic" w:hAnsi="Simplified Arabic" w:cs="Simplified Arabic"/>
          <w:b/>
          <w:bCs/>
          <w:sz w:val="34"/>
          <w:szCs w:val="34"/>
          <w:rtl/>
        </w:rPr>
        <w:t>الدبلوماسية الرومانية:</w:t>
      </w:r>
    </w:p>
    <w:p w:rsidR="007D05AD" w:rsidRPr="009F132D" w:rsidRDefault="00BB06BB" w:rsidP="007D05AD">
      <w:pPr>
        <w:bidi/>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غلبت على الدولة الرومانية النزعة</w:t>
      </w:r>
      <w:r w:rsidR="00B4663D" w:rsidRPr="009F132D">
        <w:rPr>
          <w:rFonts w:ascii="Simplified Arabic" w:hAnsi="Simplified Arabic" w:cs="Simplified Arabic"/>
          <w:sz w:val="34"/>
          <w:szCs w:val="34"/>
          <w:rtl/>
          <w:lang w:bidi="ar-DZ"/>
        </w:rPr>
        <w:t xml:space="preserve"> العسكرية، و</w:t>
      </w:r>
      <w:r w:rsidRPr="009F132D">
        <w:rPr>
          <w:rFonts w:ascii="Simplified Arabic" w:hAnsi="Simplified Arabic" w:cs="Simplified Arabic"/>
          <w:sz w:val="34"/>
          <w:szCs w:val="34"/>
          <w:rtl/>
          <w:lang w:bidi="ar-DZ"/>
        </w:rPr>
        <w:t>اشتهر عن الرومان أنهم كانوا محاربين</w:t>
      </w:r>
      <w:r w:rsidR="00B4663D" w:rsidRPr="009F132D">
        <w:rPr>
          <w:rFonts w:ascii="Simplified Arabic" w:hAnsi="Simplified Arabic" w:cs="Simplified Arabic"/>
          <w:sz w:val="34"/>
          <w:szCs w:val="34"/>
          <w:rtl/>
          <w:lang w:bidi="ar-DZ"/>
        </w:rPr>
        <w:t xml:space="preserve"> </w:t>
      </w:r>
      <w:r w:rsidRPr="009F132D">
        <w:rPr>
          <w:rFonts w:ascii="Simplified Arabic" w:hAnsi="Simplified Arabic" w:cs="Simplified Arabic"/>
          <w:sz w:val="34"/>
          <w:szCs w:val="34"/>
          <w:rtl/>
          <w:lang w:bidi="ar-DZ"/>
        </w:rPr>
        <w:t xml:space="preserve">غزاة اعتمدوا </w:t>
      </w:r>
      <w:r w:rsidR="00B4663D" w:rsidRPr="009F132D">
        <w:rPr>
          <w:rFonts w:ascii="Simplified Arabic" w:hAnsi="Simplified Arabic" w:cs="Simplified Arabic"/>
          <w:sz w:val="34"/>
          <w:szCs w:val="34"/>
          <w:rtl/>
          <w:lang w:bidi="ar-DZ"/>
        </w:rPr>
        <w:t>مبدأ القوة و</w:t>
      </w:r>
      <w:r w:rsidRPr="009F132D">
        <w:rPr>
          <w:rFonts w:ascii="Simplified Arabic" w:hAnsi="Simplified Arabic" w:cs="Simplified Arabic"/>
          <w:sz w:val="34"/>
          <w:szCs w:val="34"/>
          <w:rtl/>
          <w:lang w:bidi="ar-DZ"/>
        </w:rPr>
        <w:t>الحروب غير المتكافئة في علاقاتهم مع غيرهم من الدول.</w:t>
      </w:r>
    </w:p>
    <w:p w:rsidR="00BB06BB" w:rsidRPr="009F132D" w:rsidRDefault="00BB06BB" w:rsidP="00B4663D">
      <w:pPr>
        <w:bidi/>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وكان لتفوقهم العسكري وفرض ارادتهم على الآخرين السبب الرئيس في توسع إمبراطورتيهم</w:t>
      </w:r>
      <w:r w:rsidR="00B4663D" w:rsidRPr="009F132D">
        <w:rPr>
          <w:rFonts w:ascii="Simplified Arabic" w:hAnsi="Simplified Arabic" w:cs="Simplified Arabic"/>
          <w:sz w:val="34"/>
          <w:szCs w:val="34"/>
          <w:rtl/>
          <w:lang w:bidi="ar-DZ"/>
        </w:rPr>
        <w:t>، وكانوا يفضلون</w:t>
      </w:r>
      <w:r w:rsidRPr="009F132D">
        <w:rPr>
          <w:rFonts w:ascii="Simplified Arabic" w:hAnsi="Simplified Arabic" w:cs="Simplified Arabic"/>
          <w:sz w:val="34"/>
          <w:szCs w:val="34"/>
          <w:rtl/>
          <w:lang w:bidi="ar-DZ"/>
        </w:rPr>
        <w:t xml:space="preserve"> استخدام القوة على استخدام الوسائل الدبلوماسية في علاقاتهم.</w:t>
      </w:r>
    </w:p>
    <w:p w:rsidR="00BB06BB" w:rsidRPr="009F132D" w:rsidRDefault="00BB06BB" w:rsidP="00BB06BB">
      <w:pPr>
        <w:bidi/>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 xml:space="preserve">وكان الرومان يلجؤون إلى الدخول في معاهدات ومحالفات غير متكافئة ويصرون على </w:t>
      </w:r>
      <w:r w:rsidR="00B4663D" w:rsidRPr="009F132D">
        <w:rPr>
          <w:rFonts w:ascii="Simplified Arabic" w:hAnsi="Simplified Arabic" w:cs="Simplified Arabic"/>
          <w:sz w:val="34"/>
          <w:szCs w:val="34"/>
          <w:rtl/>
          <w:lang w:bidi="ar-DZ"/>
        </w:rPr>
        <w:t>الالتزام بها و</w:t>
      </w:r>
      <w:r w:rsidRPr="009F132D">
        <w:rPr>
          <w:rFonts w:ascii="Simplified Arabic" w:hAnsi="Simplified Arabic" w:cs="Simplified Arabic"/>
          <w:sz w:val="34"/>
          <w:szCs w:val="34"/>
          <w:rtl/>
          <w:lang w:bidi="ar-DZ"/>
        </w:rPr>
        <w:t>احترامها. ولذلك لم يكن اللجوء الى المفاوضات من الأساليب المألوفة لديهم</w:t>
      </w:r>
      <w:r w:rsidR="00B4663D" w:rsidRPr="009F132D">
        <w:rPr>
          <w:rFonts w:ascii="Simplified Arabic" w:hAnsi="Simplified Arabic" w:cs="Simplified Arabic"/>
          <w:sz w:val="34"/>
          <w:szCs w:val="34"/>
          <w:rtl/>
          <w:lang w:bidi="ar-DZ"/>
        </w:rPr>
        <w:t xml:space="preserve"> </w:t>
      </w:r>
      <w:r w:rsidRPr="009F132D">
        <w:rPr>
          <w:rFonts w:ascii="Simplified Arabic" w:hAnsi="Simplified Arabic" w:cs="Simplified Arabic"/>
          <w:sz w:val="34"/>
          <w:szCs w:val="34"/>
          <w:rtl/>
          <w:lang w:bidi="ar-DZ"/>
        </w:rPr>
        <w:t xml:space="preserve">عند التعامل مع غيرهم من الشعوب، فقد </w:t>
      </w:r>
      <w:r w:rsidR="00B4663D" w:rsidRPr="009F132D">
        <w:rPr>
          <w:rFonts w:ascii="Simplified Arabic" w:hAnsi="Simplified Arabic" w:cs="Simplified Arabic"/>
          <w:sz w:val="34"/>
          <w:szCs w:val="34"/>
          <w:rtl/>
          <w:lang w:bidi="ar-DZ"/>
        </w:rPr>
        <w:t>كإنو</w:t>
      </w:r>
      <w:r w:rsidRPr="009F132D">
        <w:rPr>
          <w:rFonts w:ascii="Simplified Arabic" w:hAnsi="Simplified Arabic" w:cs="Simplified Arabic"/>
          <w:sz w:val="34"/>
          <w:szCs w:val="34"/>
          <w:rtl/>
          <w:lang w:bidi="ar-DZ"/>
        </w:rPr>
        <w:t xml:space="preserve"> يخيرون من يدخل معهم في النزاع بأمرين:</w:t>
      </w:r>
    </w:p>
    <w:p w:rsidR="00BB06BB" w:rsidRPr="009F132D" w:rsidRDefault="00BB06BB" w:rsidP="00BB06BB">
      <w:pPr>
        <w:pStyle w:val="Paragraphedeliste"/>
        <w:numPr>
          <w:ilvl w:val="0"/>
          <w:numId w:val="1"/>
        </w:numPr>
        <w:bidi/>
        <w:rPr>
          <w:rFonts w:ascii="Simplified Arabic" w:hAnsi="Simplified Arabic" w:cs="Simplified Arabic"/>
          <w:sz w:val="34"/>
          <w:szCs w:val="34"/>
          <w:lang w:bidi="ar-DZ"/>
        </w:rPr>
      </w:pPr>
      <w:r w:rsidRPr="009F132D">
        <w:rPr>
          <w:rFonts w:ascii="Simplified Arabic" w:hAnsi="Simplified Arabic" w:cs="Simplified Arabic"/>
          <w:sz w:val="34"/>
          <w:szCs w:val="34"/>
          <w:rtl/>
          <w:lang w:bidi="ar-DZ"/>
        </w:rPr>
        <w:t>القبول بمشروع المعاهدة في موضوع النزاع</w:t>
      </w:r>
    </w:p>
    <w:p w:rsidR="00BB06BB" w:rsidRPr="009F132D" w:rsidRDefault="00BB06BB" w:rsidP="00BB06BB">
      <w:pPr>
        <w:pStyle w:val="Paragraphedeliste"/>
        <w:numPr>
          <w:ilvl w:val="0"/>
          <w:numId w:val="1"/>
        </w:numPr>
        <w:bidi/>
        <w:rPr>
          <w:rFonts w:ascii="Simplified Arabic" w:hAnsi="Simplified Arabic" w:cs="Simplified Arabic"/>
          <w:sz w:val="34"/>
          <w:szCs w:val="34"/>
          <w:lang w:bidi="ar-DZ"/>
        </w:rPr>
      </w:pPr>
      <w:r w:rsidRPr="009F132D">
        <w:rPr>
          <w:rFonts w:ascii="Simplified Arabic" w:hAnsi="Simplified Arabic" w:cs="Simplified Arabic"/>
          <w:sz w:val="34"/>
          <w:szCs w:val="34"/>
          <w:rtl/>
          <w:lang w:bidi="ar-DZ"/>
        </w:rPr>
        <w:t>أو/ الرفض ويعني الدخول في الحرب.</w:t>
      </w:r>
    </w:p>
    <w:p w:rsidR="00BB06BB" w:rsidRPr="009F132D" w:rsidRDefault="00BB06BB" w:rsidP="00BB06BB">
      <w:pPr>
        <w:bidi/>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وهذا ما نعكس على الدبلوماسية بالفشل وعدم تطويرها عالميا على صعيد الممارسة.</w:t>
      </w:r>
      <w:r w:rsidRPr="009F132D">
        <w:rPr>
          <w:rStyle w:val="Appelnotedebasdep"/>
          <w:rFonts w:ascii="Simplified Arabic" w:hAnsi="Simplified Arabic" w:cs="Simplified Arabic"/>
          <w:sz w:val="34"/>
          <w:szCs w:val="34"/>
          <w:rtl/>
          <w:lang w:bidi="ar-DZ"/>
        </w:rPr>
        <w:footnoteReference w:id="5"/>
      </w:r>
    </w:p>
    <w:p w:rsidR="00EE46D7" w:rsidRPr="009F132D" w:rsidRDefault="00EE46D7" w:rsidP="008010F4">
      <w:pPr>
        <w:bidi/>
        <w:jc w:val="both"/>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تميزت الممارسة</w:t>
      </w:r>
      <w:r w:rsidR="00E3441D" w:rsidRPr="009F132D">
        <w:rPr>
          <w:rFonts w:ascii="Simplified Arabic" w:hAnsi="Simplified Arabic" w:cs="Simplified Arabic"/>
          <w:sz w:val="34"/>
          <w:szCs w:val="34"/>
          <w:rtl/>
          <w:lang w:bidi="ar-DZ"/>
        </w:rPr>
        <w:t xml:space="preserve"> والأسلوب الدبلوماسي الروماني و</w:t>
      </w:r>
      <w:r w:rsidRPr="009F132D">
        <w:rPr>
          <w:rFonts w:ascii="Simplified Arabic" w:hAnsi="Simplified Arabic" w:cs="Simplified Arabic"/>
          <w:sz w:val="34"/>
          <w:szCs w:val="34"/>
          <w:rtl/>
          <w:lang w:bidi="ar-DZ"/>
        </w:rPr>
        <w:t xml:space="preserve">هذه الخصائص </w:t>
      </w:r>
      <w:r w:rsidR="00E3441D" w:rsidRPr="009F132D">
        <w:rPr>
          <w:rFonts w:ascii="Simplified Arabic" w:hAnsi="Simplified Arabic" w:cs="Simplified Arabic"/>
          <w:sz w:val="34"/>
          <w:szCs w:val="34"/>
          <w:rtl/>
          <w:lang w:bidi="ar-DZ"/>
        </w:rPr>
        <w:t>تركزت في</w:t>
      </w:r>
      <w:r w:rsidRPr="009F132D">
        <w:rPr>
          <w:rFonts w:ascii="Simplified Arabic" w:hAnsi="Simplified Arabic" w:cs="Simplified Arabic"/>
          <w:sz w:val="34"/>
          <w:szCs w:val="34"/>
          <w:rtl/>
          <w:lang w:bidi="ar-DZ"/>
        </w:rPr>
        <w:t xml:space="preserve"> الأمور </w:t>
      </w:r>
      <w:r w:rsidR="00E3441D" w:rsidRPr="009F132D">
        <w:rPr>
          <w:rFonts w:ascii="Simplified Arabic" w:hAnsi="Simplified Arabic" w:cs="Simplified Arabic"/>
          <w:sz w:val="34"/>
          <w:szCs w:val="34"/>
          <w:rtl/>
          <w:lang w:bidi="ar-DZ"/>
        </w:rPr>
        <w:t>التالية</w:t>
      </w:r>
      <w:r w:rsidR="00E3441D" w:rsidRPr="009F132D">
        <w:rPr>
          <w:rFonts w:ascii="Simplified Arabic" w:hAnsi="Simplified Arabic" w:cs="Simplified Arabic"/>
          <w:sz w:val="34"/>
          <w:szCs w:val="34"/>
          <w:lang w:bidi="ar-DZ"/>
        </w:rPr>
        <w:t>:</w:t>
      </w:r>
      <w:r w:rsidRPr="009F132D">
        <w:rPr>
          <w:rFonts w:ascii="Simplified Arabic" w:hAnsi="Simplified Arabic" w:cs="Simplified Arabic"/>
          <w:sz w:val="34"/>
          <w:szCs w:val="34"/>
          <w:lang w:bidi="ar-DZ"/>
        </w:rPr>
        <w:t xml:space="preserve"> </w:t>
      </w:r>
    </w:p>
    <w:p w:rsidR="00EE46D7" w:rsidRPr="009F132D" w:rsidRDefault="00EE46D7" w:rsidP="00BD7D8D">
      <w:pPr>
        <w:pStyle w:val="Paragraphedeliste"/>
        <w:numPr>
          <w:ilvl w:val="0"/>
          <w:numId w:val="7"/>
        </w:numPr>
        <w:bidi/>
        <w:jc w:val="both"/>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 xml:space="preserve"> </w:t>
      </w:r>
      <w:r w:rsidRPr="009F132D">
        <w:rPr>
          <w:rFonts w:ascii="Simplified Arabic" w:hAnsi="Simplified Arabic" w:cs="Simplified Arabic"/>
          <w:sz w:val="34"/>
          <w:szCs w:val="34"/>
          <w:rtl/>
          <w:lang w:bidi="ar-DZ"/>
        </w:rPr>
        <w:t>كان اهتمام الرومان يتركز</w:t>
      </w:r>
      <w:r w:rsidR="008010F4" w:rsidRPr="009F132D">
        <w:rPr>
          <w:rFonts w:ascii="Simplified Arabic" w:hAnsi="Simplified Arabic" w:cs="Simplified Arabic"/>
          <w:sz w:val="34"/>
          <w:szCs w:val="34"/>
          <w:rtl/>
          <w:lang w:bidi="ar-DZ"/>
        </w:rPr>
        <w:t xml:space="preserve"> </w:t>
      </w:r>
      <w:r w:rsidRPr="009F132D">
        <w:rPr>
          <w:rFonts w:ascii="Simplified Arabic" w:hAnsi="Simplified Arabic" w:cs="Simplified Arabic"/>
          <w:sz w:val="34"/>
          <w:szCs w:val="34"/>
          <w:rtl/>
          <w:lang w:bidi="ar-DZ"/>
        </w:rPr>
        <w:t>على الشكل قبل المضم</w:t>
      </w:r>
      <w:r w:rsidR="00E3441D" w:rsidRPr="009F132D">
        <w:rPr>
          <w:rFonts w:ascii="Simplified Arabic" w:hAnsi="Simplified Arabic" w:cs="Simplified Arabic"/>
          <w:sz w:val="34"/>
          <w:szCs w:val="34"/>
          <w:rtl/>
          <w:lang w:bidi="ar-DZ"/>
        </w:rPr>
        <w:t>ون في اجراءات عقد و</w:t>
      </w:r>
      <w:r w:rsidRPr="009F132D">
        <w:rPr>
          <w:rFonts w:ascii="Simplified Arabic" w:hAnsi="Simplified Arabic" w:cs="Simplified Arabic"/>
          <w:sz w:val="34"/>
          <w:szCs w:val="34"/>
          <w:rtl/>
          <w:lang w:bidi="ar-DZ"/>
        </w:rPr>
        <w:t>تسجيل المعاهدات فمثلاً انصرف اهتمام الرومان الى النظر بصحة اعلان الح</w:t>
      </w:r>
      <w:r w:rsidR="00E3441D" w:rsidRPr="009F132D">
        <w:rPr>
          <w:rFonts w:ascii="Simplified Arabic" w:hAnsi="Simplified Arabic" w:cs="Simplified Arabic"/>
          <w:sz w:val="34"/>
          <w:szCs w:val="34"/>
          <w:rtl/>
          <w:lang w:bidi="ar-DZ"/>
        </w:rPr>
        <w:t>رب بالشروط المرسومة قبل بدئها و</w:t>
      </w:r>
      <w:r w:rsidRPr="009F132D">
        <w:rPr>
          <w:rFonts w:ascii="Simplified Arabic" w:hAnsi="Simplified Arabic" w:cs="Simplified Arabic"/>
          <w:sz w:val="34"/>
          <w:szCs w:val="34"/>
          <w:rtl/>
          <w:lang w:bidi="ar-DZ"/>
        </w:rPr>
        <w:t>كذلك بما يتعلق بعقد الصلح طبقاً لمراسم معينة</w:t>
      </w:r>
      <w:r w:rsidRPr="009F132D">
        <w:rPr>
          <w:rFonts w:ascii="Simplified Arabic" w:hAnsi="Simplified Arabic" w:cs="Simplified Arabic"/>
          <w:sz w:val="34"/>
          <w:szCs w:val="34"/>
          <w:lang w:bidi="ar-DZ"/>
        </w:rPr>
        <w:t>.</w:t>
      </w:r>
    </w:p>
    <w:p w:rsidR="00EE46D7" w:rsidRPr="009F132D" w:rsidRDefault="00EE46D7" w:rsidP="00E3441D">
      <w:pPr>
        <w:pStyle w:val="Paragraphedeliste"/>
        <w:numPr>
          <w:ilvl w:val="0"/>
          <w:numId w:val="7"/>
        </w:numPr>
        <w:bidi/>
        <w:jc w:val="both"/>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كان مجلس الشيوخ الروماني هو الذي يدير</w:t>
      </w:r>
      <w:r w:rsidR="00E3441D" w:rsidRPr="009F132D">
        <w:rPr>
          <w:rFonts w:ascii="Simplified Arabic" w:hAnsi="Simplified Arabic" w:cs="Simplified Arabic"/>
          <w:sz w:val="34"/>
          <w:szCs w:val="34"/>
          <w:rtl/>
          <w:lang w:bidi="ar-DZ"/>
        </w:rPr>
        <w:t xml:space="preserve"> </w:t>
      </w:r>
      <w:r w:rsidRPr="009F132D">
        <w:rPr>
          <w:rFonts w:ascii="Simplified Arabic" w:hAnsi="Simplified Arabic" w:cs="Simplified Arabic"/>
          <w:sz w:val="34"/>
          <w:szCs w:val="34"/>
          <w:rtl/>
          <w:lang w:bidi="ar-DZ"/>
        </w:rPr>
        <w:t xml:space="preserve">الخارجية ثم أصبح </w:t>
      </w:r>
      <w:r w:rsidR="00E3441D" w:rsidRPr="009F132D">
        <w:rPr>
          <w:rFonts w:ascii="Simplified Arabic" w:hAnsi="Simplified Arabic" w:cs="Simplified Arabic"/>
          <w:sz w:val="34"/>
          <w:szCs w:val="34"/>
          <w:rtl/>
          <w:lang w:bidi="ar-DZ"/>
        </w:rPr>
        <w:t>للأباطرة</w:t>
      </w:r>
      <w:r w:rsidRPr="009F132D">
        <w:rPr>
          <w:rFonts w:ascii="Simplified Arabic" w:hAnsi="Simplified Arabic" w:cs="Simplified Arabic"/>
          <w:sz w:val="34"/>
          <w:szCs w:val="34"/>
          <w:rtl/>
          <w:lang w:bidi="ar-DZ"/>
        </w:rPr>
        <w:t xml:space="preserve"> من تدبير</w:t>
      </w:r>
      <w:r w:rsidR="00E3441D" w:rsidRPr="009F132D">
        <w:rPr>
          <w:rFonts w:ascii="Simplified Arabic" w:hAnsi="Simplified Arabic" w:cs="Simplified Arabic"/>
          <w:sz w:val="34"/>
          <w:szCs w:val="34"/>
          <w:rtl/>
          <w:lang w:bidi="ar-DZ"/>
        </w:rPr>
        <w:t xml:space="preserve"> هذه السياسة و</w:t>
      </w:r>
      <w:r w:rsidRPr="009F132D">
        <w:rPr>
          <w:rFonts w:ascii="Simplified Arabic" w:hAnsi="Simplified Arabic" w:cs="Simplified Arabic"/>
          <w:sz w:val="34"/>
          <w:szCs w:val="34"/>
          <w:rtl/>
          <w:lang w:bidi="ar-DZ"/>
        </w:rPr>
        <w:t>لكن بعد استشارة هذا المجلس</w:t>
      </w:r>
      <w:r w:rsidRPr="009F132D">
        <w:rPr>
          <w:rFonts w:ascii="Simplified Arabic" w:hAnsi="Simplified Arabic" w:cs="Simplified Arabic"/>
          <w:sz w:val="34"/>
          <w:szCs w:val="34"/>
          <w:lang w:bidi="ar-DZ"/>
        </w:rPr>
        <w:t>.</w:t>
      </w:r>
    </w:p>
    <w:p w:rsidR="00EE46D7" w:rsidRPr="009F132D" w:rsidRDefault="00EE46D7" w:rsidP="00E3441D">
      <w:pPr>
        <w:pStyle w:val="Paragraphedeliste"/>
        <w:numPr>
          <w:ilvl w:val="0"/>
          <w:numId w:val="7"/>
        </w:numPr>
        <w:bidi/>
        <w:jc w:val="both"/>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lastRenderedPageBreak/>
        <w:t>كان مجلس الشيوخ يقوم بقبول سفراء الدول ا</w:t>
      </w:r>
      <w:r w:rsidR="00E3441D" w:rsidRPr="009F132D">
        <w:rPr>
          <w:rFonts w:ascii="Simplified Arabic" w:hAnsi="Simplified Arabic" w:cs="Simplified Arabic"/>
          <w:sz w:val="34"/>
          <w:szCs w:val="34"/>
          <w:rtl/>
          <w:lang w:bidi="ar-DZ"/>
        </w:rPr>
        <w:t>لأجنبية والاستماع الى مطالبهم و</w:t>
      </w:r>
      <w:r w:rsidRPr="009F132D">
        <w:rPr>
          <w:rFonts w:ascii="Simplified Arabic" w:hAnsi="Simplified Arabic" w:cs="Simplified Arabic"/>
          <w:sz w:val="34"/>
          <w:szCs w:val="34"/>
          <w:rtl/>
          <w:lang w:bidi="ar-DZ"/>
        </w:rPr>
        <w:t>قبولها أو رفضها</w:t>
      </w:r>
      <w:r w:rsidRPr="009F132D">
        <w:rPr>
          <w:rFonts w:ascii="Simplified Arabic" w:hAnsi="Simplified Arabic" w:cs="Simplified Arabic"/>
          <w:sz w:val="34"/>
          <w:szCs w:val="34"/>
          <w:lang w:bidi="ar-DZ"/>
        </w:rPr>
        <w:t>.</w:t>
      </w:r>
    </w:p>
    <w:p w:rsidR="00EE46D7" w:rsidRPr="003D10A3" w:rsidRDefault="00EE46D7" w:rsidP="003D10A3">
      <w:pPr>
        <w:pStyle w:val="Paragraphedeliste"/>
        <w:numPr>
          <w:ilvl w:val="0"/>
          <w:numId w:val="7"/>
        </w:numPr>
        <w:bidi/>
        <w:jc w:val="both"/>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في عصر الرومان أصبح تكوين البعثة الدبلوماسية بمثابة لجنة تمثل مجلس الشيوخ يتراوح عددها بين شخصين او عشرة أشخاص وان السفراء عادة من درجة الشيوخ او من الفرسان البارزين أو البعثات الدبلوماسية الهامة، فكانت تتكون من عدد من القناصل او</w:t>
      </w:r>
      <w:r w:rsidR="00E3441D" w:rsidRPr="009F132D">
        <w:rPr>
          <w:rFonts w:ascii="Simplified Arabic" w:hAnsi="Simplified Arabic" w:cs="Simplified Arabic"/>
          <w:sz w:val="34"/>
          <w:szCs w:val="34"/>
          <w:rtl/>
          <w:lang w:bidi="ar-DZ"/>
        </w:rPr>
        <w:t xml:space="preserve"> </w:t>
      </w:r>
      <w:r w:rsidRPr="009F132D">
        <w:rPr>
          <w:rFonts w:ascii="Simplified Arabic" w:hAnsi="Simplified Arabic" w:cs="Simplified Arabic"/>
          <w:sz w:val="34"/>
          <w:szCs w:val="34"/>
          <w:rtl/>
          <w:lang w:bidi="ar-DZ"/>
        </w:rPr>
        <w:t xml:space="preserve">الفرسان يرأسهم أحد أعضاء ديوان </w:t>
      </w:r>
      <w:r w:rsidR="00E3441D" w:rsidRPr="009F132D">
        <w:rPr>
          <w:rFonts w:ascii="Simplified Arabic" w:hAnsi="Simplified Arabic" w:cs="Simplified Arabic"/>
          <w:sz w:val="34"/>
          <w:szCs w:val="34"/>
          <w:rtl/>
          <w:lang w:bidi="ar-DZ"/>
        </w:rPr>
        <w:t>الخارجية</w:t>
      </w:r>
      <w:r w:rsidR="00E3441D" w:rsidRPr="009F132D">
        <w:rPr>
          <w:rFonts w:ascii="Simplified Arabic" w:hAnsi="Simplified Arabic" w:cs="Simplified Arabic"/>
          <w:sz w:val="34"/>
          <w:szCs w:val="34"/>
          <w:lang w:bidi="ar-DZ"/>
        </w:rPr>
        <w:t>.</w:t>
      </w:r>
    </w:p>
    <w:p w:rsidR="00EE46D7" w:rsidRPr="009F132D" w:rsidRDefault="00EE46D7" w:rsidP="00E3441D">
      <w:pPr>
        <w:pStyle w:val="Paragraphedeliste"/>
        <w:numPr>
          <w:ilvl w:val="0"/>
          <w:numId w:val="7"/>
        </w:numPr>
        <w:bidi/>
        <w:jc w:val="both"/>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عند عودة السفراء من مهمتهم يقدمون إلى مجلس الشيوخ تقريراً مفصلاً يصوت عليه المجلس بالموافقة او الرفض</w:t>
      </w:r>
      <w:r w:rsidRPr="009F132D">
        <w:rPr>
          <w:rFonts w:ascii="Simplified Arabic" w:hAnsi="Simplified Arabic" w:cs="Simplified Arabic"/>
          <w:sz w:val="34"/>
          <w:szCs w:val="34"/>
          <w:lang w:bidi="ar-DZ"/>
        </w:rPr>
        <w:t>.</w:t>
      </w:r>
    </w:p>
    <w:p w:rsidR="00EE46D7" w:rsidRPr="009F132D" w:rsidRDefault="00EE46D7" w:rsidP="00E3441D">
      <w:pPr>
        <w:pStyle w:val="Paragraphedeliste"/>
        <w:numPr>
          <w:ilvl w:val="0"/>
          <w:numId w:val="7"/>
        </w:numPr>
        <w:bidi/>
        <w:jc w:val="both"/>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 xml:space="preserve"> </w:t>
      </w:r>
      <w:r w:rsidRPr="009F132D">
        <w:rPr>
          <w:rFonts w:ascii="Simplified Arabic" w:hAnsi="Simplified Arabic" w:cs="Simplified Arabic"/>
          <w:sz w:val="34"/>
          <w:szCs w:val="34"/>
          <w:rtl/>
          <w:lang w:bidi="ar-DZ"/>
        </w:rPr>
        <w:t>كانت تجري مراسم واجراءات متعددة لاستقبال السفراء</w:t>
      </w:r>
      <w:r w:rsidRPr="009F132D">
        <w:rPr>
          <w:rFonts w:ascii="Simplified Arabic" w:hAnsi="Simplified Arabic" w:cs="Simplified Arabic"/>
          <w:sz w:val="34"/>
          <w:szCs w:val="34"/>
          <w:lang w:bidi="ar-DZ"/>
        </w:rPr>
        <w:t>.</w:t>
      </w:r>
    </w:p>
    <w:p w:rsidR="00EE46D7" w:rsidRPr="009F132D" w:rsidRDefault="00EE46D7" w:rsidP="008010F4">
      <w:pPr>
        <w:pStyle w:val="Paragraphedeliste"/>
        <w:numPr>
          <w:ilvl w:val="0"/>
          <w:numId w:val="7"/>
        </w:numPr>
        <w:bidi/>
        <w:jc w:val="both"/>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 xml:space="preserve"> </w:t>
      </w:r>
      <w:r w:rsidRPr="009F132D">
        <w:rPr>
          <w:rFonts w:ascii="Simplified Arabic" w:hAnsi="Simplified Arabic" w:cs="Simplified Arabic"/>
          <w:sz w:val="34"/>
          <w:szCs w:val="34"/>
          <w:rtl/>
          <w:lang w:bidi="ar-DZ"/>
        </w:rPr>
        <w:t xml:space="preserve">عندما يقترف السفراء الأجانب عملاً مخالفاً للقانون يبعث </w:t>
      </w:r>
      <w:r w:rsidR="00581565" w:rsidRPr="009F132D">
        <w:rPr>
          <w:rFonts w:ascii="Simplified Arabic" w:hAnsi="Simplified Arabic" w:cs="Simplified Arabic"/>
          <w:sz w:val="34"/>
          <w:szCs w:val="34"/>
          <w:rtl/>
          <w:lang w:bidi="ar-DZ"/>
        </w:rPr>
        <w:t>بهم الى</w:t>
      </w:r>
      <w:r w:rsidRPr="009F132D">
        <w:rPr>
          <w:rFonts w:ascii="Simplified Arabic" w:hAnsi="Simplified Arabic" w:cs="Simplified Arabic"/>
          <w:sz w:val="34"/>
          <w:szCs w:val="34"/>
          <w:rtl/>
          <w:lang w:bidi="ar-DZ"/>
        </w:rPr>
        <w:t xml:space="preserve"> د</w:t>
      </w:r>
      <w:r w:rsidR="00581565" w:rsidRPr="009F132D">
        <w:rPr>
          <w:rFonts w:ascii="Simplified Arabic" w:hAnsi="Simplified Arabic" w:cs="Simplified Arabic"/>
          <w:sz w:val="34"/>
          <w:szCs w:val="34"/>
          <w:rtl/>
          <w:lang w:bidi="ar-DZ"/>
        </w:rPr>
        <w:t>ولتهم لتقوم سلطاتهم بمحاكمتهم و</w:t>
      </w:r>
      <w:r w:rsidRPr="009F132D">
        <w:rPr>
          <w:rFonts w:ascii="Simplified Arabic" w:hAnsi="Simplified Arabic" w:cs="Simplified Arabic"/>
          <w:sz w:val="34"/>
          <w:szCs w:val="34"/>
          <w:rtl/>
          <w:lang w:bidi="ar-DZ"/>
        </w:rPr>
        <w:t>معاقبتهم</w:t>
      </w:r>
      <w:r w:rsidRPr="009F132D">
        <w:rPr>
          <w:rFonts w:ascii="Simplified Arabic" w:hAnsi="Simplified Arabic" w:cs="Simplified Arabic"/>
          <w:sz w:val="34"/>
          <w:szCs w:val="34"/>
          <w:lang w:bidi="ar-DZ"/>
        </w:rPr>
        <w:t>.</w:t>
      </w:r>
    </w:p>
    <w:p w:rsidR="0022421E" w:rsidRPr="009F132D" w:rsidRDefault="00EE46D7" w:rsidP="008010F4">
      <w:pPr>
        <w:pStyle w:val="Paragraphedeliste"/>
        <w:numPr>
          <w:ilvl w:val="0"/>
          <w:numId w:val="7"/>
        </w:numPr>
        <w:bidi/>
        <w:jc w:val="both"/>
        <w:rPr>
          <w:rFonts w:ascii="Simplified Arabic" w:hAnsi="Simplified Arabic" w:cs="Simplified Arabic"/>
          <w:sz w:val="34"/>
          <w:szCs w:val="34"/>
          <w:lang w:bidi="ar-DZ"/>
        </w:rPr>
      </w:pPr>
      <w:r w:rsidRPr="009F132D">
        <w:rPr>
          <w:rFonts w:ascii="Simplified Arabic" w:hAnsi="Simplified Arabic" w:cs="Simplified Arabic"/>
          <w:sz w:val="34"/>
          <w:szCs w:val="34"/>
          <w:rtl/>
          <w:lang w:bidi="ar-DZ"/>
        </w:rPr>
        <w:t>كان الممثلون الدبلوماسيون لدى روما يتمتعون بالحصانة الشخصية حتى وقت الحرب.</w:t>
      </w:r>
      <w:r w:rsidR="008010F4" w:rsidRPr="009F132D">
        <w:rPr>
          <w:rStyle w:val="Appelnotedebasdep"/>
          <w:rFonts w:ascii="Simplified Arabic" w:hAnsi="Simplified Arabic" w:cs="Simplified Arabic"/>
          <w:sz w:val="34"/>
          <w:szCs w:val="34"/>
          <w:rtl/>
          <w:lang w:bidi="ar-DZ"/>
        </w:rPr>
        <w:footnoteReference w:id="6"/>
      </w:r>
    </w:p>
    <w:p w:rsidR="008010F4" w:rsidRPr="009F132D" w:rsidRDefault="008010F4" w:rsidP="008010F4">
      <w:pPr>
        <w:bidi/>
        <w:jc w:val="both"/>
        <w:rPr>
          <w:rFonts w:ascii="Simplified Arabic" w:hAnsi="Simplified Arabic" w:cs="Simplified Arabic"/>
          <w:sz w:val="34"/>
          <w:szCs w:val="34"/>
          <w:rtl/>
          <w:lang w:bidi="ar-DZ"/>
        </w:rPr>
      </w:pPr>
    </w:p>
    <w:p w:rsidR="0022421E" w:rsidRPr="009F132D" w:rsidRDefault="00CC2F7A" w:rsidP="0022421E">
      <w:pPr>
        <w:pStyle w:val="Paragraphedeliste"/>
        <w:numPr>
          <w:ilvl w:val="0"/>
          <w:numId w:val="1"/>
        </w:numPr>
        <w:bidi/>
        <w:rPr>
          <w:rFonts w:ascii="Simplified Arabic" w:hAnsi="Simplified Arabic" w:cs="Simplified Arabic"/>
          <w:b/>
          <w:bCs/>
          <w:sz w:val="34"/>
          <w:szCs w:val="34"/>
          <w:lang w:bidi="ar-DZ"/>
        </w:rPr>
      </w:pPr>
      <w:r w:rsidRPr="009F132D">
        <w:rPr>
          <w:rFonts w:ascii="Simplified Arabic" w:hAnsi="Simplified Arabic" w:cs="Simplified Arabic"/>
          <w:b/>
          <w:bCs/>
          <w:sz w:val="34"/>
          <w:szCs w:val="34"/>
          <w:rtl/>
          <w:lang w:bidi="ar-DZ"/>
        </w:rPr>
        <w:t>ال</w:t>
      </w:r>
      <w:r w:rsidR="0022421E" w:rsidRPr="009F132D">
        <w:rPr>
          <w:rFonts w:ascii="Simplified Arabic" w:hAnsi="Simplified Arabic" w:cs="Simplified Arabic"/>
          <w:b/>
          <w:bCs/>
          <w:sz w:val="34"/>
          <w:szCs w:val="34"/>
          <w:rtl/>
          <w:lang w:bidi="ar-DZ"/>
        </w:rPr>
        <w:t xml:space="preserve">دبلوماسية </w:t>
      </w:r>
      <w:r w:rsidRPr="009F132D">
        <w:rPr>
          <w:rFonts w:ascii="Simplified Arabic" w:hAnsi="Simplified Arabic" w:cs="Simplified Arabic"/>
          <w:b/>
          <w:bCs/>
          <w:sz w:val="34"/>
          <w:szCs w:val="34"/>
          <w:rtl/>
          <w:lang w:bidi="ar-DZ"/>
        </w:rPr>
        <w:t>العربية و</w:t>
      </w:r>
      <w:r w:rsidR="0022421E" w:rsidRPr="009F132D">
        <w:rPr>
          <w:rFonts w:ascii="Simplified Arabic" w:hAnsi="Simplified Arabic" w:cs="Simplified Arabic"/>
          <w:b/>
          <w:bCs/>
          <w:sz w:val="34"/>
          <w:szCs w:val="34"/>
          <w:rtl/>
          <w:lang w:bidi="ar-DZ"/>
        </w:rPr>
        <w:t>الحضارة الإسلامية:</w:t>
      </w:r>
    </w:p>
    <w:p w:rsidR="0022421E" w:rsidRDefault="0022421E" w:rsidP="00CC2F7A">
      <w:pPr>
        <w:bidi/>
        <w:ind w:left="360"/>
        <w:jc w:val="both"/>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تعد الدبلوماسية من أهم أدوات السياسة الخارجية اليوم وتعتبر العلاقات الدبلوماسية بين الدول، هي أول مظاهر التعبير عن السيادة والاستقلال في الميدان الدولي، أذ تبادر كل دولة بمجرد حصولها على استقلالها إلى إقامة علاقات دبلوماسية مع غيرها من الدول، ويتحدد مستوى تمثيل كل دولة وعدد تمثيلها وفقاً لمصالحها السياسية والاقتصادية، وما ترسمه من دور لها على المسرح السياسي العالمي</w:t>
      </w:r>
      <w:r w:rsidRPr="009F132D">
        <w:rPr>
          <w:rFonts w:ascii="Simplified Arabic" w:hAnsi="Simplified Arabic" w:cs="Simplified Arabic"/>
          <w:sz w:val="34"/>
          <w:szCs w:val="34"/>
          <w:lang w:bidi="ar-DZ"/>
        </w:rPr>
        <w:t>.</w:t>
      </w:r>
    </w:p>
    <w:p w:rsidR="003D10A3" w:rsidRDefault="003D10A3" w:rsidP="003D10A3">
      <w:pPr>
        <w:bidi/>
        <w:ind w:left="360"/>
        <w:jc w:val="both"/>
        <w:rPr>
          <w:rFonts w:ascii="Simplified Arabic" w:hAnsi="Simplified Arabic" w:cs="Simplified Arabic"/>
          <w:sz w:val="34"/>
          <w:szCs w:val="34"/>
          <w:rtl/>
          <w:lang w:bidi="ar-DZ"/>
        </w:rPr>
      </w:pPr>
    </w:p>
    <w:p w:rsidR="003D10A3" w:rsidRDefault="003D10A3" w:rsidP="003D10A3">
      <w:pPr>
        <w:bidi/>
        <w:ind w:left="360"/>
        <w:jc w:val="both"/>
        <w:rPr>
          <w:rFonts w:ascii="Simplified Arabic" w:hAnsi="Simplified Arabic" w:cs="Simplified Arabic"/>
          <w:sz w:val="34"/>
          <w:szCs w:val="34"/>
          <w:rtl/>
          <w:lang w:bidi="ar-DZ"/>
        </w:rPr>
      </w:pPr>
    </w:p>
    <w:p w:rsidR="003D10A3" w:rsidRPr="009F132D" w:rsidRDefault="003D10A3" w:rsidP="003D10A3">
      <w:pPr>
        <w:bidi/>
        <w:ind w:left="360"/>
        <w:jc w:val="both"/>
        <w:rPr>
          <w:rFonts w:ascii="Simplified Arabic" w:hAnsi="Simplified Arabic" w:cs="Simplified Arabic"/>
          <w:sz w:val="34"/>
          <w:szCs w:val="34"/>
          <w:rtl/>
          <w:lang w:bidi="ar-DZ"/>
        </w:rPr>
      </w:pPr>
    </w:p>
    <w:p w:rsidR="0016766F" w:rsidRPr="009F132D" w:rsidRDefault="0016766F" w:rsidP="0016766F">
      <w:pPr>
        <w:pStyle w:val="Paragraphedeliste"/>
        <w:numPr>
          <w:ilvl w:val="0"/>
          <w:numId w:val="1"/>
        </w:numPr>
        <w:bidi/>
        <w:rPr>
          <w:rFonts w:ascii="Simplified Arabic" w:hAnsi="Simplified Arabic" w:cs="Simplified Arabic"/>
          <w:b/>
          <w:bCs/>
          <w:sz w:val="34"/>
          <w:szCs w:val="34"/>
          <w:rtl/>
          <w:lang w:bidi="ar-DZ"/>
        </w:rPr>
      </w:pPr>
      <w:r w:rsidRPr="009F132D">
        <w:rPr>
          <w:rFonts w:ascii="Simplified Arabic" w:hAnsi="Simplified Arabic" w:cs="Simplified Arabic"/>
          <w:b/>
          <w:bCs/>
          <w:sz w:val="34"/>
          <w:szCs w:val="34"/>
          <w:rtl/>
          <w:lang w:bidi="ar-DZ"/>
        </w:rPr>
        <w:lastRenderedPageBreak/>
        <w:t>الدبلوماسية العربية:</w:t>
      </w:r>
    </w:p>
    <w:p w:rsidR="0016766F" w:rsidRPr="009F132D" w:rsidRDefault="0016766F" w:rsidP="0016766F">
      <w:pPr>
        <w:bidi/>
        <w:ind w:left="360"/>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 xml:space="preserve">أما بالنسبة للعرب أيام الجاهلية، فكانت القبائل ترسل الوفود للتهاني والتعازي والتشاور والتفاوض والتحالف، وقد عرفوا وظيفة "سفارة" وعرف عن بني عُدي، من بطون قريش، توليهم السفارة قبل الإسلام </w:t>
      </w:r>
    </w:p>
    <w:p w:rsidR="0016766F" w:rsidRPr="009F132D" w:rsidRDefault="0016766F" w:rsidP="0016766F">
      <w:pPr>
        <w:pStyle w:val="Paragraphedeliste"/>
        <w:numPr>
          <w:ilvl w:val="0"/>
          <w:numId w:val="1"/>
        </w:numPr>
        <w:bidi/>
        <w:rPr>
          <w:rFonts w:ascii="Simplified Arabic" w:hAnsi="Simplified Arabic" w:cs="Simplified Arabic"/>
          <w:b/>
          <w:bCs/>
          <w:sz w:val="34"/>
          <w:szCs w:val="34"/>
          <w:rtl/>
          <w:lang w:bidi="ar-DZ"/>
        </w:rPr>
      </w:pPr>
      <w:r w:rsidRPr="009F132D">
        <w:rPr>
          <w:rFonts w:ascii="Simplified Arabic" w:hAnsi="Simplified Arabic" w:cs="Simplified Arabic"/>
          <w:b/>
          <w:bCs/>
          <w:sz w:val="34"/>
          <w:szCs w:val="34"/>
          <w:rtl/>
          <w:lang w:bidi="ar-DZ"/>
        </w:rPr>
        <w:t>الإسلام وتطور الدبلوماسية:</w:t>
      </w:r>
    </w:p>
    <w:p w:rsidR="0016766F" w:rsidRPr="009F132D" w:rsidRDefault="0016766F" w:rsidP="00365C11">
      <w:pPr>
        <w:bidi/>
        <w:ind w:left="360"/>
        <w:rPr>
          <w:rFonts w:ascii="Simplified Arabic" w:hAnsi="Simplified Arabic" w:cs="Simplified Arabic"/>
          <w:sz w:val="34"/>
          <w:szCs w:val="34"/>
          <w:lang w:bidi="ar-DZ"/>
        </w:rPr>
      </w:pPr>
      <w:r w:rsidRPr="009F132D">
        <w:rPr>
          <w:rFonts w:ascii="Simplified Arabic" w:hAnsi="Simplified Arabic" w:cs="Simplified Arabic"/>
          <w:sz w:val="34"/>
          <w:szCs w:val="34"/>
          <w:rtl/>
          <w:lang w:bidi="ar-DZ"/>
        </w:rPr>
        <w:t>قام الرسل بمهام تبليغ الإنذار قبل البدء في القتال وتسوية المسائل المتعلقة بالهدنة والصلح وتبادل الأسرى وتحريرهم بعد انتهاء الحرب. وقد قام النبي العربي (محمد صلى الله عليه وسلم) بإيفاد عدد من الرسل إلى كثير من رؤساء القبائل العربية التي قبل معظمهم الدعوة إلى اعتناق الإسلام. كما أوفد النبي الرسل إلى النجاشي ملك الحبشة والمقوقس ملك مصر وهرقل إمبراطور الروم وكسرى ملك فارس، وكانوا يحملون معهم كتباً متوّجة بعبارة: "سلام على من اتبع الهدى «يدعوهم فيها النبي إلى اعتناق الإسلام".</w:t>
      </w:r>
    </w:p>
    <w:p w:rsidR="0016766F" w:rsidRPr="009F132D" w:rsidRDefault="0016766F" w:rsidP="00365C11">
      <w:pPr>
        <w:bidi/>
        <w:ind w:left="360"/>
        <w:jc w:val="both"/>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وقد استقبل الرسل من قبل الملوك والأباطرة بالتكريم عدا كسرى الفرس، الذي مزّق الكتاب المرسل معلناً بذلك الحرب على المسلمين. وقد حذا الخلفاء حذو الرسول (صلى الله عليه وسلم) في إيفاد الرسل والكتب والبعثات الدبلوماسية التي تنوَّعت أغراضها، فعلاوة على تسوية الخلافات وعقد المعاهدات التجارية وتهنئة الحكام والملوك بتولي الحكم أو الزواج، فقد شملت هذه البعثات الأغراض العلمية والثقافية إلى جانب الرغبة في معرفة أحوال الدول الأخرى لأسباب نفسية واجتماعية واقتصادية وحربية.</w:t>
      </w:r>
      <w:r w:rsidR="003D10A3">
        <w:rPr>
          <w:rStyle w:val="Appelnotedebasdep"/>
          <w:rFonts w:ascii="Simplified Arabic" w:hAnsi="Simplified Arabic" w:cs="Simplified Arabic"/>
          <w:sz w:val="34"/>
          <w:szCs w:val="34"/>
          <w:rtl/>
          <w:lang w:bidi="ar-DZ"/>
        </w:rPr>
        <w:footnoteReference w:id="7"/>
      </w:r>
      <w:r w:rsidR="000613B8" w:rsidRPr="009F132D">
        <w:rPr>
          <w:rFonts w:ascii="Simplified Arabic" w:hAnsi="Simplified Arabic" w:cs="Simplified Arabic"/>
          <w:sz w:val="34"/>
          <w:szCs w:val="34"/>
          <w:rtl/>
          <w:lang w:bidi="ar-DZ"/>
        </w:rPr>
        <w:t xml:space="preserve"> حيث:</w:t>
      </w:r>
    </w:p>
    <w:p w:rsidR="000613B8" w:rsidRPr="009F132D" w:rsidRDefault="000613B8" w:rsidP="000613B8">
      <w:pPr>
        <w:bidi/>
        <w:ind w:left="360"/>
        <w:rPr>
          <w:rFonts w:ascii="Simplified Arabic" w:hAnsi="Simplified Arabic" w:cs="Simplified Arabic"/>
          <w:sz w:val="34"/>
          <w:szCs w:val="34"/>
          <w:rtl/>
          <w:lang w:bidi="ar-DZ"/>
        </w:rPr>
      </w:pPr>
      <w:r w:rsidRPr="009F132D">
        <w:rPr>
          <w:rFonts w:ascii="Simplified Arabic" w:hAnsi="Simplified Arabic" w:cs="Simplified Arabic"/>
          <w:b/>
          <w:bCs/>
          <w:sz w:val="34"/>
          <w:szCs w:val="34"/>
          <w:rtl/>
          <w:lang w:bidi="ar-DZ"/>
        </w:rPr>
        <w:t>أولا:</w:t>
      </w:r>
      <w:r w:rsidRPr="009F132D">
        <w:rPr>
          <w:rFonts w:ascii="Simplified Arabic" w:hAnsi="Simplified Arabic" w:cs="Simplified Arabic"/>
          <w:sz w:val="34"/>
          <w:szCs w:val="34"/>
          <w:lang w:bidi="ar-DZ"/>
        </w:rPr>
        <w:t xml:space="preserve"> </w:t>
      </w:r>
      <w:r w:rsidRPr="009F132D">
        <w:rPr>
          <w:rFonts w:ascii="Simplified Arabic" w:hAnsi="Simplified Arabic" w:cs="Simplified Arabic"/>
          <w:sz w:val="34"/>
          <w:szCs w:val="34"/>
          <w:rtl/>
          <w:lang w:bidi="ar-DZ"/>
        </w:rPr>
        <w:t xml:space="preserve">سفاراته صلى الله عليه وسلم إلى الدول القائمة في زمانه، فقد أرسل إلى هرقل دحية الكلبي بكتاب جاء فيه (من محمد عبد الله ورسوله إلى هرقل عظيم الروم...) وأرسل إلى المقوقس بكتاب جاء فيه (من محمد عبد الله ورسوله إلى المقوقس عظيم القبط...) وأرسل على كسرى بكتاب جاء فيه (من محمد رسول الله إلى كسرى </w:t>
      </w:r>
      <w:r w:rsidRPr="009F132D">
        <w:rPr>
          <w:rFonts w:ascii="Simplified Arabic" w:hAnsi="Simplified Arabic" w:cs="Simplified Arabic"/>
          <w:sz w:val="34"/>
          <w:szCs w:val="34"/>
          <w:rtl/>
          <w:lang w:bidi="ar-DZ"/>
        </w:rPr>
        <w:lastRenderedPageBreak/>
        <w:t>عظيم فارس...) فدلالة ما تقدم أن النبي صلى الله عليه وسلم خاطب هؤلاء الزعماء بما هم عليه من الرئاسة والتسلط على أقوامهم، فخاطب هرقل بعظيم الروم، وكذا المقوقس بعظيم القبط، وكذا كسرى بعظيم فارس، وأثبت له لقبه وهو كسرى، فإن ملك الفرس يلقب بكسرى كما أن ملك الروم يلقب بقيصر.</w:t>
      </w:r>
    </w:p>
    <w:p w:rsidR="000613B8" w:rsidRPr="009F132D" w:rsidRDefault="000613B8" w:rsidP="000613B8">
      <w:pPr>
        <w:bidi/>
        <w:ind w:left="360"/>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كل هذا يدل على اعتراف من النبي صلى الله عليه وسلم بحقيقة قائمة في زمانه وكانت سفارته إليهم دليلاً على هذا الاعتراف. بل إن مجرد بعث السفير، ثم قبوله في الدولة المبعوث إليها يعد دليلاً على هذا المقصد، وإن لم يصرح به</w:t>
      </w:r>
      <w:r w:rsidRPr="009F132D">
        <w:rPr>
          <w:rFonts w:ascii="Simplified Arabic" w:hAnsi="Simplified Arabic" w:cs="Simplified Arabic"/>
          <w:sz w:val="34"/>
          <w:szCs w:val="34"/>
          <w:lang w:bidi="ar-DZ"/>
        </w:rPr>
        <w:t>.</w:t>
      </w:r>
    </w:p>
    <w:p w:rsidR="000613B8" w:rsidRPr="009F132D" w:rsidRDefault="000613B8" w:rsidP="000613B8">
      <w:pPr>
        <w:bidi/>
        <w:ind w:left="360"/>
        <w:rPr>
          <w:rFonts w:ascii="Simplified Arabic" w:hAnsi="Simplified Arabic" w:cs="Simplified Arabic"/>
          <w:sz w:val="34"/>
          <w:szCs w:val="34"/>
          <w:lang w:bidi="ar-DZ"/>
        </w:rPr>
      </w:pPr>
      <w:r w:rsidRPr="009F132D">
        <w:rPr>
          <w:rFonts w:ascii="Simplified Arabic" w:hAnsi="Simplified Arabic" w:cs="Simplified Arabic"/>
          <w:b/>
          <w:bCs/>
          <w:sz w:val="34"/>
          <w:szCs w:val="34"/>
          <w:rtl/>
          <w:lang w:bidi="ar-DZ"/>
        </w:rPr>
        <w:t>ثانيا:</w:t>
      </w:r>
      <w:r w:rsidRPr="009F132D">
        <w:rPr>
          <w:rFonts w:ascii="Simplified Arabic" w:hAnsi="Simplified Arabic" w:cs="Simplified Arabic"/>
          <w:sz w:val="34"/>
          <w:szCs w:val="34"/>
          <w:rtl/>
          <w:lang w:bidi="ar-DZ"/>
        </w:rPr>
        <w:t xml:space="preserve"> وقد حصل للنبي صلى الله عليه وسلم من خلال هذه السفارات بعض مما أراد، فقد اعترفت دولة الروم، وكذا دولة القبط، بدول الإسلام الفتية، بينما رفضت دولة فارس هذه الفكرة، وعبرت عن هذا الرفض بتمزيق الكتاب النبوي وعدم احترام السفير ومما يدل على تحقيق الاعتراف من قبل دولتي الروم والقبط بدولة الإسلام بقيادة النبي صلى الله عليه وسلم</w:t>
      </w:r>
      <w:r w:rsidR="009051C7" w:rsidRPr="009F132D">
        <w:rPr>
          <w:rFonts w:ascii="Simplified Arabic" w:hAnsi="Simplified Arabic" w:cs="Simplified Arabic"/>
          <w:sz w:val="34"/>
          <w:szCs w:val="34"/>
          <w:rtl/>
          <w:lang w:bidi="ar-DZ"/>
        </w:rPr>
        <w:t>.</w:t>
      </w:r>
      <w:r w:rsidRPr="009F132D">
        <w:rPr>
          <w:rStyle w:val="Appelnotedebasdep"/>
          <w:rFonts w:ascii="Simplified Arabic" w:hAnsi="Simplified Arabic" w:cs="Simplified Arabic"/>
          <w:sz w:val="34"/>
          <w:szCs w:val="34"/>
          <w:rtl/>
          <w:lang w:bidi="ar-DZ"/>
        </w:rPr>
        <w:footnoteReference w:id="8"/>
      </w:r>
    </w:p>
    <w:p w:rsidR="0011237B" w:rsidRPr="009F132D" w:rsidRDefault="0016766F" w:rsidP="0023639F">
      <w:pPr>
        <w:bidi/>
        <w:ind w:left="360"/>
        <w:jc w:val="both"/>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كما توخّى العرب انتقاء الرسل وفق توافر مواصفات معينة فيهم، منها الجسامة والوسامة والثقافة والفصاحة والحصافة والعراقة والحلم. كما أن الدولة الإسلامية منحت الرسل الوافدين إليها الأمان والسلام طوال إقامتهم في ربوعها، حتى عندما كان الإفرنج يلجؤون إلى الغدر برسل العرب كما حصل في عهد صلاح الدين الأيوبي إبان الحروب الصليبية</w:t>
      </w:r>
      <w:r w:rsidR="00CC2F7A" w:rsidRPr="009F132D">
        <w:rPr>
          <w:rStyle w:val="Appelnotedebasdep"/>
          <w:rFonts w:ascii="Simplified Arabic" w:hAnsi="Simplified Arabic" w:cs="Simplified Arabic"/>
          <w:sz w:val="34"/>
          <w:szCs w:val="34"/>
          <w:rtl/>
          <w:lang w:bidi="ar-DZ"/>
        </w:rPr>
        <w:footnoteReference w:id="9"/>
      </w:r>
      <w:r w:rsidR="00BD7D8D" w:rsidRPr="009F132D">
        <w:rPr>
          <w:rFonts w:ascii="Simplified Arabic" w:hAnsi="Simplified Arabic" w:cs="Simplified Arabic"/>
          <w:sz w:val="34"/>
          <w:szCs w:val="34"/>
          <w:rtl/>
          <w:lang w:bidi="ar-DZ"/>
        </w:rPr>
        <w:t>.</w:t>
      </w:r>
    </w:p>
    <w:p w:rsidR="002F5B67" w:rsidRPr="009F132D" w:rsidRDefault="002F5B67" w:rsidP="00F3522E">
      <w:pPr>
        <w:pStyle w:val="Paragraphedeliste"/>
        <w:numPr>
          <w:ilvl w:val="0"/>
          <w:numId w:val="1"/>
        </w:numPr>
        <w:bidi/>
        <w:rPr>
          <w:rFonts w:ascii="Simplified Arabic" w:hAnsi="Simplified Arabic" w:cs="Simplified Arabic"/>
          <w:b/>
          <w:bCs/>
          <w:sz w:val="34"/>
          <w:szCs w:val="34"/>
          <w:rtl/>
          <w:lang w:bidi="ar-DZ"/>
        </w:rPr>
      </w:pPr>
      <w:r w:rsidRPr="009F132D">
        <w:rPr>
          <w:rFonts w:ascii="Simplified Arabic" w:hAnsi="Simplified Arabic" w:cs="Simplified Arabic"/>
          <w:b/>
          <w:bCs/>
          <w:sz w:val="34"/>
          <w:szCs w:val="34"/>
          <w:rtl/>
          <w:lang w:bidi="ar-DZ"/>
        </w:rPr>
        <w:t>تطور الدبلوماسية في القرنين (الثامن عشر والتاسع عشر):</w:t>
      </w:r>
    </w:p>
    <w:p w:rsidR="002F5B67" w:rsidRPr="009F132D" w:rsidRDefault="002F5B67" w:rsidP="007C3804">
      <w:pPr>
        <w:bidi/>
        <w:ind w:left="360"/>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 xml:space="preserve"> </w:t>
      </w:r>
      <w:r w:rsidRPr="009F132D">
        <w:rPr>
          <w:rFonts w:ascii="Simplified Arabic" w:hAnsi="Simplified Arabic" w:cs="Simplified Arabic"/>
          <w:sz w:val="34"/>
          <w:szCs w:val="34"/>
          <w:rtl/>
          <w:lang w:bidi="ar-DZ"/>
        </w:rPr>
        <w:t>ساهم</w:t>
      </w:r>
      <w:r w:rsidR="007C3804" w:rsidRPr="009F132D">
        <w:rPr>
          <w:rFonts w:ascii="Simplified Arabic" w:hAnsi="Simplified Arabic" w:cs="Simplified Arabic"/>
          <w:sz w:val="34"/>
          <w:szCs w:val="34"/>
          <w:rtl/>
          <w:lang w:bidi="ar-DZ"/>
        </w:rPr>
        <w:t xml:space="preserve"> العديد من الباحثين</w:t>
      </w:r>
      <w:r w:rsidRPr="009F132D">
        <w:rPr>
          <w:rFonts w:ascii="Simplified Arabic" w:hAnsi="Simplified Arabic" w:cs="Simplified Arabic"/>
          <w:sz w:val="34"/>
          <w:szCs w:val="34"/>
          <w:rtl/>
          <w:lang w:bidi="ar-DZ"/>
        </w:rPr>
        <w:t xml:space="preserve"> في وضع قواعد للممارسة </w:t>
      </w:r>
      <w:r w:rsidR="007C3804" w:rsidRPr="009F132D">
        <w:rPr>
          <w:rFonts w:ascii="Simplified Arabic" w:hAnsi="Simplified Arabic" w:cs="Simplified Arabic"/>
          <w:sz w:val="34"/>
          <w:szCs w:val="34"/>
          <w:rtl/>
          <w:lang w:bidi="ar-DZ"/>
        </w:rPr>
        <w:t>الدبلوماسية، أكدها</w:t>
      </w:r>
      <w:r w:rsidRPr="009F132D">
        <w:rPr>
          <w:rFonts w:ascii="Simplified Arabic" w:hAnsi="Simplified Arabic" w:cs="Simplified Arabic"/>
          <w:sz w:val="34"/>
          <w:szCs w:val="34"/>
          <w:rtl/>
          <w:lang w:bidi="ar-DZ"/>
        </w:rPr>
        <w:t xml:space="preserve"> مؤتمر فيينا لعام 1815، والذي عالج أيضا قضايا تتعلق بالتسلسل الوظيفي وقواعد البروتوكول، وقد تميزت هذه المرحلة أيضا بعدة خصائص جديدة ولجت العمل الدبلوماسي، </w:t>
      </w:r>
      <w:r w:rsidRPr="009F132D">
        <w:rPr>
          <w:rFonts w:ascii="Simplified Arabic" w:hAnsi="Simplified Arabic" w:cs="Simplified Arabic"/>
          <w:sz w:val="34"/>
          <w:szCs w:val="34"/>
          <w:rtl/>
          <w:lang w:bidi="ar-DZ"/>
        </w:rPr>
        <w:lastRenderedPageBreak/>
        <w:t>وتمثلت في جملة من التغييرات التي كرستها اتفاقية فيينا 1815 ومن بين المستجدات</w:t>
      </w:r>
      <w:r w:rsidRPr="009F132D">
        <w:rPr>
          <w:rFonts w:ascii="Simplified Arabic" w:hAnsi="Simplified Arabic" w:cs="Simplified Arabic"/>
          <w:sz w:val="34"/>
          <w:szCs w:val="34"/>
          <w:lang w:bidi="ar-DZ"/>
        </w:rPr>
        <w:t>:</w:t>
      </w:r>
    </w:p>
    <w:p w:rsidR="002F5B67" w:rsidRPr="009F132D" w:rsidRDefault="002F5B67" w:rsidP="007C3804">
      <w:pPr>
        <w:bidi/>
        <w:ind w:left="360"/>
        <w:rPr>
          <w:rFonts w:ascii="Simplified Arabic" w:hAnsi="Simplified Arabic" w:cs="Simplified Arabic"/>
          <w:sz w:val="34"/>
          <w:szCs w:val="34"/>
          <w:rtl/>
          <w:lang w:bidi="ar-DZ"/>
        </w:rPr>
      </w:pPr>
      <w:proofErr w:type="gramStart"/>
      <w:r w:rsidRPr="009F132D">
        <w:rPr>
          <w:rFonts w:ascii="Simplified Arabic" w:hAnsi="Simplified Arabic" w:cs="Simplified Arabic"/>
          <w:sz w:val="34"/>
          <w:szCs w:val="34"/>
          <w:rtl/>
          <w:lang w:bidi="ar-DZ"/>
        </w:rPr>
        <w:t>أ- اعتبار</w:t>
      </w:r>
      <w:proofErr w:type="gramEnd"/>
      <w:r w:rsidRPr="009F132D">
        <w:rPr>
          <w:rFonts w:ascii="Simplified Arabic" w:hAnsi="Simplified Arabic" w:cs="Simplified Arabic"/>
          <w:sz w:val="34"/>
          <w:szCs w:val="34"/>
          <w:rtl/>
          <w:lang w:bidi="ar-DZ"/>
        </w:rPr>
        <w:t xml:space="preserve"> الممثل الدبلوماسي ممثلا لدولته، وليس لشخص الحاكم، فهو مسؤول عن تصرفات دولته اتجاه الدولة المضيفة</w:t>
      </w:r>
      <w:r w:rsidRPr="009F132D">
        <w:rPr>
          <w:rFonts w:ascii="Simplified Arabic" w:hAnsi="Simplified Arabic" w:cs="Simplified Arabic"/>
          <w:sz w:val="34"/>
          <w:szCs w:val="34"/>
          <w:lang w:bidi="ar-DZ"/>
        </w:rPr>
        <w:t>.</w:t>
      </w:r>
    </w:p>
    <w:p w:rsidR="002F5B67" w:rsidRPr="009F132D" w:rsidRDefault="002F5B67" w:rsidP="007C3804">
      <w:pPr>
        <w:bidi/>
        <w:ind w:left="360"/>
        <w:rPr>
          <w:rFonts w:ascii="Simplified Arabic" w:hAnsi="Simplified Arabic" w:cs="Simplified Arabic"/>
          <w:sz w:val="34"/>
          <w:szCs w:val="34"/>
          <w:rtl/>
          <w:lang w:bidi="ar-DZ"/>
        </w:rPr>
      </w:pPr>
      <w:proofErr w:type="gramStart"/>
      <w:r w:rsidRPr="009F132D">
        <w:rPr>
          <w:rFonts w:ascii="Simplified Arabic" w:hAnsi="Simplified Arabic" w:cs="Simplified Arabic"/>
          <w:sz w:val="34"/>
          <w:szCs w:val="34"/>
          <w:rtl/>
          <w:lang w:bidi="ar-DZ"/>
        </w:rPr>
        <w:t>ب- اعتبار</w:t>
      </w:r>
      <w:proofErr w:type="gramEnd"/>
      <w:r w:rsidRPr="009F132D">
        <w:rPr>
          <w:rFonts w:ascii="Simplified Arabic" w:hAnsi="Simplified Arabic" w:cs="Simplified Arabic"/>
          <w:sz w:val="34"/>
          <w:szCs w:val="34"/>
          <w:rtl/>
          <w:lang w:bidi="ar-DZ"/>
        </w:rPr>
        <w:t xml:space="preserve"> الممثل الدبلوماسي شخصية محترمة، وذات حصانة دبلوماسية وفق اتفاقية فيينا 1815</w:t>
      </w:r>
      <w:r w:rsidRPr="009F132D">
        <w:rPr>
          <w:rFonts w:ascii="Simplified Arabic" w:hAnsi="Simplified Arabic" w:cs="Simplified Arabic"/>
          <w:sz w:val="34"/>
          <w:szCs w:val="34"/>
          <w:lang w:bidi="ar-DZ"/>
        </w:rPr>
        <w:t xml:space="preserve"> .</w:t>
      </w:r>
    </w:p>
    <w:p w:rsidR="002F5B67" w:rsidRPr="009F132D" w:rsidRDefault="002F5B67" w:rsidP="002F5B67">
      <w:pPr>
        <w:bidi/>
        <w:ind w:left="360"/>
        <w:rPr>
          <w:rFonts w:ascii="Simplified Arabic" w:hAnsi="Simplified Arabic" w:cs="Simplified Arabic"/>
          <w:sz w:val="34"/>
          <w:szCs w:val="34"/>
          <w:rtl/>
          <w:lang w:bidi="ar-DZ"/>
        </w:rPr>
      </w:pPr>
      <w:proofErr w:type="gramStart"/>
      <w:r w:rsidRPr="009F132D">
        <w:rPr>
          <w:rFonts w:ascii="Simplified Arabic" w:hAnsi="Simplified Arabic" w:cs="Simplified Arabic"/>
          <w:sz w:val="34"/>
          <w:szCs w:val="34"/>
          <w:rtl/>
          <w:lang w:bidi="ar-DZ"/>
        </w:rPr>
        <w:t>ج- أعضاء</w:t>
      </w:r>
      <w:proofErr w:type="gramEnd"/>
      <w:r w:rsidRPr="009F132D">
        <w:rPr>
          <w:rFonts w:ascii="Simplified Arabic" w:hAnsi="Simplified Arabic" w:cs="Simplified Arabic"/>
          <w:sz w:val="34"/>
          <w:szCs w:val="34"/>
          <w:rtl/>
          <w:lang w:bidi="ar-DZ"/>
        </w:rPr>
        <w:t xml:space="preserve"> البعثة الدبلوماسية يعتبرون جزءا من إدارة دولتهم، وهم يعلمون من أجل رعاية مصالحها ومصالح رعاياها المقيمين بالدولة المضيفة</w:t>
      </w:r>
      <w:r w:rsidRPr="009F132D">
        <w:rPr>
          <w:rFonts w:ascii="Simplified Arabic" w:hAnsi="Simplified Arabic" w:cs="Simplified Arabic"/>
          <w:sz w:val="34"/>
          <w:szCs w:val="34"/>
          <w:lang w:bidi="ar-DZ"/>
        </w:rPr>
        <w:t>.</w:t>
      </w:r>
    </w:p>
    <w:p w:rsidR="002F5B67" w:rsidRPr="009F132D" w:rsidRDefault="002F5B67" w:rsidP="002F5B67">
      <w:pPr>
        <w:bidi/>
        <w:ind w:left="360"/>
        <w:rPr>
          <w:rFonts w:ascii="Simplified Arabic" w:hAnsi="Simplified Arabic" w:cs="Simplified Arabic"/>
          <w:sz w:val="34"/>
          <w:szCs w:val="34"/>
          <w:rtl/>
          <w:lang w:bidi="ar-DZ"/>
        </w:rPr>
      </w:pPr>
      <w:proofErr w:type="gramStart"/>
      <w:r w:rsidRPr="009F132D">
        <w:rPr>
          <w:rFonts w:ascii="Simplified Arabic" w:hAnsi="Simplified Arabic" w:cs="Simplified Arabic"/>
          <w:sz w:val="34"/>
          <w:szCs w:val="34"/>
          <w:rtl/>
          <w:lang w:bidi="ar-DZ"/>
        </w:rPr>
        <w:t>د- اعتبار</w:t>
      </w:r>
      <w:proofErr w:type="gramEnd"/>
      <w:r w:rsidRPr="009F132D">
        <w:rPr>
          <w:rFonts w:ascii="Simplified Arabic" w:hAnsi="Simplified Arabic" w:cs="Simplified Arabic"/>
          <w:sz w:val="34"/>
          <w:szCs w:val="34"/>
          <w:rtl/>
          <w:lang w:bidi="ar-DZ"/>
        </w:rPr>
        <w:t xml:space="preserve"> التجسس والتخريب أدوار أصبحت تضمحل في مقابل التعاون السياسي والعسكري، وتأسيس اتفاقيات تجارية وتعاون بين البلدان الأوربية</w:t>
      </w:r>
      <w:r w:rsidRPr="009F132D">
        <w:rPr>
          <w:rFonts w:ascii="Simplified Arabic" w:hAnsi="Simplified Arabic" w:cs="Simplified Arabic"/>
          <w:sz w:val="34"/>
          <w:szCs w:val="34"/>
          <w:lang w:bidi="ar-DZ"/>
        </w:rPr>
        <w:t>.</w:t>
      </w:r>
    </w:p>
    <w:p w:rsidR="002F5B67" w:rsidRPr="009F132D" w:rsidRDefault="002F5B67" w:rsidP="002F5B67">
      <w:pPr>
        <w:bidi/>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 xml:space="preserve"> عرفت هذ المرحلة بروزا ل</w:t>
      </w:r>
      <w:r w:rsidRPr="009F132D">
        <w:rPr>
          <w:rFonts w:ascii="Simplified Arabic" w:hAnsi="Simplified Arabic" w:cs="Simplified Arabic"/>
          <w:sz w:val="34"/>
          <w:szCs w:val="34"/>
          <w:rtl/>
          <w:lang w:bidi="ar-DZ"/>
        </w:rPr>
        <w:t>لدبلوماسية السرية، التي كانت عاملا حاسما في تكوين الأحلاف والدخول في حروب</w:t>
      </w:r>
      <w:r w:rsidRPr="009F132D">
        <w:rPr>
          <w:rFonts w:ascii="Simplified Arabic" w:hAnsi="Simplified Arabic" w:cs="Simplified Arabic"/>
          <w:sz w:val="34"/>
          <w:szCs w:val="34"/>
          <w:rtl/>
          <w:lang w:bidi="ar-DZ"/>
        </w:rPr>
        <w:t xml:space="preserve"> بشكل كبير.</w:t>
      </w:r>
      <w:r w:rsidR="007C3804" w:rsidRPr="009F132D">
        <w:rPr>
          <w:rStyle w:val="Appelnotedebasdep"/>
          <w:rFonts w:ascii="Simplified Arabic" w:hAnsi="Simplified Arabic" w:cs="Simplified Arabic"/>
          <w:sz w:val="34"/>
          <w:szCs w:val="34"/>
          <w:rtl/>
          <w:lang w:bidi="ar-DZ"/>
        </w:rPr>
        <w:footnoteReference w:id="10"/>
      </w:r>
    </w:p>
    <w:p w:rsidR="007C3804" w:rsidRPr="009F132D" w:rsidRDefault="007C3804" w:rsidP="007C3804">
      <w:pPr>
        <w:bidi/>
        <w:rPr>
          <w:rFonts w:ascii="Simplified Arabic" w:hAnsi="Simplified Arabic" w:cs="Simplified Arabic"/>
          <w:sz w:val="34"/>
          <w:szCs w:val="34"/>
          <w:rtl/>
          <w:lang w:bidi="ar-DZ"/>
        </w:rPr>
      </w:pPr>
    </w:p>
    <w:p w:rsidR="0011237B" w:rsidRPr="009F132D" w:rsidRDefault="0011237B" w:rsidP="0011237B">
      <w:pPr>
        <w:pStyle w:val="Paragraphedeliste"/>
        <w:numPr>
          <w:ilvl w:val="0"/>
          <w:numId w:val="1"/>
        </w:numPr>
        <w:bidi/>
        <w:rPr>
          <w:rFonts w:ascii="Simplified Arabic" w:hAnsi="Simplified Arabic" w:cs="Simplified Arabic"/>
          <w:b/>
          <w:bCs/>
          <w:sz w:val="34"/>
          <w:szCs w:val="34"/>
          <w:lang w:bidi="ar-DZ"/>
        </w:rPr>
      </w:pPr>
      <w:r w:rsidRPr="009F132D">
        <w:rPr>
          <w:rFonts w:ascii="Simplified Arabic" w:hAnsi="Simplified Arabic" w:cs="Simplified Arabic"/>
          <w:b/>
          <w:bCs/>
          <w:sz w:val="34"/>
          <w:szCs w:val="34"/>
          <w:rtl/>
          <w:lang w:bidi="ar-DZ"/>
        </w:rPr>
        <w:t>تطور الدبلوماسية في بداية القرن العشرين:</w:t>
      </w:r>
    </w:p>
    <w:p w:rsidR="0011237B" w:rsidRPr="009F132D" w:rsidRDefault="0011237B" w:rsidP="0011237B">
      <w:pPr>
        <w:bidi/>
        <w:ind w:left="360"/>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 xml:space="preserve">دخول العالم القرن العشرين تأثرت الدبلوماسية بعوامل عديدة </w:t>
      </w:r>
      <w:r w:rsidR="00813663" w:rsidRPr="009F132D">
        <w:rPr>
          <w:rFonts w:ascii="Simplified Arabic" w:hAnsi="Simplified Arabic" w:cs="Simplified Arabic"/>
          <w:sz w:val="34"/>
          <w:szCs w:val="34"/>
          <w:rtl/>
          <w:lang w:bidi="ar-DZ"/>
        </w:rPr>
        <w:t>منها</w:t>
      </w:r>
      <w:r w:rsidR="00813663" w:rsidRPr="009F132D">
        <w:rPr>
          <w:rFonts w:ascii="Simplified Arabic" w:hAnsi="Simplified Arabic" w:cs="Simplified Arabic"/>
          <w:sz w:val="34"/>
          <w:szCs w:val="34"/>
          <w:lang w:bidi="ar-DZ"/>
        </w:rPr>
        <w:t>:</w:t>
      </w:r>
    </w:p>
    <w:p w:rsidR="0011237B" w:rsidRPr="009F132D" w:rsidRDefault="0011237B" w:rsidP="0011237B">
      <w:pPr>
        <w:pStyle w:val="Paragraphedeliste"/>
        <w:numPr>
          <w:ilvl w:val="0"/>
          <w:numId w:val="1"/>
        </w:numPr>
        <w:bidi/>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 xml:space="preserve"> </w:t>
      </w:r>
      <w:r w:rsidRPr="009F132D">
        <w:rPr>
          <w:rFonts w:ascii="Simplified Arabic" w:hAnsi="Simplified Arabic" w:cs="Simplified Arabic"/>
          <w:sz w:val="34"/>
          <w:szCs w:val="34"/>
          <w:rtl/>
          <w:lang w:bidi="ar-DZ"/>
        </w:rPr>
        <w:t>نمو ر</w:t>
      </w:r>
      <w:r w:rsidR="00813663" w:rsidRPr="009F132D">
        <w:rPr>
          <w:rFonts w:ascii="Simplified Arabic" w:hAnsi="Simplified Arabic" w:cs="Simplified Arabic"/>
          <w:sz w:val="34"/>
          <w:szCs w:val="34"/>
          <w:rtl/>
          <w:lang w:bidi="ar-DZ"/>
        </w:rPr>
        <w:t>وح المصالح المشتركة بين الامم و</w:t>
      </w:r>
      <w:r w:rsidRPr="009F132D">
        <w:rPr>
          <w:rFonts w:ascii="Simplified Arabic" w:hAnsi="Simplified Arabic" w:cs="Simplified Arabic"/>
          <w:sz w:val="34"/>
          <w:szCs w:val="34"/>
          <w:rtl/>
          <w:lang w:bidi="ar-DZ"/>
        </w:rPr>
        <w:t xml:space="preserve">دعم ذلك تطور وسائل الاتصال </w:t>
      </w:r>
      <w:r w:rsidR="00813663" w:rsidRPr="009F132D">
        <w:rPr>
          <w:rFonts w:ascii="Simplified Arabic" w:hAnsi="Simplified Arabic" w:cs="Simplified Arabic"/>
          <w:sz w:val="34"/>
          <w:szCs w:val="34"/>
          <w:rtl/>
          <w:lang w:bidi="ar-DZ"/>
        </w:rPr>
        <w:t>والمواصلات مما</w:t>
      </w:r>
      <w:r w:rsidRPr="009F132D">
        <w:rPr>
          <w:rFonts w:ascii="Simplified Arabic" w:hAnsi="Simplified Arabic" w:cs="Simplified Arabic"/>
          <w:sz w:val="34"/>
          <w:szCs w:val="34"/>
          <w:rtl/>
          <w:lang w:bidi="ar-DZ"/>
        </w:rPr>
        <w:t xml:space="preserve"> زاد حركة التواصل بين الدول</w:t>
      </w:r>
      <w:r w:rsidR="00813663" w:rsidRPr="009F132D">
        <w:rPr>
          <w:rFonts w:ascii="Simplified Arabic" w:hAnsi="Simplified Arabic" w:cs="Simplified Arabic"/>
          <w:sz w:val="34"/>
          <w:szCs w:val="34"/>
          <w:rtl/>
          <w:lang w:bidi="ar-DZ"/>
        </w:rPr>
        <w:t>.</w:t>
      </w:r>
    </w:p>
    <w:p w:rsidR="0011237B" w:rsidRPr="009F132D" w:rsidRDefault="0011237B" w:rsidP="0011237B">
      <w:pPr>
        <w:pStyle w:val="Paragraphedeliste"/>
        <w:numPr>
          <w:ilvl w:val="0"/>
          <w:numId w:val="1"/>
        </w:numPr>
        <w:bidi/>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 xml:space="preserve"> </w:t>
      </w:r>
      <w:r w:rsidR="00813663" w:rsidRPr="009F132D">
        <w:rPr>
          <w:rFonts w:ascii="Simplified Arabic" w:hAnsi="Simplified Arabic" w:cs="Simplified Arabic"/>
          <w:sz w:val="34"/>
          <w:szCs w:val="34"/>
          <w:rtl/>
          <w:lang w:bidi="ar-DZ"/>
        </w:rPr>
        <w:t>تطور الطباعة و</w:t>
      </w:r>
      <w:r w:rsidRPr="009F132D">
        <w:rPr>
          <w:rFonts w:ascii="Simplified Arabic" w:hAnsi="Simplified Arabic" w:cs="Simplified Arabic"/>
          <w:sz w:val="34"/>
          <w:szCs w:val="34"/>
          <w:rtl/>
          <w:lang w:bidi="ar-DZ"/>
        </w:rPr>
        <w:t>من تم الصحافة والرأي العام مما ساهم في تشكيل</w:t>
      </w:r>
      <w:r w:rsidR="00813663" w:rsidRPr="009F132D">
        <w:rPr>
          <w:rFonts w:ascii="Simplified Arabic" w:hAnsi="Simplified Arabic" w:cs="Simplified Arabic"/>
          <w:sz w:val="34"/>
          <w:szCs w:val="34"/>
          <w:rtl/>
          <w:lang w:bidi="ar-DZ"/>
        </w:rPr>
        <w:t xml:space="preserve"> السياسات. الداخلية والخارجية، اتاح مزيدا من العلنية و</w:t>
      </w:r>
      <w:r w:rsidRPr="009F132D">
        <w:rPr>
          <w:rFonts w:ascii="Simplified Arabic" w:hAnsi="Simplified Arabic" w:cs="Simplified Arabic"/>
          <w:sz w:val="34"/>
          <w:szCs w:val="34"/>
          <w:rtl/>
          <w:lang w:bidi="ar-DZ"/>
        </w:rPr>
        <w:t>الشعبية للأداء الدبلوماسي</w:t>
      </w:r>
      <w:r w:rsidR="00813663" w:rsidRPr="009F132D">
        <w:rPr>
          <w:rFonts w:ascii="Simplified Arabic" w:hAnsi="Simplified Arabic" w:cs="Simplified Arabic"/>
          <w:sz w:val="34"/>
          <w:szCs w:val="34"/>
          <w:rtl/>
          <w:lang w:bidi="ar-DZ"/>
        </w:rPr>
        <w:t>.</w:t>
      </w:r>
    </w:p>
    <w:p w:rsidR="0011237B" w:rsidRPr="009F132D" w:rsidRDefault="0011237B" w:rsidP="0011237B">
      <w:pPr>
        <w:pStyle w:val="Paragraphedeliste"/>
        <w:numPr>
          <w:ilvl w:val="0"/>
          <w:numId w:val="1"/>
        </w:numPr>
        <w:bidi/>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 xml:space="preserve"> </w:t>
      </w:r>
      <w:r w:rsidR="00813663" w:rsidRPr="009F132D">
        <w:rPr>
          <w:rFonts w:ascii="Simplified Arabic" w:hAnsi="Simplified Arabic" w:cs="Simplified Arabic"/>
          <w:sz w:val="34"/>
          <w:szCs w:val="34"/>
          <w:rtl/>
          <w:lang w:bidi="ar-DZ"/>
        </w:rPr>
        <w:t>تطور تقنيات التسلح وخاصة الاسلحة الذرية و</w:t>
      </w:r>
      <w:r w:rsidRPr="009F132D">
        <w:rPr>
          <w:rFonts w:ascii="Simplified Arabic" w:hAnsi="Simplified Arabic" w:cs="Simplified Arabic"/>
          <w:sz w:val="34"/>
          <w:szCs w:val="34"/>
          <w:rtl/>
          <w:lang w:bidi="ar-DZ"/>
        </w:rPr>
        <w:t>اسلحة الفضاء</w:t>
      </w:r>
      <w:r w:rsidR="00813663" w:rsidRPr="009F132D">
        <w:rPr>
          <w:rFonts w:ascii="Simplified Arabic" w:hAnsi="Simplified Arabic" w:cs="Simplified Arabic"/>
          <w:sz w:val="34"/>
          <w:szCs w:val="34"/>
          <w:rtl/>
          <w:lang w:bidi="ar-DZ"/>
        </w:rPr>
        <w:t>.</w:t>
      </w:r>
    </w:p>
    <w:p w:rsidR="0011237B" w:rsidRPr="009F132D" w:rsidRDefault="0011237B" w:rsidP="0011237B">
      <w:pPr>
        <w:pStyle w:val="Paragraphedeliste"/>
        <w:numPr>
          <w:ilvl w:val="0"/>
          <w:numId w:val="1"/>
        </w:numPr>
        <w:bidi/>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 xml:space="preserve"> </w:t>
      </w:r>
      <w:r w:rsidRPr="009F132D">
        <w:rPr>
          <w:rFonts w:ascii="Simplified Arabic" w:hAnsi="Simplified Arabic" w:cs="Simplified Arabic"/>
          <w:sz w:val="34"/>
          <w:szCs w:val="34"/>
          <w:rtl/>
          <w:lang w:bidi="ar-DZ"/>
        </w:rPr>
        <w:t>ظهور الدبلوماسية العلنية</w:t>
      </w:r>
      <w:r w:rsidR="00813663" w:rsidRPr="009F132D">
        <w:rPr>
          <w:rFonts w:ascii="Simplified Arabic" w:hAnsi="Simplified Arabic" w:cs="Simplified Arabic"/>
          <w:sz w:val="34"/>
          <w:szCs w:val="34"/>
          <w:rtl/>
          <w:lang w:bidi="ar-DZ"/>
        </w:rPr>
        <w:t>.</w:t>
      </w:r>
    </w:p>
    <w:p w:rsidR="0011237B" w:rsidRPr="009F132D" w:rsidRDefault="0011237B" w:rsidP="0011237B">
      <w:pPr>
        <w:pStyle w:val="Paragraphedeliste"/>
        <w:numPr>
          <w:ilvl w:val="0"/>
          <w:numId w:val="1"/>
        </w:numPr>
        <w:bidi/>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 xml:space="preserve"> </w:t>
      </w:r>
      <w:r w:rsidRPr="009F132D">
        <w:rPr>
          <w:rFonts w:ascii="Simplified Arabic" w:hAnsi="Simplified Arabic" w:cs="Simplified Arabic"/>
          <w:sz w:val="34"/>
          <w:szCs w:val="34"/>
          <w:rtl/>
          <w:lang w:bidi="ar-DZ"/>
        </w:rPr>
        <w:t>ظهور دبلوماسية القمة</w:t>
      </w:r>
      <w:r w:rsidR="00813663" w:rsidRPr="009F132D">
        <w:rPr>
          <w:rFonts w:ascii="Simplified Arabic" w:hAnsi="Simplified Arabic" w:cs="Simplified Arabic"/>
          <w:sz w:val="34"/>
          <w:szCs w:val="34"/>
          <w:rtl/>
          <w:lang w:bidi="ar-DZ"/>
        </w:rPr>
        <w:t>.</w:t>
      </w:r>
    </w:p>
    <w:p w:rsidR="0011237B" w:rsidRPr="009F132D" w:rsidRDefault="0011237B" w:rsidP="0011237B">
      <w:pPr>
        <w:pStyle w:val="Paragraphedeliste"/>
        <w:numPr>
          <w:ilvl w:val="0"/>
          <w:numId w:val="1"/>
        </w:numPr>
        <w:bidi/>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ظهور دبلوماسية المنظمات الدولية الإقليمية</w:t>
      </w:r>
      <w:r w:rsidR="00813663" w:rsidRPr="009F132D">
        <w:rPr>
          <w:rFonts w:ascii="Simplified Arabic" w:hAnsi="Simplified Arabic" w:cs="Simplified Arabic"/>
          <w:sz w:val="34"/>
          <w:szCs w:val="34"/>
          <w:rtl/>
          <w:lang w:bidi="ar-DZ"/>
        </w:rPr>
        <w:t>.</w:t>
      </w:r>
    </w:p>
    <w:p w:rsidR="0011237B" w:rsidRPr="009F132D" w:rsidRDefault="0011237B" w:rsidP="0011237B">
      <w:pPr>
        <w:pStyle w:val="Paragraphedeliste"/>
        <w:numPr>
          <w:ilvl w:val="0"/>
          <w:numId w:val="1"/>
        </w:numPr>
        <w:bidi/>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lastRenderedPageBreak/>
        <w:t xml:space="preserve"> </w:t>
      </w:r>
      <w:r w:rsidRPr="009F132D">
        <w:rPr>
          <w:rFonts w:ascii="Simplified Arabic" w:hAnsi="Simplified Arabic" w:cs="Simplified Arabic"/>
          <w:sz w:val="34"/>
          <w:szCs w:val="34"/>
          <w:rtl/>
          <w:lang w:bidi="ar-DZ"/>
        </w:rPr>
        <w:t>ظهور دبلوماسية المؤتمرات السياسية والفنية</w:t>
      </w:r>
      <w:r w:rsidR="00813663" w:rsidRPr="009F132D">
        <w:rPr>
          <w:rFonts w:ascii="Simplified Arabic" w:hAnsi="Simplified Arabic" w:cs="Simplified Arabic"/>
          <w:sz w:val="34"/>
          <w:szCs w:val="34"/>
          <w:rtl/>
          <w:lang w:bidi="ar-DZ"/>
        </w:rPr>
        <w:t>.</w:t>
      </w:r>
    </w:p>
    <w:p w:rsidR="0011237B" w:rsidRPr="009F132D" w:rsidRDefault="0011237B" w:rsidP="0011237B">
      <w:pPr>
        <w:pStyle w:val="Paragraphedeliste"/>
        <w:numPr>
          <w:ilvl w:val="0"/>
          <w:numId w:val="1"/>
        </w:numPr>
        <w:bidi/>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 xml:space="preserve"> </w:t>
      </w:r>
      <w:r w:rsidRPr="009F132D">
        <w:rPr>
          <w:rFonts w:ascii="Simplified Arabic" w:hAnsi="Simplified Arabic" w:cs="Simplified Arabic"/>
          <w:sz w:val="34"/>
          <w:szCs w:val="34"/>
          <w:rtl/>
          <w:lang w:bidi="ar-DZ"/>
        </w:rPr>
        <w:t>ايفاد السفراء المتجولين</w:t>
      </w:r>
      <w:r w:rsidR="00813663" w:rsidRPr="009F132D">
        <w:rPr>
          <w:rFonts w:ascii="Simplified Arabic" w:hAnsi="Simplified Arabic" w:cs="Simplified Arabic"/>
          <w:sz w:val="34"/>
          <w:szCs w:val="34"/>
          <w:rtl/>
          <w:lang w:bidi="ar-DZ"/>
        </w:rPr>
        <w:t>.</w:t>
      </w:r>
    </w:p>
    <w:p w:rsidR="0011237B" w:rsidRPr="009F132D" w:rsidRDefault="0011237B" w:rsidP="0011237B">
      <w:pPr>
        <w:pStyle w:val="Paragraphedeliste"/>
        <w:numPr>
          <w:ilvl w:val="0"/>
          <w:numId w:val="1"/>
        </w:numPr>
        <w:bidi/>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 xml:space="preserve"> </w:t>
      </w:r>
      <w:r w:rsidRPr="009F132D">
        <w:rPr>
          <w:rFonts w:ascii="Simplified Arabic" w:hAnsi="Simplified Arabic" w:cs="Simplified Arabic"/>
          <w:sz w:val="34"/>
          <w:szCs w:val="34"/>
          <w:rtl/>
          <w:lang w:bidi="ar-DZ"/>
        </w:rPr>
        <w:t>ايفاد الممثلين الشخصيين للرؤساء الدول</w:t>
      </w:r>
      <w:r w:rsidR="00813663" w:rsidRPr="009F132D">
        <w:rPr>
          <w:rFonts w:ascii="Simplified Arabic" w:hAnsi="Simplified Arabic" w:cs="Simplified Arabic"/>
          <w:sz w:val="34"/>
          <w:szCs w:val="34"/>
          <w:rtl/>
          <w:lang w:bidi="ar-DZ"/>
        </w:rPr>
        <w:t>.</w:t>
      </w:r>
    </w:p>
    <w:p w:rsidR="0011237B" w:rsidRPr="009F132D" w:rsidRDefault="0011237B" w:rsidP="0011237B">
      <w:pPr>
        <w:pStyle w:val="Paragraphedeliste"/>
        <w:numPr>
          <w:ilvl w:val="0"/>
          <w:numId w:val="1"/>
        </w:numPr>
        <w:bidi/>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تقلص صلاحيات السفراء نسبيا</w:t>
      </w:r>
      <w:r w:rsidR="00813663" w:rsidRPr="009F132D">
        <w:rPr>
          <w:rFonts w:ascii="Simplified Arabic" w:hAnsi="Simplified Arabic" w:cs="Simplified Arabic"/>
          <w:sz w:val="34"/>
          <w:szCs w:val="34"/>
          <w:rtl/>
          <w:lang w:bidi="ar-DZ"/>
        </w:rPr>
        <w:t>.</w:t>
      </w:r>
    </w:p>
    <w:p w:rsidR="0011237B" w:rsidRPr="009F132D" w:rsidRDefault="0011237B" w:rsidP="0011237B">
      <w:pPr>
        <w:pStyle w:val="Paragraphedeliste"/>
        <w:numPr>
          <w:ilvl w:val="0"/>
          <w:numId w:val="1"/>
        </w:numPr>
        <w:bidi/>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 xml:space="preserve"> </w:t>
      </w:r>
      <w:r w:rsidRPr="009F132D">
        <w:rPr>
          <w:rFonts w:ascii="Simplified Arabic" w:hAnsi="Simplified Arabic" w:cs="Simplified Arabic"/>
          <w:sz w:val="34"/>
          <w:szCs w:val="34"/>
          <w:rtl/>
          <w:lang w:bidi="ar-DZ"/>
        </w:rPr>
        <w:t>تطور ظروف العمل الدبلوماسي</w:t>
      </w:r>
      <w:r w:rsidR="00813663" w:rsidRPr="009F132D">
        <w:rPr>
          <w:rFonts w:ascii="Simplified Arabic" w:hAnsi="Simplified Arabic" w:cs="Simplified Arabic"/>
          <w:sz w:val="34"/>
          <w:szCs w:val="34"/>
          <w:rtl/>
          <w:lang w:bidi="ar-DZ"/>
        </w:rPr>
        <w:t>.</w:t>
      </w:r>
    </w:p>
    <w:p w:rsidR="0011237B" w:rsidRPr="009F132D" w:rsidRDefault="0011237B" w:rsidP="0011237B">
      <w:pPr>
        <w:pStyle w:val="Paragraphedeliste"/>
        <w:numPr>
          <w:ilvl w:val="0"/>
          <w:numId w:val="1"/>
        </w:numPr>
        <w:bidi/>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 xml:space="preserve"> </w:t>
      </w:r>
      <w:r w:rsidR="00813663" w:rsidRPr="009F132D">
        <w:rPr>
          <w:rFonts w:ascii="Simplified Arabic" w:hAnsi="Simplified Arabic" w:cs="Simplified Arabic"/>
          <w:sz w:val="34"/>
          <w:szCs w:val="34"/>
          <w:rtl/>
          <w:lang w:bidi="ar-DZ"/>
        </w:rPr>
        <w:t>الاتجاه نحو زوال المفوضيات و</w:t>
      </w:r>
      <w:r w:rsidRPr="009F132D">
        <w:rPr>
          <w:rFonts w:ascii="Simplified Arabic" w:hAnsi="Simplified Arabic" w:cs="Simplified Arabic"/>
          <w:sz w:val="34"/>
          <w:szCs w:val="34"/>
          <w:rtl/>
          <w:lang w:bidi="ar-DZ"/>
        </w:rPr>
        <w:t>استبدالها بسفارات</w:t>
      </w:r>
      <w:r w:rsidR="00813663" w:rsidRPr="009F132D">
        <w:rPr>
          <w:rFonts w:ascii="Simplified Arabic" w:hAnsi="Simplified Arabic" w:cs="Simplified Arabic"/>
          <w:sz w:val="34"/>
          <w:szCs w:val="34"/>
          <w:rtl/>
          <w:lang w:bidi="ar-DZ"/>
        </w:rPr>
        <w:t>.</w:t>
      </w:r>
    </w:p>
    <w:p w:rsidR="0011237B" w:rsidRPr="009F132D" w:rsidRDefault="0011237B" w:rsidP="0011237B">
      <w:pPr>
        <w:pStyle w:val="Paragraphedeliste"/>
        <w:numPr>
          <w:ilvl w:val="0"/>
          <w:numId w:val="1"/>
        </w:numPr>
        <w:bidi/>
        <w:rPr>
          <w:rFonts w:ascii="Simplified Arabic" w:hAnsi="Simplified Arabic" w:cs="Simplified Arabic"/>
          <w:b/>
          <w:bCs/>
          <w:sz w:val="34"/>
          <w:szCs w:val="34"/>
          <w:lang w:bidi="ar-DZ"/>
        </w:rPr>
      </w:pPr>
      <w:r w:rsidRPr="009F132D">
        <w:rPr>
          <w:rFonts w:ascii="Simplified Arabic" w:hAnsi="Simplified Arabic" w:cs="Simplified Arabic"/>
          <w:sz w:val="34"/>
          <w:szCs w:val="34"/>
          <w:rtl/>
          <w:lang w:bidi="ar-DZ"/>
        </w:rPr>
        <w:t xml:space="preserve"> اشتراك المرآة في العمل الدبلوماسي</w:t>
      </w:r>
      <w:r w:rsidRPr="009F132D">
        <w:rPr>
          <w:rFonts w:ascii="Simplified Arabic" w:hAnsi="Simplified Arabic" w:cs="Simplified Arabic"/>
          <w:b/>
          <w:bCs/>
          <w:sz w:val="34"/>
          <w:szCs w:val="34"/>
          <w:rtl/>
          <w:lang w:bidi="ar-DZ"/>
        </w:rPr>
        <w:t>.</w:t>
      </w:r>
      <w:r w:rsidR="00813663" w:rsidRPr="009F132D">
        <w:rPr>
          <w:rStyle w:val="Appelnotedebasdep"/>
          <w:rFonts w:ascii="Simplified Arabic" w:hAnsi="Simplified Arabic" w:cs="Simplified Arabic"/>
          <w:b/>
          <w:bCs/>
          <w:sz w:val="34"/>
          <w:szCs w:val="34"/>
          <w:rtl/>
          <w:lang w:bidi="ar-DZ"/>
        </w:rPr>
        <w:footnoteReference w:id="11"/>
      </w:r>
    </w:p>
    <w:p w:rsidR="00F3522E" w:rsidRPr="009F132D" w:rsidRDefault="00F3522E" w:rsidP="00F3522E">
      <w:pPr>
        <w:pStyle w:val="Paragraphedeliste"/>
        <w:bidi/>
        <w:rPr>
          <w:rFonts w:ascii="Simplified Arabic" w:hAnsi="Simplified Arabic" w:cs="Simplified Arabic"/>
          <w:b/>
          <w:bCs/>
          <w:sz w:val="34"/>
          <w:szCs w:val="34"/>
          <w:rtl/>
          <w:lang w:bidi="ar-DZ"/>
        </w:rPr>
      </w:pPr>
    </w:p>
    <w:p w:rsidR="00FB3457" w:rsidRPr="009F132D" w:rsidRDefault="00FB3457" w:rsidP="0016766F">
      <w:pPr>
        <w:bidi/>
        <w:ind w:left="360"/>
        <w:rPr>
          <w:rFonts w:ascii="Simplified Arabic" w:hAnsi="Simplified Arabic" w:cs="Simplified Arabic"/>
          <w:b/>
          <w:bCs/>
          <w:sz w:val="34"/>
          <w:szCs w:val="34"/>
          <w:rtl/>
          <w:lang w:bidi="ar-DZ"/>
        </w:rPr>
      </w:pPr>
      <w:r w:rsidRPr="009F132D">
        <w:rPr>
          <w:rFonts w:ascii="Simplified Arabic" w:hAnsi="Simplified Arabic" w:cs="Simplified Arabic"/>
          <w:b/>
          <w:bCs/>
          <w:sz w:val="34"/>
          <w:szCs w:val="34"/>
          <w:lang w:bidi="ar-DZ"/>
        </w:rPr>
        <w:t>•</w:t>
      </w:r>
      <w:r w:rsidRPr="009F132D">
        <w:rPr>
          <w:rFonts w:ascii="Simplified Arabic" w:hAnsi="Simplified Arabic" w:cs="Simplified Arabic"/>
          <w:b/>
          <w:bCs/>
          <w:sz w:val="34"/>
          <w:szCs w:val="34"/>
          <w:lang w:bidi="ar-DZ"/>
        </w:rPr>
        <w:tab/>
      </w:r>
      <w:r w:rsidRPr="009F132D">
        <w:rPr>
          <w:rFonts w:ascii="Simplified Arabic" w:hAnsi="Simplified Arabic" w:cs="Simplified Arabic"/>
          <w:b/>
          <w:bCs/>
          <w:sz w:val="34"/>
          <w:szCs w:val="34"/>
          <w:rtl/>
          <w:lang w:bidi="ar-DZ"/>
        </w:rPr>
        <w:t>الحصانة القضائية وحرمة الدبلوماسيين</w:t>
      </w:r>
      <w:r w:rsidRPr="009F132D">
        <w:rPr>
          <w:rFonts w:ascii="Simplified Arabic" w:hAnsi="Simplified Arabic" w:cs="Simplified Arabic"/>
          <w:b/>
          <w:bCs/>
          <w:sz w:val="34"/>
          <w:szCs w:val="34"/>
          <w:lang w:bidi="ar-DZ"/>
        </w:rPr>
        <w:t> :</w:t>
      </w:r>
    </w:p>
    <w:p w:rsidR="00FB3457" w:rsidRPr="009F132D" w:rsidRDefault="00B26331" w:rsidP="00B26331">
      <w:pPr>
        <w:pStyle w:val="Paragraphedeliste"/>
        <w:numPr>
          <w:ilvl w:val="0"/>
          <w:numId w:val="8"/>
        </w:numPr>
        <w:bidi/>
        <w:rPr>
          <w:rFonts w:ascii="Simplified Arabic" w:hAnsi="Simplified Arabic" w:cs="Simplified Arabic"/>
          <w:b/>
          <w:bCs/>
          <w:sz w:val="34"/>
          <w:szCs w:val="34"/>
          <w:rtl/>
          <w:lang w:bidi="ar-DZ"/>
        </w:rPr>
      </w:pPr>
      <w:r w:rsidRPr="009F132D">
        <w:rPr>
          <w:rFonts w:ascii="Simplified Arabic" w:hAnsi="Simplified Arabic" w:cs="Simplified Arabic"/>
          <w:b/>
          <w:bCs/>
          <w:sz w:val="34"/>
          <w:szCs w:val="34"/>
          <w:rtl/>
          <w:lang w:bidi="ar-DZ"/>
        </w:rPr>
        <w:t xml:space="preserve"> </w:t>
      </w:r>
      <w:r w:rsidR="00FB3457" w:rsidRPr="009F132D">
        <w:rPr>
          <w:rFonts w:ascii="Simplified Arabic" w:hAnsi="Simplified Arabic" w:cs="Simplified Arabic"/>
          <w:b/>
          <w:bCs/>
          <w:sz w:val="34"/>
          <w:szCs w:val="34"/>
          <w:rtl/>
          <w:lang w:bidi="ar-DZ"/>
        </w:rPr>
        <w:t xml:space="preserve">الحصانة </w:t>
      </w:r>
      <w:r w:rsidR="0016766F" w:rsidRPr="009F132D">
        <w:rPr>
          <w:rFonts w:ascii="Simplified Arabic" w:hAnsi="Simplified Arabic" w:cs="Simplified Arabic"/>
          <w:b/>
          <w:bCs/>
          <w:sz w:val="34"/>
          <w:szCs w:val="34"/>
          <w:rtl/>
          <w:lang w:bidi="ar-DZ"/>
        </w:rPr>
        <w:t>الشخصية</w:t>
      </w:r>
      <w:r w:rsidR="0016766F" w:rsidRPr="009F132D">
        <w:rPr>
          <w:rFonts w:ascii="Simplified Arabic" w:hAnsi="Simplified Arabic" w:cs="Simplified Arabic"/>
          <w:b/>
          <w:bCs/>
          <w:sz w:val="34"/>
          <w:szCs w:val="34"/>
          <w:lang w:bidi="ar-DZ"/>
        </w:rPr>
        <w:t>:</w:t>
      </w:r>
      <w:r w:rsidR="00FB3457" w:rsidRPr="009F132D">
        <w:rPr>
          <w:rFonts w:ascii="Simplified Arabic" w:hAnsi="Simplified Arabic" w:cs="Simplified Arabic"/>
          <w:b/>
          <w:bCs/>
          <w:sz w:val="34"/>
          <w:szCs w:val="34"/>
          <w:lang w:bidi="ar-DZ"/>
        </w:rPr>
        <w:t xml:space="preserve"> </w:t>
      </w:r>
    </w:p>
    <w:p w:rsidR="00FB3457" w:rsidRPr="009F132D" w:rsidRDefault="00FB3457" w:rsidP="00FB3457">
      <w:pPr>
        <w:bidi/>
        <w:ind w:left="360"/>
        <w:jc w:val="both"/>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اعتمدت النظرية التمثيلية مبدأ لتفسير الوضع القانوني لأشخاص القانون الدولي، لأن المبعوث الدبلوماسي يمثل رئيس دولته لدى البلد المضيف. والعقائد الثالثة التي لعبت دورا في تطوير مهم القانون الدولي هي:</w:t>
      </w:r>
    </w:p>
    <w:p w:rsidR="00FB3457" w:rsidRPr="009F132D" w:rsidRDefault="00FB3457" w:rsidP="00FB3457">
      <w:pPr>
        <w:bidi/>
        <w:ind w:left="360"/>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w:t>
      </w:r>
      <w:r w:rsidRPr="009F132D">
        <w:rPr>
          <w:rFonts w:ascii="Simplified Arabic" w:hAnsi="Simplified Arabic" w:cs="Simplified Arabic"/>
          <w:sz w:val="34"/>
          <w:szCs w:val="34"/>
          <w:lang w:bidi="ar-DZ"/>
        </w:rPr>
        <w:tab/>
      </w:r>
      <w:r w:rsidRPr="009F132D">
        <w:rPr>
          <w:rFonts w:ascii="Simplified Arabic" w:hAnsi="Simplified Arabic" w:cs="Simplified Arabic"/>
          <w:sz w:val="34"/>
          <w:szCs w:val="34"/>
          <w:rtl/>
          <w:lang w:bidi="ar-DZ"/>
        </w:rPr>
        <w:t>عقيدة الطابع التمثيلي للموظفين الدبلوماسيين</w:t>
      </w:r>
      <w:r w:rsidRPr="009F132D">
        <w:rPr>
          <w:rFonts w:ascii="Simplified Arabic" w:hAnsi="Simplified Arabic" w:cs="Simplified Arabic"/>
          <w:sz w:val="34"/>
          <w:szCs w:val="34"/>
          <w:lang w:bidi="ar-DZ"/>
        </w:rPr>
        <w:t xml:space="preserve"> </w:t>
      </w:r>
    </w:p>
    <w:p w:rsidR="00FB3457" w:rsidRPr="009F132D" w:rsidRDefault="00FB3457" w:rsidP="00FB3457">
      <w:pPr>
        <w:bidi/>
        <w:ind w:left="360"/>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w:t>
      </w:r>
      <w:r w:rsidRPr="009F132D">
        <w:rPr>
          <w:rFonts w:ascii="Simplified Arabic" w:hAnsi="Simplified Arabic" w:cs="Simplified Arabic"/>
          <w:sz w:val="34"/>
          <w:szCs w:val="34"/>
          <w:lang w:bidi="ar-DZ"/>
        </w:rPr>
        <w:tab/>
      </w:r>
      <w:r w:rsidRPr="009F132D">
        <w:rPr>
          <w:rFonts w:ascii="Simplified Arabic" w:hAnsi="Simplified Arabic" w:cs="Simplified Arabic"/>
          <w:sz w:val="34"/>
          <w:szCs w:val="34"/>
          <w:rtl/>
          <w:lang w:bidi="ar-DZ"/>
        </w:rPr>
        <w:t>المفهوم الخيالي للحصانة</w:t>
      </w:r>
      <w:r w:rsidRPr="009F132D">
        <w:rPr>
          <w:rFonts w:ascii="Simplified Arabic" w:hAnsi="Simplified Arabic" w:cs="Simplified Arabic"/>
          <w:sz w:val="34"/>
          <w:szCs w:val="34"/>
          <w:lang w:bidi="ar-DZ"/>
        </w:rPr>
        <w:t xml:space="preserve"> </w:t>
      </w:r>
    </w:p>
    <w:p w:rsidR="00B26331" w:rsidRPr="009F132D" w:rsidRDefault="00FB3457" w:rsidP="00BD7D8D">
      <w:pPr>
        <w:bidi/>
        <w:ind w:left="360"/>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w:t>
      </w:r>
      <w:r w:rsidRPr="009F132D">
        <w:rPr>
          <w:rFonts w:ascii="Simplified Arabic" w:hAnsi="Simplified Arabic" w:cs="Simplified Arabic"/>
          <w:sz w:val="34"/>
          <w:szCs w:val="34"/>
          <w:lang w:bidi="ar-DZ"/>
        </w:rPr>
        <w:tab/>
      </w:r>
      <w:r w:rsidRPr="009F132D">
        <w:rPr>
          <w:rFonts w:ascii="Simplified Arabic" w:hAnsi="Simplified Arabic" w:cs="Simplified Arabic"/>
          <w:sz w:val="34"/>
          <w:szCs w:val="34"/>
          <w:rtl/>
          <w:lang w:bidi="ar-DZ"/>
        </w:rPr>
        <w:t xml:space="preserve">المهمة الوظيفية التي تقوم بها أي بعثة أثناء القيام بتمثيل بلدها. فالمادة المئة والخامسة من ميثاق الأمم المتحدة حددت هذه الامتيازات ُ واعتمدت اتفاقية تنظيم العالقات بين الدول الأعضاء لدى الأمم المتحدة من قبل الجمعية العامة عام 1946 وأبرمت هذه الاتفاقية في أكثر من مئة دولة. فالحصانة الشخصية ضرورية لمنح الحماية الخاصة والاستثنائية للموظفين الدبلوماسيين. وقد أشارت المادة التاسعة والعشرون من اتفاقية فيينا والمادة الثالثة من اتفاقية جنيف إلى هذا الموضوع، بحيث يكون المبعوث الدبلوماسي محصنا وغير خاضع ألي شكل من </w:t>
      </w:r>
      <w:r w:rsidRPr="009F132D">
        <w:rPr>
          <w:rFonts w:ascii="Simplified Arabic" w:hAnsi="Simplified Arabic" w:cs="Simplified Arabic"/>
          <w:sz w:val="34"/>
          <w:szCs w:val="34"/>
          <w:rtl/>
          <w:lang w:bidi="ar-DZ"/>
        </w:rPr>
        <w:lastRenderedPageBreak/>
        <w:t xml:space="preserve">أشكال الاعتقال أو الاحتجاز. وتقوم الدولة التي </w:t>
      </w:r>
      <w:r w:rsidR="00B26331" w:rsidRPr="009F132D">
        <w:rPr>
          <w:rFonts w:ascii="Simplified Arabic" w:hAnsi="Simplified Arabic" w:cs="Simplified Arabic"/>
          <w:sz w:val="34"/>
          <w:szCs w:val="34"/>
          <w:rtl/>
          <w:lang w:bidi="ar-DZ"/>
        </w:rPr>
        <w:t>تستقبله بمعاملته</w:t>
      </w:r>
      <w:r w:rsidRPr="009F132D">
        <w:rPr>
          <w:rFonts w:ascii="Simplified Arabic" w:hAnsi="Simplified Arabic" w:cs="Simplified Arabic"/>
          <w:sz w:val="34"/>
          <w:szCs w:val="34"/>
          <w:rtl/>
          <w:lang w:bidi="ar-DZ"/>
        </w:rPr>
        <w:t>. فبحكم وظيفة باحترام وتتخذ جميع التدابير اللازمة ل</w:t>
      </w:r>
      <w:r w:rsidR="00B84C11">
        <w:rPr>
          <w:rFonts w:ascii="Simplified Arabic" w:hAnsi="Simplified Arabic" w:cs="Simplified Arabic"/>
          <w:sz w:val="34"/>
          <w:szCs w:val="34"/>
          <w:rtl/>
          <w:lang w:bidi="ar-DZ"/>
        </w:rPr>
        <w:t>منع أي اعتداء على شخصه، حريته و</w:t>
      </w:r>
      <w:r w:rsidRPr="009F132D">
        <w:rPr>
          <w:rFonts w:ascii="Simplified Arabic" w:hAnsi="Simplified Arabic" w:cs="Simplified Arabic"/>
          <w:sz w:val="34"/>
          <w:szCs w:val="34"/>
          <w:rtl/>
          <w:lang w:bidi="ar-DZ"/>
        </w:rPr>
        <w:t>كرامته المبعوثين الدبلوما</w:t>
      </w:r>
      <w:r w:rsidR="00B84C11">
        <w:rPr>
          <w:rFonts w:ascii="Simplified Arabic" w:hAnsi="Simplified Arabic" w:cs="Simplified Arabic"/>
          <w:sz w:val="34"/>
          <w:szCs w:val="34"/>
          <w:rtl/>
          <w:lang w:bidi="ar-DZ"/>
        </w:rPr>
        <w:t>سيين ومراعا</w:t>
      </w:r>
      <w:r w:rsidR="00B26331" w:rsidRPr="009F132D">
        <w:rPr>
          <w:rFonts w:ascii="Simplified Arabic" w:hAnsi="Simplified Arabic" w:cs="Simplified Arabic"/>
          <w:sz w:val="34"/>
          <w:szCs w:val="34"/>
          <w:rtl/>
          <w:lang w:bidi="ar-DZ"/>
        </w:rPr>
        <w:t>ة دولة ّ لدستور كل</w:t>
      </w:r>
      <w:r w:rsidRPr="009F132D">
        <w:rPr>
          <w:rFonts w:ascii="Simplified Arabic" w:hAnsi="Simplified Arabic" w:cs="Simplified Arabic"/>
          <w:sz w:val="34"/>
          <w:szCs w:val="34"/>
          <w:rtl/>
          <w:lang w:bidi="ar-DZ"/>
        </w:rPr>
        <w:t xml:space="preserve">، يجب احترام " حرمة "الدبلوماسية التي تشمل جميع المعنيين داخل البعثة مهما كانت رتبتهم، أفراد العائلة </w:t>
      </w:r>
      <w:proofErr w:type="gramStart"/>
      <w:r w:rsidRPr="009F132D">
        <w:rPr>
          <w:rFonts w:ascii="Simplified Arabic" w:hAnsi="Simplified Arabic" w:cs="Simplified Arabic"/>
          <w:sz w:val="34"/>
          <w:szCs w:val="34"/>
          <w:rtl/>
          <w:lang w:bidi="ar-DZ"/>
        </w:rPr>
        <w:t>و كل</w:t>
      </w:r>
      <w:proofErr w:type="gramEnd"/>
      <w:r w:rsidRPr="009F132D">
        <w:rPr>
          <w:rFonts w:ascii="Simplified Arabic" w:hAnsi="Simplified Arabic" w:cs="Simplified Arabic"/>
          <w:sz w:val="34"/>
          <w:szCs w:val="34"/>
          <w:rtl/>
          <w:lang w:bidi="ar-DZ"/>
        </w:rPr>
        <w:t xml:space="preserve"> من يعيش مع أي مبعوث َ دبلوماسي إذ إن نطاق سكنه (مقدس) (المادة 30 من اتفاقية فينا)</w:t>
      </w:r>
      <w:r w:rsidR="008E6E73" w:rsidRPr="009F132D">
        <w:rPr>
          <w:rFonts w:ascii="Simplified Arabic" w:hAnsi="Simplified Arabic" w:cs="Simplified Arabic"/>
          <w:sz w:val="34"/>
          <w:szCs w:val="34"/>
          <w:rtl/>
          <w:lang w:bidi="ar-DZ"/>
        </w:rPr>
        <w:t xml:space="preserve"> </w:t>
      </w:r>
      <w:r w:rsidRPr="009F132D">
        <w:rPr>
          <w:rFonts w:ascii="Simplified Arabic" w:hAnsi="Simplified Arabic" w:cs="Simplified Arabic"/>
          <w:sz w:val="34"/>
          <w:szCs w:val="34"/>
          <w:rtl/>
          <w:lang w:bidi="ar-DZ"/>
        </w:rPr>
        <w:t xml:space="preserve">هذا الى جانب </w:t>
      </w:r>
      <w:r w:rsidR="00B84C11">
        <w:rPr>
          <w:rFonts w:ascii="Simplified Arabic" w:hAnsi="Simplified Arabic" w:cs="Simplified Arabic"/>
          <w:sz w:val="34"/>
          <w:szCs w:val="34"/>
          <w:rtl/>
          <w:lang w:bidi="ar-DZ"/>
        </w:rPr>
        <w:t xml:space="preserve">الوثائق </w:t>
      </w:r>
      <w:r w:rsidRPr="009F132D">
        <w:rPr>
          <w:rFonts w:ascii="Simplified Arabic" w:hAnsi="Simplified Arabic" w:cs="Simplified Arabic"/>
          <w:sz w:val="34"/>
          <w:szCs w:val="34"/>
          <w:rtl/>
          <w:lang w:bidi="ar-DZ"/>
        </w:rPr>
        <w:t>القانونية وجميع المستندات الخاصة بالبعثة</w:t>
      </w:r>
      <w:r w:rsidRPr="009F132D">
        <w:rPr>
          <w:rFonts w:ascii="Simplified Arabic" w:hAnsi="Simplified Arabic" w:cs="Simplified Arabic"/>
          <w:sz w:val="34"/>
          <w:szCs w:val="34"/>
          <w:lang w:bidi="ar-DZ"/>
        </w:rPr>
        <w:t>.</w:t>
      </w:r>
      <w:r w:rsidRPr="009F132D">
        <w:rPr>
          <w:rStyle w:val="Appelnotedebasdep"/>
          <w:rFonts w:ascii="Simplified Arabic" w:hAnsi="Simplified Arabic" w:cs="Simplified Arabic"/>
          <w:sz w:val="34"/>
          <w:szCs w:val="34"/>
          <w:lang w:bidi="ar-DZ"/>
        </w:rPr>
        <w:footnoteReference w:id="12"/>
      </w:r>
    </w:p>
    <w:p w:rsidR="00FB3457" w:rsidRPr="009F132D" w:rsidRDefault="00FB3457" w:rsidP="00B26331">
      <w:pPr>
        <w:pStyle w:val="Paragraphedeliste"/>
        <w:numPr>
          <w:ilvl w:val="0"/>
          <w:numId w:val="8"/>
        </w:numPr>
        <w:bidi/>
        <w:rPr>
          <w:rFonts w:ascii="Simplified Arabic" w:hAnsi="Simplified Arabic" w:cs="Simplified Arabic"/>
          <w:b/>
          <w:bCs/>
          <w:sz w:val="34"/>
          <w:szCs w:val="34"/>
          <w:rtl/>
          <w:lang w:bidi="ar-DZ"/>
        </w:rPr>
      </w:pPr>
      <w:r w:rsidRPr="009F132D">
        <w:rPr>
          <w:rFonts w:ascii="Simplified Arabic" w:hAnsi="Simplified Arabic" w:cs="Simplified Arabic"/>
          <w:sz w:val="34"/>
          <w:szCs w:val="34"/>
          <w:lang w:bidi="ar-DZ"/>
        </w:rPr>
        <w:t xml:space="preserve"> </w:t>
      </w:r>
      <w:r w:rsidRPr="009F132D">
        <w:rPr>
          <w:rFonts w:ascii="Simplified Arabic" w:hAnsi="Simplified Arabic" w:cs="Simplified Arabic"/>
          <w:b/>
          <w:bCs/>
          <w:sz w:val="34"/>
          <w:szCs w:val="34"/>
          <w:rtl/>
          <w:lang w:bidi="ar-DZ"/>
        </w:rPr>
        <w:t>الحصانة من الإجراءات القانونية</w:t>
      </w:r>
      <w:r w:rsidRPr="009F132D">
        <w:rPr>
          <w:rFonts w:ascii="Simplified Arabic" w:hAnsi="Simplified Arabic" w:cs="Simplified Arabic"/>
          <w:b/>
          <w:bCs/>
          <w:sz w:val="34"/>
          <w:szCs w:val="34"/>
          <w:lang w:bidi="ar-DZ"/>
        </w:rPr>
        <w:t>:</w:t>
      </w:r>
    </w:p>
    <w:p w:rsidR="00FB3457" w:rsidRPr="009F132D" w:rsidRDefault="00FB3457" w:rsidP="0016766F">
      <w:pPr>
        <w:pStyle w:val="Paragraphedeliste"/>
        <w:numPr>
          <w:ilvl w:val="0"/>
          <w:numId w:val="1"/>
        </w:numPr>
        <w:bidi/>
        <w:rPr>
          <w:rFonts w:ascii="Simplified Arabic" w:hAnsi="Simplified Arabic" w:cs="Simplified Arabic"/>
          <w:b/>
          <w:bCs/>
          <w:sz w:val="34"/>
          <w:szCs w:val="34"/>
          <w:rtl/>
          <w:lang w:bidi="ar-DZ"/>
        </w:rPr>
      </w:pPr>
      <w:r w:rsidRPr="009F132D">
        <w:rPr>
          <w:rFonts w:ascii="Simplified Arabic" w:hAnsi="Simplified Arabic" w:cs="Simplified Arabic"/>
          <w:b/>
          <w:bCs/>
          <w:sz w:val="34"/>
          <w:szCs w:val="34"/>
          <w:lang w:bidi="ar-DZ"/>
        </w:rPr>
        <w:t xml:space="preserve"> </w:t>
      </w:r>
      <w:r w:rsidRPr="009F132D">
        <w:rPr>
          <w:rFonts w:ascii="Simplified Arabic" w:hAnsi="Simplified Arabic" w:cs="Simplified Arabic"/>
          <w:b/>
          <w:bCs/>
          <w:sz w:val="34"/>
          <w:szCs w:val="34"/>
          <w:rtl/>
          <w:lang w:bidi="ar-DZ"/>
        </w:rPr>
        <w:t>الحصانة من القضاء الجنائي</w:t>
      </w:r>
      <w:r w:rsidR="0016766F" w:rsidRPr="009F132D">
        <w:rPr>
          <w:rFonts w:ascii="Simplified Arabic" w:hAnsi="Simplified Arabic" w:cs="Simplified Arabic"/>
          <w:b/>
          <w:bCs/>
          <w:sz w:val="34"/>
          <w:szCs w:val="34"/>
          <w:rtl/>
          <w:lang w:bidi="ar-DZ"/>
        </w:rPr>
        <w:t>:</w:t>
      </w:r>
    </w:p>
    <w:p w:rsidR="00FB3457" w:rsidRPr="009F132D" w:rsidRDefault="00FB3457" w:rsidP="00B26331">
      <w:pPr>
        <w:bidi/>
        <w:ind w:left="360"/>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 xml:space="preserve">: </w:t>
      </w:r>
      <w:r w:rsidRPr="009F132D">
        <w:rPr>
          <w:rFonts w:ascii="Simplified Arabic" w:hAnsi="Simplified Arabic" w:cs="Simplified Arabic"/>
          <w:sz w:val="34"/>
          <w:szCs w:val="34"/>
          <w:rtl/>
          <w:lang w:bidi="ar-DZ"/>
        </w:rPr>
        <w:t xml:space="preserve">تتمثل النتيجة الأهم للحصانة الشخصية للموظفين الدبلوماسيين بعدم خضوع هؤلاء للولاية القضائية للدولة المستقبلة فيما يتعلق بالمسائل الجزائية. فحصانة الوكيل الدبلوماسي مطلقة حيث </w:t>
      </w:r>
      <w:r w:rsidR="00B26331" w:rsidRPr="009F132D">
        <w:rPr>
          <w:rFonts w:ascii="Simplified Arabic" w:hAnsi="Simplified Arabic" w:cs="Simplified Arabic"/>
          <w:sz w:val="34"/>
          <w:szCs w:val="34"/>
          <w:rtl/>
          <w:lang w:bidi="ar-DZ"/>
        </w:rPr>
        <w:t>لا يمكن أن يحاكم أو يعاقب من قبل المحاكم المحلية للبلد الذي كان معتمدا فيه.</w:t>
      </w:r>
    </w:p>
    <w:p w:rsidR="00FB3457" w:rsidRPr="009F132D" w:rsidRDefault="00FB3457" w:rsidP="00FB3457">
      <w:pPr>
        <w:bidi/>
        <w:ind w:left="360"/>
        <w:rPr>
          <w:rFonts w:ascii="Simplified Arabic" w:hAnsi="Simplified Arabic" w:cs="Simplified Arabic"/>
          <w:b/>
          <w:bCs/>
          <w:sz w:val="34"/>
          <w:szCs w:val="34"/>
          <w:rtl/>
          <w:lang w:bidi="ar-DZ"/>
        </w:rPr>
      </w:pPr>
      <w:r w:rsidRPr="009F132D">
        <w:rPr>
          <w:rFonts w:ascii="Simplified Arabic" w:hAnsi="Simplified Arabic" w:cs="Simplified Arabic"/>
          <w:b/>
          <w:bCs/>
          <w:sz w:val="34"/>
          <w:szCs w:val="34"/>
          <w:lang w:bidi="ar-DZ"/>
        </w:rPr>
        <w:t xml:space="preserve">- </w:t>
      </w:r>
      <w:r w:rsidR="008E6E73" w:rsidRPr="009F132D">
        <w:rPr>
          <w:rFonts w:ascii="Simplified Arabic" w:hAnsi="Simplified Arabic" w:cs="Simplified Arabic"/>
          <w:b/>
          <w:bCs/>
          <w:sz w:val="34"/>
          <w:szCs w:val="34"/>
          <w:rtl/>
          <w:lang w:bidi="ar-DZ"/>
        </w:rPr>
        <w:t xml:space="preserve"> </w:t>
      </w:r>
      <w:r w:rsidRPr="009F132D">
        <w:rPr>
          <w:rFonts w:ascii="Simplified Arabic" w:hAnsi="Simplified Arabic" w:cs="Simplified Arabic"/>
          <w:b/>
          <w:bCs/>
          <w:sz w:val="34"/>
          <w:szCs w:val="34"/>
          <w:rtl/>
          <w:lang w:bidi="ar-DZ"/>
        </w:rPr>
        <w:t xml:space="preserve">الحصانة القضائية </w:t>
      </w:r>
      <w:r w:rsidR="00DF7280" w:rsidRPr="009F132D">
        <w:rPr>
          <w:rFonts w:ascii="Simplified Arabic" w:hAnsi="Simplified Arabic" w:cs="Simplified Arabic"/>
          <w:b/>
          <w:bCs/>
          <w:sz w:val="34"/>
          <w:szCs w:val="34"/>
          <w:rtl/>
          <w:lang w:bidi="ar-DZ"/>
        </w:rPr>
        <w:t>المدنية</w:t>
      </w:r>
      <w:r w:rsidR="00DF7280" w:rsidRPr="009F132D">
        <w:rPr>
          <w:rFonts w:ascii="Simplified Arabic" w:hAnsi="Simplified Arabic" w:cs="Simplified Arabic"/>
          <w:b/>
          <w:bCs/>
          <w:sz w:val="34"/>
          <w:szCs w:val="34"/>
          <w:lang w:bidi="ar-DZ"/>
        </w:rPr>
        <w:t> :</w:t>
      </w:r>
      <w:r w:rsidRPr="009F132D">
        <w:rPr>
          <w:rFonts w:ascii="Simplified Arabic" w:hAnsi="Simplified Arabic" w:cs="Simplified Arabic"/>
          <w:b/>
          <w:bCs/>
          <w:sz w:val="34"/>
          <w:szCs w:val="34"/>
          <w:lang w:bidi="ar-DZ"/>
        </w:rPr>
        <w:t xml:space="preserve"> </w:t>
      </w:r>
    </w:p>
    <w:p w:rsidR="006E0332" w:rsidRDefault="00FB3457" w:rsidP="0023639F">
      <w:pPr>
        <w:bidi/>
        <w:ind w:left="360"/>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فهذا يتمتع بها الدبلوماسي ف</w:t>
      </w:r>
      <w:r w:rsidR="00DF7280" w:rsidRPr="009F132D">
        <w:rPr>
          <w:rFonts w:ascii="Simplified Arabic" w:hAnsi="Simplified Arabic" w:cs="Simplified Arabic"/>
          <w:sz w:val="34"/>
          <w:szCs w:val="34"/>
          <w:rtl/>
          <w:lang w:bidi="ar-DZ"/>
        </w:rPr>
        <w:t>قط أثناء قيامه بالأعمال الرسمية</w:t>
      </w:r>
      <w:r w:rsidRPr="009F132D">
        <w:rPr>
          <w:rFonts w:ascii="Simplified Arabic" w:hAnsi="Simplified Arabic" w:cs="Simplified Arabic"/>
          <w:sz w:val="34"/>
          <w:szCs w:val="34"/>
          <w:rtl/>
          <w:lang w:bidi="ar-DZ"/>
        </w:rPr>
        <w:t xml:space="preserve">. وإن ثبت أنه كان جاسوسا يشكل خرقا للقانون يعاقب عليه ُ المبعوث الدبلوماسي، لأن هذه </w:t>
      </w:r>
      <w:r w:rsidR="00DF7280" w:rsidRPr="009F132D">
        <w:rPr>
          <w:rFonts w:ascii="Simplified Arabic" w:hAnsi="Simplified Arabic" w:cs="Simplified Arabic"/>
          <w:sz w:val="34"/>
          <w:szCs w:val="34"/>
          <w:rtl/>
          <w:lang w:bidi="ar-DZ"/>
        </w:rPr>
        <w:t>ظاهرة تهدد</w:t>
      </w:r>
      <w:r w:rsidRPr="009F132D">
        <w:rPr>
          <w:rFonts w:ascii="Simplified Arabic" w:hAnsi="Simplified Arabic" w:cs="Simplified Arabic"/>
          <w:sz w:val="34"/>
          <w:szCs w:val="34"/>
          <w:rtl/>
          <w:lang w:bidi="ar-DZ"/>
        </w:rPr>
        <w:t xml:space="preserve"> كيان </w:t>
      </w:r>
      <w:r w:rsidR="008E6E73" w:rsidRPr="009F132D">
        <w:rPr>
          <w:rFonts w:ascii="Simplified Arabic" w:hAnsi="Simplified Arabic" w:cs="Simplified Arabic"/>
          <w:sz w:val="34"/>
          <w:szCs w:val="34"/>
          <w:rtl/>
          <w:lang w:bidi="ar-DZ"/>
        </w:rPr>
        <w:t>وسيادة</w:t>
      </w:r>
      <w:r w:rsidR="00DF7280" w:rsidRPr="009F132D">
        <w:rPr>
          <w:rFonts w:ascii="Simplified Arabic" w:hAnsi="Simplified Arabic" w:cs="Simplified Arabic"/>
          <w:sz w:val="34"/>
          <w:szCs w:val="34"/>
          <w:rtl/>
          <w:lang w:bidi="ar-DZ"/>
        </w:rPr>
        <w:t>.</w:t>
      </w:r>
      <w:r w:rsidRPr="009F132D">
        <w:rPr>
          <w:rFonts w:ascii="Simplified Arabic" w:hAnsi="Simplified Arabic" w:cs="Simplified Arabic"/>
          <w:sz w:val="34"/>
          <w:szCs w:val="34"/>
          <w:rtl/>
          <w:lang w:bidi="ar-DZ"/>
        </w:rPr>
        <w:t xml:space="preserve"> الدولة التي تستقبله ّ ُ وان المبعوث الدبلوماسي يحاكم داخل بلده فقط ّ لكن هذا لا يعني أن لا الرقابة على تصرفاته. فالمادة الواحدة والثلاثون من اتفاقية فيينا، في فقرتها الرابعة أشارت أن تمتعه بالحصانة القضائية في الدولة المعتمد لديها لا يعفيه من الولاية القضائية للدولة المعتمدة. </w:t>
      </w:r>
      <w:r w:rsidR="008E6E73" w:rsidRPr="009F132D">
        <w:rPr>
          <w:rFonts w:ascii="Simplified Arabic" w:hAnsi="Simplified Arabic" w:cs="Simplified Arabic"/>
          <w:sz w:val="34"/>
          <w:szCs w:val="34"/>
          <w:rtl/>
          <w:lang w:bidi="ar-DZ"/>
        </w:rPr>
        <w:t>وللدولة المعتمدة</w:t>
      </w:r>
      <w:r w:rsidRPr="009F132D">
        <w:rPr>
          <w:rFonts w:ascii="Simplified Arabic" w:hAnsi="Simplified Arabic" w:cs="Simplified Arabic"/>
          <w:sz w:val="34"/>
          <w:szCs w:val="34"/>
          <w:rtl/>
          <w:lang w:bidi="ar-DZ"/>
        </w:rPr>
        <w:t xml:space="preserve"> أن تتنازل عن الحصانة القضائية الخاصة لمبعوثها الدبلوماسي في هذه الحالة تجرى حكمه من</w:t>
      </w:r>
      <w:r w:rsidR="00DF7280" w:rsidRPr="009F132D">
        <w:rPr>
          <w:rFonts w:ascii="Simplified Arabic" w:hAnsi="Simplified Arabic" w:cs="Simplified Arabic"/>
          <w:sz w:val="34"/>
          <w:szCs w:val="34"/>
          <w:rtl/>
          <w:lang w:bidi="ar-DZ"/>
        </w:rPr>
        <w:t xml:space="preserve"> قبل قضاء الدولة المعتمد لديها</w:t>
      </w:r>
      <w:r w:rsidRPr="009F132D">
        <w:rPr>
          <w:rFonts w:ascii="Simplified Arabic" w:hAnsi="Simplified Arabic" w:cs="Simplified Arabic"/>
          <w:sz w:val="34"/>
          <w:szCs w:val="34"/>
          <w:rtl/>
          <w:lang w:bidi="ar-DZ"/>
        </w:rPr>
        <w:t>.</w:t>
      </w:r>
      <w:r w:rsidR="00DF7280" w:rsidRPr="009F132D">
        <w:rPr>
          <w:rStyle w:val="Appelnotedebasdep"/>
          <w:rFonts w:ascii="Simplified Arabic" w:hAnsi="Simplified Arabic" w:cs="Simplified Arabic"/>
          <w:sz w:val="34"/>
          <w:szCs w:val="34"/>
          <w:rtl/>
          <w:lang w:bidi="ar-DZ"/>
        </w:rPr>
        <w:footnoteReference w:id="13"/>
      </w:r>
    </w:p>
    <w:p w:rsidR="0093742F" w:rsidRPr="000C3EAE" w:rsidRDefault="0093742F" w:rsidP="0093742F">
      <w:pPr>
        <w:bidi/>
        <w:ind w:left="360"/>
        <w:rPr>
          <w:rFonts w:ascii="Simplified Arabic" w:hAnsi="Simplified Arabic" w:cs="Simplified Arabic" w:hint="cs"/>
          <w:b/>
          <w:bCs/>
          <w:sz w:val="34"/>
          <w:szCs w:val="34"/>
          <w:rtl/>
          <w:lang w:bidi="ar-DZ"/>
        </w:rPr>
      </w:pPr>
      <w:r w:rsidRPr="000C3EAE">
        <w:rPr>
          <w:rFonts w:ascii="Simplified Arabic" w:hAnsi="Simplified Arabic" w:cs="Simplified Arabic" w:hint="cs"/>
          <w:b/>
          <w:bCs/>
          <w:sz w:val="34"/>
          <w:szCs w:val="34"/>
          <w:rtl/>
          <w:lang w:bidi="ar-DZ"/>
        </w:rPr>
        <w:t>خاتمة:</w:t>
      </w:r>
    </w:p>
    <w:p w:rsidR="0093742F" w:rsidRDefault="0093742F" w:rsidP="00221E23">
      <w:pPr>
        <w:bidi/>
        <w:ind w:left="360"/>
        <w:rPr>
          <w:rFonts w:ascii="Simplified Arabic" w:hAnsi="Simplified Arabic" w:cs="Simplified Arabic"/>
          <w:sz w:val="34"/>
          <w:szCs w:val="34"/>
          <w:rtl/>
          <w:lang w:bidi="ar-DZ"/>
        </w:rPr>
      </w:pPr>
      <w:r>
        <w:rPr>
          <w:rFonts w:ascii="Simplified Arabic" w:hAnsi="Simplified Arabic" w:cs="Simplified Arabic" w:hint="cs"/>
          <w:sz w:val="34"/>
          <w:szCs w:val="34"/>
          <w:rtl/>
          <w:lang w:bidi="ar-DZ"/>
        </w:rPr>
        <w:lastRenderedPageBreak/>
        <w:t xml:space="preserve">تزايدت أهمية العمل الدبلوماسي </w:t>
      </w:r>
      <w:r w:rsidR="00221E23">
        <w:rPr>
          <w:rFonts w:ascii="Simplified Arabic" w:hAnsi="Simplified Arabic" w:cs="Simplified Arabic" w:hint="cs"/>
          <w:sz w:val="34"/>
          <w:szCs w:val="34"/>
          <w:rtl/>
          <w:lang w:bidi="ar-DZ"/>
        </w:rPr>
        <w:t>وازدادت الحاجة اليه لوقف صوت الرصاص، وحل الخلافات و النزاعات الدولية بدلا من استعمال القوة</w:t>
      </w:r>
      <w:r w:rsidRPr="0093742F">
        <w:rPr>
          <w:rFonts w:ascii="Simplified Arabic" w:hAnsi="Simplified Arabic" w:cs="Simplified Arabic"/>
          <w:sz w:val="34"/>
          <w:szCs w:val="34"/>
          <w:rtl/>
          <w:lang w:bidi="ar-DZ"/>
        </w:rPr>
        <w:t xml:space="preserve">، </w:t>
      </w:r>
      <w:r w:rsidR="00221E23">
        <w:rPr>
          <w:rFonts w:ascii="Simplified Arabic" w:hAnsi="Simplified Arabic" w:cs="Simplified Arabic" w:hint="cs"/>
          <w:sz w:val="34"/>
          <w:szCs w:val="34"/>
          <w:rtl/>
          <w:lang w:bidi="ar-DZ"/>
        </w:rPr>
        <w:t>كما تنوع العمل الدبلوماسي وزادت فروعه الى جوانب عدة اقتصادية ومالية...</w:t>
      </w:r>
      <w:r w:rsidRPr="0093742F">
        <w:rPr>
          <w:rFonts w:ascii="Simplified Arabic" w:hAnsi="Simplified Arabic" w:cs="Simplified Arabic"/>
          <w:sz w:val="34"/>
          <w:szCs w:val="34"/>
          <w:rtl/>
          <w:lang w:bidi="ar-DZ"/>
        </w:rPr>
        <w:t xml:space="preserve">، و ثم تجاوز بذلك الحدود التقليدية بحيث أصبح متاحا للجماعات والمجموعات، والمنظمات الغير الحكومية وحتى للأفراد مباشرة العمل الدبلوماسي </w:t>
      </w:r>
      <w:r w:rsidR="00221E23">
        <w:rPr>
          <w:rFonts w:ascii="Simplified Arabic" w:hAnsi="Simplified Arabic" w:cs="Simplified Arabic" w:hint="cs"/>
          <w:sz w:val="34"/>
          <w:szCs w:val="34"/>
          <w:rtl/>
          <w:lang w:bidi="ar-DZ"/>
        </w:rPr>
        <w:t>خاصة مع التطور الهائل لتكنولوجيا الاعلام و الاتصال التي جعلت من العالم قرية صغيرة ملغية الحدود</w:t>
      </w:r>
      <w:r w:rsidRPr="0093742F">
        <w:rPr>
          <w:rFonts w:ascii="Simplified Arabic" w:hAnsi="Simplified Arabic" w:cs="Simplified Arabic"/>
          <w:sz w:val="34"/>
          <w:szCs w:val="34"/>
          <w:rtl/>
          <w:lang w:bidi="ar-DZ"/>
        </w:rPr>
        <w:t xml:space="preserve">، </w:t>
      </w:r>
      <w:r w:rsidR="00221E23">
        <w:rPr>
          <w:rFonts w:ascii="Simplified Arabic" w:hAnsi="Simplified Arabic" w:cs="Simplified Arabic" w:hint="cs"/>
          <w:sz w:val="34"/>
          <w:szCs w:val="34"/>
          <w:rtl/>
          <w:lang w:bidi="ar-DZ"/>
        </w:rPr>
        <w:t xml:space="preserve">حتى زالت </w:t>
      </w:r>
      <w:r w:rsidRPr="0093742F">
        <w:rPr>
          <w:rFonts w:ascii="Simplified Arabic" w:hAnsi="Simplified Arabic" w:cs="Simplified Arabic"/>
          <w:sz w:val="34"/>
          <w:szCs w:val="34"/>
          <w:rtl/>
          <w:lang w:bidi="ar-DZ"/>
        </w:rPr>
        <w:t xml:space="preserve">إلى حد كبير الفواصل بين ما هو قومي الاختصاص لا يجوز الاقتراب منه، أو التدخل فيه، وما هو  عالمي الاهتمام، </w:t>
      </w:r>
      <w:r w:rsidR="00221E23">
        <w:rPr>
          <w:rFonts w:ascii="Simplified Arabic" w:hAnsi="Simplified Arabic" w:cs="Simplified Arabic" w:hint="cs"/>
          <w:sz w:val="34"/>
          <w:szCs w:val="34"/>
          <w:rtl/>
          <w:lang w:bidi="ar-DZ"/>
        </w:rPr>
        <w:t>وأصبحت الدول تولي اهتماما بالغا لسياساتها الخارجية من خلال تفعيل العمل الدبلوماسية و تطوير كوادره و انتقائها له بما يخدم مصالحها وينفذها سياساتها على المستوى الإقليمي و الدولي.</w:t>
      </w:r>
    </w:p>
    <w:p w:rsidR="00221E23" w:rsidRDefault="00221E23" w:rsidP="00221E23">
      <w:pPr>
        <w:bidi/>
        <w:ind w:left="360"/>
        <w:rPr>
          <w:rFonts w:ascii="Simplified Arabic" w:hAnsi="Simplified Arabic" w:cs="Simplified Arabic"/>
          <w:sz w:val="34"/>
          <w:szCs w:val="34"/>
          <w:rtl/>
          <w:lang w:bidi="ar-DZ"/>
        </w:rPr>
      </w:pPr>
    </w:p>
    <w:p w:rsidR="00221E23" w:rsidRDefault="00221E23" w:rsidP="00221E23">
      <w:pPr>
        <w:bidi/>
        <w:ind w:left="360"/>
        <w:rPr>
          <w:rFonts w:ascii="Simplified Arabic" w:hAnsi="Simplified Arabic" w:cs="Simplified Arabic"/>
          <w:sz w:val="34"/>
          <w:szCs w:val="34"/>
          <w:rtl/>
          <w:lang w:bidi="ar-DZ"/>
        </w:rPr>
      </w:pPr>
    </w:p>
    <w:p w:rsidR="00221E23" w:rsidRDefault="00221E23" w:rsidP="00221E23">
      <w:pPr>
        <w:bidi/>
        <w:ind w:left="360"/>
        <w:rPr>
          <w:rFonts w:ascii="Simplified Arabic" w:hAnsi="Simplified Arabic" w:cs="Simplified Arabic"/>
          <w:sz w:val="34"/>
          <w:szCs w:val="34"/>
          <w:rtl/>
          <w:lang w:bidi="ar-DZ"/>
        </w:rPr>
      </w:pPr>
    </w:p>
    <w:p w:rsidR="00221E23" w:rsidRDefault="00221E23" w:rsidP="00221E23">
      <w:pPr>
        <w:bidi/>
        <w:ind w:left="360"/>
        <w:rPr>
          <w:rFonts w:ascii="Simplified Arabic" w:hAnsi="Simplified Arabic" w:cs="Simplified Arabic"/>
          <w:sz w:val="34"/>
          <w:szCs w:val="34"/>
          <w:rtl/>
          <w:lang w:bidi="ar-DZ"/>
        </w:rPr>
      </w:pPr>
    </w:p>
    <w:p w:rsidR="00221E23" w:rsidRDefault="00221E23" w:rsidP="00221E23">
      <w:pPr>
        <w:bidi/>
        <w:ind w:left="360"/>
        <w:rPr>
          <w:rFonts w:ascii="Simplified Arabic" w:hAnsi="Simplified Arabic" w:cs="Simplified Arabic"/>
          <w:sz w:val="34"/>
          <w:szCs w:val="34"/>
          <w:rtl/>
          <w:lang w:bidi="ar-DZ"/>
        </w:rPr>
      </w:pPr>
    </w:p>
    <w:p w:rsidR="00221E23" w:rsidRDefault="00221E23" w:rsidP="00221E23">
      <w:pPr>
        <w:bidi/>
        <w:ind w:left="360"/>
        <w:rPr>
          <w:rFonts w:ascii="Simplified Arabic" w:hAnsi="Simplified Arabic" w:cs="Simplified Arabic"/>
          <w:sz w:val="34"/>
          <w:szCs w:val="34"/>
          <w:rtl/>
          <w:lang w:bidi="ar-DZ"/>
        </w:rPr>
      </w:pPr>
    </w:p>
    <w:p w:rsidR="00221E23" w:rsidRDefault="00221E23" w:rsidP="00221E23">
      <w:pPr>
        <w:bidi/>
        <w:ind w:left="360"/>
        <w:rPr>
          <w:rFonts w:ascii="Simplified Arabic" w:hAnsi="Simplified Arabic" w:cs="Simplified Arabic"/>
          <w:sz w:val="34"/>
          <w:szCs w:val="34"/>
          <w:rtl/>
          <w:lang w:bidi="ar-DZ"/>
        </w:rPr>
      </w:pPr>
    </w:p>
    <w:p w:rsidR="00221E23" w:rsidRDefault="00221E23" w:rsidP="00221E23">
      <w:pPr>
        <w:bidi/>
        <w:ind w:left="360"/>
        <w:rPr>
          <w:rFonts w:ascii="Simplified Arabic" w:hAnsi="Simplified Arabic" w:cs="Simplified Arabic"/>
          <w:sz w:val="34"/>
          <w:szCs w:val="34"/>
          <w:rtl/>
          <w:lang w:bidi="ar-DZ"/>
        </w:rPr>
      </w:pPr>
    </w:p>
    <w:p w:rsidR="00221E23" w:rsidRDefault="00221E23" w:rsidP="00221E23">
      <w:pPr>
        <w:bidi/>
        <w:ind w:left="360"/>
        <w:rPr>
          <w:rFonts w:ascii="Simplified Arabic" w:hAnsi="Simplified Arabic" w:cs="Simplified Arabic"/>
          <w:sz w:val="34"/>
          <w:szCs w:val="34"/>
          <w:rtl/>
          <w:lang w:bidi="ar-DZ"/>
        </w:rPr>
      </w:pPr>
    </w:p>
    <w:p w:rsidR="00221E23" w:rsidRDefault="00221E23" w:rsidP="00221E23">
      <w:pPr>
        <w:bidi/>
        <w:ind w:left="360"/>
        <w:rPr>
          <w:rFonts w:ascii="Simplified Arabic" w:hAnsi="Simplified Arabic" w:cs="Simplified Arabic"/>
          <w:sz w:val="34"/>
          <w:szCs w:val="34"/>
          <w:rtl/>
          <w:lang w:bidi="ar-DZ"/>
        </w:rPr>
      </w:pPr>
    </w:p>
    <w:p w:rsidR="00221E23" w:rsidRDefault="00221E23" w:rsidP="00221E23">
      <w:pPr>
        <w:bidi/>
        <w:ind w:left="360"/>
        <w:rPr>
          <w:rFonts w:ascii="Simplified Arabic" w:hAnsi="Simplified Arabic" w:cs="Simplified Arabic"/>
          <w:sz w:val="34"/>
          <w:szCs w:val="34"/>
          <w:rtl/>
          <w:lang w:bidi="ar-DZ"/>
        </w:rPr>
      </w:pPr>
    </w:p>
    <w:p w:rsidR="00221E23" w:rsidRDefault="00221E23" w:rsidP="00221E23">
      <w:pPr>
        <w:bidi/>
        <w:ind w:left="360"/>
        <w:rPr>
          <w:rFonts w:ascii="Simplified Arabic" w:hAnsi="Simplified Arabic" w:cs="Simplified Arabic"/>
          <w:sz w:val="34"/>
          <w:szCs w:val="34"/>
          <w:rtl/>
          <w:lang w:bidi="ar-DZ"/>
        </w:rPr>
      </w:pPr>
    </w:p>
    <w:p w:rsidR="00221E23" w:rsidRDefault="00221E23" w:rsidP="00221E23">
      <w:pPr>
        <w:bidi/>
        <w:ind w:left="360"/>
        <w:rPr>
          <w:rFonts w:ascii="Simplified Arabic" w:hAnsi="Simplified Arabic" w:cs="Simplified Arabic"/>
          <w:sz w:val="34"/>
          <w:szCs w:val="34"/>
          <w:rtl/>
          <w:lang w:bidi="ar-DZ"/>
        </w:rPr>
      </w:pPr>
    </w:p>
    <w:p w:rsidR="00221E23" w:rsidRPr="009F132D" w:rsidRDefault="00221E23" w:rsidP="00221E23">
      <w:pPr>
        <w:bidi/>
        <w:ind w:left="360"/>
        <w:rPr>
          <w:rFonts w:ascii="Simplified Arabic" w:hAnsi="Simplified Arabic" w:cs="Simplified Arabic"/>
          <w:sz w:val="34"/>
          <w:szCs w:val="34"/>
          <w:rtl/>
          <w:lang w:bidi="ar-DZ"/>
        </w:rPr>
      </w:pPr>
    </w:p>
    <w:p w:rsidR="00007486" w:rsidRPr="009F132D" w:rsidRDefault="00007486" w:rsidP="00007486">
      <w:pPr>
        <w:pStyle w:val="Paragraphedeliste"/>
        <w:numPr>
          <w:ilvl w:val="0"/>
          <w:numId w:val="1"/>
        </w:numPr>
        <w:bidi/>
        <w:rPr>
          <w:rFonts w:ascii="Simplified Arabic" w:hAnsi="Simplified Arabic" w:cs="Simplified Arabic"/>
          <w:b/>
          <w:bCs/>
          <w:sz w:val="34"/>
          <w:szCs w:val="34"/>
          <w:rtl/>
          <w:lang w:bidi="ar-DZ"/>
        </w:rPr>
      </w:pPr>
      <w:r w:rsidRPr="009F132D">
        <w:rPr>
          <w:rFonts w:ascii="Simplified Arabic" w:hAnsi="Simplified Arabic" w:cs="Simplified Arabic"/>
          <w:b/>
          <w:bCs/>
          <w:sz w:val="34"/>
          <w:szCs w:val="34"/>
          <w:rtl/>
          <w:lang w:bidi="ar-DZ"/>
        </w:rPr>
        <w:lastRenderedPageBreak/>
        <w:t>قائمة المراجع:</w:t>
      </w:r>
    </w:p>
    <w:p w:rsidR="00007486" w:rsidRPr="009F132D" w:rsidRDefault="00007486" w:rsidP="00007486">
      <w:pPr>
        <w:bidi/>
        <w:ind w:left="360"/>
        <w:rPr>
          <w:rFonts w:ascii="Simplified Arabic" w:hAnsi="Simplified Arabic" w:cs="Simplified Arabic"/>
          <w:sz w:val="34"/>
          <w:szCs w:val="34"/>
          <w:rtl/>
          <w:lang w:bidi="ar-DZ"/>
        </w:rPr>
      </w:pPr>
    </w:p>
    <w:p w:rsidR="00007486" w:rsidRPr="00816687" w:rsidRDefault="00007486" w:rsidP="00007486">
      <w:pPr>
        <w:pStyle w:val="Notedebasdepage"/>
        <w:numPr>
          <w:ilvl w:val="0"/>
          <w:numId w:val="9"/>
        </w:numPr>
        <w:bidi/>
        <w:rPr>
          <w:rFonts w:ascii="Simplified Arabic" w:hAnsi="Simplified Arabic" w:cs="Simplified Arabic"/>
          <w:sz w:val="28"/>
          <w:szCs w:val="28"/>
          <w:lang w:bidi="ar-DZ"/>
        </w:rPr>
      </w:pPr>
      <w:r w:rsidRPr="00816687">
        <w:rPr>
          <w:rFonts w:ascii="Simplified Arabic" w:hAnsi="Simplified Arabic" w:cs="Simplified Arabic"/>
          <w:sz w:val="28"/>
          <w:szCs w:val="28"/>
          <w:rtl/>
          <w:lang w:bidi="ar-DZ"/>
        </w:rPr>
        <w:t>سعيد محمد أبو عباء: الدبلوماسية تاري</w:t>
      </w:r>
      <w:r w:rsidR="00365C11" w:rsidRPr="00816687">
        <w:rPr>
          <w:rFonts w:ascii="Simplified Arabic" w:hAnsi="Simplified Arabic" w:cs="Simplified Arabic"/>
          <w:sz w:val="28"/>
          <w:szCs w:val="28"/>
          <w:rtl/>
          <w:lang w:bidi="ar-DZ"/>
        </w:rPr>
        <w:t>خها ومؤسساتها أنواعها وقوانينها</w:t>
      </w:r>
      <w:r w:rsidRPr="00816687">
        <w:rPr>
          <w:rFonts w:ascii="Simplified Arabic" w:hAnsi="Simplified Arabic" w:cs="Simplified Arabic"/>
          <w:sz w:val="28"/>
          <w:szCs w:val="28"/>
          <w:rtl/>
          <w:lang w:bidi="ar-DZ"/>
        </w:rPr>
        <w:t>. دار ش</w:t>
      </w:r>
      <w:r w:rsidR="00365C11" w:rsidRPr="00816687">
        <w:rPr>
          <w:rFonts w:ascii="Simplified Arabic" w:hAnsi="Simplified Arabic" w:cs="Simplified Arabic"/>
          <w:sz w:val="28"/>
          <w:szCs w:val="28"/>
          <w:rtl/>
          <w:lang w:bidi="ar-DZ"/>
        </w:rPr>
        <w:t>يماء للنشر و</w:t>
      </w:r>
      <w:r w:rsidRPr="00816687">
        <w:rPr>
          <w:rFonts w:ascii="Simplified Arabic" w:hAnsi="Simplified Arabic" w:cs="Simplified Arabic"/>
          <w:sz w:val="28"/>
          <w:szCs w:val="28"/>
          <w:rtl/>
          <w:lang w:bidi="ar-DZ"/>
        </w:rPr>
        <w:t>التوزيع.ط1. 2009. عمان. ص13.</w:t>
      </w:r>
    </w:p>
    <w:p w:rsidR="00FB3457" w:rsidRPr="00816687" w:rsidRDefault="00007486" w:rsidP="00007486">
      <w:pPr>
        <w:pStyle w:val="Paragraphedeliste"/>
        <w:numPr>
          <w:ilvl w:val="0"/>
          <w:numId w:val="9"/>
        </w:numPr>
        <w:bidi/>
        <w:rPr>
          <w:rFonts w:ascii="Simplified Arabic" w:hAnsi="Simplified Arabic" w:cs="Simplified Arabic"/>
          <w:sz w:val="28"/>
          <w:szCs w:val="28"/>
          <w:rtl/>
          <w:lang w:bidi="ar-DZ"/>
        </w:rPr>
      </w:pPr>
      <w:r w:rsidRPr="00816687">
        <w:rPr>
          <w:rFonts w:ascii="Simplified Arabic" w:hAnsi="Simplified Arabic" w:cs="Simplified Arabic"/>
          <w:sz w:val="28"/>
          <w:szCs w:val="28"/>
          <w:rtl/>
          <w:lang w:bidi="ar-DZ"/>
        </w:rPr>
        <w:t>عبد الفتاح على الرشدان ومحمد خليل الموسى: أصول العلاقات الدبلوماسية والقنصلية. المركز العالمي للدراسات السياسية. ط1. الأردن 2005. ص 33</w:t>
      </w:r>
    </w:p>
    <w:p w:rsidR="00007486" w:rsidRPr="00816687" w:rsidRDefault="00007486" w:rsidP="00007486">
      <w:pPr>
        <w:pStyle w:val="Notedebasdepage"/>
        <w:numPr>
          <w:ilvl w:val="0"/>
          <w:numId w:val="9"/>
        </w:numPr>
        <w:bidi/>
        <w:rPr>
          <w:rFonts w:ascii="Simplified Arabic" w:hAnsi="Simplified Arabic" w:cs="Simplified Arabic"/>
          <w:sz w:val="28"/>
          <w:szCs w:val="28"/>
          <w:rtl/>
          <w:lang w:bidi="ar-DZ"/>
        </w:rPr>
      </w:pPr>
      <w:r w:rsidRPr="00816687">
        <w:rPr>
          <w:rFonts w:ascii="Simplified Arabic" w:hAnsi="Simplified Arabic" w:cs="Simplified Arabic"/>
          <w:sz w:val="28"/>
          <w:szCs w:val="28"/>
          <w:rtl/>
          <w:lang w:bidi="ar-DZ"/>
        </w:rPr>
        <w:t>مأمون عارف فرحات: القانون الدولي الدبلوماسي والقنصلي. موقع خاص للدكتور. 10-12-2019. الموقع الالكتروني:</w:t>
      </w:r>
    </w:p>
    <w:p w:rsidR="00007486" w:rsidRPr="00816687" w:rsidRDefault="004416A7" w:rsidP="00007486">
      <w:pPr>
        <w:pStyle w:val="Notedebasdepage"/>
        <w:bidi/>
        <w:jc w:val="right"/>
        <w:rPr>
          <w:rFonts w:ascii="Simplified Arabic" w:hAnsi="Simplified Arabic" w:cs="Simplified Arabic"/>
          <w:sz w:val="28"/>
          <w:szCs w:val="28"/>
          <w:rtl/>
          <w:lang w:bidi="ar-DZ"/>
        </w:rPr>
      </w:pPr>
      <w:hyperlink r:id="rId8" w:history="1">
        <w:r w:rsidR="00007486" w:rsidRPr="00816687">
          <w:rPr>
            <w:rFonts w:ascii="Simplified Arabic" w:hAnsi="Simplified Arabic" w:cs="Simplified Arabic"/>
            <w:color w:val="0000FF"/>
            <w:sz w:val="28"/>
            <w:szCs w:val="28"/>
            <w:u w:val="single"/>
          </w:rPr>
          <w:t>https://sites.google.com/site/mamounfarhatyahoocom/-----1</w:t>
        </w:r>
      </w:hyperlink>
    </w:p>
    <w:p w:rsidR="00007486" w:rsidRPr="00816687" w:rsidRDefault="00007486" w:rsidP="00007486">
      <w:pPr>
        <w:pStyle w:val="Paragraphedeliste"/>
        <w:numPr>
          <w:ilvl w:val="0"/>
          <w:numId w:val="9"/>
        </w:numPr>
        <w:bidi/>
        <w:rPr>
          <w:rFonts w:ascii="Simplified Arabic" w:hAnsi="Simplified Arabic" w:cs="Simplified Arabic"/>
          <w:sz w:val="28"/>
          <w:szCs w:val="28"/>
          <w:rtl/>
          <w:lang w:bidi="ar-DZ"/>
        </w:rPr>
      </w:pPr>
      <w:r w:rsidRPr="00816687">
        <w:rPr>
          <w:rFonts w:ascii="Simplified Arabic" w:hAnsi="Simplified Arabic" w:cs="Simplified Arabic"/>
          <w:sz w:val="28"/>
          <w:szCs w:val="28"/>
          <w:rtl/>
          <w:lang w:bidi="ar-DZ"/>
        </w:rPr>
        <w:t>سعيد محمد أبو عباء: الدبلوماسية تاريخها ومؤسساتها أنواعها وقوانينها. المرجع السابق. ص29</w:t>
      </w:r>
    </w:p>
    <w:p w:rsidR="00007486" w:rsidRPr="00816687" w:rsidRDefault="00007486" w:rsidP="00007486">
      <w:pPr>
        <w:bidi/>
        <w:rPr>
          <w:rFonts w:ascii="Simplified Arabic" w:hAnsi="Simplified Arabic" w:cs="Simplified Arabic"/>
          <w:sz w:val="28"/>
          <w:szCs w:val="28"/>
          <w:rtl/>
          <w:lang w:bidi="ar-DZ"/>
        </w:rPr>
      </w:pPr>
    </w:p>
    <w:p w:rsidR="00007486" w:rsidRPr="00816687" w:rsidRDefault="00007486" w:rsidP="00007486">
      <w:pPr>
        <w:pStyle w:val="Paragraphedeliste"/>
        <w:numPr>
          <w:ilvl w:val="0"/>
          <w:numId w:val="9"/>
        </w:numPr>
        <w:bidi/>
        <w:rPr>
          <w:rFonts w:ascii="Simplified Arabic" w:hAnsi="Simplified Arabic" w:cs="Simplified Arabic"/>
          <w:sz w:val="28"/>
          <w:szCs w:val="28"/>
          <w:rtl/>
          <w:lang w:bidi="ar-DZ"/>
        </w:rPr>
      </w:pPr>
      <w:r w:rsidRPr="00816687">
        <w:rPr>
          <w:rFonts w:ascii="Simplified Arabic" w:hAnsi="Simplified Arabic" w:cs="Simplified Arabic"/>
          <w:sz w:val="28"/>
          <w:szCs w:val="28"/>
          <w:rtl/>
          <w:lang w:bidi="ar-DZ"/>
        </w:rPr>
        <w:t>عبد الفتاح على الرشدان ومحمد خليل الموسى</w:t>
      </w:r>
      <w:r w:rsidR="00365C11" w:rsidRPr="00816687">
        <w:rPr>
          <w:rFonts w:ascii="Simplified Arabic" w:hAnsi="Simplified Arabic" w:cs="Simplified Arabic"/>
          <w:sz w:val="28"/>
          <w:szCs w:val="28"/>
          <w:rtl/>
          <w:lang w:bidi="ar-DZ"/>
        </w:rPr>
        <w:t>: أصول العلاقات الدبلوماسية و</w:t>
      </w:r>
      <w:r w:rsidRPr="00816687">
        <w:rPr>
          <w:rFonts w:ascii="Simplified Arabic" w:hAnsi="Simplified Arabic" w:cs="Simplified Arabic"/>
          <w:sz w:val="28"/>
          <w:szCs w:val="28"/>
          <w:rtl/>
          <w:lang w:bidi="ar-DZ"/>
        </w:rPr>
        <w:t>القنصلية. المركز العالمي للدراسات السياسية. ط1. الأردن 2005. ص 36-37.</w:t>
      </w:r>
    </w:p>
    <w:p w:rsidR="00007486" w:rsidRPr="00816687" w:rsidRDefault="00007486" w:rsidP="00007486">
      <w:pPr>
        <w:pStyle w:val="Notedebasdepage"/>
        <w:numPr>
          <w:ilvl w:val="0"/>
          <w:numId w:val="9"/>
        </w:numPr>
        <w:bidi/>
        <w:rPr>
          <w:rFonts w:ascii="Simplified Arabic" w:hAnsi="Simplified Arabic" w:cs="Simplified Arabic"/>
          <w:sz w:val="28"/>
          <w:szCs w:val="28"/>
          <w:rtl/>
          <w:lang w:bidi="ar-DZ"/>
        </w:rPr>
      </w:pPr>
      <w:r w:rsidRPr="00816687">
        <w:rPr>
          <w:rFonts w:ascii="Simplified Arabic" w:hAnsi="Simplified Arabic" w:cs="Simplified Arabic"/>
          <w:sz w:val="28"/>
          <w:szCs w:val="28"/>
          <w:rtl/>
          <w:lang w:bidi="ar-DZ"/>
        </w:rPr>
        <w:t>حنان خميس: تاريخ الدبلوماسية: موقع دراسات. 15-08-2019. الموقع الالكتروني:</w:t>
      </w:r>
    </w:p>
    <w:p w:rsidR="00007486" w:rsidRPr="00816687" w:rsidRDefault="004416A7" w:rsidP="00007486">
      <w:pPr>
        <w:bidi/>
        <w:jc w:val="right"/>
        <w:rPr>
          <w:rFonts w:ascii="Simplified Arabic" w:hAnsi="Simplified Arabic" w:cs="Simplified Arabic"/>
          <w:color w:val="0000FF"/>
          <w:sz w:val="28"/>
          <w:szCs w:val="28"/>
          <w:u w:val="single"/>
          <w:rtl/>
        </w:rPr>
      </w:pPr>
      <w:hyperlink r:id="rId9" w:history="1">
        <w:r w:rsidR="00007486" w:rsidRPr="00816687">
          <w:rPr>
            <w:rFonts w:ascii="Simplified Arabic" w:hAnsi="Simplified Arabic" w:cs="Simplified Arabic"/>
            <w:color w:val="0000FF"/>
            <w:sz w:val="28"/>
            <w:szCs w:val="28"/>
            <w:u w:val="single"/>
          </w:rPr>
          <w:t>http://www.siironline.org/alabwab/derasat(01)/208.htm</w:t>
        </w:r>
      </w:hyperlink>
    </w:p>
    <w:p w:rsidR="009051C7" w:rsidRPr="00816687" w:rsidRDefault="009051C7" w:rsidP="009051C7">
      <w:pPr>
        <w:bidi/>
        <w:jc w:val="right"/>
        <w:rPr>
          <w:rFonts w:ascii="Simplified Arabic" w:hAnsi="Simplified Arabic" w:cs="Simplified Arabic"/>
          <w:color w:val="0000FF"/>
          <w:sz w:val="28"/>
          <w:szCs w:val="28"/>
          <w:u w:val="single"/>
          <w:rtl/>
        </w:rPr>
      </w:pPr>
    </w:p>
    <w:p w:rsidR="009051C7" w:rsidRPr="00816687" w:rsidRDefault="009051C7" w:rsidP="009051C7">
      <w:pPr>
        <w:pStyle w:val="Notedebasdepage"/>
        <w:numPr>
          <w:ilvl w:val="0"/>
          <w:numId w:val="9"/>
        </w:numPr>
        <w:bidi/>
        <w:rPr>
          <w:rFonts w:ascii="Simplified Arabic" w:hAnsi="Simplified Arabic" w:cs="Simplified Arabic"/>
          <w:sz w:val="28"/>
          <w:szCs w:val="28"/>
          <w:rtl/>
          <w:lang w:bidi="ar-DZ"/>
        </w:rPr>
      </w:pPr>
      <w:r w:rsidRPr="00816687">
        <w:rPr>
          <w:rFonts w:ascii="Simplified Arabic" w:hAnsi="Simplified Arabic" w:cs="Simplified Arabic"/>
          <w:sz w:val="28"/>
          <w:szCs w:val="28"/>
          <w:rtl/>
          <w:lang w:bidi="ar-DZ"/>
        </w:rPr>
        <w:t xml:space="preserve">عبد المنعم عبد العظيم: الدبلوماسية الإسلامية. الحوار المتمدن. </w:t>
      </w:r>
      <w:proofErr w:type="gramStart"/>
      <w:r w:rsidRPr="00816687">
        <w:rPr>
          <w:rFonts w:ascii="Simplified Arabic" w:hAnsi="Simplified Arabic" w:cs="Simplified Arabic"/>
          <w:sz w:val="28"/>
          <w:szCs w:val="28"/>
          <w:rtl/>
          <w:lang w:bidi="ar-DZ"/>
        </w:rPr>
        <w:t>العدد4736</w:t>
      </w:r>
      <w:proofErr w:type="gramEnd"/>
      <w:r w:rsidRPr="00816687">
        <w:rPr>
          <w:rFonts w:ascii="Simplified Arabic" w:hAnsi="Simplified Arabic" w:cs="Simplified Arabic"/>
          <w:sz w:val="28"/>
          <w:szCs w:val="28"/>
          <w:rtl/>
          <w:lang w:bidi="ar-DZ"/>
        </w:rPr>
        <w:t>.02-03-2015. الموقع الالكتروني:</w:t>
      </w:r>
    </w:p>
    <w:p w:rsidR="009051C7" w:rsidRPr="00816687" w:rsidRDefault="004416A7" w:rsidP="009051C7">
      <w:pPr>
        <w:bidi/>
        <w:jc w:val="right"/>
        <w:rPr>
          <w:rFonts w:ascii="Simplified Arabic" w:hAnsi="Simplified Arabic" w:cs="Simplified Arabic"/>
          <w:sz w:val="28"/>
          <w:szCs w:val="28"/>
          <w:rtl/>
        </w:rPr>
      </w:pPr>
      <w:hyperlink r:id="rId10" w:history="1">
        <w:r w:rsidR="009051C7" w:rsidRPr="00816687">
          <w:rPr>
            <w:rFonts w:ascii="Simplified Arabic" w:hAnsi="Simplified Arabic" w:cs="Simplified Arabic"/>
            <w:color w:val="0000FF"/>
            <w:sz w:val="28"/>
            <w:szCs w:val="28"/>
            <w:u w:val="single"/>
          </w:rPr>
          <w:t>http://www.ahewar.org/debat/show.art.asp?aid=457561&amp;r=0</w:t>
        </w:r>
      </w:hyperlink>
    </w:p>
    <w:p w:rsidR="009051C7" w:rsidRPr="00816687" w:rsidRDefault="009051C7" w:rsidP="009051C7">
      <w:pPr>
        <w:bidi/>
        <w:jc w:val="right"/>
        <w:rPr>
          <w:rFonts w:ascii="Simplified Arabic" w:hAnsi="Simplified Arabic" w:cs="Simplified Arabic"/>
          <w:sz w:val="28"/>
          <w:szCs w:val="28"/>
          <w:rtl/>
        </w:rPr>
      </w:pPr>
    </w:p>
    <w:p w:rsidR="00007486" w:rsidRPr="00816687" w:rsidRDefault="00007486" w:rsidP="00007486">
      <w:pPr>
        <w:pStyle w:val="Notedebasdepage"/>
        <w:numPr>
          <w:ilvl w:val="0"/>
          <w:numId w:val="9"/>
        </w:numPr>
        <w:bidi/>
        <w:rPr>
          <w:rFonts w:ascii="Simplified Arabic" w:hAnsi="Simplified Arabic" w:cs="Simplified Arabic"/>
          <w:sz w:val="28"/>
          <w:szCs w:val="28"/>
          <w:lang w:bidi="ar-DZ"/>
        </w:rPr>
      </w:pPr>
      <w:r w:rsidRPr="00816687">
        <w:rPr>
          <w:rFonts w:ascii="Simplified Arabic" w:hAnsi="Simplified Arabic" w:cs="Simplified Arabic"/>
          <w:sz w:val="28"/>
          <w:szCs w:val="28"/>
          <w:rtl/>
          <w:lang w:bidi="ar-DZ"/>
        </w:rPr>
        <w:t>خليل حسين: الدبلوماسية في مراحلها المختلفة. موقع ميدل است اون لاين. بيروت.04-04-2011. الموقع الالكتروني:</w:t>
      </w:r>
    </w:p>
    <w:p w:rsidR="00007486" w:rsidRPr="00816687" w:rsidRDefault="00007486" w:rsidP="00007486">
      <w:pPr>
        <w:pStyle w:val="Notedebasdepage"/>
        <w:bidi/>
        <w:ind w:left="720"/>
        <w:jc w:val="right"/>
        <w:rPr>
          <w:rFonts w:ascii="Simplified Arabic" w:hAnsi="Simplified Arabic" w:cs="Simplified Arabic"/>
          <w:sz w:val="28"/>
          <w:szCs w:val="28"/>
          <w:rtl/>
          <w:lang w:bidi="ar-DZ"/>
        </w:rPr>
      </w:pPr>
    </w:p>
    <w:p w:rsidR="00007486" w:rsidRPr="00816687" w:rsidRDefault="00FB6F78" w:rsidP="00007486">
      <w:pPr>
        <w:bidi/>
        <w:jc w:val="right"/>
        <w:rPr>
          <w:rFonts w:ascii="Simplified Arabic" w:hAnsi="Simplified Arabic" w:cs="Simplified Arabic"/>
          <w:sz w:val="28"/>
          <w:szCs w:val="28"/>
          <w:rtl/>
        </w:rPr>
      </w:pPr>
      <w:hyperlink r:id="rId11" w:history="1">
        <w:r w:rsidRPr="00040F77">
          <w:rPr>
            <w:rStyle w:val="Lienhypertexte"/>
            <w:rFonts w:ascii="Simplified Arabic" w:hAnsi="Simplified Arabic" w:cs="Simplified Arabic"/>
          </w:rPr>
          <w:t>https://middle-east-online.com/%D8%AF-%D8%AE%D9%84%D9%8A%D9%84-%D8%AD%D8%B3%D9%8A%D9%86-%D9%8A%D8%A4%D8%B1%D8%AE-%D9%84%D9%84%D8%AF%D8%A8%D9%84%D9%88%D9%85%D8%A7%D8%B3%D9%8A%D8%A9%D9%81%D9%8A%D9%85%D8%B1%D8%A7%D8%AD%D9%84%D9%87%D8%A7-%D8%A7%D9%84%D9%85%D8%AE%D8%AA%D9%84%D9%81%D8%A9</w:t>
        </w:r>
      </w:hyperlink>
    </w:p>
    <w:p w:rsidR="00365C11" w:rsidRPr="00816687" w:rsidRDefault="00365C11" w:rsidP="00365C11">
      <w:pPr>
        <w:bidi/>
        <w:jc w:val="right"/>
        <w:rPr>
          <w:rFonts w:ascii="Simplified Arabic" w:hAnsi="Simplified Arabic" w:cs="Simplified Arabic"/>
          <w:sz w:val="28"/>
          <w:szCs w:val="28"/>
          <w:rtl/>
        </w:rPr>
      </w:pPr>
    </w:p>
    <w:p w:rsidR="00007486" w:rsidRPr="00816687" w:rsidRDefault="00007486" w:rsidP="00007486">
      <w:pPr>
        <w:pStyle w:val="Notedebasdepage"/>
        <w:numPr>
          <w:ilvl w:val="0"/>
          <w:numId w:val="9"/>
        </w:numPr>
        <w:bidi/>
        <w:rPr>
          <w:rFonts w:ascii="Simplified Arabic" w:hAnsi="Simplified Arabic" w:cs="Simplified Arabic"/>
          <w:sz w:val="28"/>
          <w:szCs w:val="28"/>
          <w:lang w:bidi="ar-DZ"/>
        </w:rPr>
      </w:pPr>
      <w:r w:rsidRPr="00816687">
        <w:rPr>
          <w:rFonts w:ascii="Simplified Arabic" w:hAnsi="Simplified Arabic" w:cs="Simplified Arabic"/>
          <w:sz w:val="28"/>
          <w:szCs w:val="28"/>
          <w:rtl/>
          <w:lang w:bidi="ar-DZ"/>
        </w:rPr>
        <w:lastRenderedPageBreak/>
        <w:t>ماركرريت انطوسيان: الدبلوماسية وفق القانون الدولي بين النظرية والتطبيق. ورقة بحثية قدمت في مجلس النواب اللبناني. البرنامج التدريبي لخريجي الجامعات في مجلس النواب اللبناني. شباط 2013. لبنان. ص 11.</w:t>
      </w:r>
    </w:p>
    <w:p w:rsidR="009C60C6" w:rsidRPr="00816687" w:rsidRDefault="009C60C6" w:rsidP="009C60C6">
      <w:pPr>
        <w:pStyle w:val="Notedebasdepage"/>
        <w:numPr>
          <w:ilvl w:val="0"/>
          <w:numId w:val="9"/>
        </w:numPr>
        <w:bidi/>
        <w:rPr>
          <w:rFonts w:ascii="Simplified Arabic" w:hAnsi="Simplified Arabic" w:cs="Simplified Arabic"/>
          <w:sz w:val="28"/>
          <w:szCs w:val="28"/>
          <w:lang w:bidi="ar-DZ"/>
        </w:rPr>
      </w:pPr>
      <w:r w:rsidRPr="00816687">
        <w:rPr>
          <w:rFonts w:hint="cs"/>
          <w:sz w:val="28"/>
          <w:szCs w:val="28"/>
          <w:rtl/>
          <w:lang w:bidi="ar-DZ"/>
        </w:rPr>
        <w:t>لبابة عاشور: التطور التاريخي للدبلوماسية ودور العولمة. مركز راشيل كوري لحقوق الانسان.12-12-2013. الموقع الالكتروني:</w:t>
      </w:r>
    </w:p>
    <w:p w:rsidR="009C60C6" w:rsidRPr="00816687" w:rsidRDefault="009C60C6" w:rsidP="009C60C6">
      <w:pPr>
        <w:pStyle w:val="Notedebasdepage"/>
        <w:bidi/>
        <w:ind w:left="360"/>
        <w:jc w:val="right"/>
        <w:rPr>
          <w:rFonts w:ascii="Simplified Arabic" w:hAnsi="Simplified Arabic" w:cs="Simplified Arabic"/>
          <w:sz w:val="28"/>
          <w:szCs w:val="28"/>
          <w:rtl/>
          <w:lang w:bidi="ar-DZ"/>
        </w:rPr>
      </w:pPr>
      <w:r w:rsidRPr="00816687">
        <w:rPr>
          <w:rFonts w:ascii="Simplified Arabic" w:hAnsi="Simplified Arabic" w:cs="Simplified Arabic"/>
          <w:sz w:val="28"/>
          <w:szCs w:val="28"/>
          <w:lang w:bidi="ar-DZ"/>
        </w:rPr>
        <w:t>http://rachelcenter.ps/news.php?action=view&amp;id=10790</w:t>
      </w:r>
    </w:p>
    <w:p w:rsidR="009C60C6" w:rsidRPr="00816687" w:rsidRDefault="009C60C6" w:rsidP="009C60C6">
      <w:pPr>
        <w:pStyle w:val="Paragraphedeliste"/>
        <w:numPr>
          <w:ilvl w:val="0"/>
          <w:numId w:val="9"/>
        </w:numPr>
        <w:bidi/>
        <w:rPr>
          <w:rFonts w:ascii="Simplified Arabic" w:hAnsi="Simplified Arabic" w:cs="Simplified Arabic"/>
          <w:sz w:val="28"/>
          <w:szCs w:val="28"/>
          <w:lang w:bidi="ar-DZ"/>
        </w:rPr>
      </w:pPr>
      <w:r w:rsidRPr="00816687">
        <w:rPr>
          <w:rFonts w:ascii="Simplified Arabic" w:hAnsi="Simplified Arabic" w:cs="Simplified Arabic"/>
          <w:sz w:val="28"/>
          <w:szCs w:val="28"/>
          <w:rtl/>
          <w:lang w:bidi="ar-DZ"/>
        </w:rPr>
        <w:t xml:space="preserve">حســيـن </w:t>
      </w:r>
      <w:proofErr w:type="spellStart"/>
      <w:r w:rsidRPr="00816687">
        <w:rPr>
          <w:rFonts w:ascii="Simplified Arabic" w:hAnsi="Simplified Arabic" w:cs="Simplified Arabic"/>
          <w:sz w:val="28"/>
          <w:szCs w:val="28"/>
          <w:rtl/>
          <w:lang w:bidi="ar-DZ"/>
        </w:rPr>
        <w:t>بـــهـاز</w:t>
      </w:r>
      <w:proofErr w:type="spellEnd"/>
      <w:r w:rsidRPr="00816687">
        <w:rPr>
          <w:rFonts w:ascii="Simplified Arabic" w:hAnsi="Simplified Arabic" w:cs="Simplified Arabic"/>
          <w:sz w:val="28"/>
          <w:szCs w:val="28"/>
          <w:rtl/>
          <w:lang w:bidi="ar-DZ"/>
        </w:rPr>
        <w:t>: مقاربة نظرية لتطور مفهوم الدبلوماسية الحديثة. جمعية البحوث والدراسات لاتحاد المغرب العربي. مقال منشور بتاريخ. 02-03-2013.الرابط الالكتروني.</w:t>
      </w:r>
    </w:p>
    <w:p w:rsidR="009C60C6" w:rsidRPr="00FB6F78" w:rsidRDefault="00816687" w:rsidP="00FB6F78">
      <w:pPr>
        <w:rPr>
          <w:rFonts w:ascii="Simplified Arabic" w:hAnsi="Simplified Arabic" w:cs="Simplified Arabic" w:hint="cs"/>
          <w:sz w:val="28"/>
          <w:szCs w:val="28"/>
          <w:rtl/>
          <w:lang w:bidi="ar-DZ"/>
        </w:rPr>
      </w:pPr>
      <w:r w:rsidRPr="00FB6F78">
        <w:rPr>
          <w:rFonts w:ascii="Simplified Arabic" w:hAnsi="Simplified Arabic" w:cs="Simplified Arabic"/>
          <w:sz w:val="28"/>
          <w:szCs w:val="28"/>
          <w:lang w:bidi="ar-DZ"/>
        </w:rPr>
        <w:t>https://arar.facebook.com/306990725983245/posts/617915748224073</w:t>
      </w:r>
      <w:r w:rsidRPr="00FB6F78">
        <w:rPr>
          <w:rFonts w:ascii="Simplified Arabic" w:hAnsi="Simplified Arabic" w:cs="Simplified Arabic"/>
          <w:sz w:val="28"/>
          <w:szCs w:val="28"/>
          <w:rtl/>
          <w:lang w:bidi="ar-DZ"/>
        </w:rPr>
        <w:t>/</w:t>
      </w:r>
    </w:p>
    <w:p w:rsidR="009C60C6" w:rsidRPr="00816687" w:rsidRDefault="009C60C6" w:rsidP="009C60C6">
      <w:pPr>
        <w:pStyle w:val="Paragraphedeliste"/>
        <w:bidi/>
        <w:rPr>
          <w:rFonts w:ascii="Simplified Arabic" w:hAnsi="Simplified Arabic" w:cs="Simplified Arabic"/>
          <w:sz w:val="28"/>
          <w:szCs w:val="28"/>
          <w:lang w:bidi="ar-DZ"/>
        </w:rPr>
      </w:pPr>
    </w:p>
    <w:p w:rsidR="00007486" w:rsidRPr="00816687" w:rsidRDefault="00007486" w:rsidP="009C60C6">
      <w:pPr>
        <w:pStyle w:val="Paragraphedeliste"/>
        <w:numPr>
          <w:ilvl w:val="0"/>
          <w:numId w:val="9"/>
        </w:numPr>
        <w:bidi/>
        <w:rPr>
          <w:rFonts w:ascii="Simplified Arabic" w:hAnsi="Simplified Arabic" w:cs="Simplified Arabic"/>
          <w:sz w:val="28"/>
          <w:szCs w:val="28"/>
          <w:rtl/>
          <w:lang w:bidi="ar-DZ"/>
        </w:rPr>
      </w:pPr>
      <w:proofErr w:type="spellStart"/>
      <w:r w:rsidRPr="00816687">
        <w:rPr>
          <w:rFonts w:ascii="Simplified Arabic" w:hAnsi="Simplified Arabic" w:cs="Simplified Arabic"/>
          <w:sz w:val="28"/>
          <w:szCs w:val="28"/>
          <w:rtl/>
          <w:lang w:bidi="ar-DZ"/>
        </w:rPr>
        <w:t>ماركرريت</w:t>
      </w:r>
      <w:proofErr w:type="spellEnd"/>
      <w:r w:rsidRPr="00816687">
        <w:rPr>
          <w:rFonts w:ascii="Simplified Arabic" w:hAnsi="Simplified Arabic" w:cs="Simplified Arabic"/>
          <w:sz w:val="28"/>
          <w:szCs w:val="28"/>
          <w:rtl/>
          <w:lang w:bidi="ar-DZ"/>
        </w:rPr>
        <w:t xml:space="preserve"> </w:t>
      </w:r>
      <w:proofErr w:type="spellStart"/>
      <w:r w:rsidRPr="00816687">
        <w:rPr>
          <w:rFonts w:ascii="Simplified Arabic" w:hAnsi="Simplified Arabic" w:cs="Simplified Arabic"/>
          <w:sz w:val="28"/>
          <w:szCs w:val="28"/>
          <w:rtl/>
          <w:lang w:bidi="ar-DZ"/>
        </w:rPr>
        <w:t>انطوسيان</w:t>
      </w:r>
      <w:proofErr w:type="spellEnd"/>
      <w:r w:rsidRPr="00816687">
        <w:rPr>
          <w:rFonts w:ascii="Simplified Arabic" w:hAnsi="Simplified Arabic" w:cs="Simplified Arabic"/>
          <w:sz w:val="28"/>
          <w:szCs w:val="28"/>
          <w:rtl/>
          <w:lang w:bidi="ar-DZ"/>
        </w:rPr>
        <w:t>: الدبلوماسية وفق القانون الدولي بين النظرية والتطبيق. نفس المرجع السابق.ص12.</w:t>
      </w:r>
    </w:p>
    <w:sectPr w:rsidR="00007486" w:rsidRPr="008166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6A7" w:rsidRDefault="004416A7" w:rsidP="000049AF">
      <w:r>
        <w:separator/>
      </w:r>
    </w:p>
  </w:endnote>
  <w:endnote w:type="continuationSeparator" w:id="0">
    <w:p w:rsidR="004416A7" w:rsidRDefault="004416A7" w:rsidP="0000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6A7" w:rsidRDefault="004416A7" w:rsidP="000049AF">
      <w:r>
        <w:separator/>
      </w:r>
    </w:p>
  </w:footnote>
  <w:footnote w:type="continuationSeparator" w:id="0">
    <w:p w:rsidR="004416A7" w:rsidRDefault="004416A7" w:rsidP="000049AF">
      <w:r>
        <w:continuationSeparator/>
      </w:r>
    </w:p>
  </w:footnote>
  <w:footnote w:id="1">
    <w:p w:rsidR="00867E22" w:rsidRDefault="000049AF" w:rsidP="00920A0B">
      <w:pPr>
        <w:pStyle w:val="Notedebasdepage"/>
        <w:bidi/>
        <w:rPr>
          <w:lang w:bidi="ar-DZ"/>
        </w:rPr>
      </w:pPr>
      <w:r>
        <w:rPr>
          <w:rStyle w:val="Appelnotedebasdep"/>
        </w:rPr>
        <w:footnoteRef/>
      </w:r>
      <w:r>
        <w:t xml:space="preserve"> </w:t>
      </w:r>
      <w:r>
        <w:rPr>
          <w:rFonts w:hint="cs"/>
          <w:rtl/>
          <w:lang w:bidi="ar-DZ"/>
        </w:rPr>
        <w:t xml:space="preserve"> </w:t>
      </w:r>
      <w:r w:rsidR="00867E22">
        <w:rPr>
          <w:rFonts w:hint="cs"/>
          <w:rtl/>
          <w:lang w:bidi="ar-DZ"/>
        </w:rPr>
        <w:t xml:space="preserve"> سعيد محمد أبو عباء: </w:t>
      </w:r>
      <w:r w:rsidR="00C70DE2">
        <w:rPr>
          <w:rFonts w:hint="cs"/>
          <w:rtl/>
          <w:lang w:bidi="ar-DZ"/>
        </w:rPr>
        <w:t xml:space="preserve">الدبلوماسية تاريخها ومؤسساتها أنواعها </w:t>
      </w:r>
      <w:proofErr w:type="gramStart"/>
      <w:r w:rsidR="00C70DE2">
        <w:rPr>
          <w:rFonts w:hint="cs"/>
          <w:rtl/>
          <w:lang w:bidi="ar-DZ"/>
        </w:rPr>
        <w:t xml:space="preserve">وقوانينها </w:t>
      </w:r>
      <w:r>
        <w:rPr>
          <w:rFonts w:hint="cs"/>
          <w:rtl/>
          <w:lang w:bidi="ar-DZ"/>
        </w:rPr>
        <w:t>.</w:t>
      </w:r>
      <w:proofErr w:type="gramEnd"/>
      <w:r>
        <w:rPr>
          <w:rFonts w:hint="cs"/>
          <w:rtl/>
          <w:lang w:bidi="ar-DZ"/>
        </w:rPr>
        <w:t xml:space="preserve"> </w:t>
      </w:r>
      <w:r w:rsidR="00867E22">
        <w:rPr>
          <w:rFonts w:hint="cs"/>
          <w:rtl/>
          <w:lang w:bidi="ar-DZ"/>
        </w:rPr>
        <w:t>دار ش</w:t>
      </w:r>
      <w:r w:rsidR="00920A0B">
        <w:rPr>
          <w:rFonts w:hint="cs"/>
          <w:rtl/>
          <w:lang w:bidi="ar-DZ"/>
        </w:rPr>
        <w:t xml:space="preserve">يماء للنشر </w:t>
      </w:r>
      <w:proofErr w:type="gramStart"/>
      <w:r w:rsidR="00920A0B">
        <w:rPr>
          <w:rFonts w:hint="cs"/>
          <w:rtl/>
          <w:lang w:bidi="ar-DZ"/>
        </w:rPr>
        <w:t>و التوزيع</w:t>
      </w:r>
      <w:proofErr w:type="gramEnd"/>
      <w:r w:rsidR="00920A0B">
        <w:rPr>
          <w:rFonts w:hint="cs"/>
          <w:rtl/>
          <w:lang w:bidi="ar-DZ"/>
        </w:rPr>
        <w:t>.ط1. 2009. عمان</w:t>
      </w:r>
      <w:r w:rsidR="00867E22">
        <w:rPr>
          <w:rFonts w:hint="cs"/>
          <w:rtl/>
          <w:lang w:bidi="ar-DZ"/>
        </w:rPr>
        <w:t>.</w:t>
      </w:r>
      <w:r w:rsidR="00C95D1E">
        <w:rPr>
          <w:rFonts w:hint="cs"/>
          <w:rtl/>
          <w:lang w:bidi="ar-DZ"/>
        </w:rPr>
        <w:t xml:space="preserve"> ص13.</w:t>
      </w:r>
    </w:p>
    <w:p w:rsidR="000049AF" w:rsidRDefault="000049AF" w:rsidP="000049AF">
      <w:pPr>
        <w:pStyle w:val="Notedebasdepage"/>
        <w:bidi/>
        <w:rPr>
          <w:rtl/>
          <w:lang w:bidi="ar-DZ"/>
        </w:rPr>
      </w:pPr>
    </w:p>
  </w:footnote>
  <w:footnote w:id="2">
    <w:p w:rsidR="00764E22" w:rsidRPr="00764E22" w:rsidRDefault="00764E22" w:rsidP="00764E22">
      <w:pPr>
        <w:pStyle w:val="Notedebasdepage"/>
        <w:bidi/>
        <w:rPr>
          <w:rtl/>
          <w:lang w:bidi="ar-DZ"/>
        </w:rPr>
      </w:pPr>
      <w:r>
        <w:rPr>
          <w:rStyle w:val="Appelnotedebasdep"/>
        </w:rPr>
        <w:footnoteRef/>
      </w:r>
      <w:r>
        <w:t xml:space="preserve"> </w:t>
      </w:r>
      <w:r>
        <w:rPr>
          <w:rFonts w:hint="cs"/>
          <w:rtl/>
          <w:lang w:bidi="ar-DZ"/>
        </w:rPr>
        <w:t xml:space="preserve"> </w:t>
      </w:r>
      <w:r w:rsidRPr="00764E22">
        <w:rPr>
          <w:rtl/>
          <w:lang w:bidi="ar-DZ"/>
        </w:rPr>
        <w:t>عبد الفتاح على ال</w:t>
      </w:r>
      <w:r w:rsidR="00D87525">
        <w:rPr>
          <w:rtl/>
          <w:lang w:bidi="ar-DZ"/>
        </w:rPr>
        <w:t>رشدان و</w:t>
      </w:r>
      <w:r w:rsidRPr="00764E22">
        <w:rPr>
          <w:rtl/>
          <w:lang w:bidi="ar-DZ"/>
        </w:rPr>
        <w:t>محمد خليل المو</w:t>
      </w:r>
      <w:r w:rsidR="00D87525">
        <w:rPr>
          <w:rtl/>
          <w:lang w:bidi="ar-DZ"/>
        </w:rPr>
        <w:t>سى: أصول العلاقات الدبلوماسية و</w:t>
      </w:r>
      <w:r w:rsidRPr="00764E22">
        <w:rPr>
          <w:rtl/>
          <w:lang w:bidi="ar-DZ"/>
        </w:rPr>
        <w:t xml:space="preserve">القنصلية. المركز العالمي للدراسات السياسية. ط1. الأردن 2005. ص </w:t>
      </w:r>
      <w:r>
        <w:rPr>
          <w:rFonts w:hint="cs"/>
          <w:rtl/>
          <w:lang w:bidi="ar-DZ"/>
        </w:rPr>
        <w:t>33</w:t>
      </w:r>
    </w:p>
  </w:footnote>
  <w:footnote w:id="3">
    <w:p w:rsidR="00805E66" w:rsidRDefault="00805E66" w:rsidP="00805E66">
      <w:pPr>
        <w:pStyle w:val="Notedebasdepage"/>
        <w:bidi/>
        <w:rPr>
          <w:rtl/>
          <w:lang w:bidi="ar-DZ"/>
        </w:rPr>
      </w:pPr>
      <w:r>
        <w:rPr>
          <w:rStyle w:val="Appelnotedebasdep"/>
        </w:rPr>
        <w:footnoteRef/>
      </w:r>
      <w:r>
        <w:t xml:space="preserve"> </w:t>
      </w:r>
      <w:r>
        <w:rPr>
          <w:rFonts w:hint="cs"/>
          <w:rtl/>
          <w:lang w:bidi="ar-DZ"/>
        </w:rPr>
        <w:t xml:space="preserve"> مأمون عارف فرحات:</w:t>
      </w:r>
      <w:r w:rsidR="00DD5A7C">
        <w:rPr>
          <w:rFonts w:hint="cs"/>
          <w:rtl/>
          <w:lang w:bidi="ar-DZ"/>
        </w:rPr>
        <w:t xml:space="preserve"> القانون الدولي الدبلوماسي والقنصلي. موق</w:t>
      </w:r>
      <w:r w:rsidR="00DD5A7C">
        <w:rPr>
          <w:rFonts w:hint="eastAsia"/>
          <w:rtl/>
          <w:lang w:bidi="ar-DZ"/>
        </w:rPr>
        <w:t>ع</w:t>
      </w:r>
      <w:r w:rsidR="00C90372">
        <w:rPr>
          <w:rFonts w:hint="cs"/>
          <w:rtl/>
          <w:lang w:bidi="ar-DZ"/>
        </w:rPr>
        <w:t xml:space="preserve"> خاص للدكتور. 10-12-2019. الموقع الالكتروني:</w:t>
      </w:r>
    </w:p>
    <w:p w:rsidR="00805E66" w:rsidRPr="00805E66" w:rsidRDefault="004416A7" w:rsidP="00DD5A7C">
      <w:pPr>
        <w:pStyle w:val="Notedebasdepage"/>
        <w:bidi/>
        <w:jc w:val="right"/>
        <w:rPr>
          <w:rtl/>
          <w:lang w:bidi="ar-DZ"/>
        </w:rPr>
      </w:pPr>
      <w:hyperlink r:id="rId1" w:history="1">
        <w:r w:rsidR="00805E66" w:rsidRPr="00805E66">
          <w:rPr>
            <w:color w:val="0000FF"/>
            <w:sz w:val="24"/>
            <w:szCs w:val="24"/>
            <w:u w:val="single"/>
          </w:rPr>
          <w:t>https://sites.google.com/site/mamounfarhatyahoocom/-----1</w:t>
        </w:r>
      </w:hyperlink>
    </w:p>
  </w:footnote>
  <w:footnote w:id="4">
    <w:p w:rsidR="009C29F5" w:rsidRDefault="009C29F5" w:rsidP="009C29F5">
      <w:pPr>
        <w:pStyle w:val="Notedebasdepage"/>
        <w:bidi/>
        <w:rPr>
          <w:rtl/>
          <w:lang w:bidi="ar-DZ"/>
        </w:rPr>
      </w:pPr>
      <w:r>
        <w:rPr>
          <w:rStyle w:val="Appelnotedebasdep"/>
        </w:rPr>
        <w:footnoteRef/>
      </w:r>
      <w:r>
        <w:t xml:space="preserve"> </w:t>
      </w:r>
      <w:r>
        <w:rPr>
          <w:rFonts w:hint="cs"/>
          <w:rtl/>
          <w:lang w:bidi="ar-DZ"/>
        </w:rPr>
        <w:t xml:space="preserve">   سعيد محمد أبو عباء: الدبلوماسية تاريخها ومؤسساتها أنواعها </w:t>
      </w:r>
      <w:r w:rsidR="00E3441D">
        <w:rPr>
          <w:rFonts w:hint="cs"/>
          <w:rtl/>
          <w:lang w:bidi="ar-DZ"/>
        </w:rPr>
        <w:t>وقوانينها.</w:t>
      </w:r>
      <w:r>
        <w:rPr>
          <w:rFonts w:hint="cs"/>
          <w:rtl/>
          <w:lang w:bidi="ar-DZ"/>
        </w:rPr>
        <w:t xml:space="preserve"> المرجع السابق. ص29</w:t>
      </w:r>
    </w:p>
  </w:footnote>
  <w:footnote w:id="5">
    <w:p w:rsidR="00BB06BB" w:rsidRDefault="00BB06BB" w:rsidP="00BB06BB">
      <w:pPr>
        <w:pStyle w:val="Notedebasdepage"/>
        <w:bidi/>
        <w:rPr>
          <w:rtl/>
          <w:lang w:bidi="ar-DZ"/>
        </w:rPr>
      </w:pPr>
      <w:r>
        <w:rPr>
          <w:rStyle w:val="Appelnotedebasdep"/>
        </w:rPr>
        <w:footnoteRef/>
      </w:r>
      <w:r>
        <w:t xml:space="preserve"> </w:t>
      </w:r>
      <w:r w:rsidR="00365C11">
        <w:rPr>
          <w:rFonts w:hint="cs"/>
          <w:rtl/>
          <w:lang w:bidi="ar-DZ"/>
        </w:rPr>
        <w:t xml:space="preserve"> عبد الفتاح على الرشدان و</w:t>
      </w:r>
      <w:r>
        <w:rPr>
          <w:rFonts w:hint="cs"/>
          <w:rtl/>
          <w:lang w:bidi="ar-DZ"/>
        </w:rPr>
        <w:t>محمد خليل الموسى</w:t>
      </w:r>
      <w:r w:rsidR="00365C11">
        <w:rPr>
          <w:rFonts w:hint="cs"/>
          <w:rtl/>
          <w:lang w:bidi="ar-DZ"/>
        </w:rPr>
        <w:t>: أصول العلاقات الدبلوماسية و</w:t>
      </w:r>
      <w:r w:rsidR="00B4663D">
        <w:rPr>
          <w:rFonts w:hint="cs"/>
          <w:rtl/>
          <w:lang w:bidi="ar-DZ"/>
        </w:rPr>
        <w:t>القنصلية. المركز العالمي للدراسات السياسية. ط1. الأردن 2005. ص 36-37.</w:t>
      </w:r>
    </w:p>
  </w:footnote>
  <w:footnote w:id="6">
    <w:p w:rsidR="008010F4" w:rsidRDefault="008010F4" w:rsidP="008010F4">
      <w:pPr>
        <w:pStyle w:val="Notedebasdepage"/>
        <w:bidi/>
        <w:rPr>
          <w:rtl/>
          <w:lang w:bidi="ar-DZ"/>
        </w:rPr>
      </w:pPr>
      <w:r>
        <w:rPr>
          <w:rStyle w:val="Appelnotedebasdep"/>
        </w:rPr>
        <w:footnoteRef/>
      </w:r>
      <w:r>
        <w:t xml:space="preserve"> </w:t>
      </w:r>
      <w:r>
        <w:rPr>
          <w:rFonts w:hint="cs"/>
          <w:rtl/>
          <w:lang w:bidi="ar-DZ"/>
        </w:rPr>
        <w:t xml:space="preserve">  حنان خميس: تاريخ الدبلوماسية: موقع دراسات. 15-08-2019. الموقع الالكتروني:</w:t>
      </w:r>
    </w:p>
    <w:p w:rsidR="008010F4" w:rsidRDefault="004416A7" w:rsidP="008010F4">
      <w:pPr>
        <w:pStyle w:val="Notedebasdepage"/>
        <w:bidi/>
        <w:jc w:val="right"/>
        <w:rPr>
          <w:rtl/>
          <w:lang w:bidi="ar-DZ"/>
        </w:rPr>
      </w:pPr>
      <w:hyperlink r:id="rId2" w:history="1">
        <w:r w:rsidR="008010F4" w:rsidRPr="008010F4">
          <w:rPr>
            <w:color w:val="0000FF"/>
            <w:sz w:val="24"/>
            <w:szCs w:val="24"/>
            <w:u w:val="single"/>
          </w:rPr>
          <w:t>http://www.siironline.org/alabwab/derasat(01)/208.htm</w:t>
        </w:r>
      </w:hyperlink>
    </w:p>
  </w:footnote>
  <w:footnote w:id="7">
    <w:p w:rsidR="003D10A3" w:rsidRDefault="003D10A3" w:rsidP="003D10A3">
      <w:pPr>
        <w:pStyle w:val="Notedebasdepage"/>
        <w:bidi/>
        <w:rPr>
          <w:rtl/>
          <w:lang w:bidi="ar-DZ"/>
        </w:rPr>
      </w:pPr>
      <w:r>
        <w:rPr>
          <w:rStyle w:val="Appelnotedebasdep"/>
        </w:rPr>
        <w:footnoteRef/>
      </w:r>
      <w:r>
        <w:t xml:space="preserve"> </w:t>
      </w:r>
      <w:r>
        <w:rPr>
          <w:rFonts w:hint="cs"/>
          <w:rtl/>
          <w:lang w:bidi="ar-DZ"/>
        </w:rPr>
        <w:t xml:space="preserve"> </w:t>
      </w:r>
      <w:r>
        <w:rPr>
          <w:rFonts w:hint="cs"/>
          <w:rtl/>
          <w:lang w:bidi="ar-DZ"/>
        </w:rPr>
        <w:t xml:space="preserve">عبد المنعم عبد العظيم: الدبلوماسية الإسلامية. الحوار المتمدن. </w:t>
      </w:r>
      <w:proofErr w:type="gramStart"/>
      <w:r>
        <w:rPr>
          <w:rFonts w:hint="cs"/>
          <w:rtl/>
          <w:lang w:bidi="ar-DZ"/>
        </w:rPr>
        <w:t>العدد4736</w:t>
      </w:r>
      <w:proofErr w:type="gramEnd"/>
      <w:r>
        <w:rPr>
          <w:rFonts w:hint="cs"/>
          <w:rtl/>
          <w:lang w:bidi="ar-DZ"/>
        </w:rPr>
        <w:t>.02-03-2015. الموقع الالكتروني:</w:t>
      </w:r>
    </w:p>
    <w:p w:rsidR="003D10A3" w:rsidRPr="003D10A3" w:rsidRDefault="003D10A3" w:rsidP="003D10A3">
      <w:pPr>
        <w:pStyle w:val="Notedebasdepage"/>
        <w:bidi/>
        <w:jc w:val="right"/>
        <w:rPr>
          <w:rFonts w:hint="cs"/>
          <w:rtl/>
          <w:lang w:bidi="ar-DZ"/>
        </w:rPr>
      </w:pPr>
      <w:hyperlink r:id="rId3" w:history="1">
        <w:r w:rsidRPr="000613B8">
          <w:rPr>
            <w:color w:val="0000FF"/>
            <w:sz w:val="24"/>
            <w:szCs w:val="24"/>
            <w:u w:val="single"/>
          </w:rPr>
          <w:t>http://www.ahewar.org/debat/show.art.asp?aid=457561&amp;r=0</w:t>
        </w:r>
      </w:hyperlink>
    </w:p>
  </w:footnote>
  <w:footnote w:id="8">
    <w:p w:rsidR="000613B8" w:rsidRDefault="000613B8" w:rsidP="000613B8">
      <w:pPr>
        <w:pStyle w:val="Notedebasdepage"/>
        <w:bidi/>
        <w:rPr>
          <w:rtl/>
          <w:lang w:bidi="ar-DZ"/>
        </w:rPr>
      </w:pPr>
      <w:r>
        <w:rPr>
          <w:rStyle w:val="Appelnotedebasdep"/>
        </w:rPr>
        <w:footnoteRef/>
      </w:r>
      <w:r>
        <w:t xml:space="preserve"> </w:t>
      </w:r>
      <w:r>
        <w:rPr>
          <w:rFonts w:hint="cs"/>
          <w:rtl/>
          <w:lang w:bidi="ar-DZ"/>
        </w:rPr>
        <w:t xml:space="preserve"> عبد المنعم عبد العظيم: الدبلوماسية الإسلامية. الحوار المتمدن. </w:t>
      </w:r>
      <w:proofErr w:type="gramStart"/>
      <w:r>
        <w:rPr>
          <w:rFonts w:hint="cs"/>
          <w:rtl/>
          <w:lang w:bidi="ar-DZ"/>
        </w:rPr>
        <w:t>العدد4736</w:t>
      </w:r>
      <w:proofErr w:type="gramEnd"/>
      <w:r>
        <w:rPr>
          <w:rFonts w:hint="cs"/>
          <w:rtl/>
          <w:lang w:bidi="ar-DZ"/>
        </w:rPr>
        <w:t>.02-03-2015. الموقع الالكتروني:</w:t>
      </w:r>
    </w:p>
    <w:p w:rsidR="000613B8" w:rsidRPr="000613B8" w:rsidRDefault="004416A7" w:rsidP="000613B8">
      <w:pPr>
        <w:pStyle w:val="Notedebasdepage"/>
        <w:bidi/>
        <w:jc w:val="right"/>
        <w:rPr>
          <w:rtl/>
          <w:lang w:bidi="ar-DZ"/>
        </w:rPr>
      </w:pPr>
      <w:hyperlink r:id="rId4" w:history="1">
        <w:r w:rsidR="000613B8" w:rsidRPr="000613B8">
          <w:rPr>
            <w:color w:val="0000FF"/>
            <w:sz w:val="24"/>
            <w:szCs w:val="24"/>
            <w:u w:val="single"/>
          </w:rPr>
          <w:t>http://www.ahewar.org/debat/show.art.asp?aid=457561&amp;r=0</w:t>
        </w:r>
      </w:hyperlink>
    </w:p>
  </w:footnote>
  <w:footnote w:id="9">
    <w:p w:rsidR="00CC2F7A" w:rsidRDefault="00CC2F7A" w:rsidP="00CC2F7A">
      <w:pPr>
        <w:pStyle w:val="Notedebasdepage"/>
        <w:bidi/>
        <w:rPr>
          <w:rtl/>
          <w:lang w:bidi="ar-DZ"/>
        </w:rPr>
      </w:pPr>
      <w:r>
        <w:rPr>
          <w:rStyle w:val="Appelnotedebasdep"/>
        </w:rPr>
        <w:footnoteRef/>
      </w:r>
      <w:r>
        <w:t xml:space="preserve"> </w:t>
      </w:r>
      <w:r>
        <w:rPr>
          <w:rFonts w:hint="cs"/>
          <w:rtl/>
          <w:lang w:bidi="ar-DZ"/>
        </w:rPr>
        <w:t xml:space="preserve"> خليل حسين: الدبلوماسية في مراحلها المختلفة. موقع ميدل است اون لاين. بيروت.04-04-2011. الموقع الالكتروني:</w:t>
      </w:r>
    </w:p>
    <w:p w:rsidR="00CC2F7A" w:rsidRPr="00CC2F7A" w:rsidRDefault="004416A7" w:rsidP="00CC2F7A">
      <w:pPr>
        <w:pStyle w:val="Notedebasdepage"/>
        <w:rPr>
          <w:sz w:val="18"/>
          <w:szCs w:val="18"/>
          <w:rtl/>
          <w:lang w:bidi="ar-DZ"/>
        </w:rPr>
      </w:pPr>
      <w:hyperlink r:id="rId5" w:history="1">
        <w:r w:rsidR="00CC2F7A" w:rsidRPr="00CC2F7A">
          <w:rPr>
            <w:color w:val="0000FF"/>
            <w:sz w:val="18"/>
            <w:szCs w:val="18"/>
            <w:u w:val="single"/>
          </w:rPr>
          <w:t>https://middle-east-online.com/%D8%AF-%D8%AE%D9%84%D9%8A%D9%84-%D8%AD%D8%B3%D9%8A%D9%86-%D9%8A%D8%A4%D8%B1%D8%AE-%D9%84%D9%84%D8%AF%D8%A8%D9%84%D9%88%D9%85%D8%A7%D8%B3%D9%8A%D8%A9-%D9%81%D9%8A-%D9%85%D8%B1%D8%A7%D8%AD%D9%84%D9%87%D8%A7-%D8%A7%D9%84%D9%85%D8%AE%D8%AA%D9%84%D9%81%D8%A9</w:t>
        </w:r>
      </w:hyperlink>
    </w:p>
  </w:footnote>
  <w:footnote w:id="10">
    <w:p w:rsidR="007C3804" w:rsidRDefault="007C3804" w:rsidP="007C3804">
      <w:pPr>
        <w:pStyle w:val="Notedebasdepage"/>
        <w:bidi/>
        <w:rPr>
          <w:rtl/>
          <w:lang w:bidi="ar-DZ"/>
        </w:rPr>
      </w:pPr>
      <w:r>
        <w:rPr>
          <w:rStyle w:val="Appelnotedebasdep"/>
        </w:rPr>
        <w:footnoteRef/>
      </w:r>
      <w:r>
        <w:t xml:space="preserve"> </w:t>
      </w:r>
      <w:r>
        <w:rPr>
          <w:rFonts w:hint="cs"/>
          <w:rtl/>
          <w:lang w:bidi="ar-DZ"/>
        </w:rPr>
        <w:t xml:space="preserve"> لبابة عاشور: التطور التاريخي للدبلوماسية ودور العولمة. مركز راشيل كوري لحقوق الانسان.12-12-2013. الموقع الالكتروني:</w:t>
      </w:r>
    </w:p>
    <w:p w:rsidR="007C3804" w:rsidRPr="007C3804" w:rsidRDefault="007C3804" w:rsidP="007C3804">
      <w:pPr>
        <w:pStyle w:val="Notedebasdepage"/>
        <w:rPr>
          <w:rFonts w:hint="cs"/>
          <w:rtl/>
          <w:lang w:bidi="ar-DZ"/>
        </w:rPr>
      </w:pPr>
      <w:hyperlink r:id="rId6" w:history="1">
        <w:r w:rsidRPr="007C3804">
          <w:rPr>
            <w:color w:val="0000FF"/>
            <w:sz w:val="24"/>
            <w:szCs w:val="24"/>
            <w:u w:val="single"/>
          </w:rPr>
          <w:t>http://rachelcenter.ps/news.php?action=view&amp;id=10790</w:t>
        </w:r>
      </w:hyperlink>
    </w:p>
  </w:footnote>
  <w:footnote w:id="11">
    <w:p w:rsidR="00813663" w:rsidRDefault="00813663" w:rsidP="00813663">
      <w:pPr>
        <w:pStyle w:val="Notedebasdepage"/>
        <w:bidi/>
        <w:rPr>
          <w:rFonts w:ascii="Simplified Arabic" w:hAnsi="Simplified Arabic" w:cs="Simplified Arabic"/>
          <w:color w:val="1D2129"/>
          <w:sz w:val="24"/>
          <w:szCs w:val="24"/>
          <w:shd w:val="clear" w:color="auto" w:fill="FFFFFF"/>
          <w:rtl/>
        </w:rPr>
      </w:pPr>
      <w:r>
        <w:rPr>
          <w:rStyle w:val="Appelnotedebasdep"/>
        </w:rPr>
        <w:footnoteRef/>
      </w:r>
      <w:r>
        <w:t xml:space="preserve"> </w:t>
      </w:r>
      <w:r>
        <w:rPr>
          <w:rFonts w:hint="cs"/>
          <w:rtl/>
          <w:lang w:bidi="ar-DZ"/>
        </w:rPr>
        <w:t xml:space="preserve"> </w:t>
      </w:r>
      <w:r w:rsidRPr="00813663">
        <w:rPr>
          <w:rFonts w:ascii="Simplified Arabic" w:hAnsi="Simplified Arabic" w:cs="Simplified Arabic"/>
          <w:color w:val="1D2129"/>
          <w:sz w:val="24"/>
          <w:szCs w:val="24"/>
          <w:shd w:val="clear" w:color="auto" w:fill="FFFFFF"/>
          <w:rtl/>
        </w:rPr>
        <w:t>حســيـن بـــهـاز</w:t>
      </w:r>
      <w:r>
        <w:rPr>
          <w:rFonts w:ascii="Simplified Arabic" w:hAnsi="Simplified Arabic" w:cs="Simplified Arabic" w:hint="cs"/>
          <w:color w:val="1D2129"/>
          <w:sz w:val="24"/>
          <w:szCs w:val="24"/>
          <w:shd w:val="clear" w:color="auto" w:fill="FFFFFF"/>
          <w:rtl/>
        </w:rPr>
        <w:t>:</w:t>
      </w:r>
      <w:r w:rsidRPr="00813663">
        <w:rPr>
          <w:rFonts w:ascii="Helvetica" w:hAnsi="Helvetica" w:cs="Helvetica"/>
          <w:color w:val="1D2129"/>
          <w:sz w:val="23"/>
          <w:szCs w:val="23"/>
          <w:shd w:val="clear" w:color="auto" w:fill="FFFFFF"/>
          <w:rtl/>
        </w:rPr>
        <w:t xml:space="preserve"> </w:t>
      </w:r>
      <w:r>
        <w:rPr>
          <w:rFonts w:ascii="Helvetica" w:hAnsi="Helvetica" w:cs="Helvetica"/>
          <w:color w:val="1D2129"/>
          <w:sz w:val="23"/>
          <w:szCs w:val="23"/>
          <w:shd w:val="clear" w:color="auto" w:fill="FFFFFF"/>
          <w:rtl/>
        </w:rPr>
        <w:t>مقاربة نظرية لتطور مفهوم الدبلوماسية الحديثة</w:t>
      </w:r>
      <w:r w:rsidRPr="00813663">
        <w:rPr>
          <w:rFonts w:ascii="Simplified Arabic" w:hAnsi="Simplified Arabic" w:cs="Simplified Arabic"/>
          <w:color w:val="1D2129"/>
          <w:sz w:val="24"/>
          <w:szCs w:val="24"/>
          <w:shd w:val="clear" w:color="auto" w:fill="FFFFFF"/>
          <w:rtl/>
        </w:rPr>
        <w:t xml:space="preserve">. </w:t>
      </w:r>
      <w:r>
        <w:rPr>
          <w:rFonts w:ascii="Simplified Arabic" w:hAnsi="Simplified Arabic" w:cs="Simplified Arabic" w:hint="cs"/>
          <w:color w:val="1D2129"/>
          <w:sz w:val="24"/>
          <w:szCs w:val="24"/>
          <w:shd w:val="clear" w:color="auto" w:fill="FFFFFF"/>
          <w:rtl/>
        </w:rPr>
        <w:t>جمعية البحوث والدراسات لاتحاد المغرب العربي. مقال منشور بتاريخ. 02-03-2013.الرابط الالكتروني.</w:t>
      </w:r>
    </w:p>
    <w:p w:rsidR="00813663" w:rsidRPr="00813663" w:rsidRDefault="00813663" w:rsidP="00813663">
      <w:pPr>
        <w:pStyle w:val="Notedebasdepage"/>
        <w:bidi/>
        <w:jc w:val="right"/>
        <w:rPr>
          <w:rFonts w:hint="cs"/>
          <w:rtl/>
          <w:lang w:bidi="ar-DZ"/>
        </w:rPr>
      </w:pPr>
      <w:hyperlink r:id="rId7" w:history="1">
        <w:r w:rsidRPr="00813663">
          <w:rPr>
            <w:color w:val="0000FF"/>
            <w:sz w:val="24"/>
            <w:szCs w:val="24"/>
            <w:u w:val="single"/>
          </w:rPr>
          <w:t>https://ar-ar.facebook.com/306990725983245/posts/617915748224073/</w:t>
        </w:r>
      </w:hyperlink>
    </w:p>
  </w:footnote>
  <w:footnote w:id="12">
    <w:p w:rsidR="00FB3457" w:rsidRPr="00365C11" w:rsidRDefault="00FB3457" w:rsidP="00B26331">
      <w:pPr>
        <w:pStyle w:val="Notedebasdepage"/>
        <w:bidi/>
        <w:rPr>
          <w:rFonts w:ascii="Simplified Arabic" w:hAnsi="Simplified Arabic" w:cs="Simplified Arabic"/>
          <w:rtl/>
          <w:lang w:bidi="ar-DZ"/>
        </w:rPr>
      </w:pPr>
      <w:r w:rsidRPr="00365C11">
        <w:rPr>
          <w:rStyle w:val="Appelnotedebasdep"/>
          <w:rFonts w:ascii="Simplified Arabic" w:hAnsi="Simplified Arabic" w:cs="Simplified Arabic"/>
        </w:rPr>
        <w:footnoteRef/>
      </w:r>
      <w:r w:rsidRPr="00365C11">
        <w:rPr>
          <w:rFonts w:ascii="Simplified Arabic" w:hAnsi="Simplified Arabic" w:cs="Simplified Arabic"/>
        </w:rPr>
        <w:t xml:space="preserve"> </w:t>
      </w:r>
      <w:r w:rsidR="00B26331" w:rsidRPr="00365C11">
        <w:rPr>
          <w:rFonts w:ascii="Simplified Arabic" w:hAnsi="Simplified Arabic" w:cs="Simplified Arabic"/>
          <w:rtl/>
          <w:lang w:bidi="ar-DZ"/>
        </w:rPr>
        <w:t xml:space="preserve"> </w:t>
      </w:r>
      <w:proofErr w:type="spellStart"/>
      <w:r w:rsidR="00B26331" w:rsidRPr="00365C11">
        <w:rPr>
          <w:rFonts w:ascii="Simplified Arabic" w:hAnsi="Simplified Arabic" w:cs="Simplified Arabic"/>
          <w:rtl/>
          <w:lang w:bidi="ar-DZ"/>
        </w:rPr>
        <w:t>ماركرريت</w:t>
      </w:r>
      <w:proofErr w:type="spellEnd"/>
      <w:r w:rsidR="00B26331" w:rsidRPr="00365C11">
        <w:rPr>
          <w:rFonts w:ascii="Simplified Arabic" w:hAnsi="Simplified Arabic" w:cs="Simplified Arabic"/>
          <w:rtl/>
          <w:lang w:bidi="ar-DZ"/>
        </w:rPr>
        <w:t xml:space="preserve"> </w:t>
      </w:r>
      <w:proofErr w:type="spellStart"/>
      <w:r w:rsidR="00B26331" w:rsidRPr="00365C11">
        <w:rPr>
          <w:rFonts w:ascii="Simplified Arabic" w:hAnsi="Simplified Arabic" w:cs="Simplified Arabic"/>
          <w:rtl/>
          <w:lang w:bidi="ar-DZ"/>
        </w:rPr>
        <w:t>انطوسيان</w:t>
      </w:r>
      <w:proofErr w:type="spellEnd"/>
      <w:r w:rsidR="00B26331" w:rsidRPr="00365C11">
        <w:rPr>
          <w:rFonts w:ascii="Simplified Arabic" w:hAnsi="Simplified Arabic" w:cs="Simplified Arabic"/>
          <w:rtl/>
          <w:lang w:bidi="ar-DZ"/>
        </w:rPr>
        <w:t>: الدبلوماسية وفق القانون الدولي بين النظرية والتطبيق. ورقة بحثية قدمت في مجلس النواب اللبناني. البرنامج التدريبي لخريجي الجامعات في مجلس النواب اللبناني. شباط 2013. لبنان. ص 11.</w:t>
      </w:r>
    </w:p>
  </w:footnote>
  <w:footnote w:id="13">
    <w:p w:rsidR="00DF7280" w:rsidRDefault="00DF7280" w:rsidP="00DF7280">
      <w:pPr>
        <w:pStyle w:val="Notedebasdepage"/>
        <w:bidi/>
        <w:rPr>
          <w:rtl/>
          <w:lang w:bidi="ar-DZ"/>
        </w:rPr>
      </w:pPr>
      <w:r w:rsidRPr="00365C11">
        <w:rPr>
          <w:rStyle w:val="Appelnotedebasdep"/>
          <w:rFonts w:ascii="Simplified Arabic" w:hAnsi="Simplified Arabic" w:cs="Simplified Arabic"/>
        </w:rPr>
        <w:footnoteRef/>
      </w:r>
      <w:r w:rsidRPr="00365C11">
        <w:rPr>
          <w:rFonts w:ascii="Simplified Arabic" w:hAnsi="Simplified Arabic" w:cs="Simplified Arabic"/>
        </w:rPr>
        <w:t xml:space="preserve"> </w:t>
      </w:r>
      <w:r w:rsidRPr="00365C11">
        <w:rPr>
          <w:rFonts w:ascii="Simplified Arabic" w:hAnsi="Simplified Arabic" w:cs="Simplified Arabic"/>
          <w:rtl/>
          <w:lang w:bidi="ar-DZ"/>
        </w:rPr>
        <w:t xml:space="preserve"> ماركرريت انطوسيان: الدبلوماسية وفق القانون الدولي بين النظرية والتطبيق. نفس المرجع السابق.ص12.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E21"/>
    <w:multiLevelType w:val="hybridMultilevel"/>
    <w:tmpl w:val="251AC53E"/>
    <w:lvl w:ilvl="0" w:tplc="C186D800">
      <w:start w:val="4"/>
      <w:numFmt w:val="bullet"/>
      <w:lvlText w:val="-"/>
      <w:lvlJc w:val="left"/>
      <w:pPr>
        <w:ind w:left="720" w:hanging="360"/>
      </w:pPr>
      <w:rPr>
        <w:rFonts w:ascii="Times New Roman" w:eastAsia="Times New Roman" w:hAnsi="Times New Roman" w:cs="Times New Roman" w:hint="default"/>
        <w:b w:val="0"/>
        <w:sz w:val="24"/>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A63DAE"/>
    <w:multiLevelType w:val="hybridMultilevel"/>
    <w:tmpl w:val="965A9F84"/>
    <w:lvl w:ilvl="0" w:tplc="9D9AC394">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764D42"/>
    <w:multiLevelType w:val="hybridMultilevel"/>
    <w:tmpl w:val="A3DA6E6E"/>
    <w:lvl w:ilvl="0" w:tplc="BD9809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DB62AB"/>
    <w:multiLevelType w:val="hybridMultilevel"/>
    <w:tmpl w:val="36A82D98"/>
    <w:lvl w:ilvl="0" w:tplc="25D848D2">
      <w:numFmt w:val="bullet"/>
      <w:lvlText w:val="-"/>
      <w:lvlJc w:val="left"/>
      <w:pPr>
        <w:ind w:left="720" w:hanging="360"/>
      </w:pPr>
      <w:rPr>
        <w:rFonts w:ascii="Simplified Arabic" w:eastAsia="Times New Roman" w:hAnsi="Simplified Arabic" w:cs="Simplified Arabic"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FC4396"/>
    <w:multiLevelType w:val="hybridMultilevel"/>
    <w:tmpl w:val="86F03780"/>
    <w:lvl w:ilvl="0" w:tplc="AF4A24D6">
      <w:start w:val="1"/>
      <w:numFmt w:val="decimal"/>
      <w:lvlText w:val="%1-"/>
      <w:lvlJc w:val="left"/>
      <w:pPr>
        <w:ind w:left="720" w:hanging="360"/>
      </w:pPr>
      <w:rPr>
        <w:rFonts w:hint="default"/>
        <w:b w:val="0"/>
        <w:bCs w:val="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727086A"/>
    <w:multiLevelType w:val="hybridMultilevel"/>
    <w:tmpl w:val="BFA83224"/>
    <w:lvl w:ilvl="0" w:tplc="ABA09C24">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EA5E41"/>
    <w:multiLevelType w:val="hybridMultilevel"/>
    <w:tmpl w:val="45AC45C2"/>
    <w:lvl w:ilvl="0" w:tplc="76ECDEDE">
      <w:start w:val="1"/>
      <w:numFmt w:val="decimal"/>
      <w:lvlText w:val="%1-"/>
      <w:lvlJc w:val="left"/>
      <w:pPr>
        <w:ind w:left="618"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1" w:tplc="AC7E0EE6">
      <w:start w:val="1"/>
      <w:numFmt w:val="lowerLetter"/>
      <w:lvlText w:val="%2"/>
      <w:lvlJc w:val="left"/>
      <w:pPr>
        <w:ind w:left="108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2" w:tplc="D4545610">
      <w:start w:val="1"/>
      <w:numFmt w:val="lowerRoman"/>
      <w:lvlText w:val="%3"/>
      <w:lvlJc w:val="left"/>
      <w:pPr>
        <w:ind w:left="180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3" w:tplc="108873A4">
      <w:start w:val="1"/>
      <w:numFmt w:val="decimal"/>
      <w:lvlText w:val="%4"/>
      <w:lvlJc w:val="left"/>
      <w:pPr>
        <w:ind w:left="252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4" w:tplc="DFD0E052">
      <w:start w:val="1"/>
      <w:numFmt w:val="lowerLetter"/>
      <w:lvlText w:val="%5"/>
      <w:lvlJc w:val="left"/>
      <w:pPr>
        <w:ind w:left="324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5" w:tplc="343E9762">
      <w:start w:val="1"/>
      <w:numFmt w:val="lowerRoman"/>
      <w:lvlText w:val="%6"/>
      <w:lvlJc w:val="left"/>
      <w:pPr>
        <w:ind w:left="396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6" w:tplc="2C18E9EC">
      <w:start w:val="1"/>
      <w:numFmt w:val="decimal"/>
      <w:lvlText w:val="%7"/>
      <w:lvlJc w:val="left"/>
      <w:pPr>
        <w:ind w:left="468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7" w:tplc="860C1ED2">
      <w:start w:val="1"/>
      <w:numFmt w:val="lowerLetter"/>
      <w:lvlText w:val="%8"/>
      <w:lvlJc w:val="left"/>
      <w:pPr>
        <w:ind w:left="540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8" w:tplc="BA40A0A8">
      <w:start w:val="1"/>
      <w:numFmt w:val="lowerRoman"/>
      <w:lvlText w:val="%9"/>
      <w:lvlJc w:val="left"/>
      <w:pPr>
        <w:ind w:left="612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abstractNum>
  <w:abstractNum w:abstractNumId="7" w15:restartNumberingAfterBreak="0">
    <w:nsid w:val="6FB96195"/>
    <w:multiLevelType w:val="hybridMultilevel"/>
    <w:tmpl w:val="25EC47F0"/>
    <w:lvl w:ilvl="0" w:tplc="00AC46C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69B6B80"/>
    <w:multiLevelType w:val="hybridMultilevel"/>
    <w:tmpl w:val="BD8AE614"/>
    <w:lvl w:ilvl="0" w:tplc="FD24F4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24"/>
    <w:rsid w:val="000049AF"/>
    <w:rsid w:val="00007486"/>
    <w:rsid w:val="0002171E"/>
    <w:rsid w:val="00026BCE"/>
    <w:rsid w:val="000613B8"/>
    <w:rsid w:val="0006586F"/>
    <w:rsid w:val="000B21E0"/>
    <w:rsid w:val="000B42C0"/>
    <w:rsid w:val="000C3EAE"/>
    <w:rsid w:val="0010359D"/>
    <w:rsid w:val="0011237B"/>
    <w:rsid w:val="0016766F"/>
    <w:rsid w:val="0021377A"/>
    <w:rsid w:val="00221E23"/>
    <w:rsid w:val="0022421E"/>
    <w:rsid w:val="0023639F"/>
    <w:rsid w:val="0026088D"/>
    <w:rsid w:val="002F5B67"/>
    <w:rsid w:val="00302393"/>
    <w:rsid w:val="00365C11"/>
    <w:rsid w:val="003D10A3"/>
    <w:rsid w:val="004416A7"/>
    <w:rsid w:val="0046280A"/>
    <w:rsid w:val="004A1060"/>
    <w:rsid w:val="004A5425"/>
    <w:rsid w:val="004B1089"/>
    <w:rsid w:val="004F6885"/>
    <w:rsid w:val="005143F7"/>
    <w:rsid w:val="005613C1"/>
    <w:rsid w:val="00567C03"/>
    <w:rsid w:val="00581565"/>
    <w:rsid w:val="005C2D18"/>
    <w:rsid w:val="00655C89"/>
    <w:rsid w:val="00661968"/>
    <w:rsid w:val="00687A60"/>
    <w:rsid w:val="006E0332"/>
    <w:rsid w:val="00764E22"/>
    <w:rsid w:val="007C3804"/>
    <w:rsid w:val="007D05AD"/>
    <w:rsid w:val="007E68C2"/>
    <w:rsid w:val="008010F4"/>
    <w:rsid w:val="00805E66"/>
    <w:rsid w:val="00806153"/>
    <w:rsid w:val="00813663"/>
    <w:rsid w:val="00816687"/>
    <w:rsid w:val="0083716F"/>
    <w:rsid w:val="00867E22"/>
    <w:rsid w:val="00886FF4"/>
    <w:rsid w:val="008903AF"/>
    <w:rsid w:val="008A6DCB"/>
    <w:rsid w:val="008B1029"/>
    <w:rsid w:val="008B52B4"/>
    <w:rsid w:val="008E6E73"/>
    <w:rsid w:val="009051C7"/>
    <w:rsid w:val="00917CF1"/>
    <w:rsid w:val="00920A0B"/>
    <w:rsid w:val="0093742F"/>
    <w:rsid w:val="009808F8"/>
    <w:rsid w:val="009840A6"/>
    <w:rsid w:val="009C29F5"/>
    <w:rsid w:val="009C60C6"/>
    <w:rsid w:val="009F132D"/>
    <w:rsid w:val="00A11E81"/>
    <w:rsid w:val="00AA2500"/>
    <w:rsid w:val="00AA6E3E"/>
    <w:rsid w:val="00AD3BFA"/>
    <w:rsid w:val="00AE7446"/>
    <w:rsid w:val="00B26331"/>
    <w:rsid w:val="00B4663D"/>
    <w:rsid w:val="00B638A9"/>
    <w:rsid w:val="00B84C11"/>
    <w:rsid w:val="00BB06BB"/>
    <w:rsid w:val="00BB1E53"/>
    <w:rsid w:val="00BD7D8D"/>
    <w:rsid w:val="00C70DE2"/>
    <w:rsid w:val="00C90372"/>
    <w:rsid w:val="00C91450"/>
    <w:rsid w:val="00C9324B"/>
    <w:rsid w:val="00C95D1E"/>
    <w:rsid w:val="00CC2F7A"/>
    <w:rsid w:val="00D16A42"/>
    <w:rsid w:val="00D76BAE"/>
    <w:rsid w:val="00D87525"/>
    <w:rsid w:val="00D94333"/>
    <w:rsid w:val="00D977D3"/>
    <w:rsid w:val="00DA6B5F"/>
    <w:rsid w:val="00DB2832"/>
    <w:rsid w:val="00DC4DCD"/>
    <w:rsid w:val="00DD5A7C"/>
    <w:rsid w:val="00DE0C95"/>
    <w:rsid w:val="00DF7280"/>
    <w:rsid w:val="00E0443B"/>
    <w:rsid w:val="00E3441D"/>
    <w:rsid w:val="00E4588E"/>
    <w:rsid w:val="00EC3C24"/>
    <w:rsid w:val="00EE46D7"/>
    <w:rsid w:val="00F3522E"/>
    <w:rsid w:val="00F55FFD"/>
    <w:rsid w:val="00F65834"/>
    <w:rsid w:val="00FB3457"/>
    <w:rsid w:val="00FB6F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D3AF8-B0B8-45BA-AE19-6E7DA22B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3F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8B1029"/>
    <w:pPr>
      <w:keepNext/>
      <w:keepLines/>
      <w:pBdr>
        <w:bottom w:val="single" w:sz="4" w:space="1" w:color="052F61" w:themeColor="accent1"/>
      </w:pBdr>
      <w:spacing w:before="400" w:after="40"/>
      <w:outlineLvl w:val="0"/>
    </w:pPr>
    <w:rPr>
      <w:rFonts w:asciiTheme="majorHAnsi" w:eastAsiaTheme="majorEastAsia" w:hAnsiTheme="majorHAnsi" w:cstheme="majorBidi"/>
      <w:color w:val="032348" w:themeColor="accent1" w:themeShade="BF"/>
      <w:sz w:val="36"/>
      <w:szCs w:val="36"/>
    </w:rPr>
  </w:style>
  <w:style w:type="paragraph" w:styleId="Titre2">
    <w:name w:val="heading 2"/>
    <w:basedOn w:val="Normal"/>
    <w:next w:val="Normal"/>
    <w:link w:val="Titre2Car"/>
    <w:uiPriority w:val="9"/>
    <w:semiHidden/>
    <w:unhideWhenUsed/>
    <w:qFormat/>
    <w:rsid w:val="008B1029"/>
    <w:pPr>
      <w:keepNext/>
      <w:keepLines/>
      <w:spacing w:before="160"/>
      <w:outlineLvl w:val="1"/>
    </w:pPr>
    <w:rPr>
      <w:rFonts w:asciiTheme="majorHAnsi" w:eastAsiaTheme="majorEastAsia" w:hAnsiTheme="majorHAnsi" w:cstheme="majorBidi"/>
      <w:color w:val="032348" w:themeColor="accent1" w:themeShade="BF"/>
      <w:sz w:val="28"/>
      <w:szCs w:val="28"/>
    </w:rPr>
  </w:style>
  <w:style w:type="paragraph" w:styleId="Titre3">
    <w:name w:val="heading 3"/>
    <w:basedOn w:val="Normal"/>
    <w:next w:val="Normal"/>
    <w:link w:val="Titre3Car"/>
    <w:uiPriority w:val="9"/>
    <w:semiHidden/>
    <w:unhideWhenUsed/>
    <w:qFormat/>
    <w:rsid w:val="008B1029"/>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semiHidden/>
    <w:unhideWhenUsed/>
    <w:qFormat/>
    <w:rsid w:val="008B1029"/>
    <w:pPr>
      <w:keepNext/>
      <w:keepLines/>
      <w:spacing w:before="8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unhideWhenUsed/>
    <w:qFormat/>
    <w:rsid w:val="008B1029"/>
    <w:pPr>
      <w:keepNext/>
      <w:keepLines/>
      <w:spacing w:before="8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8B1029"/>
    <w:pPr>
      <w:keepNext/>
      <w:keepLines/>
      <w:spacing w:before="8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8B1029"/>
    <w:pPr>
      <w:keepNext/>
      <w:keepLines/>
      <w:spacing w:before="8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8B1029"/>
    <w:pPr>
      <w:keepNext/>
      <w:keepLines/>
      <w:spacing w:before="8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8B1029"/>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1029"/>
    <w:rPr>
      <w:rFonts w:asciiTheme="majorHAnsi" w:eastAsiaTheme="majorEastAsia" w:hAnsiTheme="majorHAnsi" w:cstheme="majorBidi"/>
      <w:color w:val="032348" w:themeColor="accent1" w:themeShade="BF"/>
      <w:sz w:val="36"/>
      <w:szCs w:val="36"/>
    </w:rPr>
  </w:style>
  <w:style w:type="character" w:customStyle="1" w:styleId="Titre2Car">
    <w:name w:val="Titre 2 Car"/>
    <w:basedOn w:val="Policepardfaut"/>
    <w:link w:val="Titre2"/>
    <w:uiPriority w:val="9"/>
    <w:semiHidden/>
    <w:rsid w:val="008B1029"/>
    <w:rPr>
      <w:rFonts w:asciiTheme="majorHAnsi" w:eastAsiaTheme="majorEastAsia" w:hAnsiTheme="majorHAnsi" w:cstheme="majorBidi"/>
      <w:color w:val="032348" w:themeColor="accent1" w:themeShade="BF"/>
      <w:sz w:val="28"/>
      <w:szCs w:val="28"/>
    </w:rPr>
  </w:style>
  <w:style w:type="character" w:customStyle="1" w:styleId="Titre3Car">
    <w:name w:val="Titre 3 Car"/>
    <w:basedOn w:val="Policepardfaut"/>
    <w:link w:val="Titre3"/>
    <w:uiPriority w:val="9"/>
    <w:semiHidden/>
    <w:rsid w:val="008B1029"/>
    <w:rPr>
      <w:rFonts w:asciiTheme="majorHAnsi" w:eastAsiaTheme="majorEastAsia" w:hAnsiTheme="majorHAnsi" w:cstheme="majorBidi"/>
      <w:color w:val="404040" w:themeColor="text1" w:themeTint="BF"/>
      <w:sz w:val="26"/>
      <w:szCs w:val="26"/>
    </w:rPr>
  </w:style>
  <w:style w:type="character" w:customStyle="1" w:styleId="Titre4Car">
    <w:name w:val="Titre 4 Car"/>
    <w:basedOn w:val="Policepardfaut"/>
    <w:link w:val="Titre4"/>
    <w:uiPriority w:val="9"/>
    <w:semiHidden/>
    <w:rsid w:val="008B1029"/>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8B1029"/>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8B1029"/>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8B1029"/>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8B1029"/>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8B1029"/>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8B1029"/>
    <w:rPr>
      <w:b/>
      <w:bCs/>
      <w:color w:val="404040" w:themeColor="text1" w:themeTint="BF"/>
      <w:sz w:val="20"/>
      <w:szCs w:val="20"/>
    </w:rPr>
  </w:style>
  <w:style w:type="paragraph" w:styleId="Titre">
    <w:name w:val="Title"/>
    <w:basedOn w:val="Normal"/>
    <w:next w:val="Normal"/>
    <w:link w:val="TitreCar"/>
    <w:uiPriority w:val="10"/>
    <w:qFormat/>
    <w:rsid w:val="008B1029"/>
    <w:pPr>
      <w:contextualSpacing/>
    </w:pPr>
    <w:rPr>
      <w:rFonts w:asciiTheme="majorHAnsi" w:eastAsiaTheme="majorEastAsia" w:hAnsiTheme="majorHAnsi" w:cstheme="majorBidi"/>
      <w:color w:val="032348" w:themeColor="accent1" w:themeShade="BF"/>
      <w:spacing w:val="-7"/>
      <w:sz w:val="80"/>
      <w:szCs w:val="80"/>
    </w:rPr>
  </w:style>
  <w:style w:type="character" w:customStyle="1" w:styleId="TitreCar">
    <w:name w:val="Titre Car"/>
    <w:basedOn w:val="Policepardfaut"/>
    <w:link w:val="Titre"/>
    <w:uiPriority w:val="10"/>
    <w:rsid w:val="008B1029"/>
    <w:rPr>
      <w:rFonts w:asciiTheme="majorHAnsi" w:eastAsiaTheme="majorEastAsia" w:hAnsiTheme="majorHAnsi" w:cstheme="majorBidi"/>
      <w:color w:val="032348" w:themeColor="accent1" w:themeShade="BF"/>
      <w:spacing w:val="-7"/>
      <w:sz w:val="80"/>
      <w:szCs w:val="80"/>
    </w:rPr>
  </w:style>
  <w:style w:type="paragraph" w:styleId="Sous-titre">
    <w:name w:val="Subtitle"/>
    <w:basedOn w:val="Normal"/>
    <w:next w:val="Normal"/>
    <w:link w:val="Sous-titreCar"/>
    <w:uiPriority w:val="11"/>
    <w:qFormat/>
    <w:rsid w:val="008B1029"/>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8B1029"/>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8B1029"/>
    <w:rPr>
      <w:b/>
      <w:bCs/>
    </w:rPr>
  </w:style>
  <w:style w:type="character" w:styleId="Accentuation">
    <w:name w:val="Emphasis"/>
    <w:basedOn w:val="Policepardfaut"/>
    <w:uiPriority w:val="20"/>
    <w:qFormat/>
    <w:rsid w:val="008B1029"/>
    <w:rPr>
      <w:i/>
      <w:iCs/>
    </w:rPr>
  </w:style>
  <w:style w:type="paragraph" w:styleId="Sansinterligne">
    <w:name w:val="No Spacing"/>
    <w:uiPriority w:val="1"/>
    <w:qFormat/>
    <w:rsid w:val="008B1029"/>
    <w:pPr>
      <w:spacing w:after="0" w:line="240" w:lineRule="auto"/>
    </w:pPr>
  </w:style>
  <w:style w:type="paragraph" w:styleId="Paragraphedeliste">
    <w:name w:val="List Paragraph"/>
    <w:basedOn w:val="Normal"/>
    <w:uiPriority w:val="34"/>
    <w:qFormat/>
    <w:rsid w:val="008B1029"/>
    <w:pPr>
      <w:ind w:left="720"/>
      <w:contextualSpacing/>
    </w:pPr>
  </w:style>
  <w:style w:type="paragraph" w:styleId="Citation">
    <w:name w:val="Quote"/>
    <w:basedOn w:val="Normal"/>
    <w:next w:val="Normal"/>
    <w:link w:val="CitationCar"/>
    <w:uiPriority w:val="29"/>
    <w:qFormat/>
    <w:rsid w:val="008B1029"/>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8B1029"/>
    <w:rPr>
      <w:i/>
      <w:iCs/>
    </w:rPr>
  </w:style>
  <w:style w:type="paragraph" w:styleId="Citationintense">
    <w:name w:val="Intense Quote"/>
    <w:basedOn w:val="Normal"/>
    <w:next w:val="Normal"/>
    <w:link w:val="CitationintenseCar"/>
    <w:uiPriority w:val="30"/>
    <w:qFormat/>
    <w:rsid w:val="008B1029"/>
    <w:pPr>
      <w:spacing w:before="100" w:beforeAutospacing="1" w:after="240"/>
      <w:ind w:left="864" w:right="864"/>
      <w:jc w:val="center"/>
    </w:pPr>
    <w:rPr>
      <w:rFonts w:asciiTheme="majorHAnsi" w:eastAsiaTheme="majorEastAsia" w:hAnsiTheme="majorHAnsi" w:cstheme="majorBidi"/>
      <w:color w:val="052F61" w:themeColor="accent1"/>
      <w:sz w:val="28"/>
      <w:szCs w:val="28"/>
    </w:rPr>
  </w:style>
  <w:style w:type="character" w:customStyle="1" w:styleId="CitationintenseCar">
    <w:name w:val="Citation intense Car"/>
    <w:basedOn w:val="Policepardfaut"/>
    <w:link w:val="Citationintense"/>
    <w:uiPriority w:val="30"/>
    <w:rsid w:val="008B1029"/>
    <w:rPr>
      <w:rFonts w:asciiTheme="majorHAnsi" w:eastAsiaTheme="majorEastAsia" w:hAnsiTheme="majorHAnsi" w:cstheme="majorBidi"/>
      <w:color w:val="052F61" w:themeColor="accent1"/>
      <w:sz w:val="28"/>
      <w:szCs w:val="28"/>
    </w:rPr>
  </w:style>
  <w:style w:type="character" w:styleId="Emphaseple">
    <w:name w:val="Subtle Emphasis"/>
    <w:basedOn w:val="Policepardfaut"/>
    <w:uiPriority w:val="19"/>
    <w:qFormat/>
    <w:rsid w:val="008B1029"/>
    <w:rPr>
      <w:i/>
      <w:iCs/>
      <w:color w:val="595959" w:themeColor="text1" w:themeTint="A6"/>
    </w:rPr>
  </w:style>
  <w:style w:type="character" w:styleId="Emphaseintense">
    <w:name w:val="Intense Emphasis"/>
    <w:basedOn w:val="Policepardfaut"/>
    <w:uiPriority w:val="21"/>
    <w:qFormat/>
    <w:rsid w:val="008B1029"/>
    <w:rPr>
      <w:b/>
      <w:bCs/>
      <w:i/>
      <w:iCs/>
    </w:rPr>
  </w:style>
  <w:style w:type="character" w:styleId="Rfrenceple">
    <w:name w:val="Subtle Reference"/>
    <w:basedOn w:val="Policepardfaut"/>
    <w:uiPriority w:val="31"/>
    <w:qFormat/>
    <w:rsid w:val="008B1029"/>
    <w:rPr>
      <w:smallCaps/>
      <w:color w:val="404040" w:themeColor="text1" w:themeTint="BF"/>
    </w:rPr>
  </w:style>
  <w:style w:type="character" w:styleId="Rfrenceintense">
    <w:name w:val="Intense Reference"/>
    <w:basedOn w:val="Policepardfaut"/>
    <w:uiPriority w:val="32"/>
    <w:qFormat/>
    <w:rsid w:val="008B1029"/>
    <w:rPr>
      <w:b/>
      <w:bCs/>
      <w:smallCaps/>
      <w:u w:val="single"/>
    </w:rPr>
  </w:style>
  <w:style w:type="character" w:styleId="Titredulivre">
    <w:name w:val="Book Title"/>
    <w:basedOn w:val="Policepardfaut"/>
    <w:uiPriority w:val="33"/>
    <w:qFormat/>
    <w:rsid w:val="008B1029"/>
    <w:rPr>
      <w:b/>
      <w:bCs/>
      <w:smallCaps/>
    </w:rPr>
  </w:style>
  <w:style w:type="paragraph" w:styleId="En-ttedetabledesmatires">
    <w:name w:val="TOC Heading"/>
    <w:basedOn w:val="Titre1"/>
    <w:next w:val="Normal"/>
    <w:uiPriority w:val="39"/>
    <w:semiHidden/>
    <w:unhideWhenUsed/>
    <w:qFormat/>
    <w:rsid w:val="008B1029"/>
    <w:pPr>
      <w:outlineLvl w:val="9"/>
    </w:pPr>
  </w:style>
  <w:style w:type="character" w:styleId="Lienhypertexte">
    <w:name w:val="Hyperlink"/>
    <w:basedOn w:val="Policepardfaut"/>
    <w:uiPriority w:val="99"/>
    <w:unhideWhenUsed/>
    <w:rsid w:val="00F65834"/>
    <w:rPr>
      <w:color w:val="0000FF"/>
      <w:u w:val="single"/>
    </w:rPr>
  </w:style>
  <w:style w:type="paragraph" w:styleId="Notedebasdepage">
    <w:name w:val="footnote text"/>
    <w:basedOn w:val="Normal"/>
    <w:link w:val="NotedebasdepageCar"/>
    <w:uiPriority w:val="99"/>
    <w:unhideWhenUsed/>
    <w:rsid w:val="000049AF"/>
    <w:rPr>
      <w:sz w:val="20"/>
      <w:szCs w:val="20"/>
    </w:rPr>
  </w:style>
  <w:style w:type="character" w:customStyle="1" w:styleId="NotedebasdepageCar">
    <w:name w:val="Note de bas de page Car"/>
    <w:basedOn w:val="Policepardfaut"/>
    <w:link w:val="Notedebasdepage"/>
    <w:uiPriority w:val="99"/>
    <w:rsid w:val="000049AF"/>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0049AF"/>
    <w:rPr>
      <w:vertAlign w:val="superscript"/>
    </w:rPr>
  </w:style>
  <w:style w:type="table" w:styleId="Grilledutableau">
    <w:name w:val="Table Grid"/>
    <w:basedOn w:val="TableauNormal"/>
    <w:uiPriority w:val="39"/>
    <w:rsid w:val="004F6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0813">
      <w:bodyDiv w:val="1"/>
      <w:marLeft w:val="0"/>
      <w:marRight w:val="0"/>
      <w:marTop w:val="0"/>
      <w:marBottom w:val="0"/>
      <w:divBdr>
        <w:top w:val="none" w:sz="0" w:space="0" w:color="auto"/>
        <w:left w:val="none" w:sz="0" w:space="0" w:color="auto"/>
        <w:bottom w:val="none" w:sz="0" w:space="0" w:color="auto"/>
        <w:right w:val="none" w:sz="0" w:space="0" w:color="auto"/>
      </w:divBdr>
    </w:div>
    <w:div w:id="629631426">
      <w:bodyDiv w:val="1"/>
      <w:marLeft w:val="0"/>
      <w:marRight w:val="0"/>
      <w:marTop w:val="0"/>
      <w:marBottom w:val="0"/>
      <w:divBdr>
        <w:top w:val="none" w:sz="0" w:space="0" w:color="auto"/>
        <w:left w:val="none" w:sz="0" w:space="0" w:color="auto"/>
        <w:bottom w:val="none" w:sz="0" w:space="0" w:color="auto"/>
        <w:right w:val="none" w:sz="0" w:space="0" w:color="auto"/>
      </w:divBdr>
      <w:divsChild>
        <w:div w:id="2139762764">
          <w:marLeft w:val="0"/>
          <w:marRight w:val="0"/>
          <w:marTop w:val="0"/>
          <w:marBottom w:val="0"/>
          <w:divBdr>
            <w:top w:val="none" w:sz="0" w:space="0" w:color="auto"/>
            <w:left w:val="none" w:sz="0" w:space="0" w:color="auto"/>
            <w:bottom w:val="none" w:sz="0" w:space="0" w:color="auto"/>
            <w:right w:val="none" w:sz="0" w:space="0" w:color="auto"/>
          </w:divBdr>
        </w:div>
        <w:div w:id="1535577376">
          <w:marLeft w:val="0"/>
          <w:marRight w:val="0"/>
          <w:marTop w:val="0"/>
          <w:marBottom w:val="0"/>
          <w:divBdr>
            <w:top w:val="none" w:sz="0" w:space="0" w:color="auto"/>
            <w:left w:val="none" w:sz="0" w:space="0" w:color="auto"/>
            <w:bottom w:val="none" w:sz="0" w:space="0" w:color="auto"/>
            <w:right w:val="none" w:sz="0" w:space="0" w:color="auto"/>
          </w:divBdr>
        </w:div>
        <w:div w:id="522979743">
          <w:marLeft w:val="0"/>
          <w:marRight w:val="0"/>
          <w:marTop w:val="0"/>
          <w:marBottom w:val="0"/>
          <w:divBdr>
            <w:top w:val="none" w:sz="0" w:space="0" w:color="auto"/>
            <w:left w:val="none" w:sz="0" w:space="0" w:color="auto"/>
            <w:bottom w:val="none" w:sz="0" w:space="0" w:color="auto"/>
            <w:right w:val="none" w:sz="0" w:space="0" w:color="auto"/>
          </w:divBdr>
        </w:div>
        <w:div w:id="473529907">
          <w:marLeft w:val="0"/>
          <w:marRight w:val="0"/>
          <w:marTop w:val="0"/>
          <w:marBottom w:val="0"/>
          <w:divBdr>
            <w:top w:val="none" w:sz="0" w:space="0" w:color="auto"/>
            <w:left w:val="none" w:sz="0" w:space="0" w:color="auto"/>
            <w:bottom w:val="none" w:sz="0" w:space="0" w:color="auto"/>
            <w:right w:val="none" w:sz="0" w:space="0" w:color="auto"/>
          </w:divBdr>
        </w:div>
        <w:div w:id="511267269">
          <w:marLeft w:val="0"/>
          <w:marRight w:val="0"/>
          <w:marTop w:val="0"/>
          <w:marBottom w:val="0"/>
          <w:divBdr>
            <w:top w:val="none" w:sz="0" w:space="0" w:color="auto"/>
            <w:left w:val="none" w:sz="0" w:space="0" w:color="auto"/>
            <w:bottom w:val="none" w:sz="0" w:space="0" w:color="auto"/>
            <w:right w:val="none" w:sz="0" w:space="0" w:color="auto"/>
          </w:divBdr>
        </w:div>
        <w:div w:id="383674743">
          <w:marLeft w:val="0"/>
          <w:marRight w:val="0"/>
          <w:marTop w:val="0"/>
          <w:marBottom w:val="0"/>
          <w:divBdr>
            <w:top w:val="none" w:sz="0" w:space="0" w:color="auto"/>
            <w:left w:val="none" w:sz="0" w:space="0" w:color="auto"/>
            <w:bottom w:val="none" w:sz="0" w:space="0" w:color="auto"/>
            <w:right w:val="none" w:sz="0" w:space="0" w:color="auto"/>
          </w:divBdr>
        </w:div>
        <w:div w:id="711999768">
          <w:marLeft w:val="0"/>
          <w:marRight w:val="0"/>
          <w:marTop w:val="0"/>
          <w:marBottom w:val="0"/>
          <w:divBdr>
            <w:top w:val="none" w:sz="0" w:space="0" w:color="auto"/>
            <w:left w:val="none" w:sz="0" w:space="0" w:color="auto"/>
            <w:bottom w:val="none" w:sz="0" w:space="0" w:color="auto"/>
            <w:right w:val="none" w:sz="0" w:space="0" w:color="auto"/>
          </w:divBdr>
        </w:div>
        <w:div w:id="1204756437">
          <w:marLeft w:val="0"/>
          <w:marRight w:val="0"/>
          <w:marTop w:val="0"/>
          <w:marBottom w:val="0"/>
          <w:divBdr>
            <w:top w:val="none" w:sz="0" w:space="0" w:color="auto"/>
            <w:left w:val="none" w:sz="0" w:space="0" w:color="auto"/>
            <w:bottom w:val="none" w:sz="0" w:space="0" w:color="auto"/>
            <w:right w:val="none" w:sz="0" w:space="0" w:color="auto"/>
          </w:divBdr>
        </w:div>
        <w:div w:id="1106727390">
          <w:marLeft w:val="0"/>
          <w:marRight w:val="0"/>
          <w:marTop w:val="0"/>
          <w:marBottom w:val="0"/>
          <w:divBdr>
            <w:top w:val="none" w:sz="0" w:space="0" w:color="auto"/>
            <w:left w:val="none" w:sz="0" w:space="0" w:color="auto"/>
            <w:bottom w:val="none" w:sz="0" w:space="0" w:color="auto"/>
            <w:right w:val="none" w:sz="0" w:space="0" w:color="auto"/>
          </w:divBdr>
        </w:div>
        <w:div w:id="1203904793">
          <w:marLeft w:val="0"/>
          <w:marRight w:val="0"/>
          <w:marTop w:val="0"/>
          <w:marBottom w:val="0"/>
          <w:divBdr>
            <w:top w:val="none" w:sz="0" w:space="0" w:color="auto"/>
            <w:left w:val="none" w:sz="0" w:space="0" w:color="auto"/>
            <w:bottom w:val="none" w:sz="0" w:space="0" w:color="auto"/>
            <w:right w:val="none" w:sz="0" w:space="0" w:color="auto"/>
          </w:divBdr>
        </w:div>
        <w:div w:id="1330913056">
          <w:marLeft w:val="0"/>
          <w:marRight w:val="0"/>
          <w:marTop w:val="0"/>
          <w:marBottom w:val="0"/>
          <w:divBdr>
            <w:top w:val="none" w:sz="0" w:space="0" w:color="auto"/>
            <w:left w:val="none" w:sz="0" w:space="0" w:color="auto"/>
            <w:bottom w:val="none" w:sz="0" w:space="0" w:color="auto"/>
            <w:right w:val="none" w:sz="0" w:space="0" w:color="auto"/>
          </w:divBdr>
        </w:div>
      </w:divsChild>
    </w:div>
    <w:div w:id="803231756">
      <w:bodyDiv w:val="1"/>
      <w:marLeft w:val="0"/>
      <w:marRight w:val="0"/>
      <w:marTop w:val="0"/>
      <w:marBottom w:val="0"/>
      <w:divBdr>
        <w:top w:val="none" w:sz="0" w:space="0" w:color="auto"/>
        <w:left w:val="none" w:sz="0" w:space="0" w:color="auto"/>
        <w:bottom w:val="none" w:sz="0" w:space="0" w:color="auto"/>
        <w:right w:val="none" w:sz="0" w:space="0" w:color="auto"/>
      </w:divBdr>
    </w:div>
    <w:div w:id="819078893">
      <w:bodyDiv w:val="1"/>
      <w:marLeft w:val="0"/>
      <w:marRight w:val="0"/>
      <w:marTop w:val="0"/>
      <w:marBottom w:val="0"/>
      <w:divBdr>
        <w:top w:val="none" w:sz="0" w:space="0" w:color="auto"/>
        <w:left w:val="none" w:sz="0" w:space="0" w:color="auto"/>
        <w:bottom w:val="none" w:sz="0" w:space="0" w:color="auto"/>
        <w:right w:val="none" w:sz="0" w:space="0" w:color="auto"/>
      </w:divBdr>
    </w:div>
    <w:div w:id="1164665967">
      <w:bodyDiv w:val="1"/>
      <w:marLeft w:val="0"/>
      <w:marRight w:val="0"/>
      <w:marTop w:val="0"/>
      <w:marBottom w:val="0"/>
      <w:divBdr>
        <w:top w:val="none" w:sz="0" w:space="0" w:color="auto"/>
        <w:left w:val="none" w:sz="0" w:space="0" w:color="auto"/>
        <w:bottom w:val="none" w:sz="0" w:space="0" w:color="auto"/>
        <w:right w:val="none" w:sz="0" w:space="0" w:color="auto"/>
      </w:divBdr>
    </w:div>
    <w:div w:id="1270888107">
      <w:bodyDiv w:val="1"/>
      <w:marLeft w:val="0"/>
      <w:marRight w:val="0"/>
      <w:marTop w:val="0"/>
      <w:marBottom w:val="0"/>
      <w:divBdr>
        <w:top w:val="none" w:sz="0" w:space="0" w:color="auto"/>
        <w:left w:val="none" w:sz="0" w:space="0" w:color="auto"/>
        <w:bottom w:val="none" w:sz="0" w:space="0" w:color="auto"/>
        <w:right w:val="none" w:sz="0" w:space="0" w:color="auto"/>
      </w:divBdr>
    </w:div>
    <w:div w:id="1467627215">
      <w:bodyDiv w:val="1"/>
      <w:marLeft w:val="0"/>
      <w:marRight w:val="0"/>
      <w:marTop w:val="0"/>
      <w:marBottom w:val="0"/>
      <w:divBdr>
        <w:top w:val="none" w:sz="0" w:space="0" w:color="auto"/>
        <w:left w:val="none" w:sz="0" w:space="0" w:color="auto"/>
        <w:bottom w:val="none" w:sz="0" w:space="0" w:color="auto"/>
        <w:right w:val="none" w:sz="0" w:space="0" w:color="auto"/>
      </w:divBdr>
    </w:div>
    <w:div w:id="203117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mamounfarhatyahoocom/-----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ddle-east-online.com/%D8%AF-%D8%AE%D9%84%D9%8A%D9%84-%D8%AD%D8%B3%D9%8A%D9%86-%D9%8A%D8%A4%D8%B1%D8%AE-%D9%84%D9%84%D8%AF%D8%A8%D9%84%D9%88%D9%85%D8%A7%D8%B3%D9%8A%D8%A9%D9%81%D9%8A%D9%85%D8%B1%D8%A7%D8%AD%D9%84%D9%87%D8%A7-%D8%A7%D9%84%D9%85%D8%AE%D8%AA%D9%84%D9%81%D8%A9" TargetMode="External"/><Relationship Id="rId5" Type="http://schemas.openxmlformats.org/officeDocument/2006/relationships/webSettings" Target="webSettings.xml"/><Relationship Id="rId10" Type="http://schemas.openxmlformats.org/officeDocument/2006/relationships/hyperlink" Target="http://www.ahewar.org/debat/show.art.asp?aid=457561&amp;r=0" TargetMode="External"/><Relationship Id="rId4" Type="http://schemas.openxmlformats.org/officeDocument/2006/relationships/settings" Target="settings.xml"/><Relationship Id="rId9" Type="http://schemas.openxmlformats.org/officeDocument/2006/relationships/hyperlink" Target="http://www.siironline.org/alabwab/derasat(01)/208.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hewar.org/debat/show.art.asp?aid=457561&amp;r=0" TargetMode="External"/><Relationship Id="rId7" Type="http://schemas.openxmlformats.org/officeDocument/2006/relationships/hyperlink" Target="https://ar-ar.facebook.com/306990725983245/posts/617915748224073/" TargetMode="External"/><Relationship Id="rId2" Type="http://schemas.openxmlformats.org/officeDocument/2006/relationships/hyperlink" Target="http://www.siironline.org/alabwab/derasat(01)/208.htm" TargetMode="External"/><Relationship Id="rId1" Type="http://schemas.openxmlformats.org/officeDocument/2006/relationships/hyperlink" Target="https://sites.google.com/site/mamounfarhatyahoocom/-----1" TargetMode="External"/><Relationship Id="rId6" Type="http://schemas.openxmlformats.org/officeDocument/2006/relationships/hyperlink" Target="http://rachelcenter.ps/news.php?action=view&amp;id=10790" TargetMode="External"/><Relationship Id="rId5" Type="http://schemas.openxmlformats.org/officeDocument/2006/relationships/hyperlink" Target="https://middle-east-online.com/%D8%AF-%D8%AE%D9%84%D9%8A%D9%84-%D8%AD%D8%B3%D9%8A%D9%86-%D9%8A%D8%A4%D8%B1%D8%AE-%D9%84%D9%84%D8%AF%D8%A8%D9%84%D9%88%D9%85%D8%A7%D8%B3%D9%8A%D8%A9-%D9%81%D9%8A-%D9%85%D8%B1%D8%A7%D8%AD%D9%84%D9%87%D8%A7-%D8%A7%D9%84%D9%85%D8%AE%D8%AA%D9%84%D9%81%D8%A9" TargetMode="External"/><Relationship Id="rId4" Type="http://schemas.openxmlformats.org/officeDocument/2006/relationships/hyperlink" Target="http://www.ahewar.org/debat/show.art.asp?aid=457561&amp;r=0" TargetMode="External"/></Relationships>
</file>

<file path=word/theme/theme1.xml><?xml version="1.0" encoding="utf-8"?>
<a:theme xmlns:a="http://schemas.openxmlformats.org/drawingml/2006/main" name="Secteur">
  <a:themeElements>
    <a:clrScheme name="Secteur">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ecteur">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cteur">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3508C-468A-4192-8678-B4E6A1AE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15</Pages>
  <Words>2758</Words>
  <Characters>15170</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Hecem²</dc:creator>
  <cp:keywords/>
  <dc:description/>
  <cp:lastModifiedBy>Hecem²</cp:lastModifiedBy>
  <cp:revision>60</cp:revision>
  <dcterms:created xsi:type="dcterms:W3CDTF">2020-02-10T12:28:00Z</dcterms:created>
  <dcterms:modified xsi:type="dcterms:W3CDTF">2020-02-11T22:30:00Z</dcterms:modified>
</cp:coreProperties>
</file>