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CF" w:rsidRPr="00977AE6" w:rsidRDefault="00B91A4F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</w:t>
      </w:r>
      <w:r w:rsidR="00B20CCF" w:rsidRPr="00977AE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لمراجع بالعربية: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1-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إبراهيم عباس الزهري: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 تربية المعاقين والموهوبين ونظم تعليمهم، دار الفكر العربي، ط1، 2003، القاهرة، مصر.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2-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إبراهيم عبد الله فرج الزريقات: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 اضطرابات الكلام واللغة – التشخيص والعلاج- دار الفكر ناشرون وموزعون، ط،</w:t>
      </w:r>
      <w:r w:rsidR="00E64D4E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>2005،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>عمان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الأردن.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 xml:space="preserve">3-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إبراهيم قاسمي:</w:t>
      </w: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دليل المعلم في الكفايات، دار هومة، </w:t>
      </w:r>
      <w:proofErr w:type="spellStart"/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دط</w:t>
      </w:r>
      <w:proofErr w:type="spellEnd"/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 2004، الجزائر.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4-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ابتهاج محمود طلبة: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برامج طفل ما قبل المدرسة، زهراء الشرق، </w:t>
      </w:r>
      <w:proofErr w:type="spellStart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دون سنة، القاهرة، مصر.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5-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إجلال محمد سرى: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 علم النفس العلاجي، عالم الكتب، ط1، 1990، القاهرة، مصر.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6- أحمد </w:t>
      </w:r>
      <w:proofErr w:type="spellStart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أحمد</w:t>
      </w:r>
      <w:proofErr w:type="spellEnd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عواد: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علم النفس التربوي وصعوبات التعلم، المكتب ال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علمي للكمبيوتر والنشر والتوزيع، 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1998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الإسكندرية، مصر.</w:t>
      </w:r>
    </w:p>
    <w:p w:rsidR="00B20CCF" w:rsidRPr="00977AE6" w:rsidRDefault="00B20CCF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7- أحمد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</w:t>
      </w:r>
      <w:proofErr w:type="spellStart"/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أحمد</w:t>
      </w:r>
      <w:proofErr w:type="spellEnd"/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حامد الخطيب:</w:t>
      </w: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حسين مد الله الطراونة، القياس والتشخيص في التربية الخاصة، دار صفاء للنشر والتوزيع ط1، 2002 ، عمان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</w:t>
      </w: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الأردن.</w:t>
      </w:r>
    </w:p>
    <w:p w:rsidR="00B20CCF" w:rsidRPr="00977AE6" w:rsidRDefault="00B20CCF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8-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 xml:space="preserve">أحمد محمد </w:t>
      </w:r>
      <w:proofErr w:type="spellStart"/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الزيادي</w:t>
      </w:r>
      <w:proofErr w:type="spellEnd"/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 xml:space="preserve"> وآخرون: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 تعليم الطفل بطيء التعلم، الدار العلمية الدولية للنشر والتوزيع ودار الثقافة للنشر والتوزيع، ط1،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>2001، عمان، الأردن.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9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أحمد محمد الزعبي: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التربية الخاصة للموهوبين والمعوقين وسبل رعايتهم وإرشادهم، المطبعة العلمية، ط1، 2003، دمشق، سوريا.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10-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أحمد محمد الطبيب: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التقويم والقياس النفسي والتربوي، المكتب الجامعي الحديث، ط1، 1999، الإسكندرية، مصر.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11-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أحمد عبد اللطيف أبو أسعد: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الإرشاد المدرسي، دار المسيرة للنشر والتوزيع والطباعة، ط1، 2009، عمان، الأردن. 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12- أحمد عبد ا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لله اللحلح، مصطفى محمود أبو بكر: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البحث العلمي، تعريفه، خطواته، مناهجه، المفاهيم الإحصائية، الدار الجامعية، </w:t>
      </w:r>
      <w:proofErr w:type="spellStart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2002، الإسكندرية، مصر.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13-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أحمد عودة: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القياس والتقويم في العملية التدريسية، دار الأمل للنشر والتوزيع، ط2، 1998، عمان، الأردن.</w:t>
      </w:r>
    </w:p>
    <w:p w:rsidR="00B20CCF" w:rsidRPr="00977AE6" w:rsidRDefault="00B20CCF" w:rsidP="00EE6DA7">
      <w:pPr>
        <w:pStyle w:val="a5"/>
        <w:bidi/>
        <w:spacing w:after="0" w:line="240" w:lineRule="auto"/>
        <w:ind w:left="0"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14-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إيمان عباس علي، هناء رجب حسن: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صعوبات التعلم بين النظرية والتطبيق، دار المناهج للنشر والتوزيع، 2008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</w:t>
      </w:r>
      <w:proofErr w:type="spellStart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عمان، الأردن.</w:t>
      </w:r>
    </w:p>
    <w:p w:rsidR="00B20CCF" w:rsidRPr="00977AE6" w:rsidRDefault="00B20CCF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15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أديب محمد الخالدي: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سيكولوجية الفروق الفردية والتفوق العقلي، دار وائل للنشر، ط1، 2003، عمان، الأردن.</w:t>
      </w:r>
    </w:p>
    <w:p w:rsidR="00B20CCF" w:rsidRPr="00977AE6" w:rsidRDefault="00B20CCF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16-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السيد عبد الحميد سليمان السيد: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صعوبات التعلم (تاريخها، مفهومها، تشخيصها، علاجها)، دار الفكر العربي، ط2، 2003، القاهرة، مصر.</w:t>
      </w:r>
    </w:p>
    <w:p w:rsidR="00B20CCF" w:rsidRPr="00977AE6" w:rsidRDefault="00B20CCF" w:rsidP="00EE6DA7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17-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السيد عبد الحميد عطية: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التحليل الإحصائي وتطبيقاته في دراسات الخدمة الاجتماعية، المكتب الجامعي الحديث، </w:t>
      </w:r>
      <w:proofErr w:type="spellStart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</w:t>
      </w:r>
      <w:r w:rsidRPr="00977AE6">
        <w:rPr>
          <w:rFonts w:ascii="Traditional Arabic" w:hAnsi="Traditional Arabic" w:cs="Traditional Arabic"/>
          <w:sz w:val="28"/>
          <w:szCs w:val="28"/>
          <w:lang w:bidi="ar-DZ"/>
        </w:rPr>
        <w:t>2001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الإسكندرية، مصر.</w:t>
      </w:r>
    </w:p>
    <w:p w:rsidR="00B20CCF" w:rsidRPr="00977AE6" w:rsidRDefault="00B20CCF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18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السيد عبد النبي السيد: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الأنشطة التربوية للأطفال ذوي الحاجات الخاصة، مكتبة الأنجلو المصرية، </w:t>
      </w:r>
      <w:proofErr w:type="spellStart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2004، القاهرة، مصر.</w:t>
      </w:r>
    </w:p>
    <w:p w:rsidR="00B20CCF" w:rsidRPr="00977AE6" w:rsidRDefault="00B20CCF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19-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أنور </w:t>
      </w:r>
      <w:r w:rsidR="008D731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محمد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الشرقاوي: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علم النفس المعرفي المعاصر، مكتبة الأنجلو المصرية، </w:t>
      </w:r>
      <w:proofErr w:type="spellStart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1992، القاهرة مصر.</w:t>
      </w:r>
    </w:p>
    <w:p w:rsidR="00B20CCF" w:rsidRPr="00977AE6" w:rsidRDefault="00B20CCF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20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أنيس الحروب: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نظريات وبرامج في تربية المتميزين والموهوبين، دار الشروق للنشر والتوزيع، ط1، 1999، عمان، الأردن.</w:t>
      </w:r>
    </w:p>
    <w:p w:rsidR="00B20CCF" w:rsidRPr="00977AE6" w:rsidRDefault="00B20CCF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21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أسامة محمد البطاينة وآخرون: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صعوبات التعلم، النظرية والممارسة، دار المسيرة، ط1، 2005، عمان، الأردن.</w:t>
      </w:r>
    </w:p>
    <w:p w:rsidR="00B20CCF" w:rsidRPr="00977AE6" w:rsidRDefault="00B20CCF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22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- أسامة محمد البطاينة، مالك أحمد الرشدان: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التعلم النظرية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والممارسة، دار المسيرة ط2،2000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عمان، الأردن. </w:t>
      </w:r>
    </w:p>
    <w:p w:rsidR="00B20CCF" w:rsidRPr="00977AE6" w:rsidRDefault="00B20CCF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23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أسماء سراج الدين هلال:</w:t>
      </w: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تأهيل المعاقين، دار المسيرة للنشر والتوزيع والطباعة، ط1، 2009، عمان، الأردن.</w:t>
      </w:r>
    </w:p>
    <w:p w:rsidR="00B20CCF" w:rsidRPr="00977AE6" w:rsidRDefault="00B20CCF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24- إسماعيل عبد الفتاح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عبد الكافي:</w:t>
      </w: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التنمية الفكرية والثقافية لذوي الاحتياجات الخاصة، الدار الثقافية للنش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ر</w:t>
      </w: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 ط1، 2004، القاهرة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</w:t>
      </w: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مصر.</w:t>
      </w:r>
    </w:p>
    <w:p w:rsidR="00B20CCF" w:rsidRPr="00977AE6" w:rsidRDefault="00B20CCF" w:rsidP="00C72B1A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 xml:space="preserve">25- أشرف محمد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عبد الغني، رحاب محمود محمد صديق: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برنامج العلاج السلوكي للأطفال ذوي النشاط الزائد، مؤسسة حورس الدولية للنشر والتوزيع، ط1، 2007، الإسكندرية، مصر.</w:t>
      </w:r>
    </w:p>
    <w:p w:rsidR="00B20CCF" w:rsidRPr="00977AE6" w:rsidRDefault="00B20CCF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26</w:t>
      </w:r>
      <w:bookmarkStart w:id="0" w:name="_GoBack"/>
      <w:bookmarkEnd w:id="0"/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 xml:space="preserve">باتريشياـ ه ـ </w:t>
      </w:r>
      <w:proofErr w:type="spellStart"/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ميللر</w:t>
      </w:r>
      <w:proofErr w:type="spellEnd"/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 xml:space="preserve"> نظريات النمو، ترجمة: محمود عوض ال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ل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>ه سالم، مجدي الشحات، أحمد حسن عاشور،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>دار الفكر ناشرون،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77AE6">
        <w:rPr>
          <w:rFonts w:ascii="Traditional Arabic" w:hAnsi="Traditional Arabic" w:cs="Traditional Arabic"/>
          <w:sz w:val="28"/>
          <w:szCs w:val="28"/>
          <w:rtl/>
        </w:rPr>
        <w:t>ط1، 2005، عمان، الأردن.</w:t>
      </w:r>
    </w:p>
    <w:p w:rsidR="00B20CCF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بدر إبراهيم الشيباني: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سيكولوجيا النمو، منشورات مركز المخطوطات والتراث والوثائق، ط1، 2000، الكويت.</w:t>
      </w:r>
    </w:p>
    <w:p w:rsidR="00B20CCF" w:rsidRPr="00977AE6" w:rsidRDefault="00B20CCF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28-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بوبكر بن بوزيد: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إصلاح التربية في الجزائر، رهانات وإنجازات، دار القصبة للنشر،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2009، الجزائر.</w:t>
      </w:r>
    </w:p>
    <w:p w:rsidR="008F572D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29 -</w:t>
      </w:r>
      <w:r w:rsidR="00F71E53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بوسنة، محمود: علم النفس القياسي المبادئ الأساسية، ديوان المطبوعات الجامعية، 2007، بن عكنون، الجزائر.</w:t>
      </w:r>
    </w:p>
    <w:p w:rsidR="00B20CCF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30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بوفلجة غيات: التربية والتكوين في الجزائر، مخبر البحث في علم النفس وعلوم التربية،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الكتاب الثاني، دار الغرب للنشر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والتوزيع، ط2،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2002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وهران، الجزائر.</w:t>
      </w:r>
    </w:p>
    <w:p w:rsidR="00B20CCF" w:rsidRPr="00977AE6" w:rsidRDefault="008F572D" w:rsidP="00EE6DA7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31</w:t>
      </w:r>
      <w:r w:rsidR="00F71E53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بطرس حافظ بطرس: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إرشاد ذوي الحاجات الخاصة وأسرهم، دار المسيرة للنشر والتوزيع والطباعة، ط1، 2007 ،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عمان، الأردن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.</w:t>
      </w:r>
    </w:p>
    <w:p w:rsidR="00B20CCF" w:rsidRPr="00977AE6" w:rsidRDefault="008F572D" w:rsidP="00EE6DA7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32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</w:rPr>
        <w:t>- بطرس حافظ بطرس: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تدريس الأطفال ذوي صعوبات التعلم، دار المسيرة للنشر والتوزيع، ط1، 2009، عمان، الأردن.</w:t>
      </w:r>
    </w:p>
    <w:p w:rsidR="00B20CCF" w:rsidRPr="00977AE6" w:rsidRDefault="008F572D" w:rsidP="00EE6DA7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33</w:t>
      </w:r>
      <w:r w:rsidR="00835A45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بلال أحمد عودة: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الإشراف في التربية الخاصة، دار الشروق للنشر والتوزيع،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، 2009، عمان، الأردن.</w:t>
      </w:r>
    </w:p>
    <w:p w:rsidR="00B20CCF" w:rsidRPr="00977AE6" w:rsidRDefault="008F572D" w:rsidP="00EE6DA7">
      <w:pPr>
        <w:bidi/>
        <w:spacing w:after="0" w:line="240" w:lineRule="auto"/>
        <w:ind w:right="-14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34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proofErr w:type="spellStart"/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برلاين</w:t>
      </w:r>
      <w:proofErr w:type="spellEnd"/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علم النفس المعرفي، ترجمة: كريمان بدر، عالم الكتب،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1993، القاهرة، مصر.</w:t>
      </w:r>
    </w:p>
    <w:p w:rsidR="00B20CCF" w:rsidRPr="00977AE6" w:rsidRDefault="008F572D" w:rsidP="00EE6DA7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35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جابر عبد الحميد: التدريس والتعليم، الأسس النظرية، دار الفكر العربي، 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>ط1، 1998، القاهرة، مصر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20CCF" w:rsidRPr="00977AE6" w:rsidRDefault="008F572D" w:rsidP="00EE6DA7">
      <w:pPr>
        <w:pStyle w:val="a5"/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36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جمال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الخطيب، منى الحديدي: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التدخل المبكر، مقدمة في التربية الخاصة في الطفولة المبكرة، دار الفكر للطباعة والنشر والتوزيع، ط1، 1998، عمان، الأردن.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37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جمال مثقال مصطفى القاسم: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أساسيات صعوبات التعلم، دار صفاء للنشر والتوزيع، ط1، 2000، عمان، الأردن.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38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جمعة سيد يو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سف: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الاضطرابات السلوكية وعلاجها، دار غريب للطباعة والنشر والتوزيع،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2000، القاهرة، مصر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39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جراد فليك: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اضطرابات ضعف الانتباه، ترجمة ألفت كحلة،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إيتراك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للطباعة والنشر والتوزيع، ط1، 2011، القاهرة،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40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 xml:space="preserve">- هـ - س- ن- </w:t>
      </w:r>
      <w:proofErr w:type="spellStart"/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>مكفارلند</w:t>
      </w:r>
      <w:proofErr w:type="spellEnd"/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علم النفس والتعلم، ترجمة عبد العلي الجسماني وآخرون، الدار العربية للعلوم، ط1، 1994، بيروت، لبنان.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41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</w:t>
      </w:r>
      <w:r w:rsidR="00C72B1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>هادي مشعان ربيع: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الإرشاد 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>التربوي مبادئه وأدواته الأساسية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دار الثقافة للنشر والتوزيع، 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 xml:space="preserve">ط1،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2003،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 xml:space="preserve"> عمان، ا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لأردن.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42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-</w:t>
      </w:r>
      <w:r w:rsidR="00C72B1A">
        <w:rPr>
          <w:rFonts w:ascii="Traditional Arabic" w:hAnsi="Traditional Arabic" w:cs="Traditional Arabic" w:hint="cs"/>
          <w:sz w:val="28"/>
          <w:szCs w:val="28"/>
          <w:rtl/>
          <w:lang w:val="fr-CA" w:bidi="ar-DZ"/>
        </w:rPr>
        <w:t xml:space="preserve">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هوغيت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lang w:val="fr-CA" w:bidi="ar-DZ"/>
        </w:rPr>
        <w:t xml:space="preserve"> </w:t>
      </w:r>
      <w:proofErr w:type="spellStart"/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كاغلار</w:t>
      </w:r>
      <w:proofErr w:type="spellEnd"/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علم ا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لنفس المدرسي، تعريب فؤاد شاهين،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عويدات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للنشر والطباعة، ط2، 1999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بيروت، لبنان.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43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- هيثم يوسف راشد الريموني: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أثر البرامج التدريبية لذوي صعوبات التعلم، دار الحامد للنشر والتوزيع، ط1، 2008، عمان، الأردن.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44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>- هيثم يوسف راشد الريموني: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أثر البرامج التدريسية لذوي صع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>وبات التعلم، دار الحامد للنشر و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التوزيع، ط2 ،2008، عمان، الأردن.</w:t>
      </w:r>
    </w:p>
    <w:p w:rsidR="00B20CCF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45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هناء إبراهيم </w:t>
      </w:r>
      <w:proofErr w:type="spellStart"/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صندقلي</w:t>
      </w:r>
      <w:proofErr w:type="spellEnd"/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صعوبات التعلم اضطراب الحركة وتشتت الانتباه، دار النهضة العربية، ط1، 2009، بيروت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لبنان.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46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هشام عبد الرحمن الخولي: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دراسات وبحوث في علم النفس والصحة النفسية، دار الوفاء لدنيا الطباعة والنشر،ط1، 2007، الإسكندرية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مصر. 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47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وائل أبو مغلي، عبد الحافظ سلامة: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الإحصاء في التربية، دار اليازوري العلمية للنشر والتوزيع،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2007، عمان، الأردن.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48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وزارة الت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ربية الوطنية: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دليل المعلم في استكشاف صعوبات التعلم ومعالجتها، يونيسف،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جويلية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،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2004.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49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وزارة التربية الوطنية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الرياضيات، لتلاميذ السنة الثانية من التعليم الابتدائي، الديوان الوطني للمطبوعات المدرسية، 2010/2011.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50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وزارة التربية الوطنية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لغتي الوظيفية، كراس التمارين، لتلاميذ السنة الثانية من التعليم الابتدائي، الديوان الوطني للمطبوعات المدرسية، 2010/2011.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lastRenderedPageBreak/>
        <w:t>51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- وزارة التربية الوطنية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مديرية التعليم الأساسي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اللجنة الوطنية للمناهج، الوثيقة المرفقة لمناهج السنة الثانية من التعليم الابتدائي، ديوان المطبوعات المدرسية 2011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/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2012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52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- 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وزارة التربية الوطنية: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مديرية التعليم الأساسي، اللجنة الوطنية للمناهج، مناهج السنة الثانية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من التعليم الابتدائي جوان 2011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الديوان الوطني للمطبوعات المدرسية.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53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>حامد عبد السلام زهران: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علم النفس النمو (الطفولة والمراهقة)، عالم الكتب، ط5، 1995، القاهرة،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54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حجاج غانم: علم النفس التربوي، تحليل نظري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وسيكومتري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لخمسة مقاييس في التربية العادية والخاصة، عالم الكتب، </w:t>
      </w:r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 xml:space="preserve">ط1، </w:t>
      </w:r>
      <w:proofErr w:type="spellStart"/>
      <w:r w:rsidR="00061B45" w:rsidRPr="00977AE6">
        <w:rPr>
          <w:rFonts w:ascii="Traditional Arabic" w:hAnsi="Traditional Arabic" w:cs="Traditional Arabic"/>
          <w:sz w:val="28"/>
          <w:szCs w:val="28"/>
          <w:rtl/>
        </w:rPr>
        <w:t>دت</w:t>
      </w:r>
      <w:proofErr w:type="spellEnd"/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، القاهرة، مصر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20CCF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55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 xml:space="preserve">حسين نوري </w:t>
      </w:r>
      <w:proofErr w:type="spellStart"/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الياسري</w:t>
      </w:r>
      <w:proofErr w:type="spellEnd"/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التعلم ا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لخاصة، الدار العربية للعلوم، ط1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2006، بيروت،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لبنان.</w:t>
      </w:r>
    </w:p>
    <w:p w:rsidR="009851E7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56</w:t>
      </w:r>
      <w:r w:rsidR="009851E7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9851E7" w:rsidRPr="00977AE6">
        <w:rPr>
          <w:rFonts w:ascii="Traditional Arabic" w:eastAsiaTheme="minorEastAsia" w:hAnsi="Traditional Arabic" w:cs="Traditional Arabic"/>
          <w:sz w:val="28"/>
          <w:szCs w:val="28"/>
          <w:rtl/>
        </w:rPr>
        <w:t>طارق البدري، سهيلة نجم: الإحصاء في المناهج البحثية والنفسية، دار الثقافة للنشر والتوزيع، ط1، 2008، عمان، الأردن.</w:t>
      </w:r>
    </w:p>
    <w:p w:rsidR="00B20CCF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57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يحي محمد نبهان: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الفروق الفردية وصعوبات التعلم، دار اليازوري العلمية للنشر والتوزيع،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2008 ،عمان ،الأردن.</w:t>
      </w:r>
    </w:p>
    <w:p w:rsidR="00B20CCF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58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 xml:space="preserve">كامل محمد </w:t>
      </w:r>
      <w:proofErr w:type="spellStart"/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محمد</w:t>
      </w:r>
      <w:proofErr w:type="spellEnd"/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 xml:space="preserve"> عويضة: علم النفس النمو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مراجعة: محمد رجب البيومي، دار الكتب العلمية، ط1، 1996، بيروت، لبنان.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59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ماجدة السيد عبيد: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الخدمات المساندة في التربية الخاصة، دار صفاء للنشر والتوزيع، ط1، 2013، عمان، الأردن.</w:t>
      </w:r>
    </w:p>
    <w:p w:rsidR="00B20CCF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60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مايكلبست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: اقتباس مصطفى كامل، مقياس تقدير سلوك التلميذ لفرز حالات صعوبات التعلم، مكتبة الأنجلو المصرية،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1990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، القاهرة، مصر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61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مارتن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هن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لي</w:t>
      </w:r>
      <w:proofErr w:type="spellEnd"/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، </w:t>
      </w:r>
      <w:proofErr w:type="spellStart"/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روبرتا</w:t>
      </w:r>
      <w:proofErr w:type="spellEnd"/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</w:t>
      </w:r>
      <w:proofErr w:type="spellStart"/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رامزي</w:t>
      </w:r>
      <w:proofErr w:type="spellEnd"/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، روبرت الجوزين: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خصائص التلاميذ ذوي الحاجات الخاصة واستراتيجيات علاجهم، تعريب: جابر عبد الحميد جابر، دار الفكر العربي، ط1، 2001، القاهرة، مصر.</w:t>
      </w:r>
    </w:p>
    <w:p w:rsidR="00B20CCF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val="fr-CA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62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-</w:t>
      </w:r>
      <w:r w:rsidR="00B20CCF" w:rsidRPr="00977AE6">
        <w:rPr>
          <w:rFonts w:ascii="Traditional Arabic" w:hAnsi="Traditional Arabic" w:cs="Traditional Arabic"/>
          <w:sz w:val="28"/>
          <w:szCs w:val="28"/>
          <w:lang w:val="fr-CA"/>
        </w:rPr>
        <w:t xml:space="preserve">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مجدي محمد الدسوقي: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 xml:space="preserve"> سيكولوجية النمو من الميلاد إلى المراهقة، مكتبة الأنجلو المصرية، 2003، القاهرة،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63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مجدي عزيز إبراهيم: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تدريس الرياضيات للتلاميذ ذوي صعوبات التعلم، الموهوبين وا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لعاديين، عالم الكتب، ط1، 2006،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القاهرة،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64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- محمد أحمد سعفان، سعيد طه: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دراسات تربوية ونفسية، المعلم، إعداده ومكانته وأدواره في التربية العامة، التربية الخاصة، الإرشاد النفسي، دار الكتاب الحديث،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دون سنة، القاهرة،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65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- محمد النوبي محمد علي: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اختبار اضطراب الانتباه المصحوب بالنشاط الزائد في مجال الإعاقة السمعية والعاديين، سلسلة اختبارات التربية الخاصة والعاديين، مكتبة الأنجلو مصرية، ط1،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2005، القاهرة،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66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lang w:val="fr-CA" w:bidi="ar-DZ"/>
        </w:rPr>
        <w:t xml:space="preserve"> -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محمد النوبي محمد علي: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التنشئة الأسرية وطموح الأبناء العاديين وذوي الاحتياجات الخاصة، دار صفاء للنشر والتوزيع،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 2010، عمان، الأردن.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67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</w:t>
      </w:r>
      <w:r w:rsidR="00B20CCF" w:rsidRPr="00977AE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محمد جاسم محمد: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نظريات التعلم، دار الثقافة للنشر والتوزيع، ط1،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2004، عمان، الأردن.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68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B20CCF" w:rsidRPr="00977AE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محمد زياد حمدان: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أساليب التعلم الفردي، دار التربية الحديثة،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1999، الفيحاء</w:t>
      </w:r>
      <w:r w:rsidR="00860D7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السعودية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69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- محمد حولة: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الأرطوفونيا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، علم اضطرابات اللغة والكلام والصوت، دار هومة للنشر والطباعة والتوزيع،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ط1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2007، الجزائر.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70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- محمد حسن العمايرة: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المشكلات الصفية السلوكية، التعلمية، الأكاديمية، مظاهرها، أسبابها، علاجها، دار المسيرة، ط1، 2002، عمان، الأردن.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71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محمد محمود الحيلة: مهارات التدريس الصفي، دار المسيرة للنشر والتوزيع والطباعة،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ط1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2002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، عمان، الأردن،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72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B20CCF" w:rsidRPr="00977AE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محمد مصطفى أحمد: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التكيف والمشكلات الاجتماعية، دار المعرفة الجامعية،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1996، القاهرة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73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- محمد سيد فهمي: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التأهيل المجتمعي لذوي الاحتياجات الخاصة، المكتب الجامعي الحديث،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2005،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lastRenderedPageBreak/>
        <w:t>74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</w:t>
      </w:r>
      <w:r w:rsidR="00B20CCF" w:rsidRPr="00977AE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محمد عباس يوسف: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دراسات في الإعاقة وذوي الاحتياجات الخاصة، دار غريب للطباعة والنشر والتوزيع،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2003، القاهرة،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75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- محمد عبد المؤمن حسين: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سيكولوجية غير العاديين وتربيتهم، دار الفكر الجامعي،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دت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 الإسكندرية،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76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محمد عبد المطلب جاد: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صعوبات تعلم اللغة العربية، دار الفكر للطباعة والنشر والتوزيع، ط1، 2003، عمان، الأردن.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77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- محمد عبد الرحيم عدس: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المعلم الفاعل والتدريس الفعال، دار الفكر للطباعة والنشر والتوزيع، ط1، 2000، عمان، الأردن.</w:t>
      </w:r>
    </w:p>
    <w:p w:rsidR="00B20CCF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78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- محمد علي كامل: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التعلم الأكاديمية بين الفهم والمواجهة، مركز الإسكندرية للكتاب،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2003،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79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- محمد علي كامل: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مواجهة التأخر الدراسي وصعوبات التعلم،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 xml:space="preserve"> مكتبة الساعي للنشر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والتوزيع،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2005،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القاهرة، مصر.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80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</w:rPr>
        <w:t>-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</w:rPr>
        <w:t>محمد صبحي عبد السلام: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التعلم والتأخر الدراسي لدى الأطفال، دار المواهب للنشر والتوزيع، ط1، 2009، المحمدية، الجزائر.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81</w:t>
      </w:r>
      <w:r w:rsidR="00B20CCF" w:rsidRPr="00977AE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- </w:t>
      </w:r>
      <w:r w:rsidR="00F14502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محمد رضا البغدادي وآخرون: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التعلم التعاوني، دار الفكر العربي، ط1، 2005، القاهرة، مصر. 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82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- محمد غانم وآخرون: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تعليم الطفل بطيء التعلم، الدار العلمية الدولية للنشر والتوزيع ودار الثقافة للنشر والتوزيع، ط1، 2001، عمان الأردن.</w:t>
      </w:r>
    </w:p>
    <w:p w:rsidR="00B20CCF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83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</w:rPr>
        <w:t>- محمود منسي: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علم النفس التربوي للمعلمين، دار المعرفة الجامعية،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1990، الإسكندرية، مصر.</w:t>
      </w:r>
    </w:p>
    <w:p w:rsidR="00B20CCF" w:rsidRPr="00977AE6" w:rsidRDefault="008F572D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84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</w:rPr>
        <w:t>- محمود عوض الله سالم وآخرون: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التعلم التشخيص والعلاج، دار الفكر للطباعة والنشر، ط1، 2003، عمان، الأردن.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85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-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مصطفى نوري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القمش، محمد </w:t>
      </w:r>
      <w:proofErr w:type="spellStart"/>
      <w:r w:rsidR="001B437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البواليز</w:t>
      </w:r>
      <w:proofErr w:type="spellEnd"/>
      <w:r w:rsidR="001B437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، خليل المعايطة: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القياس والتقويم في التربية الخاصة، دار الفكر للطباعة والنشر والتوزيع، ط1، 2000، عمان. الاردن.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86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مصطفى نوري ا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لقمش، خليل عبد الرحمان المعايطة: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الاضطرابات السلوكية والانفعالية، دار المسيرة للنشر والتوزيع والطباعة، ط1، 2007، عمان، الأردن.</w:t>
      </w:r>
    </w:p>
    <w:p w:rsidR="00B20CCF" w:rsidRPr="00977AE6" w:rsidRDefault="008F572D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87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مصطفى حجازي: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الصحة النفسية، من منظور دينامي تكاملي للنمو في البيت والمدرسة، المركز الثقافي العربي،ط1، 2006، الدار البيضاء، المغرب.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88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مقدم عبد الحفيظ: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الإحصاء والقياس النفسي والتربوي مع نماذج من المقاييس والاختبارات، ديوان المطبوعات الجامعية،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1993، بن عكنون، الجزائر.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89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</w:rPr>
        <w:t xml:space="preserve">مراد علي، وليد السيد خليفة: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كيف يتعلم المخ ذو صعوبات الرياضيات والعسر الحسابي، دار الوفاء لدنيا الطباعة والنشر، ط1، 2007، الإسكندرية،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90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 مري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</w:rPr>
        <w:t>م سليم: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علم النفس التربوي، دار النهضة العربية، ط1، 2004، بيروت، لبنان. 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91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ناجح رشيد ال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قادري، محمد عبد السلام </w:t>
      </w:r>
      <w:proofErr w:type="spellStart"/>
      <w:r w:rsidR="001B4372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البواليز</w:t>
      </w:r>
      <w:proofErr w:type="spellEnd"/>
      <w:r w:rsidR="001B4372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مناهج البحث الاجتماعي، دار صفاء للنشر والتوزيع، ط1، 2004، عمان، الأردن.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92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ناهد سكر: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الاختبارات والمقاييس النفسية والتربوية، دار المناهج للنشر والتوزيع، ط1، 2003،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93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- 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نايف بن عابد الزارع: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تأهيل  ذوي الاحتياجات الخاصة، دار الفكر للنشر والتوزيع،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ط2 ،2006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94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</w:rPr>
        <w:t xml:space="preserve"> نايف القيسي: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المعجم التربوي وعلم النفس، دار أسامة للنشر والتوزيع، دار المشرق الثقافي، ط1، 2007، عمان، الأردن.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95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</w:rPr>
        <w:t xml:space="preserve"> نايفة قطامي: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علم النفس المدرسي، دار الشروق للنشر والتوزيع، ط2، 1999،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96</w:t>
      </w:r>
      <w:r w:rsidR="00A76B3F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نبيه إبراهيم إسماعيل: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سيكولوجية ذوي الحاجات الخاصة، مكتبة الأنجلو مصرية، 2006،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97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</w:rPr>
        <w:t>- نبيل عبد الفتاح حافظ: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التعلم والتعليم العلاجي، مكتبة زهراء الشرق، ط1، 2000، القاهرة، مصر.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98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- نضال</w:t>
      </w:r>
      <w:r w:rsidR="00B20CCF" w:rsidRPr="00977AE6">
        <w:rPr>
          <w:rFonts w:ascii="Traditional Arabic" w:hAnsi="Traditional Arabic" w:cs="Traditional Arabic"/>
          <w:sz w:val="28"/>
          <w:szCs w:val="28"/>
          <w:lang w:val="fr-CA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عبد</w:t>
      </w:r>
      <w:r w:rsidR="00B20CCF" w:rsidRPr="00977AE6">
        <w:rPr>
          <w:rFonts w:ascii="Traditional Arabic" w:hAnsi="Traditional Arabic" w:cs="Traditional Arabic"/>
          <w:sz w:val="28"/>
          <w:szCs w:val="28"/>
          <w:lang w:val="fr-CA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اللطيف</w:t>
      </w:r>
      <w:r w:rsidR="00B20CCF" w:rsidRPr="00977AE6">
        <w:rPr>
          <w:rFonts w:ascii="Traditional Arabic" w:hAnsi="Traditional Arabic" w:cs="Traditional Arabic"/>
          <w:sz w:val="28"/>
          <w:szCs w:val="28"/>
          <w:lang w:val="fr-CA" w:bidi="ar-DZ"/>
        </w:rPr>
        <w:t xml:space="preserve"> 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برهم: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المشكلات الصفية، مكتبة المجتمع العربي للنشر والتوزيع، ط1،2005، عمان الأردن.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lastRenderedPageBreak/>
        <w:t>99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</w:rPr>
        <w:t>- سامي محمد ملحم: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</w:t>
      </w:r>
      <w:r w:rsidR="00556D8A" w:rsidRPr="00977AE6">
        <w:rPr>
          <w:rFonts w:ascii="Traditional Arabic" w:hAnsi="Traditional Arabic" w:cs="Traditional Arabic"/>
          <w:sz w:val="28"/>
          <w:szCs w:val="28"/>
          <w:rtl/>
        </w:rPr>
        <w:t>بات التعلم، دار المسيرة، ط1، 20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02، عمان، الأردن.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100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</w:rPr>
        <w:t>- سامي محمد ملحم: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التعلم، دار المسيرة للنشر والتوزيع والطباعة، ط2، 2006،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101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سامي سلطي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عريفج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سيكولوجية النمو، دار الفكر للطباعة والنشر والتوزيع، ط1، 2000،</w:t>
      </w:r>
      <w:r w:rsidR="00B20CCF" w:rsidRPr="00977AE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عمان، الأردن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102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</w:rPr>
        <w:t>- سهام محمد أبو عطية: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مبادئ الإرشاد النفسي، دار الفكر للطباعة والنشر والتوزيع،</w:t>
      </w:r>
      <w:r w:rsidR="001B4372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ط2، 2002، عمان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103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 سهير كامل أحمد: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سيكولوجيا الأطفال ذوي الاحتياجات الخاصة، مركز الإسكندرية للكتاب،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1998، الإسكندرية،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104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سهير كامل أحمد: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سيكولوجية الأطفال ذوي الاحتياجات الخاصة، مركز الإسكندرية للكتاب، ط2، 2002، القاهرة،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105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سهير محمد سلامة شاش: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التربية الخاصة للمعاقين عقليا بين العزل والدمج، مكتبة زهراء الشرق، ط1، 2002، القاهرة،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106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سيسيل د. </w:t>
      </w:r>
      <w:proofErr w:type="spellStart"/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ميرسر</w:t>
      </w:r>
      <w:proofErr w:type="spellEnd"/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، آن ر </w:t>
      </w:r>
      <w:proofErr w:type="spellStart"/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ميرسر</w:t>
      </w:r>
      <w:proofErr w:type="spellEnd"/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تدريس الطلبة ذوي مشكلات التعلم، ترجمة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رضا مسعد الجمال، إبراهيم عبد الله الزريقات، دار الفكر ناشرون وموزعون، ط1، 2008،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عمان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107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 سليمان عبد الواحد يوسف إبراهيم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سيكولوجيا صعوبات التعلم، دار الوفاء لدنيا الطباعة والنشر، ط1، 2010، الإسكندرية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108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سل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يمان بن عبد العزيز العبد اللطيف: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المرشد لمعلمي صعوبات التعلم، أطفال الخليج، مركز دراسات وبحوث المعوقين، ط2، 1422/1423 ه.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109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- سلمان خلف الله، الطفولة: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المشكلات الرئيسية التعليمية والسلوكية العادية وغير العادية، ج1، جهينة للنشر والتوزيع، 2004، عمان، الأردن.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110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سناء محمد سليمان: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سيكولوجية الفروق الفردية وقياسها، عالم الكتب، ط1، 2006، القاهرة، مصر.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111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سعد جلال: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التوجيه النفسي والتربوي والمهني، دار الفكر العربي، ط2، 1992، القاهرة، مصر.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112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سعد عبد الرحمان: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القياس النفسي، النظري والتطبيق، دار الفكر العربي، ط3، 1998، القاهرة، مصر.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113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 سعيد جاسم الأسدي: الإرشاد التربوي، مفهومه، خصائصه، ماهيته، الدار العلمية الدولية للنشر والتوزيع،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ط1، 2003، عمان، الأردن.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114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سعيد حسني العزة: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التربية الخاصة لذوي الإعاقات العقلية والبصرية والسمعية والحركية، الدار العلمية الدولية للنشر والتوزيع ودار الثقافة للنشر والتوزيع، ط1، 2001، عمان، الأردن.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115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سعيد حسني العزة: التربية الخاصة للأطفال ذوي الاضطرابات السلوكية، التشخيص، الأسباب، العلاج، استراتيجيات التعليم، الدار العلمية الدولية للنشر والتوزيع عمان، الأردن، ط1 ، 2002، عمان، الأردن.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116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- سعيد حسني العزة: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التعلم، المفهوم، التشخيص، الأسباب، أساليب التدريس، واستراتيجيات العلاج، دار الثقافة للنشر والتوزيع، ط1،2007، عمان، الأردن.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/>
        </w:rPr>
        <w:t>117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سعيد محمد السعيد وآخرون: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برامج التربية الخاصة ومناهجها، عالم الكتب نشر وتوزيع وطباعة، ط1، 2006، القاهرة، مصر.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118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 سعيد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 عبد العزيز: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إرشاد ذوي الاحتياجات الخاصة، دار الثقافة للنشر والتوزيع، ط1، 2008،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119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عباس محمود عوض: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المدخل إلى علم نفس النمو، الطفولة، المراهقة، الشيخوخة، دار المعرفة  الجامعية، ط،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2003 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الإسكندرية،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120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- عبد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الوهاب محمد كامل: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التعليم العلاجي، بين النظري والتطبيق، الأسس العلمية لبرامج تعديل السلوك، توزيع مكتبة النهضة المصرية، 1999، القاهرة،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121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ع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بد الله الكيلاني، فاروق الروسان: التقويم في التربية الخاصة، دار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النشر والتوزيع والطباعة، ط1، 2006،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122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عبد الله الطراونة: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مبادئ التوجيه والإرشاد التربوي، دار يافا العلمية للنشر والتوزيع، ط1، 2009،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123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عبد اللطيف بن حسين فرج: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طرق التدريس في القرن الواحد والعشرين، دار المسيرة للنشر والتوزيع والطباعة، ط1،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2005، عمان، الأردن.</w:t>
      </w:r>
    </w:p>
    <w:p w:rsidR="00483AC5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124</w:t>
      </w:r>
      <w:r w:rsidR="00483AC5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483AC5" w:rsidRPr="00977AE6">
        <w:rPr>
          <w:rFonts w:ascii="Traditional Arabic" w:hAnsi="Traditional Arabic" w:cs="Traditional Arabic"/>
          <w:sz w:val="28"/>
          <w:szCs w:val="28"/>
          <w:rtl/>
        </w:rPr>
        <w:t xml:space="preserve">عبد المنعم أحمد </w:t>
      </w:r>
      <w:proofErr w:type="spellStart"/>
      <w:r w:rsidR="00483AC5" w:rsidRPr="00977AE6">
        <w:rPr>
          <w:rFonts w:ascii="Traditional Arabic" w:hAnsi="Traditional Arabic" w:cs="Traditional Arabic"/>
          <w:sz w:val="28"/>
          <w:szCs w:val="28"/>
          <w:rtl/>
        </w:rPr>
        <w:t>الدردير</w:t>
      </w:r>
      <w:proofErr w:type="spellEnd"/>
      <w:r w:rsidR="00483AC5" w:rsidRPr="00977AE6">
        <w:rPr>
          <w:rFonts w:ascii="Traditional Arabic" w:hAnsi="Traditional Arabic" w:cs="Traditional Arabic"/>
          <w:sz w:val="28"/>
          <w:szCs w:val="28"/>
          <w:rtl/>
        </w:rPr>
        <w:t xml:space="preserve">: الاحصاء </w:t>
      </w:r>
      <w:proofErr w:type="spellStart"/>
      <w:r w:rsidR="00483AC5" w:rsidRPr="00977AE6">
        <w:rPr>
          <w:rFonts w:ascii="Traditional Arabic" w:hAnsi="Traditional Arabic" w:cs="Traditional Arabic"/>
          <w:sz w:val="28"/>
          <w:szCs w:val="28"/>
          <w:rtl/>
        </w:rPr>
        <w:t>البارامتري</w:t>
      </w:r>
      <w:proofErr w:type="spellEnd"/>
      <w:r w:rsidR="00483AC5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483AC5" w:rsidRPr="00977AE6">
        <w:rPr>
          <w:rFonts w:ascii="Traditional Arabic" w:hAnsi="Traditional Arabic" w:cs="Traditional Arabic"/>
          <w:sz w:val="28"/>
          <w:szCs w:val="28"/>
          <w:rtl/>
        </w:rPr>
        <w:t>واللابارمتري</w:t>
      </w:r>
      <w:proofErr w:type="spellEnd"/>
      <w:r w:rsidR="00483AC5" w:rsidRPr="00977AE6">
        <w:rPr>
          <w:rFonts w:ascii="Traditional Arabic" w:hAnsi="Traditional Arabic" w:cs="Traditional Arabic"/>
          <w:sz w:val="28"/>
          <w:szCs w:val="28"/>
          <w:rtl/>
        </w:rPr>
        <w:t xml:space="preserve"> في اختبار فروض البحوث النفسية والتربوية والاجتماعية، عالم الكتب، </w:t>
      </w:r>
      <w:proofErr w:type="spellStart"/>
      <w:r w:rsidR="00483AC5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483AC5" w:rsidRPr="00977AE6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proofErr w:type="spellStart"/>
      <w:r w:rsidR="00483AC5" w:rsidRPr="00977AE6">
        <w:rPr>
          <w:rFonts w:ascii="Traditional Arabic" w:hAnsi="Traditional Arabic" w:cs="Traditional Arabic"/>
          <w:sz w:val="28"/>
          <w:szCs w:val="28"/>
          <w:rtl/>
        </w:rPr>
        <w:t>دت</w:t>
      </w:r>
      <w:proofErr w:type="spellEnd"/>
      <w:r w:rsidR="00483AC5" w:rsidRPr="00977AE6">
        <w:rPr>
          <w:rFonts w:ascii="Traditional Arabic" w:hAnsi="Traditional Arabic" w:cs="Traditional Arabic"/>
          <w:sz w:val="28"/>
          <w:szCs w:val="28"/>
          <w:rtl/>
        </w:rPr>
        <w:t>، القاهرة،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125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عبد المنعم أحمد </w:t>
      </w:r>
      <w:proofErr w:type="spellStart"/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الدردير</w:t>
      </w:r>
      <w:proofErr w:type="spellEnd"/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دراس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ات معاصرة في علم النفس المعرفي،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ج1،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عالم الكتب، ط1،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2004،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القاهرة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126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عبد الناصر أنيس عبد الوهاب: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الصعوبات الخاصة في التعلم الأسس النظرية والتشخيصية، دار الوفاء لدنيا الطباعة والنشر، 2003، الإسكندرية،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127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-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عبد الفتاح رج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ب مطر: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 xml:space="preserve"> دراسات في سيكولوجية ذوي الاحتياجات الخاصة، دار الوفاء لدنيا الطباعة والنشر، ط1،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2009، الإسكندرية،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/>
        </w:rPr>
        <w:t>128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عبد القادر أمير، إسماعيل </w:t>
      </w:r>
      <w:proofErr w:type="spellStart"/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إلمان</w:t>
      </w:r>
      <w:proofErr w:type="spellEnd"/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المعالجة البيداغوجية، الديوان الوطني للتعليم والتكوين عن بعد، ديسمبر، 2008.</w:t>
      </w:r>
    </w:p>
    <w:p w:rsidR="00300524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129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عبد الرحمان العيسوي: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أصول علم النفس التربوي، دار المعرفة الجامعية،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1999، الإسكندرية، مصر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130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- عبد الرحمان العيسوي: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 xml:space="preserve"> موسوعة علم النفس الحديث، علم النفس التعليمي، دار الراتب الجامعية، ط1، 2000، بيروت، لبنان.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131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عبد الرحمن محمد العيسوي: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الوجيز في علم النفس العام والقدرات العقلية، دار المعرفة الجامعية،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 2004، الإسكندرية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132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عبد الرحمان العيسوي: التربية الإبداعية في التعليم العربي، دار النهضة العربية، ط1 ، 2004،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 xml:space="preserve"> بيروت، لبنان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133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عبد الرحمان سيد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سليمان: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سيكولوجية ذوي الاحتياجات الخاصة، أساليب التعرف والتشخيص، ج2، مكتبة زهراء الشرق، ط1، 2001، القاهرة،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134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300524" w:rsidRPr="00977AE6">
        <w:rPr>
          <w:rFonts w:ascii="Traditional Arabic" w:hAnsi="Traditional Arabic" w:cs="Traditional Arabic"/>
          <w:sz w:val="28"/>
          <w:szCs w:val="28"/>
          <w:rtl/>
        </w:rPr>
        <w:t>عبد الرحمان سيد سليمان: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سيكولوجيا ذوي الحاجات الخاصة،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أساليب التعرف والتشخيص،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 xml:space="preserve"> ج3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مكتبة زهراء الشرق، ط1، 2001، القاهرة،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135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عبد الرق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يب أحمد البحيري: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برنامج مقترح لعلاج صعوبات التعلم المعرفية، مكتبة النهضة المصرية،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1995، القاهرة،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/>
        </w:rPr>
        <w:t>136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عماد عبد الرحيم </w:t>
      </w:r>
      <w:proofErr w:type="spellStart"/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الزغول</w:t>
      </w:r>
      <w:proofErr w:type="spellEnd"/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الاضطرابات الانفعالية والسلوكية لدى الأطفال، دار الشرق للنشر والتوزيع، ط1، 2006، عمان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137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عمر محمد خطاب: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مقاييس في صعوبات التعلم، مكتبة المجتمع العربي للنشر والتوزيع، ط1، 2006 عمان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138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عصام جدوع: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صعوبات التعلم،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 xml:space="preserve"> دار اليازوري العلمية للنشر و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التوزيع،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2007، عمان، الاردن.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139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فاتن صلاح عبد الصادق: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القدرات العقلية المعرفية لذوي الاحتياجات الخاصة، دار الفكر للطباعة والنشر، ط1، 2003،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/>
        </w:rPr>
        <w:t>140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فاروق الروسان: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أساليب القياس والتشخيص في التربية الخاصة، دار الفكر ناشرون وموزعون، ط2، 2006،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141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فؤاد البهي السيد: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علم النفس الإحصائي وقياس العقل البشري، دار الفكر العربي، ط3، 1979، القاهرة،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142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فؤاد البهي السيد: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الأسس النفسية للنمو-من الطفولة إلى الشيخوخة- دار الفكر العربي، 1997،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القاهرة، مصر.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143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فوقية حسن رضوان: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الاضطرابات المعرفية والمزاجية، تشخيص وعلاج، دار الكتاب الحديث،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2004، القاهرة،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144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فتحي السيد عبد الرحيم: سيكولوجيا الأطفال غير العاديين، استراتيجيات التربية الخاصة،ج2، دار القلم للنشر والتوزيع،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ط2، 1982، الكويت.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145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فضيل </w:t>
      </w:r>
      <w:proofErr w:type="spellStart"/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دليو</w:t>
      </w:r>
      <w:proofErr w:type="spellEnd"/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علي غربي: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أسس المنهجية في العلوم الاجتماعية، منشورات جامعة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منتوري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قسنطينة، 1999.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146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صالح بن حمد العساف: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المدخل إلى البحث في العلوم السلوكية، مكتبة العبيكان، ط1، 1995، الرياض، السعودية.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147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صالح حسن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الداهري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: علم النفس الإرشادي، نظرياته وأساليبه الحديثة، دار وائل للنشر والتوزيع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، ط1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2005،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/>
        </w:rPr>
        <w:t>148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صالح شيخ كمر: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الجوانب الطبية النفسية للتخلف العقلي في الطفولة، دار الهدى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، 1996، عين مليلة، الجزائر.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149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 xml:space="preserve">صلاح الدين العمرية: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علم النفس النمو، مكتبة المجتمع العربي للنشر،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ط1، 2005،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150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قحطان أحمد الظاهر: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التعلم، دار وائل للنشر والتوزيع، ط1، 2004، عمان الأردن. 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151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قحطان أحمد الظاهر: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مدخل إلى التربية الخاصة، دار وائل للنشر،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ط2، 2008، عمان، الأردن.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152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proofErr w:type="spellStart"/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قيوليت</w:t>
      </w:r>
      <w:proofErr w:type="spellEnd"/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فؤاد إبراهيم، عبد الرحمان سيد سليمان: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دراسات في سيكولوجية النمو (الطفولة والمراهقة)، مكتبة زهراء الشرق، د ط، 1998، القاهرة،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153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- راضي الوقفي: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التعلم، النظري والتطبيقي، منشورات كلية الأميرة ثروت، ط1، 2003،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154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ربيع محمد، طارق عبد الرؤوف عامر: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الإدراك البصري وصعوبات التعلم،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دار اليازوري العلمية للنشر والتوزيع، 2008،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155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 رجاء محمود أبو علام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التعلم، أسسه وتطبيقاته، دار المسيرة للنشر والتوزيع والطباعة،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ط2 ، 2010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عمان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156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 ري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اض بدري مصطفى: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التعلم، دار صفاء  للنشر والتوزيع،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ط1، 2005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عمان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157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رشاد صالح دمنهور: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التنشئة الاجتماعية والتأخر الدراسي، دراسة في علم النفس الاجتماعي والتربوي، دار المعرفة الجامعية،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2006، مصر.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158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تيسير مفلح </w:t>
      </w:r>
      <w:proofErr w:type="spellStart"/>
      <w:r w:rsidR="00A034E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كوافحة</w:t>
      </w:r>
      <w:proofErr w:type="spellEnd"/>
      <w:r w:rsidR="00A034E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صعوبات التعلم والخطة العلاجية المقترحة، دار المسيرة، ط1، 2003، عمان، الأردن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159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تيسير مفلح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كوافحة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عمر فواز عبد العزيز:</w:t>
      </w:r>
      <w:r w:rsidR="00B20CCF" w:rsidRPr="00977AE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مقدمة في التر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بية الخاصة، دار المسيرة للنشر و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التوزيع والطباعة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ط3، 2007، عمان، الأردن.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160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خالد عبد الرزاق السيد: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سيكولوجية الأطفال ذوي الاحتياجات الخاصة، مركز الإسكندرية للكتاب،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2002،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161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خــالد زيادة: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تعلم الرياضيات،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الديسكالكوليا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إيتراك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للطباعة وال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</w:rPr>
        <w:t>نشر والتوزيع، ط1 ،2006، القاهرة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مصر.</w:t>
      </w:r>
    </w:p>
    <w:p w:rsidR="00B20CCF" w:rsidRPr="00977AE6" w:rsidRDefault="001809D9" w:rsidP="00EE6DA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162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خولة أحمد يحي: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إرشاد أسر ذوي الاحتياجات الخاصة، دار الفكر للطباعة، والنشر والتوزيع، ط1، 2003، عمان، الأردن</w:t>
      </w:r>
      <w:r w:rsidR="001A3B50">
        <w:rPr>
          <w:rFonts w:ascii="Traditional Arabic" w:hAnsi="Traditional Arabic" w:cs="Traditional Arabic" w:hint="cs"/>
          <w:sz w:val="28"/>
          <w:szCs w:val="28"/>
          <w:rtl/>
          <w:lang w:val="fr-CA" w:bidi="ar-DZ"/>
        </w:rPr>
        <w:t>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163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خولة أحمد يحي: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البرامج التربوية للأطفال ذوي الحاجات الخاصة، دار الميسرة ل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لنشر والتوزيع والطباعة. ط1،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2006، عمان الأردن.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164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خولة أحمد يحي: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تعليم القراءة والكتابة والنطق لذوي الاحتياجات الخاصة، دار المسيرة للنشر والتوزيع والطباعة، ط1، 2007، عمان، الأردن. </w:t>
      </w:r>
      <w:r w:rsidR="00B20CCF" w:rsidRPr="00977AE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165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خيري وناس، عبد الحميد </w:t>
      </w:r>
      <w:proofErr w:type="spellStart"/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بوصنبورة</w:t>
      </w:r>
      <w:proofErr w:type="spellEnd"/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 مادة التربية وعلم النفس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الديوان الوطني للتعليم والتكوين عن بعد،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2007.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166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خلي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ل مخائيل معوض: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القدرات العقلية، دار الفكر الجامعي، ط2، 1997، الإسكندرية، مصر.</w:t>
      </w:r>
    </w:p>
    <w:p w:rsidR="00B20CCF" w:rsidRPr="00977AE6" w:rsidRDefault="001809D9" w:rsidP="00EE6DA7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167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A034E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غسان جعفر: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التخلف العقلي عند الأطفال، دار الحرف العربي للطباعة والنشر والتوزيع، ط1، 2001، بيروت، لبنان.</w:t>
      </w:r>
    </w:p>
    <w:p w:rsidR="00B20CCF" w:rsidRPr="00591A6D" w:rsidRDefault="00B20CCF" w:rsidP="00977AE6">
      <w:pPr>
        <w:bidi/>
        <w:spacing w:after="0" w:line="240" w:lineRule="auto"/>
        <w:ind w:hanging="1"/>
        <w:jc w:val="center"/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</w:pPr>
      <w:r w:rsidRPr="00591A6D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المراجع بالفرنسية:</w:t>
      </w:r>
    </w:p>
    <w:p w:rsidR="00B20CCF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168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</w:t>
      </w:r>
      <w:r w:rsidR="000E5586" w:rsidRPr="003E0679">
        <w:rPr>
          <w:rFonts w:asciiTheme="majorBidi" w:hAnsiTheme="majorBidi" w:cstheme="majorBidi"/>
          <w:sz w:val="28"/>
          <w:szCs w:val="28"/>
          <w:lang w:bidi="ar-DZ"/>
        </w:rPr>
        <w:t xml:space="preserve">Alain </w:t>
      </w:r>
      <w:proofErr w:type="spellStart"/>
      <w:r w:rsidR="000E5586" w:rsidRPr="003E0679">
        <w:rPr>
          <w:rFonts w:asciiTheme="majorBidi" w:hAnsiTheme="majorBidi" w:cstheme="majorBidi"/>
          <w:sz w:val="28"/>
          <w:szCs w:val="28"/>
          <w:lang w:bidi="ar-DZ"/>
        </w:rPr>
        <w:t>bentolila</w:t>
      </w:r>
      <w:proofErr w:type="spellEnd"/>
      <w:r w:rsidR="000E5586" w:rsidRPr="003E0679">
        <w:rPr>
          <w:rFonts w:asciiTheme="majorBidi" w:hAnsiTheme="majorBidi" w:cstheme="majorBidi"/>
          <w:sz w:val="28"/>
          <w:szCs w:val="28"/>
          <w:lang w:bidi="ar-DZ"/>
        </w:rPr>
        <w:t xml:space="preserve"> /ONL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: </w:t>
      </w:r>
      <w:r w:rsidR="00B20CCF" w:rsidRPr="003E0679">
        <w:rPr>
          <w:rFonts w:asciiTheme="majorBidi" w:hAnsiTheme="majorBidi" w:cstheme="majorBidi"/>
          <w:sz w:val="28"/>
          <w:szCs w:val="28"/>
          <w:lang w:bidi="ar-DZ"/>
        </w:rPr>
        <w:t xml:space="preserve">Apprendre </w:t>
      </w:r>
      <w:proofErr w:type="spellStart"/>
      <w:r w:rsidR="00B20CCF" w:rsidRPr="003E0679">
        <w:rPr>
          <w:rFonts w:asciiTheme="majorBidi" w:hAnsiTheme="majorBidi" w:cstheme="majorBidi"/>
          <w:sz w:val="28"/>
          <w:szCs w:val="28"/>
          <w:lang w:bidi="ar-DZ"/>
        </w:rPr>
        <w:t>a</w:t>
      </w:r>
      <w:proofErr w:type="spellEnd"/>
      <w:r w:rsidR="00B20CCF" w:rsidRPr="003E0679">
        <w:rPr>
          <w:rFonts w:asciiTheme="majorBidi" w:hAnsiTheme="majorBidi" w:cstheme="majorBidi"/>
          <w:sz w:val="28"/>
          <w:szCs w:val="28"/>
          <w:lang w:bidi="ar-DZ"/>
        </w:rPr>
        <w:t xml:space="preserve"> lire,</w:t>
      </w:r>
      <w:r w:rsidR="00DC07D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C07D3" w:rsidRPr="003E0679">
        <w:rPr>
          <w:rFonts w:asciiTheme="majorBidi" w:hAnsiTheme="majorBidi" w:cstheme="majorBidi"/>
          <w:sz w:val="28"/>
          <w:szCs w:val="28"/>
          <w:lang w:bidi="ar-DZ"/>
        </w:rPr>
        <w:t>préambule</w:t>
      </w:r>
      <w:r w:rsidR="00B20CCF" w:rsidRPr="003E0679">
        <w:rPr>
          <w:rFonts w:asciiTheme="majorBidi" w:hAnsiTheme="majorBidi" w:cstheme="majorBidi"/>
          <w:sz w:val="28"/>
          <w:szCs w:val="28"/>
          <w:lang w:bidi="ar-DZ"/>
        </w:rPr>
        <w:t>,</w:t>
      </w:r>
      <w:r w:rsidR="00DC07D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C07D3" w:rsidRPr="003E0679">
        <w:rPr>
          <w:rFonts w:asciiTheme="majorBidi" w:hAnsiTheme="majorBidi" w:cstheme="majorBidi"/>
          <w:sz w:val="28"/>
          <w:szCs w:val="28"/>
          <w:lang w:bidi="ar-DZ"/>
        </w:rPr>
        <w:t>définition</w:t>
      </w:r>
      <w:r w:rsidR="00B20CCF" w:rsidRPr="003E0679">
        <w:rPr>
          <w:rFonts w:asciiTheme="majorBidi" w:hAnsiTheme="majorBidi" w:cstheme="majorBidi"/>
          <w:sz w:val="28"/>
          <w:szCs w:val="28"/>
          <w:lang w:bidi="ar-DZ"/>
        </w:rPr>
        <w:t>,</w:t>
      </w:r>
      <w:r w:rsidR="00DC07D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20CCF" w:rsidRPr="003E0679">
        <w:rPr>
          <w:rFonts w:asciiTheme="majorBidi" w:hAnsiTheme="majorBidi" w:cstheme="majorBidi"/>
          <w:sz w:val="28"/>
          <w:szCs w:val="28"/>
          <w:lang w:bidi="ar-DZ"/>
        </w:rPr>
        <w:t>programmes,</w:t>
      </w:r>
      <w:r w:rsidR="00DC07D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20CCF" w:rsidRPr="003E0679">
        <w:rPr>
          <w:rFonts w:asciiTheme="majorBidi" w:hAnsiTheme="majorBidi" w:cstheme="majorBidi"/>
          <w:sz w:val="28"/>
          <w:szCs w:val="28"/>
          <w:lang w:bidi="ar-DZ"/>
        </w:rPr>
        <w:t>2002.</w:t>
      </w:r>
    </w:p>
    <w:p w:rsidR="00B20CCF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169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- Bernard Donnadi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eu, Michel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Genthon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, Michel Vial: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les théories de l’apprentissage quel usage pour les cadres de santé,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interédition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Masson, 1998, paris, France.   </w:t>
      </w:r>
    </w:p>
    <w:p w:rsidR="00B20CCF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170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- Bruno Bourassa, Fernand Serre, Denis </w:t>
      </w:r>
      <w:r w:rsidR="000E5586" w:rsidRPr="00051EE3">
        <w:rPr>
          <w:rFonts w:asciiTheme="majorBidi" w:hAnsiTheme="majorBidi" w:cstheme="majorBidi"/>
          <w:sz w:val="28"/>
          <w:szCs w:val="28"/>
        </w:rPr>
        <w:t>Ross: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 Apprendre de son expérience, presses de l’université du Québec, édifice le delta, 2000, canada.</w:t>
      </w:r>
    </w:p>
    <w:p w:rsidR="00B20CCF" w:rsidRPr="00051EE3" w:rsidRDefault="001809D9" w:rsidP="00977AE6">
      <w:pPr>
        <w:spacing w:after="0" w:line="240" w:lineRule="auto"/>
        <w:ind w:hanging="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171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-Centre d’excellence pour le d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éveloppement des jeunes enfants: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Coup D’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oeil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sur:</w:t>
      </w:r>
      <w:r w:rsidR="00DC07D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D’apprentissage en mathématiques multiplier les chances de réussite, Montréal, Québec, 2011.</w:t>
      </w:r>
    </w:p>
    <w:p w:rsidR="00B20CCF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172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- 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Claude Paquette: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Guide des meilleures pratiques en r</w:t>
      </w:r>
      <w:r w:rsidR="00B20CCF" w:rsidRPr="00051EE3">
        <w:rPr>
          <w:rFonts w:asciiTheme="majorBidi" w:hAnsiTheme="majorBidi" w:cstheme="majorBidi"/>
          <w:sz w:val="28"/>
          <w:szCs w:val="28"/>
        </w:rPr>
        <w:t>é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adaptation cognitive, </w:t>
      </w:r>
      <w:r w:rsidR="00B20CCF" w:rsidRPr="00051EE3">
        <w:rPr>
          <w:rFonts w:asciiTheme="majorBidi" w:hAnsiTheme="majorBidi" w:cstheme="majorBidi"/>
          <w:sz w:val="28"/>
          <w:szCs w:val="28"/>
        </w:rPr>
        <w:t>presses de l’université du Québec, édifice le delta, 2003, canada</w:t>
      </w:r>
      <w:r w:rsidR="00E41A9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B20CCF" w:rsidRPr="00051EE3" w:rsidRDefault="00B20CC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1809D9">
        <w:rPr>
          <w:rFonts w:asciiTheme="majorBidi" w:hAnsiTheme="majorBidi" w:cstheme="majorBidi"/>
          <w:sz w:val="28"/>
          <w:szCs w:val="28"/>
          <w:lang w:bidi="ar-DZ"/>
        </w:rPr>
        <w:t>173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- David Wechsler:</w:t>
      </w:r>
      <w:r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Manuel d’administration et de cotation, les éditions de psychologie applique, edition4, France,2006. </w:t>
      </w:r>
    </w:p>
    <w:p w:rsidR="00B20CCF" w:rsidRPr="00051EE3" w:rsidRDefault="001809D9" w:rsidP="00977AE6">
      <w:pPr>
        <w:spacing w:after="0" w:line="240" w:lineRule="auto"/>
        <w:ind w:hanging="1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174</w:t>
      </w:r>
      <w:r w:rsidR="000E5586" w:rsidRPr="00051EE3">
        <w:rPr>
          <w:rFonts w:asciiTheme="majorBidi" w:hAnsiTheme="majorBidi" w:cstheme="majorBidi"/>
          <w:sz w:val="28"/>
          <w:szCs w:val="28"/>
        </w:rPr>
        <w:t xml:space="preserve">-Denise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</w:rPr>
        <w:t>louanchi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</w:rPr>
        <w:t xml:space="preserve">: </w:t>
      </w:r>
      <w:r w:rsidR="00DC07D3" w:rsidRPr="00051EE3">
        <w:rPr>
          <w:rFonts w:asciiTheme="majorBidi" w:hAnsiTheme="majorBidi" w:cstheme="majorBidi"/>
          <w:sz w:val="28"/>
          <w:szCs w:val="28"/>
        </w:rPr>
        <w:t>élément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 de </w:t>
      </w:r>
      <w:r w:rsidR="00DC07D3" w:rsidRPr="00051EE3">
        <w:rPr>
          <w:rFonts w:asciiTheme="majorBidi" w:hAnsiTheme="majorBidi" w:cstheme="majorBidi"/>
          <w:sz w:val="28"/>
          <w:szCs w:val="28"/>
        </w:rPr>
        <w:t>pédagogie</w:t>
      </w:r>
      <w:r w:rsidR="00B20CCF" w:rsidRPr="00051EE3">
        <w:rPr>
          <w:rFonts w:asciiTheme="majorBidi" w:hAnsiTheme="majorBidi" w:cstheme="majorBidi"/>
          <w:sz w:val="28"/>
          <w:szCs w:val="28"/>
        </w:rPr>
        <w:t>.</w:t>
      </w:r>
      <w:r w:rsidR="00DC07D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destines aux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etudiants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 des licences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d.’enseignement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 et aux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p.e.s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>.</w:t>
      </w:r>
      <w:r w:rsidR="00DC07D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reimpression</w:t>
      </w:r>
      <w:proofErr w:type="spellEnd"/>
      <w:r w:rsidR="00DC07D3">
        <w:rPr>
          <w:rFonts w:asciiTheme="majorBidi" w:hAnsiTheme="majorBidi" w:cstheme="majorBidi"/>
          <w:sz w:val="28"/>
          <w:szCs w:val="28"/>
        </w:rPr>
        <w:t>,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 Office des publication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universitaires.ben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aknoun</w:t>
      </w:r>
      <w:proofErr w:type="spellEnd"/>
      <w:r w:rsidR="00DC07D3">
        <w:rPr>
          <w:rFonts w:asciiTheme="majorBidi" w:hAnsiTheme="majorBidi" w:cstheme="majorBidi"/>
          <w:sz w:val="28"/>
          <w:szCs w:val="28"/>
        </w:rPr>
        <w:t>,</w:t>
      </w:r>
      <w:r w:rsidR="00DC07D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C07D3" w:rsidRPr="00051EE3">
        <w:rPr>
          <w:rFonts w:asciiTheme="majorBidi" w:hAnsiTheme="majorBidi" w:cstheme="majorBidi"/>
          <w:sz w:val="28"/>
          <w:szCs w:val="28"/>
        </w:rPr>
        <w:t>A</w:t>
      </w:r>
      <w:r w:rsidR="00B20CCF" w:rsidRPr="00051EE3">
        <w:rPr>
          <w:rFonts w:asciiTheme="majorBidi" w:hAnsiTheme="majorBidi" w:cstheme="majorBidi"/>
          <w:sz w:val="28"/>
          <w:szCs w:val="28"/>
        </w:rPr>
        <w:t>lger</w:t>
      </w:r>
      <w:r w:rsidR="00DC07D3">
        <w:rPr>
          <w:rFonts w:asciiTheme="majorBidi" w:hAnsiTheme="majorBidi" w:cstheme="majorBidi"/>
          <w:sz w:val="28"/>
          <w:szCs w:val="28"/>
        </w:rPr>
        <w:t>,</w:t>
      </w:r>
      <w:r w:rsidR="00DC07D3" w:rsidRPr="00DC07D3">
        <w:rPr>
          <w:rFonts w:asciiTheme="majorBidi" w:hAnsiTheme="majorBidi" w:cstheme="majorBidi"/>
          <w:sz w:val="28"/>
          <w:szCs w:val="28"/>
        </w:rPr>
        <w:t xml:space="preserve"> </w:t>
      </w:r>
      <w:r w:rsidR="00DC07D3" w:rsidRPr="00051EE3">
        <w:rPr>
          <w:rFonts w:asciiTheme="majorBidi" w:hAnsiTheme="majorBidi" w:cstheme="majorBidi"/>
          <w:sz w:val="28"/>
          <w:szCs w:val="28"/>
        </w:rPr>
        <w:t>1994</w:t>
      </w:r>
      <w:r w:rsidR="00DC07D3">
        <w:rPr>
          <w:rFonts w:asciiTheme="majorBidi" w:hAnsiTheme="majorBidi" w:cstheme="majorBidi"/>
          <w:sz w:val="28"/>
          <w:szCs w:val="28"/>
        </w:rPr>
        <w:t>.</w:t>
      </w:r>
    </w:p>
    <w:p w:rsidR="00B20CCF" w:rsidRPr="00051EE3" w:rsidRDefault="001809D9" w:rsidP="00977AE6">
      <w:pPr>
        <w:spacing w:after="0" w:line="240" w:lineRule="auto"/>
        <w:ind w:hanging="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175</w:t>
      </w:r>
      <w:r w:rsidR="00B20CCF" w:rsidRPr="00051EE3">
        <w:rPr>
          <w:rFonts w:asciiTheme="majorBidi" w:hAnsiTheme="majorBidi" w:cstheme="majorBidi"/>
          <w:sz w:val="28"/>
          <w:szCs w:val="28"/>
        </w:rPr>
        <w:t>- Direction de l’éducation française</w:t>
      </w:r>
      <w:r w:rsidR="000E5586" w:rsidRPr="00051EE3">
        <w:rPr>
          <w:rFonts w:asciiTheme="majorBidi" w:hAnsiTheme="majorBidi" w:cstheme="majorBidi"/>
          <w:sz w:val="28"/>
          <w:szCs w:val="28"/>
        </w:rPr>
        <w:t>: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 Les difficultés d’apprentissage, Série sensibilisation, Alberta éducation, 1997.</w:t>
      </w:r>
    </w:p>
    <w:p w:rsidR="005E316B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176</w:t>
      </w:r>
      <w:r w:rsidR="005E316B" w:rsidRPr="00051EE3">
        <w:rPr>
          <w:rFonts w:asciiTheme="majorBidi" w:hAnsiTheme="majorBidi" w:cstheme="majorBidi"/>
          <w:sz w:val="28"/>
          <w:szCs w:val="28"/>
        </w:rPr>
        <w:t xml:space="preserve">- Direction de L’éducation Spécialisée: enseigner aux </w:t>
      </w:r>
      <w:proofErr w:type="spellStart"/>
      <w:r w:rsidR="005E316B" w:rsidRPr="00051EE3">
        <w:rPr>
          <w:rFonts w:asciiTheme="majorBidi" w:hAnsiTheme="majorBidi" w:cstheme="majorBidi"/>
          <w:sz w:val="28"/>
          <w:szCs w:val="28"/>
        </w:rPr>
        <w:t>eleve</w:t>
      </w:r>
      <w:proofErr w:type="spellEnd"/>
      <w:r w:rsidR="005E316B" w:rsidRPr="00051EE3">
        <w:rPr>
          <w:rFonts w:asciiTheme="majorBidi" w:hAnsiTheme="majorBidi" w:cstheme="majorBidi"/>
          <w:sz w:val="28"/>
          <w:szCs w:val="28"/>
        </w:rPr>
        <w:t xml:space="preserve"> ayant des</w:t>
      </w:r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troubles d’apprentissage et de comportement, guide de l’enseignant, </w:t>
      </w:r>
      <w:proofErr w:type="spellStart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ministry</w:t>
      </w:r>
      <w:proofErr w:type="spellEnd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of éducation, british </w:t>
      </w:r>
      <w:proofErr w:type="spellStart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colombia</w:t>
      </w:r>
      <w:proofErr w:type="spellEnd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,</w:t>
      </w:r>
      <w:r w:rsidR="005E316B" w:rsidRPr="00051EE3">
        <w:rPr>
          <w:rFonts w:asciiTheme="majorBidi" w:hAnsiTheme="majorBidi" w:cstheme="majorBidi"/>
          <w:sz w:val="28"/>
          <w:szCs w:val="28"/>
        </w:rPr>
        <w:t xml:space="preserve"> 1996.</w:t>
      </w:r>
    </w:p>
    <w:p w:rsidR="00B20CCF" w:rsidRPr="00051EE3" w:rsidRDefault="001809D9" w:rsidP="00977AE6">
      <w:pPr>
        <w:spacing w:after="0" w:line="240" w:lineRule="auto"/>
        <w:ind w:hanging="1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177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Emilie Lemire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auclaire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: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les troubles  d’apprentissages : quelques mesures simples d’encadrement, volume 11, n03, février, 2006.</w:t>
      </w:r>
    </w:p>
    <w:p w:rsidR="005E316B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178</w:t>
      </w:r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- Emmanuelle Pelletier, Carole Leger: les troubles d’apprentissage, guide pour les enseignant, école marguerite-Bourgeoys, caraque , mars, 2004. </w:t>
      </w:r>
    </w:p>
    <w:p w:rsidR="00B20CCF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179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Francine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Lussier,Janine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Flessas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: 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Neuropsychologie de L’enfant, Troubles développementaux et de l’apprentissage,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dunod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, paris, France, 2005</w:t>
      </w:r>
      <w:r w:rsidR="00DC07D3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B20CCF" w:rsidRPr="00051EE3" w:rsidRDefault="00B20CC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1809D9">
        <w:rPr>
          <w:rFonts w:asciiTheme="majorBidi" w:hAnsiTheme="majorBidi" w:cstheme="majorBidi"/>
          <w:sz w:val="28"/>
          <w:szCs w:val="28"/>
        </w:rPr>
        <w:t>180</w:t>
      </w:r>
      <w:r w:rsidR="000E5586" w:rsidRPr="00051EE3">
        <w:rPr>
          <w:rFonts w:asciiTheme="majorBidi" w:hAnsiTheme="majorBidi" w:cstheme="majorBidi"/>
          <w:sz w:val="28"/>
          <w:szCs w:val="28"/>
        </w:rPr>
        <w:t xml:space="preserve">- François Teste, Alain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</w:rPr>
        <w:t>Lieury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</w:rPr>
        <w:t xml:space="preserve">: </w:t>
      </w:r>
      <w:r w:rsidRPr="00051EE3">
        <w:rPr>
          <w:rFonts w:asciiTheme="majorBidi" w:hAnsiTheme="majorBidi" w:cstheme="majorBidi"/>
          <w:sz w:val="28"/>
          <w:szCs w:val="28"/>
        </w:rPr>
        <w:t xml:space="preserve"> Manuels visuels, Attention et rythmes </w:t>
      </w:r>
      <w:proofErr w:type="spellStart"/>
      <w:r w:rsidRPr="00051EE3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051EE3">
        <w:rPr>
          <w:rFonts w:asciiTheme="majorBidi" w:hAnsiTheme="majorBidi" w:cstheme="majorBidi"/>
          <w:sz w:val="28"/>
          <w:szCs w:val="28"/>
        </w:rPr>
        <w:t xml:space="preserve"> l’école, </w:t>
      </w:r>
      <w:proofErr w:type="spellStart"/>
      <w:r w:rsidRPr="00051EE3">
        <w:rPr>
          <w:rFonts w:asciiTheme="majorBidi" w:hAnsiTheme="majorBidi" w:cstheme="majorBidi"/>
          <w:sz w:val="28"/>
          <w:szCs w:val="28"/>
        </w:rPr>
        <w:t>dunord</w:t>
      </w:r>
      <w:proofErr w:type="spellEnd"/>
      <w:r w:rsidRPr="00051EE3">
        <w:rPr>
          <w:rFonts w:asciiTheme="majorBidi" w:hAnsiTheme="majorBidi" w:cstheme="majorBidi"/>
          <w:sz w:val="28"/>
          <w:szCs w:val="28"/>
        </w:rPr>
        <w:t xml:space="preserve">, , paris, </w:t>
      </w:r>
      <w:r w:rsidR="00DC07D3">
        <w:rPr>
          <w:rFonts w:asciiTheme="majorBidi" w:hAnsiTheme="majorBidi" w:cstheme="majorBidi"/>
          <w:sz w:val="28"/>
          <w:szCs w:val="28"/>
        </w:rPr>
        <w:t>France,</w:t>
      </w:r>
      <w:r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C07D3" w:rsidRPr="00051EE3">
        <w:rPr>
          <w:rFonts w:asciiTheme="majorBidi" w:hAnsiTheme="majorBidi" w:cstheme="majorBidi"/>
          <w:sz w:val="28"/>
          <w:szCs w:val="28"/>
        </w:rPr>
        <w:t>2010</w:t>
      </w:r>
      <w:r w:rsidR="00DC07D3">
        <w:rPr>
          <w:rFonts w:asciiTheme="majorBidi" w:hAnsiTheme="majorBidi" w:cstheme="majorBidi"/>
          <w:sz w:val="28"/>
          <w:szCs w:val="28"/>
        </w:rPr>
        <w:t>.</w:t>
      </w:r>
    </w:p>
    <w:p w:rsidR="00B20CCF" w:rsidRPr="00051EE3" w:rsidRDefault="001809D9" w:rsidP="00977AE6">
      <w:pPr>
        <w:spacing w:after="0" w:line="240" w:lineRule="auto"/>
        <w:ind w:hanging="1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</w:rPr>
        <w:t>181</w:t>
      </w:r>
      <w:r w:rsidR="000E5586" w:rsidRPr="00051EE3">
        <w:rPr>
          <w:rFonts w:asciiTheme="majorBidi" w:hAnsiTheme="majorBidi" w:cstheme="majorBidi"/>
          <w:sz w:val="28"/>
          <w:szCs w:val="28"/>
        </w:rPr>
        <w:t xml:space="preserve">- Georgette Goupil: 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 Les élèves en difficulté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d,adaptation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d,apprentissage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 ,2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gaetan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morin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editeur,Quebec</w:t>
      </w:r>
      <w:proofErr w:type="spellEnd"/>
      <w:r w:rsidR="00DC07D3">
        <w:rPr>
          <w:rFonts w:asciiTheme="majorBidi" w:hAnsiTheme="majorBidi" w:cstheme="majorBidi"/>
          <w:sz w:val="28"/>
          <w:szCs w:val="28"/>
        </w:rPr>
        <w:t xml:space="preserve"> </w:t>
      </w:r>
      <w:r w:rsidR="00B20CCF" w:rsidRPr="00051EE3">
        <w:rPr>
          <w:rFonts w:asciiTheme="majorBidi" w:hAnsiTheme="majorBidi" w:cstheme="majorBidi"/>
          <w:sz w:val="28"/>
          <w:szCs w:val="28"/>
        </w:rPr>
        <w:t>(province)</w:t>
      </w:r>
      <w:r w:rsidR="00DC07D3">
        <w:rPr>
          <w:rFonts w:asciiTheme="majorBidi" w:hAnsiTheme="majorBidi" w:cstheme="majorBidi"/>
          <w:sz w:val="28"/>
          <w:szCs w:val="28"/>
        </w:rPr>
        <w:t xml:space="preserve"> </w:t>
      </w:r>
      <w:r w:rsidR="00B20CCF" w:rsidRPr="00051EE3">
        <w:rPr>
          <w:rFonts w:asciiTheme="majorBidi" w:hAnsiTheme="majorBidi" w:cstheme="majorBidi"/>
          <w:sz w:val="28"/>
          <w:szCs w:val="28"/>
        </w:rPr>
        <w:t>2001.</w:t>
      </w:r>
    </w:p>
    <w:p w:rsidR="00B20CCF" w:rsidRPr="00051EE3" w:rsidRDefault="001809D9" w:rsidP="00977AE6">
      <w:pPr>
        <w:spacing w:after="0" w:line="240" w:lineRule="auto"/>
        <w:ind w:hanging="1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182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G,goubil,G,lusignan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: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Apprentissage et enseignement en milieu scolaire, éd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gaten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morin,1999. </w:t>
      </w:r>
    </w:p>
    <w:p w:rsidR="00B20CCF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183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jacqueline Massonnet ,marie Christine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jeanjean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,marie 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Françoise: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Osar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 parler ,pour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ecrire,nathan,pedagogie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,</w:t>
      </w:r>
      <w:r w:rsidR="00DC07D3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C07D3">
        <w:rPr>
          <w:rFonts w:asciiTheme="majorBidi" w:hAnsiTheme="majorBidi" w:cstheme="majorBidi"/>
          <w:sz w:val="28"/>
          <w:szCs w:val="28"/>
          <w:lang w:bidi="ar-DZ"/>
        </w:rPr>
        <w:t>France,</w:t>
      </w:r>
      <w:r w:rsidR="00DC07D3" w:rsidRPr="00DC07D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C07D3" w:rsidRPr="00051EE3">
        <w:rPr>
          <w:rFonts w:asciiTheme="majorBidi" w:hAnsiTheme="majorBidi" w:cstheme="majorBidi"/>
          <w:sz w:val="28"/>
          <w:szCs w:val="28"/>
          <w:lang w:bidi="ar-DZ"/>
        </w:rPr>
        <w:t>1994</w:t>
      </w:r>
      <w:r w:rsidR="00DC07D3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B20CCF" w:rsidRPr="00051EE3" w:rsidRDefault="00B20CCF" w:rsidP="00977AE6">
      <w:pPr>
        <w:spacing w:after="0" w:line="240" w:lineRule="auto"/>
        <w:ind w:hanging="1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1809D9">
        <w:rPr>
          <w:rFonts w:asciiTheme="majorBidi" w:hAnsiTheme="majorBidi" w:cstheme="majorBidi"/>
          <w:sz w:val="28"/>
          <w:szCs w:val="28"/>
        </w:rPr>
        <w:t>184</w:t>
      </w:r>
      <w:r w:rsidRPr="00051EE3">
        <w:rPr>
          <w:rFonts w:asciiTheme="majorBidi" w:hAnsiTheme="majorBidi" w:cstheme="majorBidi"/>
          <w:sz w:val="28"/>
          <w:szCs w:val="28"/>
        </w:rPr>
        <w:t xml:space="preserve">- 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Jacques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Vauclaire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: </w:t>
      </w:r>
      <w:r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Le Développement du jeune enfant motricité, perception, cognition, éd, belin, 2004. </w:t>
      </w:r>
    </w:p>
    <w:p w:rsidR="00B20CCF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185</w:t>
      </w:r>
      <w:r w:rsidR="000E5586" w:rsidRPr="00051EE3">
        <w:rPr>
          <w:rFonts w:asciiTheme="majorBidi" w:hAnsiTheme="majorBidi" w:cstheme="majorBidi"/>
          <w:sz w:val="28"/>
          <w:szCs w:val="28"/>
        </w:rPr>
        <w:t xml:space="preserve">- jean François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</w:rPr>
        <w:t>michel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</w:rPr>
        <w:t xml:space="preserve">: </w:t>
      </w:r>
      <w:r w:rsidR="00B20CCF" w:rsidRPr="00051EE3">
        <w:rPr>
          <w:rFonts w:asciiTheme="majorBidi" w:hAnsiTheme="majorBidi" w:cstheme="majorBidi"/>
          <w:sz w:val="28"/>
          <w:szCs w:val="28"/>
        </w:rPr>
        <w:t>les7 profils d`apprentissage, pour former et enseigner,</w:t>
      </w:r>
      <w:r w:rsidR="00DC07D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edition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 d`organisation, paris,</w:t>
      </w:r>
      <w:r w:rsidR="00DC07D3">
        <w:rPr>
          <w:rFonts w:asciiTheme="majorBidi" w:hAnsiTheme="majorBidi" w:cstheme="majorBidi"/>
          <w:sz w:val="28"/>
          <w:szCs w:val="28"/>
        </w:rPr>
        <w:t xml:space="preserve"> </w:t>
      </w:r>
      <w:r w:rsidR="00B20CCF" w:rsidRPr="00051EE3">
        <w:rPr>
          <w:rFonts w:asciiTheme="majorBidi" w:hAnsiTheme="majorBidi" w:cstheme="majorBidi"/>
          <w:sz w:val="28"/>
          <w:szCs w:val="28"/>
        </w:rPr>
        <w:t>2005.</w:t>
      </w:r>
    </w:p>
    <w:p w:rsidR="005E316B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186</w:t>
      </w:r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Jean François </w:t>
      </w:r>
      <w:proofErr w:type="spellStart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Stalder</w:t>
      </w:r>
      <w:proofErr w:type="spellEnd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: centre de </w:t>
      </w:r>
      <w:proofErr w:type="spellStart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competance</w:t>
      </w:r>
      <w:proofErr w:type="spellEnd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neurofilbrovtatose</w:t>
      </w:r>
      <w:proofErr w:type="spellEnd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, les troubles d’apprentissage, </w:t>
      </w:r>
      <w:proofErr w:type="spellStart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nantes</w:t>
      </w:r>
      <w:proofErr w:type="spellEnd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, juillet, 2009.</w:t>
      </w:r>
    </w:p>
    <w:p w:rsidR="00B20CCF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</w:rPr>
        <w:t>187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- 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Jean-Joseph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Moisset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, 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Jean Plante et Pierre Toussaint: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la gestion des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resources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humains pour la r</w:t>
      </w:r>
      <w:r w:rsidR="00B20CCF" w:rsidRPr="00051EE3">
        <w:rPr>
          <w:rFonts w:asciiTheme="majorBidi" w:hAnsiTheme="majorBidi" w:cstheme="majorBidi"/>
          <w:sz w:val="28"/>
          <w:szCs w:val="28"/>
        </w:rPr>
        <w:t>é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ussite scolaire,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 presses de l’université du Québec, édifice le delta,  canada</w:t>
      </w:r>
      <w:r w:rsidR="00DC07D3">
        <w:rPr>
          <w:rFonts w:asciiTheme="majorBidi" w:hAnsiTheme="majorBidi" w:cstheme="majorBidi"/>
          <w:sz w:val="28"/>
          <w:szCs w:val="28"/>
        </w:rPr>
        <w:t xml:space="preserve">, </w:t>
      </w:r>
      <w:r w:rsidR="00DC07D3" w:rsidRPr="00051EE3">
        <w:rPr>
          <w:rFonts w:asciiTheme="majorBidi" w:hAnsiTheme="majorBidi" w:cstheme="majorBidi"/>
          <w:sz w:val="28"/>
          <w:szCs w:val="28"/>
        </w:rPr>
        <w:t>2003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.        </w:t>
      </w:r>
    </w:p>
    <w:p w:rsidR="00B20CCF" w:rsidRPr="00051EE3" w:rsidRDefault="001809D9" w:rsidP="00977AE6">
      <w:pPr>
        <w:tabs>
          <w:tab w:val="right" w:pos="9637"/>
        </w:tabs>
        <w:spacing w:after="0" w:line="240" w:lineRule="auto"/>
        <w:ind w:right="-144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188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Jean Michel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Albaret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: 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Troubles de l’attention :le point de vue du psychomotricien, journée de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Neuropédiatrie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de l’association française de pédiatrie ambulatoire. Toulouse, 27 janvier</w:t>
      </w:r>
      <w:r w:rsidR="00DC07D3">
        <w:rPr>
          <w:rFonts w:asciiTheme="majorBidi" w:hAnsiTheme="majorBidi" w:cstheme="majorBidi"/>
          <w:sz w:val="28"/>
          <w:szCs w:val="28"/>
          <w:lang w:bidi="ar-DZ"/>
        </w:rPr>
        <w:t>,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2000.</w:t>
      </w:r>
    </w:p>
    <w:p w:rsidR="00B20CCF" w:rsidRPr="00051EE3" w:rsidRDefault="00B20CC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51EE3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1809D9">
        <w:rPr>
          <w:rFonts w:asciiTheme="majorBidi" w:hAnsiTheme="majorBidi" w:cstheme="majorBidi"/>
          <w:sz w:val="28"/>
          <w:szCs w:val="28"/>
        </w:rPr>
        <w:t>189</w:t>
      </w:r>
      <w:r w:rsidRPr="00051EE3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051EE3">
        <w:rPr>
          <w:rFonts w:asciiTheme="majorBidi" w:hAnsiTheme="majorBidi" w:cstheme="majorBidi"/>
          <w:sz w:val="28"/>
          <w:szCs w:val="28"/>
        </w:rPr>
        <w:t>josette</w:t>
      </w:r>
      <w:proofErr w:type="spellEnd"/>
      <w:r w:rsidRPr="00051E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1EE3">
        <w:rPr>
          <w:rFonts w:asciiTheme="majorBidi" w:hAnsiTheme="majorBidi" w:cstheme="majorBidi"/>
          <w:sz w:val="28"/>
          <w:szCs w:val="28"/>
        </w:rPr>
        <w:t>couillet,michel</w:t>
      </w:r>
      <w:proofErr w:type="spellEnd"/>
      <w:r w:rsidRPr="00051E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1EE3">
        <w:rPr>
          <w:rFonts w:asciiTheme="majorBidi" w:hAnsiTheme="majorBidi" w:cstheme="majorBidi"/>
          <w:sz w:val="28"/>
          <w:szCs w:val="28"/>
        </w:rPr>
        <w:t>lec</w:t>
      </w:r>
      <w:r w:rsidR="000E5586" w:rsidRPr="00051EE3">
        <w:rPr>
          <w:rFonts w:asciiTheme="majorBidi" w:hAnsiTheme="majorBidi" w:cstheme="majorBidi"/>
          <w:sz w:val="28"/>
          <w:szCs w:val="28"/>
        </w:rPr>
        <w:t>lercq,christine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</w:rPr>
        <w:t>moroni,philipp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</w:rPr>
        <w:t xml:space="preserve">:  </w:t>
      </w:r>
      <w:r w:rsidRPr="00051EE3">
        <w:rPr>
          <w:rFonts w:asciiTheme="majorBidi" w:hAnsiTheme="majorBidi" w:cstheme="majorBidi"/>
          <w:sz w:val="28"/>
          <w:szCs w:val="28"/>
        </w:rPr>
        <w:t xml:space="preserve">la </w:t>
      </w:r>
      <w:proofErr w:type="spellStart"/>
      <w:r w:rsidRPr="00051EE3">
        <w:rPr>
          <w:rFonts w:asciiTheme="majorBidi" w:hAnsiTheme="majorBidi" w:cstheme="majorBidi"/>
          <w:sz w:val="28"/>
          <w:szCs w:val="28"/>
        </w:rPr>
        <w:t>neuropchicologie</w:t>
      </w:r>
      <w:proofErr w:type="spellEnd"/>
      <w:r w:rsidRPr="00051EE3">
        <w:rPr>
          <w:rFonts w:asciiTheme="majorBidi" w:hAnsiTheme="majorBidi" w:cstheme="majorBidi"/>
          <w:sz w:val="28"/>
          <w:szCs w:val="28"/>
        </w:rPr>
        <w:t xml:space="preserve"> de l`attention, </w:t>
      </w:r>
      <w:proofErr w:type="spellStart"/>
      <w:r w:rsidRPr="00051EE3">
        <w:rPr>
          <w:rFonts w:asciiTheme="majorBidi" w:hAnsiTheme="majorBidi" w:cstheme="majorBidi"/>
          <w:sz w:val="28"/>
          <w:szCs w:val="28"/>
        </w:rPr>
        <w:t>solar</w:t>
      </w:r>
      <w:proofErr w:type="spellEnd"/>
      <w:r w:rsidRPr="00051E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1EE3">
        <w:rPr>
          <w:rFonts w:asciiTheme="majorBidi" w:hAnsiTheme="majorBidi" w:cstheme="majorBidi"/>
          <w:sz w:val="28"/>
          <w:szCs w:val="28"/>
        </w:rPr>
        <w:t>editeur</w:t>
      </w:r>
      <w:proofErr w:type="spellEnd"/>
      <w:r w:rsidRPr="00051EE3">
        <w:rPr>
          <w:rFonts w:asciiTheme="majorBidi" w:hAnsiTheme="majorBidi" w:cstheme="majorBidi"/>
          <w:sz w:val="28"/>
          <w:szCs w:val="28"/>
        </w:rPr>
        <w:t>,</w:t>
      </w:r>
      <w:r w:rsidR="00DC07D3" w:rsidRPr="00051EE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1EE3">
        <w:rPr>
          <w:rFonts w:asciiTheme="majorBidi" w:hAnsiTheme="majorBidi" w:cstheme="majorBidi"/>
          <w:sz w:val="28"/>
          <w:szCs w:val="28"/>
        </w:rPr>
        <w:t>marceille</w:t>
      </w:r>
      <w:proofErr w:type="spellEnd"/>
      <w:r w:rsidRPr="00051EE3">
        <w:rPr>
          <w:rFonts w:asciiTheme="majorBidi" w:hAnsiTheme="majorBidi" w:cstheme="majorBidi"/>
          <w:sz w:val="28"/>
          <w:szCs w:val="28"/>
        </w:rPr>
        <w:t xml:space="preserve">, </w:t>
      </w:r>
      <w:r w:rsidR="00DC07D3">
        <w:rPr>
          <w:rFonts w:asciiTheme="majorBidi" w:hAnsiTheme="majorBidi" w:cstheme="majorBidi"/>
          <w:sz w:val="28"/>
          <w:szCs w:val="28"/>
        </w:rPr>
        <w:t>France,</w:t>
      </w:r>
      <w:r w:rsidR="00DC07D3" w:rsidRPr="00DC07D3">
        <w:rPr>
          <w:rFonts w:asciiTheme="majorBidi" w:hAnsiTheme="majorBidi" w:cstheme="majorBidi"/>
          <w:sz w:val="28"/>
          <w:szCs w:val="28"/>
        </w:rPr>
        <w:t xml:space="preserve"> </w:t>
      </w:r>
      <w:r w:rsidR="00DC07D3" w:rsidRPr="00051EE3">
        <w:rPr>
          <w:rFonts w:asciiTheme="majorBidi" w:hAnsiTheme="majorBidi" w:cstheme="majorBidi"/>
          <w:sz w:val="28"/>
          <w:szCs w:val="28"/>
        </w:rPr>
        <w:t>2002</w:t>
      </w:r>
      <w:r w:rsidR="00DC07D3">
        <w:rPr>
          <w:rFonts w:asciiTheme="majorBidi" w:hAnsiTheme="majorBidi" w:cstheme="majorBidi"/>
          <w:sz w:val="28"/>
          <w:szCs w:val="28"/>
        </w:rPr>
        <w:t>.</w:t>
      </w:r>
    </w:p>
    <w:p w:rsidR="00B20CCF" w:rsidRPr="00051EE3" w:rsidRDefault="001809D9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190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-Julia Falla: 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La recherche sur les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é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rreures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en apprentissage des langues seconds et le rôle de la traduction mentale,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bibliotheque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nationale du Canada, Ottawa, </w:t>
      </w:r>
      <w:r w:rsidR="00DC07D3" w:rsidRPr="00051EE3">
        <w:rPr>
          <w:rFonts w:asciiTheme="majorBidi" w:hAnsiTheme="majorBidi" w:cstheme="majorBidi"/>
          <w:sz w:val="28"/>
          <w:szCs w:val="28"/>
          <w:lang w:bidi="ar-DZ"/>
        </w:rPr>
        <w:t>1999</w:t>
      </w:r>
      <w:r w:rsidR="00DC07D3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B20CCF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191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Julie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Myre-</w:t>
      </w:r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Bisaillon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et Antoine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Giguére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  <w:lang w:bidi="ar-DZ"/>
        </w:rPr>
        <w:t>: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Intégration des élèves en difficultés d’apprentissage, Adapter ou faire différemment, Erudit n142, Québec français, été 2006.</w:t>
      </w:r>
    </w:p>
    <w:p w:rsidR="00B20CCF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</w:rPr>
        <w:t>192</w:t>
      </w:r>
      <w:r w:rsidR="00B20CCF" w:rsidRPr="00051EE3">
        <w:rPr>
          <w:rFonts w:asciiTheme="majorBidi" w:hAnsiTheme="majorBidi" w:cstheme="majorBidi"/>
          <w:sz w:val="28"/>
          <w:szCs w:val="28"/>
        </w:rPr>
        <w:t>- Lo</w:t>
      </w:r>
      <w:r w:rsidR="000E5586" w:rsidRPr="00051EE3">
        <w:rPr>
          <w:rFonts w:asciiTheme="majorBidi" w:hAnsiTheme="majorBidi" w:cstheme="majorBidi"/>
          <w:sz w:val="28"/>
          <w:szCs w:val="28"/>
        </w:rPr>
        <w:t xml:space="preserve">uise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</w:rPr>
        <w:t>Lafortue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</w:rPr>
        <w:t xml:space="preserve"> et Pierre </w:t>
      </w:r>
      <w:proofErr w:type="spellStart"/>
      <w:r w:rsidR="000E5586" w:rsidRPr="00051EE3">
        <w:rPr>
          <w:rFonts w:asciiTheme="majorBidi" w:hAnsiTheme="majorBidi" w:cstheme="majorBidi"/>
          <w:sz w:val="28"/>
          <w:szCs w:val="28"/>
        </w:rPr>
        <w:t>Mongeau</w:t>
      </w:r>
      <w:proofErr w:type="spellEnd"/>
      <w:r w:rsidR="000E5586" w:rsidRPr="00051EE3">
        <w:rPr>
          <w:rFonts w:asciiTheme="majorBidi" w:hAnsiTheme="majorBidi" w:cstheme="majorBidi"/>
          <w:sz w:val="28"/>
          <w:szCs w:val="28"/>
        </w:rPr>
        <w:t xml:space="preserve">: 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 L’affectivité dans l’apprentissage, presses de l’université du Québec, édifice le delta, canada</w:t>
      </w:r>
      <w:r w:rsidR="00B04E0E">
        <w:rPr>
          <w:rFonts w:asciiTheme="majorBidi" w:hAnsiTheme="majorBidi" w:cstheme="majorBidi"/>
          <w:sz w:val="28"/>
          <w:szCs w:val="28"/>
        </w:rPr>
        <w:t xml:space="preserve">, </w:t>
      </w:r>
      <w:r w:rsidR="00B04E0E" w:rsidRPr="00051EE3">
        <w:rPr>
          <w:rFonts w:asciiTheme="majorBidi" w:hAnsiTheme="majorBidi" w:cstheme="majorBidi"/>
          <w:sz w:val="28"/>
          <w:szCs w:val="28"/>
        </w:rPr>
        <w:t>2002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.        </w:t>
      </w:r>
    </w:p>
    <w:p w:rsidR="00B20CCF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193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- Louise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Lafortue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 et al</w:t>
      </w:r>
      <w:r w:rsidR="000E5586" w:rsidRPr="00051EE3">
        <w:rPr>
          <w:rFonts w:asciiTheme="majorBidi" w:hAnsiTheme="majorBidi" w:cstheme="majorBidi"/>
          <w:sz w:val="28"/>
          <w:szCs w:val="28"/>
        </w:rPr>
        <w:t xml:space="preserve">: 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 Les émotions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 l’école, presses de l’université du Québec, édifice le delta, canada</w:t>
      </w:r>
      <w:r w:rsidR="00B04E0E">
        <w:rPr>
          <w:rFonts w:asciiTheme="majorBidi" w:hAnsiTheme="majorBidi" w:cstheme="majorBidi"/>
          <w:sz w:val="28"/>
          <w:szCs w:val="28"/>
        </w:rPr>
        <w:t xml:space="preserve">, </w:t>
      </w:r>
      <w:r w:rsidR="00B04E0E" w:rsidRPr="00051EE3">
        <w:rPr>
          <w:rFonts w:asciiTheme="majorBidi" w:hAnsiTheme="majorBidi" w:cstheme="majorBidi"/>
          <w:sz w:val="28"/>
          <w:szCs w:val="28"/>
        </w:rPr>
        <w:t>2004</w:t>
      </w:r>
      <w:r w:rsidR="00B20CCF" w:rsidRPr="00051EE3">
        <w:rPr>
          <w:rFonts w:asciiTheme="majorBidi" w:hAnsiTheme="majorBidi" w:cstheme="majorBidi"/>
          <w:sz w:val="28"/>
          <w:szCs w:val="28"/>
        </w:rPr>
        <w:t>.</w:t>
      </w:r>
    </w:p>
    <w:p w:rsidR="00B20CCF" w:rsidRPr="00051EE3" w:rsidRDefault="00147AB2" w:rsidP="00977AE6">
      <w:pPr>
        <w:spacing w:after="0" w:line="240" w:lineRule="auto"/>
        <w:ind w:hanging="1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194</w:t>
      </w:r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</w:t>
      </w:r>
      <w:proofErr w:type="spellStart"/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>Margaret,Anne</w:t>
      </w:r>
      <w:proofErr w:type="spellEnd"/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>belanger,shaadt</w:t>
      </w:r>
      <w:proofErr w:type="spellEnd"/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: 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Quelque idées pour pallier aux difficultés d</w:t>
      </w:r>
      <w:r w:rsidR="00B20CCF" w:rsidRPr="00051EE3">
        <w:rPr>
          <w:rFonts w:asciiTheme="majorBidi" w:hAnsiTheme="majorBidi" w:cstheme="majorBidi"/>
          <w:sz w:val="28"/>
          <w:szCs w:val="28"/>
          <w:rtl/>
          <w:lang w:bidi="ar-DZ"/>
        </w:rPr>
        <w:t>’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apprentissage, société santé en français, avril,</w:t>
      </w:r>
      <w:r w:rsidR="00B04E0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canada</w:t>
      </w:r>
      <w:r w:rsidR="00B04E0E">
        <w:rPr>
          <w:rFonts w:asciiTheme="majorBidi" w:hAnsiTheme="majorBidi" w:cstheme="majorBidi"/>
          <w:sz w:val="28"/>
          <w:szCs w:val="28"/>
          <w:lang w:bidi="ar-DZ"/>
        </w:rPr>
        <w:t xml:space="preserve">, </w:t>
      </w:r>
      <w:r w:rsidR="00B04E0E" w:rsidRPr="00051EE3">
        <w:rPr>
          <w:rFonts w:asciiTheme="majorBidi" w:hAnsiTheme="majorBidi" w:cstheme="majorBidi"/>
          <w:sz w:val="28"/>
          <w:szCs w:val="28"/>
          <w:rtl/>
          <w:lang w:bidi="ar-DZ"/>
        </w:rPr>
        <w:t>2010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B20CCF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195</w:t>
      </w:r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Michel </w:t>
      </w:r>
      <w:proofErr w:type="spellStart"/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>perraudeau</w:t>
      </w:r>
      <w:proofErr w:type="spellEnd"/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: 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les difficultés ordinaire d’apprentissage, c r a p, cahier pédagogiques, n436, vendredi, 07octobre, 2007.</w:t>
      </w:r>
    </w:p>
    <w:p w:rsidR="005E316B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196</w:t>
      </w:r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Michelle Emonde, Landry Nathalie: les troubles d’apprentissage, comment faire au quotidien, centre 24 juin, commission scolaire de </w:t>
      </w:r>
      <w:proofErr w:type="spellStart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lavel</w:t>
      </w:r>
      <w:proofErr w:type="spellEnd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, novembre, 2012.</w:t>
      </w:r>
    </w:p>
    <w:p w:rsidR="00B20CCF" w:rsidRPr="00051EE3" w:rsidRDefault="00B20CC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CA" w:bidi="ar-DZ"/>
        </w:rPr>
      </w:pPr>
      <w:r w:rsidRPr="00051EE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147AB2">
        <w:rPr>
          <w:rFonts w:asciiTheme="majorBidi" w:hAnsiTheme="majorBidi" w:cstheme="majorBidi"/>
          <w:sz w:val="28"/>
          <w:szCs w:val="28"/>
          <w:lang w:bidi="ar-DZ"/>
        </w:rPr>
        <w:t>197</w:t>
      </w:r>
      <w:r w:rsidRPr="00051EE3">
        <w:rPr>
          <w:rFonts w:asciiTheme="majorBidi" w:hAnsiTheme="majorBidi" w:cstheme="majorBidi"/>
          <w:sz w:val="28"/>
          <w:szCs w:val="28"/>
          <w:lang w:bidi="ar-DZ"/>
        </w:rPr>
        <w:t>- Min</w:t>
      </w:r>
      <w:proofErr w:type="spellStart"/>
      <w:r w:rsidRPr="00051EE3">
        <w:rPr>
          <w:rFonts w:asciiTheme="majorBidi" w:hAnsiTheme="majorBidi" w:cstheme="majorBidi"/>
          <w:sz w:val="28"/>
          <w:szCs w:val="28"/>
          <w:lang w:val="fr-CA" w:bidi="ar-DZ"/>
        </w:rPr>
        <w:t>istère</w:t>
      </w:r>
      <w:proofErr w:type="spellEnd"/>
      <w:r w:rsidRPr="00051EE3">
        <w:rPr>
          <w:rFonts w:asciiTheme="majorBidi" w:hAnsiTheme="majorBidi" w:cstheme="majorBidi"/>
          <w:sz w:val="28"/>
          <w:szCs w:val="28"/>
          <w:lang w:val="fr-CA" w:bidi="ar-DZ"/>
        </w:rPr>
        <w:t xml:space="preserve"> de l’éducation nat</w:t>
      </w:r>
      <w:r w:rsidR="00BE5E76" w:rsidRPr="00051EE3">
        <w:rPr>
          <w:rFonts w:asciiTheme="majorBidi" w:hAnsiTheme="majorBidi" w:cstheme="majorBidi"/>
          <w:sz w:val="28"/>
          <w:szCs w:val="28"/>
          <w:lang w:val="fr-CA" w:bidi="ar-DZ"/>
        </w:rPr>
        <w:t xml:space="preserve">ionale: </w:t>
      </w:r>
      <w:r w:rsidRPr="00051EE3">
        <w:rPr>
          <w:rFonts w:asciiTheme="majorBidi" w:hAnsiTheme="majorBidi" w:cstheme="majorBidi"/>
          <w:sz w:val="28"/>
          <w:szCs w:val="28"/>
          <w:lang w:val="fr-CA" w:bidi="ar-DZ"/>
        </w:rPr>
        <w:t xml:space="preserve"> guide méthodologique en évaluation pédagogique , novembre, imprimerie</w:t>
      </w:r>
      <w:r w:rsidR="00B04E0E">
        <w:rPr>
          <w:rFonts w:asciiTheme="majorBidi" w:hAnsiTheme="majorBidi" w:cstheme="majorBidi"/>
          <w:sz w:val="28"/>
          <w:szCs w:val="28"/>
          <w:lang w:val="fr-CA" w:bidi="ar-DZ"/>
        </w:rPr>
        <w:t>,</w:t>
      </w:r>
      <w:r w:rsidRPr="00051EE3">
        <w:rPr>
          <w:rFonts w:asciiTheme="majorBidi" w:hAnsiTheme="majorBidi" w:cstheme="majorBidi"/>
          <w:sz w:val="28"/>
          <w:szCs w:val="28"/>
          <w:lang w:val="fr-CA" w:bidi="ar-DZ"/>
        </w:rPr>
        <w:t xml:space="preserve"> ONEFD</w:t>
      </w:r>
      <w:r w:rsidR="00B04E0E">
        <w:rPr>
          <w:rFonts w:asciiTheme="majorBidi" w:hAnsiTheme="majorBidi" w:cstheme="majorBidi"/>
          <w:sz w:val="28"/>
          <w:szCs w:val="28"/>
          <w:lang w:val="fr-CA" w:bidi="ar-DZ"/>
        </w:rPr>
        <w:t xml:space="preserve">, </w:t>
      </w:r>
      <w:r w:rsidR="00B04E0E" w:rsidRPr="00051EE3">
        <w:rPr>
          <w:rFonts w:asciiTheme="majorBidi" w:hAnsiTheme="majorBidi" w:cstheme="majorBidi"/>
          <w:sz w:val="28"/>
          <w:szCs w:val="28"/>
          <w:lang w:val="fr-CA" w:bidi="ar-DZ"/>
        </w:rPr>
        <w:t>2009</w:t>
      </w:r>
      <w:r w:rsidRPr="00051EE3">
        <w:rPr>
          <w:rFonts w:asciiTheme="majorBidi" w:hAnsiTheme="majorBidi" w:cstheme="majorBidi"/>
          <w:sz w:val="28"/>
          <w:szCs w:val="28"/>
          <w:lang w:val="fr-CA" w:bidi="ar-DZ"/>
        </w:rPr>
        <w:t xml:space="preserve">. </w:t>
      </w:r>
      <w:r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</w:p>
    <w:p w:rsidR="00B20CCF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198</w:t>
      </w:r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Nancy c, Jordan, </w:t>
      </w:r>
      <w:proofErr w:type="spellStart"/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>ph,d</w:t>
      </w:r>
      <w:proofErr w:type="spellEnd"/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>: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Predicteurs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de réussite et de difficultés d</w:t>
      </w:r>
      <w:r w:rsidR="00B20CCF" w:rsidRPr="00051EE3">
        <w:rPr>
          <w:rFonts w:asciiTheme="majorBidi" w:hAnsiTheme="majorBidi" w:cstheme="majorBidi"/>
          <w:sz w:val="28"/>
          <w:szCs w:val="28"/>
          <w:rtl/>
          <w:lang w:bidi="ar-DZ"/>
        </w:rPr>
        <w:t>’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apprentissage en mathématiques chez le jeune enfant, encyclopédie sur le développement des jeune enfant,</w:t>
      </w:r>
      <w:r w:rsidR="00B04E0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2010.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    </w:t>
      </w:r>
      <w:r w:rsidR="00B20CCF" w:rsidRPr="00051EE3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20CCF" w:rsidRPr="00051EE3" w:rsidRDefault="00B20CC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51EE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47AB2">
        <w:rPr>
          <w:rFonts w:asciiTheme="majorBidi" w:hAnsiTheme="majorBidi" w:cstheme="majorBidi"/>
          <w:sz w:val="28"/>
          <w:szCs w:val="28"/>
          <w:lang w:bidi="ar-DZ"/>
        </w:rPr>
        <w:t>199</w:t>
      </w:r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- Nicole van </w:t>
      </w:r>
      <w:proofErr w:type="spellStart"/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>grunderbeek</w:t>
      </w:r>
      <w:proofErr w:type="spellEnd"/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>:</w:t>
      </w:r>
      <w:r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les difficultés en lecture, diagnostic et pistes d’intervention, </w:t>
      </w:r>
      <w:proofErr w:type="spellStart"/>
      <w:r w:rsidRPr="00051EE3">
        <w:rPr>
          <w:rFonts w:asciiTheme="majorBidi" w:hAnsiTheme="majorBidi" w:cstheme="majorBidi"/>
          <w:sz w:val="28"/>
          <w:szCs w:val="28"/>
          <w:lang w:bidi="ar-DZ"/>
        </w:rPr>
        <w:t>gaetin</w:t>
      </w:r>
      <w:proofErr w:type="spellEnd"/>
      <w:r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051EE3">
        <w:rPr>
          <w:rFonts w:asciiTheme="majorBidi" w:hAnsiTheme="majorBidi" w:cstheme="majorBidi"/>
          <w:sz w:val="28"/>
          <w:szCs w:val="28"/>
          <w:lang w:bidi="ar-DZ"/>
        </w:rPr>
        <w:t>morin</w:t>
      </w:r>
      <w:proofErr w:type="spellEnd"/>
      <w:r w:rsidRPr="00051EE3">
        <w:rPr>
          <w:rFonts w:asciiTheme="majorBidi" w:hAnsiTheme="majorBidi" w:cstheme="majorBidi"/>
          <w:sz w:val="28"/>
          <w:szCs w:val="28"/>
          <w:lang w:bidi="ar-DZ"/>
        </w:rPr>
        <w:t xml:space="preserve">, </w:t>
      </w:r>
      <w:proofErr w:type="spellStart"/>
      <w:r w:rsidRPr="00051EE3">
        <w:rPr>
          <w:rFonts w:asciiTheme="majorBidi" w:hAnsiTheme="majorBidi" w:cstheme="majorBidi"/>
          <w:sz w:val="28"/>
          <w:szCs w:val="28"/>
          <w:lang w:bidi="ar-DZ"/>
        </w:rPr>
        <w:t>Ites</w:t>
      </w:r>
      <w:proofErr w:type="spellEnd"/>
      <w:r w:rsidRPr="00051EE3">
        <w:rPr>
          <w:rFonts w:asciiTheme="majorBidi" w:hAnsiTheme="majorBidi" w:cstheme="majorBidi"/>
          <w:sz w:val="28"/>
          <w:szCs w:val="28"/>
          <w:lang w:bidi="ar-DZ"/>
        </w:rPr>
        <w:t xml:space="preserve">, Québec, </w:t>
      </w:r>
      <w:proofErr w:type="spellStart"/>
      <w:r w:rsidRPr="00051EE3">
        <w:rPr>
          <w:rFonts w:asciiTheme="majorBidi" w:hAnsiTheme="majorBidi" w:cstheme="majorBidi"/>
          <w:sz w:val="28"/>
          <w:szCs w:val="28"/>
          <w:lang w:bidi="ar-DZ"/>
        </w:rPr>
        <w:t>cannada</w:t>
      </w:r>
      <w:proofErr w:type="spellEnd"/>
      <w:r w:rsidRPr="00051EE3">
        <w:rPr>
          <w:rFonts w:asciiTheme="majorBidi" w:hAnsiTheme="majorBidi" w:cstheme="majorBidi"/>
          <w:sz w:val="28"/>
          <w:szCs w:val="28"/>
          <w:lang w:bidi="ar-DZ"/>
        </w:rPr>
        <w:t>, 1994.</w:t>
      </w:r>
    </w:p>
    <w:p w:rsidR="00B20CCF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200</w:t>
      </w:r>
      <w:r w:rsidR="00B20CCF" w:rsidRPr="00051EE3">
        <w:rPr>
          <w:rFonts w:asciiTheme="majorBidi" w:hAnsiTheme="majorBidi" w:cstheme="majorBidi"/>
          <w:sz w:val="28"/>
          <w:szCs w:val="28"/>
        </w:rPr>
        <w:t>- Phil</w:t>
      </w:r>
      <w:r w:rsidR="00BE5E76" w:rsidRPr="00051EE3">
        <w:rPr>
          <w:rFonts w:asciiTheme="majorBidi" w:hAnsiTheme="majorBidi" w:cstheme="majorBidi"/>
          <w:sz w:val="28"/>
          <w:szCs w:val="28"/>
        </w:rPr>
        <w:t>ippe Carré et Fabien Fenouillet:</w:t>
      </w:r>
      <w:r w:rsidR="00B20CCF" w:rsidRPr="00051EE3">
        <w:rPr>
          <w:rFonts w:asciiTheme="majorBidi" w:hAnsiTheme="majorBidi" w:cstheme="majorBidi"/>
          <w:sz w:val="28"/>
          <w:szCs w:val="28"/>
        </w:rPr>
        <w:t xml:space="preserve"> Psycho Sup, Traité de psychologie de la motivation, </w:t>
      </w:r>
      <w:proofErr w:type="spellStart"/>
      <w:r w:rsidR="00B20CCF" w:rsidRPr="00051EE3">
        <w:rPr>
          <w:rFonts w:asciiTheme="majorBidi" w:hAnsiTheme="majorBidi" w:cstheme="majorBidi"/>
          <w:sz w:val="28"/>
          <w:szCs w:val="28"/>
        </w:rPr>
        <w:t>dunord</w:t>
      </w:r>
      <w:proofErr w:type="spellEnd"/>
      <w:r w:rsidR="00B20CCF" w:rsidRPr="00051EE3">
        <w:rPr>
          <w:rFonts w:asciiTheme="majorBidi" w:hAnsiTheme="majorBidi" w:cstheme="majorBidi"/>
          <w:sz w:val="28"/>
          <w:szCs w:val="28"/>
        </w:rPr>
        <w:t xml:space="preserve">, paris, </w:t>
      </w:r>
      <w:r w:rsidR="00B04E0E">
        <w:rPr>
          <w:rFonts w:asciiTheme="majorBidi" w:hAnsiTheme="majorBidi" w:cstheme="majorBidi"/>
          <w:sz w:val="28"/>
          <w:szCs w:val="28"/>
        </w:rPr>
        <w:t xml:space="preserve">France, </w:t>
      </w:r>
      <w:r w:rsidR="00B04E0E" w:rsidRPr="00051EE3">
        <w:rPr>
          <w:rFonts w:asciiTheme="majorBidi" w:hAnsiTheme="majorBidi" w:cstheme="majorBidi"/>
          <w:sz w:val="28"/>
          <w:szCs w:val="28"/>
        </w:rPr>
        <w:t>2009</w:t>
      </w:r>
      <w:r w:rsidR="00B20CCF" w:rsidRPr="00051EE3">
        <w:rPr>
          <w:rFonts w:asciiTheme="majorBidi" w:hAnsiTheme="majorBidi" w:cstheme="majorBidi"/>
          <w:sz w:val="28"/>
          <w:szCs w:val="28"/>
        </w:rPr>
        <w:t>.</w:t>
      </w:r>
    </w:p>
    <w:p w:rsidR="005E316B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201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- Sandrine Maury</w:t>
      </w:r>
      <w:r w:rsidR="00BE5E76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: 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Aider les élèves en difficulté, Ayrolle édition d’organisation, paris, </w:t>
      </w:r>
      <w:r w:rsidR="00B04E0E">
        <w:rPr>
          <w:rFonts w:asciiTheme="majorBidi" w:hAnsiTheme="majorBidi" w:cstheme="majorBidi"/>
          <w:sz w:val="28"/>
          <w:szCs w:val="28"/>
          <w:lang w:bidi="ar-DZ"/>
        </w:rPr>
        <w:t xml:space="preserve">France, </w:t>
      </w:r>
      <w:r w:rsidR="00B04E0E" w:rsidRPr="00051EE3">
        <w:rPr>
          <w:rFonts w:asciiTheme="majorBidi" w:hAnsiTheme="majorBidi" w:cstheme="majorBidi"/>
          <w:sz w:val="28"/>
          <w:szCs w:val="28"/>
          <w:lang w:bidi="ar-DZ"/>
        </w:rPr>
        <w:t>2008</w:t>
      </w:r>
      <w:r w:rsidR="00B20CCF" w:rsidRPr="00051EE3">
        <w:rPr>
          <w:rFonts w:asciiTheme="majorBidi" w:hAnsiTheme="majorBidi" w:cstheme="majorBidi"/>
          <w:sz w:val="28"/>
          <w:szCs w:val="28"/>
          <w:lang w:bidi="ar-DZ"/>
        </w:rPr>
        <w:t>.</w:t>
      </w:r>
      <w:r w:rsidR="00B20CCF" w:rsidRPr="00051EE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</w:t>
      </w:r>
    </w:p>
    <w:p w:rsidR="00D51137" w:rsidRPr="00051EE3" w:rsidRDefault="00B20CC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051EE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147AB2">
        <w:rPr>
          <w:rFonts w:asciiTheme="majorBidi" w:hAnsiTheme="majorBidi" w:cstheme="majorBidi"/>
          <w:sz w:val="28"/>
          <w:szCs w:val="28"/>
        </w:rPr>
        <w:t>202</w:t>
      </w:r>
      <w:r w:rsidR="005E316B" w:rsidRPr="00051EE3">
        <w:rPr>
          <w:rFonts w:asciiTheme="majorBidi" w:hAnsiTheme="majorBidi" w:cstheme="majorBidi"/>
          <w:sz w:val="28"/>
          <w:szCs w:val="28"/>
        </w:rPr>
        <w:t xml:space="preserve">- </w:t>
      </w:r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Société Française de Pédiatrie: difficultés et troubles des d’apprentissage chez l’enfant </w:t>
      </w:r>
      <w:proofErr w:type="spellStart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>a</w:t>
      </w:r>
      <w:proofErr w:type="spellEnd"/>
      <w:r w:rsidR="005E316B" w:rsidRPr="00051EE3">
        <w:rPr>
          <w:rFonts w:asciiTheme="majorBidi" w:hAnsiTheme="majorBidi" w:cstheme="majorBidi"/>
          <w:sz w:val="28"/>
          <w:szCs w:val="28"/>
          <w:lang w:bidi="ar-DZ"/>
        </w:rPr>
        <w:t xml:space="preserve"> partir de 5 ans, guide pratique, société française de pédiatrie, France, 2009. </w:t>
      </w:r>
    </w:p>
    <w:p w:rsidR="00B20CCF" w:rsidRPr="00051EE3" w:rsidRDefault="00D51137" w:rsidP="00977A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51EE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المراجع بالإنجليزية:</w:t>
      </w:r>
    </w:p>
    <w:p w:rsidR="00D51137" w:rsidRPr="003E0679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203</w:t>
      </w:r>
      <w:r w:rsidR="00D51137" w:rsidRPr="003E0679">
        <w:rPr>
          <w:rFonts w:asciiTheme="majorBidi" w:hAnsiTheme="majorBidi" w:cstheme="majorBidi"/>
          <w:sz w:val="28"/>
          <w:szCs w:val="28"/>
        </w:rPr>
        <w:t xml:space="preserve">- A guide for </w:t>
      </w:r>
      <w:proofErr w:type="spellStart"/>
      <w:r w:rsidR="00D51137" w:rsidRPr="003E0679">
        <w:rPr>
          <w:rFonts w:asciiTheme="majorBidi" w:hAnsiTheme="majorBidi" w:cstheme="majorBidi"/>
          <w:sz w:val="28"/>
          <w:szCs w:val="28"/>
        </w:rPr>
        <w:t>teachers</w:t>
      </w:r>
      <w:proofErr w:type="spellEnd"/>
      <w:r w:rsidR="00D51137" w:rsidRPr="003E0679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D51137" w:rsidRPr="003E0679">
        <w:rPr>
          <w:rFonts w:asciiTheme="majorBidi" w:hAnsiTheme="majorBidi" w:cstheme="majorBidi"/>
          <w:sz w:val="28"/>
          <w:szCs w:val="28"/>
        </w:rPr>
        <w:t>Supporting</w:t>
      </w:r>
      <w:proofErr w:type="spellEnd"/>
      <w:r w:rsidR="00D51137" w:rsidRPr="003E0679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D51137" w:rsidRPr="003E0679">
        <w:rPr>
          <w:rFonts w:asciiTheme="majorBidi" w:hAnsiTheme="majorBidi" w:cstheme="majorBidi"/>
          <w:sz w:val="28"/>
          <w:szCs w:val="28"/>
        </w:rPr>
        <w:t>Students</w:t>
      </w:r>
      <w:proofErr w:type="spellEnd"/>
      <w:r w:rsidR="00D51137" w:rsidRPr="003E0679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D51137" w:rsidRPr="003E0679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D51137" w:rsidRPr="003E0679">
        <w:rPr>
          <w:rFonts w:asciiTheme="majorBidi" w:hAnsiTheme="majorBidi" w:cstheme="majorBidi"/>
          <w:sz w:val="28"/>
          <w:szCs w:val="28"/>
        </w:rPr>
        <w:t xml:space="preserve"> Learning </w:t>
      </w:r>
      <w:proofErr w:type="spellStart"/>
      <w:r w:rsidR="00D51137" w:rsidRPr="003E0679">
        <w:rPr>
          <w:rFonts w:asciiTheme="majorBidi" w:hAnsiTheme="majorBidi" w:cstheme="majorBidi"/>
          <w:sz w:val="28"/>
          <w:szCs w:val="28"/>
        </w:rPr>
        <w:t>Disabilities</w:t>
      </w:r>
      <w:proofErr w:type="spellEnd"/>
      <w:r w:rsidR="00D51137" w:rsidRPr="003E067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D51137" w:rsidRPr="003E0679">
        <w:rPr>
          <w:rFonts w:asciiTheme="majorBidi" w:hAnsiTheme="majorBidi" w:cstheme="majorBidi"/>
          <w:sz w:val="28"/>
          <w:szCs w:val="28"/>
        </w:rPr>
        <w:t>Ministry</w:t>
      </w:r>
      <w:proofErr w:type="spellEnd"/>
      <w:r w:rsidR="00D51137" w:rsidRPr="003E0679">
        <w:rPr>
          <w:rFonts w:asciiTheme="majorBidi" w:hAnsiTheme="majorBidi" w:cstheme="majorBidi"/>
          <w:sz w:val="28"/>
          <w:szCs w:val="28"/>
        </w:rPr>
        <w:t xml:space="preserve"> of Education, British Columbia, </w:t>
      </w:r>
      <w:proofErr w:type="spellStart"/>
      <w:r w:rsidR="00D51137" w:rsidRPr="003E0679">
        <w:rPr>
          <w:rFonts w:asciiTheme="majorBidi" w:hAnsiTheme="majorBidi" w:cstheme="majorBidi"/>
          <w:sz w:val="28"/>
          <w:szCs w:val="28"/>
        </w:rPr>
        <w:t>September</w:t>
      </w:r>
      <w:proofErr w:type="spellEnd"/>
      <w:r w:rsidR="00D51137" w:rsidRPr="003E0679">
        <w:rPr>
          <w:rFonts w:asciiTheme="majorBidi" w:hAnsiTheme="majorBidi" w:cstheme="majorBidi"/>
          <w:sz w:val="28"/>
          <w:szCs w:val="28"/>
        </w:rPr>
        <w:t xml:space="preserve"> 2011.</w:t>
      </w:r>
    </w:p>
    <w:p w:rsidR="00D51137" w:rsidRPr="00ED3458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3458">
        <w:rPr>
          <w:rFonts w:asciiTheme="majorBidi" w:hAnsiTheme="majorBidi" w:cstheme="majorBidi"/>
          <w:sz w:val="28"/>
          <w:szCs w:val="28"/>
        </w:rPr>
        <w:t>204</w:t>
      </w:r>
      <w:r w:rsidR="00D51137" w:rsidRPr="00ED3458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D51137" w:rsidRPr="00ED3458">
        <w:rPr>
          <w:rFonts w:asciiTheme="majorBidi" w:hAnsiTheme="majorBidi" w:cstheme="majorBidi"/>
          <w:sz w:val="28"/>
          <w:szCs w:val="28"/>
        </w:rPr>
        <w:t>Approved</w:t>
      </w:r>
      <w:proofErr w:type="spellEnd"/>
      <w:r w:rsidR="00D51137" w:rsidRPr="00ED345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51137" w:rsidRPr="00ED3458">
        <w:rPr>
          <w:rFonts w:asciiTheme="majorBidi" w:hAnsiTheme="majorBidi" w:cstheme="majorBidi"/>
          <w:sz w:val="28"/>
          <w:szCs w:val="28"/>
        </w:rPr>
        <w:t>Private</w:t>
      </w:r>
      <w:proofErr w:type="spellEnd"/>
      <w:r w:rsidR="00D51137" w:rsidRPr="00ED345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51137" w:rsidRPr="00ED3458">
        <w:rPr>
          <w:rFonts w:asciiTheme="majorBidi" w:hAnsiTheme="majorBidi" w:cstheme="majorBidi"/>
          <w:sz w:val="28"/>
          <w:szCs w:val="28"/>
        </w:rPr>
        <w:t>Special</w:t>
      </w:r>
      <w:proofErr w:type="spellEnd"/>
      <w:r w:rsidR="00D51137" w:rsidRPr="00ED3458">
        <w:rPr>
          <w:rFonts w:asciiTheme="majorBidi" w:hAnsiTheme="majorBidi" w:cstheme="majorBidi"/>
          <w:sz w:val="28"/>
          <w:szCs w:val="28"/>
        </w:rPr>
        <w:t xml:space="preserve"> Education Programs: Connecticut State </w:t>
      </w:r>
      <w:proofErr w:type="spellStart"/>
      <w:r w:rsidR="00D51137" w:rsidRPr="00ED3458">
        <w:rPr>
          <w:rFonts w:asciiTheme="majorBidi" w:hAnsiTheme="majorBidi" w:cstheme="majorBidi"/>
          <w:sz w:val="28"/>
          <w:szCs w:val="28"/>
        </w:rPr>
        <w:t>Department</w:t>
      </w:r>
      <w:proofErr w:type="spellEnd"/>
      <w:r w:rsidR="00D51137" w:rsidRPr="00ED3458">
        <w:rPr>
          <w:rFonts w:asciiTheme="majorBidi" w:hAnsiTheme="majorBidi" w:cstheme="majorBidi"/>
          <w:sz w:val="28"/>
          <w:szCs w:val="28"/>
        </w:rPr>
        <w:t xml:space="preserve"> of Education, Bureau  of </w:t>
      </w:r>
      <w:proofErr w:type="spellStart"/>
      <w:r w:rsidR="00D51137" w:rsidRPr="00ED3458">
        <w:rPr>
          <w:rFonts w:asciiTheme="majorBidi" w:hAnsiTheme="majorBidi" w:cstheme="majorBidi"/>
          <w:sz w:val="28"/>
          <w:szCs w:val="28"/>
        </w:rPr>
        <w:t>Special</w:t>
      </w:r>
      <w:proofErr w:type="spellEnd"/>
      <w:r w:rsidR="00D51137" w:rsidRPr="00ED3458">
        <w:rPr>
          <w:rFonts w:asciiTheme="majorBidi" w:hAnsiTheme="majorBidi" w:cstheme="majorBidi"/>
          <w:sz w:val="28"/>
          <w:szCs w:val="28"/>
        </w:rPr>
        <w:t xml:space="preserve"> Education, </w:t>
      </w:r>
      <w:proofErr w:type="spellStart"/>
      <w:r w:rsidR="00D51137" w:rsidRPr="00ED3458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="00D51137" w:rsidRPr="00ED345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51137" w:rsidRPr="00ED3458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="00D51137" w:rsidRPr="00ED3458">
        <w:rPr>
          <w:rFonts w:asciiTheme="majorBidi" w:hAnsiTheme="majorBidi" w:cstheme="majorBidi"/>
          <w:sz w:val="28"/>
          <w:szCs w:val="28"/>
        </w:rPr>
        <w:t xml:space="preserve"> 2013/2014, </w:t>
      </w:r>
      <w:proofErr w:type="spellStart"/>
      <w:r w:rsidR="00D51137" w:rsidRPr="00ED3458">
        <w:rPr>
          <w:rFonts w:asciiTheme="majorBidi" w:hAnsiTheme="majorBidi" w:cstheme="majorBidi"/>
          <w:sz w:val="28"/>
          <w:szCs w:val="28"/>
        </w:rPr>
        <w:t>Revised</w:t>
      </w:r>
      <w:proofErr w:type="spellEnd"/>
      <w:r w:rsidR="00D51137" w:rsidRPr="00ED3458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D51137" w:rsidRPr="00ED3458">
        <w:rPr>
          <w:rFonts w:asciiTheme="majorBidi" w:hAnsiTheme="majorBidi" w:cstheme="majorBidi"/>
          <w:sz w:val="28"/>
          <w:szCs w:val="28"/>
        </w:rPr>
        <w:t>December</w:t>
      </w:r>
      <w:proofErr w:type="spellEnd"/>
      <w:r w:rsidR="00D51137" w:rsidRPr="00ED3458">
        <w:rPr>
          <w:rFonts w:asciiTheme="majorBidi" w:hAnsiTheme="majorBidi" w:cstheme="majorBidi"/>
          <w:sz w:val="28"/>
          <w:szCs w:val="28"/>
        </w:rPr>
        <w:t>, Middletown</w:t>
      </w:r>
      <w:r w:rsidR="00B04E0E" w:rsidRPr="00ED3458">
        <w:rPr>
          <w:rFonts w:asciiTheme="majorBidi" w:hAnsiTheme="majorBidi" w:cstheme="majorBidi"/>
          <w:sz w:val="28"/>
          <w:szCs w:val="28"/>
        </w:rPr>
        <w:t>, 2013</w:t>
      </w:r>
      <w:r w:rsidR="00D51137" w:rsidRPr="00ED3458">
        <w:rPr>
          <w:rFonts w:asciiTheme="majorBidi" w:hAnsiTheme="majorBidi" w:cstheme="majorBidi"/>
          <w:sz w:val="28"/>
          <w:szCs w:val="28"/>
        </w:rPr>
        <w:t>.</w:t>
      </w:r>
    </w:p>
    <w:p w:rsidR="00592F09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205</w:t>
      </w:r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- </w:t>
      </w:r>
      <w:proofErr w:type="spellStart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C.Keith</w:t>
      </w:r>
      <w:proofErr w:type="spellEnd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spellStart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Conners</w:t>
      </w:r>
      <w:proofErr w:type="spellEnd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, Ann C: learning disabilities </w:t>
      </w:r>
      <w:proofErr w:type="spellStart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neuropsychopharmacology</w:t>
      </w:r>
      <w:proofErr w:type="spellEnd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, the fifth generation of progress, north Carolina, 2006.</w:t>
      </w:r>
    </w:p>
    <w:p w:rsidR="00D51137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206</w:t>
      </w:r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- C. </w:t>
      </w:r>
      <w:proofErr w:type="spellStart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>meahler</w:t>
      </w:r>
      <w:proofErr w:type="spellEnd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&amp; K .</w:t>
      </w:r>
      <w:proofErr w:type="spellStart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>Schuchardt</w:t>
      </w:r>
      <w:proofErr w:type="spellEnd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: Working Memory Functioning in Children With Learning Disabilities: Does Intelligence Make a Difference? Journal of Intellectual Disability Research, Volume 53 part 1 </w:t>
      </w:r>
      <w:proofErr w:type="spellStart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>pp</w:t>
      </w:r>
      <w:proofErr w:type="spellEnd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3.10, Germany, 2009.</w:t>
      </w:r>
    </w:p>
    <w:p w:rsidR="00D51137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207</w:t>
      </w:r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>- Connecticut State Department of Education: Guidelines for Identifying Children With Learning Disabilities, September, 2010.</w:t>
      </w:r>
    </w:p>
    <w:p w:rsidR="00845202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208</w:t>
      </w:r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>G.Reid</w:t>
      </w:r>
      <w:proofErr w:type="spellEnd"/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Lyon </w:t>
      </w:r>
      <w:proofErr w:type="spellStart"/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>Ph.D</w:t>
      </w:r>
      <w:proofErr w:type="spellEnd"/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Learning Disabilities and early intervention strategies, national institute of child health and human development national institute of h</w:t>
      </w:r>
      <w:r w:rsidR="00D27444" w:rsidRPr="00051EE3">
        <w:rPr>
          <w:rFonts w:asciiTheme="majorBidi" w:hAnsiTheme="majorBidi" w:cstheme="majorBidi"/>
          <w:sz w:val="28"/>
          <w:szCs w:val="28"/>
          <w:lang w:val="en-US"/>
        </w:rPr>
        <w:t>ealth, June 6, Washington, 2002.</w:t>
      </w:r>
    </w:p>
    <w:p w:rsidR="00051EE3" w:rsidRPr="003E0679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209</w:t>
      </w:r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- George P, </w:t>
      </w:r>
      <w:proofErr w:type="spellStart"/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>Dowaliby</w:t>
      </w:r>
      <w:proofErr w:type="spellEnd"/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>, chief: report on attention deficit hyperactivity disorder, (ADHD), Connecticut ADHD task force, Connecticut state department of education, 3ed, spring, 2005. </w:t>
      </w:r>
    </w:p>
    <w:p w:rsidR="00592F09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210</w:t>
      </w:r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Gianni L,</w:t>
      </w:r>
      <w:r w:rsidR="00592F09" w:rsidRPr="00051EE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Faedda</w:t>
      </w:r>
      <w:proofErr w:type="spellEnd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: childhood onset bipolar disorder, pharmacological treatment overview, the journal of developmental, and learning disorder, volume 8, Bethesda, Maryland, 2004.</w:t>
      </w:r>
    </w:p>
    <w:p w:rsidR="00051EE3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211</w:t>
      </w:r>
      <w:r w:rsidR="0052735E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- Jane S ,Shaw, Accommodating college students with </w:t>
      </w:r>
      <w:r w:rsidR="0052735E" w:rsidRPr="00051EE3">
        <w:rPr>
          <w:rFonts w:asciiTheme="majorBidi" w:hAnsiTheme="majorBidi" w:cstheme="majorBidi"/>
          <w:sz w:val="28"/>
          <w:szCs w:val="28"/>
          <w:lang w:val="en-US"/>
        </w:rPr>
        <w:t xml:space="preserve">Learning Disabilities ADD,ADHD  and dyslexia, </w:t>
      </w:r>
      <w:proofErr w:type="spellStart"/>
      <w:r w:rsidR="0052735E" w:rsidRPr="00051EE3">
        <w:rPr>
          <w:rFonts w:asciiTheme="majorBidi" w:hAnsiTheme="majorBidi" w:cstheme="majorBidi"/>
          <w:sz w:val="28"/>
          <w:szCs w:val="28"/>
          <w:lang w:val="en-US"/>
        </w:rPr>
        <w:t>melana</w:t>
      </w:r>
      <w:proofErr w:type="spellEnd"/>
      <w:r w:rsidR="0052735E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52735E" w:rsidRPr="00051EE3">
        <w:rPr>
          <w:rFonts w:asciiTheme="majorBidi" w:hAnsiTheme="majorBidi" w:cstheme="majorBidi"/>
          <w:sz w:val="28"/>
          <w:szCs w:val="28"/>
          <w:lang w:val="en-US"/>
        </w:rPr>
        <w:t>zyla</w:t>
      </w:r>
      <w:proofErr w:type="spellEnd"/>
      <w:r w:rsidR="0052735E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Vickers, the john William pope center series on higher education, </w:t>
      </w:r>
      <w:proofErr w:type="spellStart"/>
      <w:r w:rsidR="0052735E" w:rsidRPr="00051EE3">
        <w:rPr>
          <w:rFonts w:asciiTheme="majorBidi" w:hAnsiTheme="majorBidi" w:cstheme="majorBidi"/>
          <w:sz w:val="28"/>
          <w:szCs w:val="28"/>
          <w:lang w:val="en-US"/>
        </w:rPr>
        <w:t>u.s.a</w:t>
      </w:r>
      <w:proofErr w:type="spellEnd"/>
      <w:r w:rsidR="0052735E" w:rsidRPr="00051EE3">
        <w:rPr>
          <w:rFonts w:asciiTheme="majorBidi" w:hAnsiTheme="majorBidi" w:cstheme="majorBidi"/>
          <w:sz w:val="28"/>
          <w:szCs w:val="28"/>
          <w:lang w:val="en-US"/>
        </w:rPr>
        <w:t>, march,</w:t>
      </w:r>
      <w:r w:rsidR="0052735E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2010.</w:t>
      </w:r>
    </w:p>
    <w:p w:rsidR="00051EE3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212</w:t>
      </w:r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>- Janet Frank, PH.D: Coping with attention deficit hyperactivity disorder (ADHD) in the workplace, clinical psychology associates of north Florida, offices in Gainesville and Ocala, Florida, U.S.A, 2011</w:t>
      </w:r>
    </w:p>
    <w:p w:rsidR="001669EF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213</w:t>
      </w:r>
      <w:r w:rsidR="001669EF" w:rsidRPr="00051EE3">
        <w:rPr>
          <w:rFonts w:asciiTheme="majorBidi" w:hAnsiTheme="majorBidi" w:cstheme="majorBidi"/>
          <w:sz w:val="28"/>
          <w:szCs w:val="28"/>
          <w:lang w:val="en-US" w:bidi="ar-DZ"/>
        </w:rPr>
        <w:t>- Integra improving the lives of children &amp; youth with Learning Disabilities: A Handbook on Learning Disabilities, Ontario’s ministry of children and youth services</w:t>
      </w:r>
      <w:r w:rsidR="000F3B25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, </w:t>
      </w:r>
      <w:proofErr w:type="spellStart"/>
      <w:r w:rsidR="000F3B25" w:rsidRPr="00051EE3">
        <w:rPr>
          <w:rFonts w:asciiTheme="majorBidi" w:hAnsiTheme="majorBidi" w:cstheme="majorBidi"/>
          <w:sz w:val="28"/>
          <w:szCs w:val="28"/>
          <w:lang w:val="en-US" w:bidi="ar-DZ"/>
        </w:rPr>
        <w:t>london</w:t>
      </w:r>
      <w:proofErr w:type="spellEnd"/>
      <w:r w:rsidR="001669EF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, 2009.</w:t>
      </w:r>
    </w:p>
    <w:p w:rsidR="001669EF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214</w:t>
      </w:r>
      <w:r w:rsidR="001669EF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- Ken Holland: Factsheet Learning Disabilities, bid all about people, British institute of Learning Disabilities, </w:t>
      </w:r>
      <w:proofErr w:type="spellStart"/>
      <w:r w:rsidR="001669EF" w:rsidRPr="00051EE3">
        <w:rPr>
          <w:rFonts w:asciiTheme="majorBidi" w:hAnsiTheme="majorBidi" w:cstheme="majorBidi"/>
          <w:sz w:val="28"/>
          <w:szCs w:val="28"/>
          <w:lang w:val="en-US" w:bidi="ar-DZ"/>
        </w:rPr>
        <w:t>worcastershia</w:t>
      </w:r>
      <w:proofErr w:type="spellEnd"/>
      <w:r w:rsidR="001669EF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, February,2011. </w:t>
      </w:r>
    </w:p>
    <w:p w:rsidR="00592F09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215</w:t>
      </w:r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- </w:t>
      </w:r>
      <w:proofErr w:type="spellStart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Iapt</w:t>
      </w:r>
      <w:proofErr w:type="spellEnd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, Improving Access to Psychological Therapies: learning disabilities positive  practice guide, relieving distress, transforming live, London, January, 2009.</w:t>
      </w:r>
    </w:p>
    <w:p w:rsidR="001669EF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216</w:t>
      </w:r>
      <w:r w:rsidR="001669EF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- Larry </w:t>
      </w:r>
      <w:proofErr w:type="spellStart"/>
      <w:r w:rsidR="001669EF" w:rsidRPr="00051EE3">
        <w:rPr>
          <w:rFonts w:asciiTheme="majorBidi" w:hAnsiTheme="majorBidi" w:cstheme="majorBidi"/>
          <w:sz w:val="28"/>
          <w:szCs w:val="28"/>
          <w:lang w:val="en-US" w:bidi="ar-DZ"/>
        </w:rPr>
        <w:t>B.Silver,M.D</w:t>
      </w:r>
      <w:proofErr w:type="spellEnd"/>
      <w:r w:rsidR="001669EF" w:rsidRPr="00051EE3">
        <w:rPr>
          <w:rFonts w:asciiTheme="majorBidi" w:hAnsiTheme="majorBidi" w:cstheme="majorBidi"/>
          <w:sz w:val="28"/>
          <w:szCs w:val="28"/>
          <w:lang w:val="en-US" w:bidi="ar-DZ"/>
        </w:rPr>
        <w:t>: Booklet for pediatricians on Learning Disabilities,&amp; attention deficit hyperactivity disorder, Georgetown university medical center, Weston, January, 2011.</w:t>
      </w:r>
    </w:p>
    <w:p w:rsidR="00051EE3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217</w:t>
      </w:r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>- Learning Needs and Evaluation Center: guidelines for documentation of  learning disorder or  attention deficit hyperactivity disorder, 2008.</w:t>
      </w:r>
    </w:p>
    <w:p w:rsidR="00592F09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218</w:t>
      </w:r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- Literacy Link South Central: learning disabilities training, phase 2, screening tools, strategies and employment, Ontario, London, august, 2004.</w:t>
      </w:r>
    </w:p>
    <w:p w:rsidR="00845202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219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 xml:space="preserve">- Martin </w:t>
      </w:r>
      <w:proofErr w:type="spellStart"/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>Mraz</w:t>
      </w:r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>ik</w:t>
      </w:r>
      <w:proofErr w:type="spellEnd"/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Memory functioning post-secondary students with Learning Disabilities, research in higher education journal, university of Alberta, 2004.</w:t>
      </w:r>
    </w:p>
    <w:p w:rsidR="001669EF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220</w:t>
      </w:r>
      <w:r w:rsidR="001669EF" w:rsidRPr="00051EE3">
        <w:rPr>
          <w:rFonts w:asciiTheme="majorBidi" w:hAnsiTheme="majorBidi" w:cstheme="majorBidi"/>
          <w:sz w:val="28"/>
          <w:szCs w:val="28"/>
          <w:lang w:val="en-US" w:bidi="ar-DZ"/>
        </w:rPr>
        <w:t>- National Center the state of Learning Disabilities: facts, trends and indicators, a biennial publication of the National Center the state of Learning Disabilities, new York</w:t>
      </w:r>
      <w:r w:rsidR="00B04E0E">
        <w:rPr>
          <w:rFonts w:asciiTheme="majorBidi" w:hAnsiTheme="majorBidi" w:cstheme="majorBidi"/>
          <w:sz w:val="28"/>
          <w:szCs w:val="28"/>
          <w:lang w:val="en-US" w:bidi="ar-DZ"/>
        </w:rPr>
        <w:t>,</w:t>
      </w:r>
      <w:r w:rsidR="001669EF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2009.</w:t>
      </w:r>
    </w:p>
    <w:p w:rsidR="00845202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221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>- National C</w:t>
      </w:r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>enter for Learning Disabilities: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Diplomas at risk: a critical look at the graduation rate of students with Learning Disabilities, new York, 2013.</w:t>
      </w:r>
    </w:p>
    <w:p w:rsidR="00592F09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222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>- National Dissemination Center</w:t>
      </w:r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for Children with Disabilities: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Learning Disabilities, </w:t>
      </w:r>
      <w:proofErr w:type="spellStart"/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>Nichcy</w:t>
      </w:r>
      <w:proofErr w:type="spellEnd"/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Disabilities fact sheet, Washington, January 2011.</w:t>
      </w:r>
    </w:p>
    <w:p w:rsidR="00845202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223</w:t>
      </w:r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>-  National Dissemination Center for Children with</w:t>
      </w:r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learning disabilities</w:t>
      </w:r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disorder</w:t>
      </w:r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proofErr w:type="spellStart"/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>Nichcy</w:t>
      </w:r>
      <w:proofErr w:type="spellEnd"/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disability, fact sheet, no 7, </w:t>
      </w:r>
      <w:proofErr w:type="spellStart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u.s.</w:t>
      </w:r>
      <w:proofErr w:type="spellEnd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office of special education programs,  Washington, January, </w:t>
      </w:r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>2004.</w:t>
      </w:r>
    </w:p>
    <w:p w:rsidR="0045793F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224</w:t>
      </w:r>
      <w:r w:rsidR="0045793F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- </w:t>
      </w:r>
      <w:r w:rsidR="0045793F" w:rsidRPr="00051EE3">
        <w:rPr>
          <w:rFonts w:asciiTheme="majorBidi" w:hAnsiTheme="majorBidi" w:cstheme="majorBidi"/>
          <w:sz w:val="28"/>
          <w:szCs w:val="28"/>
          <w:lang w:val="en-US"/>
        </w:rPr>
        <w:t>National Health Interview Survey</w:t>
      </w:r>
      <w:r w:rsidR="00D22F1F" w:rsidRPr="00D22F1F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45793F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5793F" w:rsidRPr="00051EE3">
        <w:rPr>
          <w:rFonts w:asciiTheme="majorBidi" w:hAnsiTheme="majorBidi" w:cstheme="majorBidi"/>
          <w:sz w:val="28"/>
          <w:szCs w:val="28"/>
          <w:lang w:val="en-US" w:bidi="ar-DZ"/>
        </w:rPr>
        <w:t>Trends Child</w:t>
      </w:r>
      <w:r w:rsidR="0045793F">
        <w:rPr>
          <w:rFonts w:asciiTheme="majorBidi" w:hAnsiTheme="majorBidi" w:cstheme="majorBidi"/>
          <w:sz w:val="28"/>
          <w:szCs w:val="28"/>
          <w:lang w:val="en-US" w:bidi="ar-DZ"/>
        </w:rPr>
        <w:t>,</w:t>
      </w:r>
      <w:r w:rsidR="0045793F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learning disabilities, data bank,</w:t>
      </w:r>
      <w:r w:rsidR="0045793F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5793F" w:rsidRPr="00051EE3">
        <w:rPr>
          <w:rFonts w:asciiTheme="majorBidi" w:hAnsiTheme="majorBidi" w:cstheme="majorBidi"/>
          <w:sz w:val="28"/>
          <w:szCs w:val="28"/>
          <w:lang w:val="en-US"/>
        </w:rPr>
        <w:t>u.s</w:t>
      </w:r>
      <w:proofErr w:type="spellEnd"/>
      <w:r w:rsidR="0045793F" w:rsidRPr="00051EE3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45793F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winter,  2006.</w:t>
      </w:r>
    </w:p>
    <w:p w:rsidR="00592F09" w:rsidRPr="00051EE3" w:rsidRDefault="00147AB2" w:rsidP="00977AE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225</w:t>
      </w:r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>- National  Institute of  Mental  Health: Learning  Disabilities, Decade of the Brain, March 30,u.s, 2006</w:t>
      </w:r>
    </w:p>
    <w:p w:rsidR="00845202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226</w:t>
      </w:r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- Neil </w:t>
      </w:r>
      <w:proofErr w:type="spellStart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>Sturomski</w:t>
      </w:r>
      <w:proofErr w:type="spellEnd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: Interventions for Students With Learning Disabilities, </w:t>
      </w:r>
      <w:proofErr w:type="spellStart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>Nichcy</w:t>
      </w:r>
      <w:proofErr w:type="spellEnd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 News Digest, Volume 25 July, Washington</w:t>
      </w:r>
      <w:r w:rsidR="00B04E0E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B04E0E" w:rsidRPr="00051EE3">
        <w:rPr>
          <w:rFonts w:asciiTheme="majorBidi" w:hAnsiTheme="majorBidi" w:cstheme="majorBidi"/>
          <w:sz w:val="28"/>
          <w:szCs w:val="28"/>
          <w:lang w:val="en-US"/>
        </w:rPr>
        <w:t>1997</w:t>
      </w:r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592F09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227</w:t>
      </w:r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>- Pastor P, Reuben C: Attention  deficit  disorder and  learning  disability, United States, National Center for Health Statistics, Vital Health Stat 10, 1997-1998.</w:t>
      </w:r>
    </w:p>
    <w:p w:rsidR="00D51137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228</w:t>
      </w:r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>- Regina G. Richards</w:t>
      </w:r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Helping children with Learning Disabilities, understand what they read, NASPs partner organization, 2008.</w:t>
      </w:r>
    </w:p>
    <w:p w:rsidR="00592F09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229</w:t>
      </w:r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 xml:space="preserve">- Rochelle Kenyon :Florida focus on adults with </w:t>
      </w:r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learning disabilities, facts and statistics, on learning disabilities, and literacy, ed3, the state of  </w:t>
      </w:r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>Florida, office of workforce, education, September,</w:t>
      </w:r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592F09" w:rsidRPr="00051EE3">
        <w:rPr>
          <w:rFonts w:asciiTheme="majorBidi" w:hAnsiTheme="majorBidi" w:cstheme="majorBidi"/>
          <w:sz w:val="28"/>
          <w:szCs w:val="28"/>
          <w:lang w:val="en-US"/>
        </w:rPr>
        <w:t>Florida, 2013.</w:t>
      </w:r>
    </w:p>
    <w:p w:rsidR="00D0095A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230</w:t>
      </w:r>
      <w:r w:rsidR="00D0095A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- Rosemary </w:t>
      </w:r>
      <w:proofErr w:type="spellStart"/>
      <w:r w:rsidR="00D0095A" w:rsidRPr="00051EE3">
        <w:rPr>
          <w:rFonts w:asciiTheme="majorBidi" w:hAnsiTheme="majorBidi" w:cstheme="majorBidi"/>
          <w:sz w:val="28"/>
          <w:szCs w:val="28"/>
          <w:lang w:val="en-US" w:bidi="ar-DZ"/>
        </w:rPr>
        <w:t>Tannock</w:t>
      </w:r>
      <w:proofErr w:type="spellEnd"/>
      <w:r w:rsidR="00D0095A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: the educational implications of attention deficit hyperactivity disorder, the literacy and numeracy, </w:t>
      </w:r>
      <w:proofErr w:type="spellStart"/>
      <w:r w:rsidR="00D0095A" w:rsidRPr="00051EE3">
        <w:rPr>
          <w:rFonts w:asciiTheme="majorBidi" w:hAnsiTheme="majorBidi" w:cstheme="majorBidi"/>
          <w:sz w:val="28"/>
          <w:szCs w:val="28"/>
          <w:lang w:val="en-US" w:bidi="ar-DZ"/>
        </w:rPr>
        <w:t>Ontario,</w:t>
      </w:r>
      <w:r w:rsidR="000F3B25" w:rsidRPr="00051EE3">
        <w:rPr>
          <w:rFonts w:asciiTheme="majorBidi" w:hAnsiTheme="majorBidi" w:cstheme="majorBidi"/>
          <w:sz w:val="28"/>
          <w:szCs w:val="28"/>
          <w:lang w:val="en-US" w:bidi="ar-DZ"/>
        </w:rPr>
        <w:t>London</w:t>
      </w:r>
      <w:proofErr w:type="spellEnd"/>
      <w:r w:rsidR="000F3B25" w:rsidRPr="00051EE3">
        <w:rPr>
          <w:rFonts w:asciiTheme="majorBidi" w:hAnsiTheme="majorBidi" w:cstheme="majorBidi"/>
          <w:sz w:val="28"/>
          <w:szCs w:val="28"/>
          <w:lang w:val="en-US" w:bidi="ar-DZ"/>
        </w:rPr>
        <w:t>,</w:t>
      </w:r>
      <w:r w:rsidR="00D0095A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April, 2007.</w:t>
      </w:r>
    </w:p>
    <w:p w:rsidR="00051EE3" w:rsidRPr="00051EE3" w:rsidRDefault="00147AB2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231</w:t>
      </w:r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- Susan Brand, Rita Dunn, Fran </w:t>
      </w:r>
      <w:proofErr w:type="spellStart"/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>Greb</w:t>
      </w:r>
      <w:proofErr w:type="spellEnd"/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: learning styles of students with attention deficit hyperactivity disorder, the clearing house, Vol.75.NO.5, may- </w:t>
      </w:r>
      <w:proofErr w:type="spellStart"/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>jun</w:t>
      </w:r>
      <w:proofErr w:type="spellEnd"/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new</w:t>
      </w:r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ar-DZ"/>
        </w:rPr>
        <w:t>jerzey</w:t>
      </w:r>
      <w:proofErr w:type="spellEnd"/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, U.S.A,  2002. </w:t>
      </w:r>
    </w:p>
    <w:p w:rsidR="00845202" w:rsidRPr="00051EE3" w:rsidRDefault="00D17C4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232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>- Thomas Oakland, Jeffrey L: An evaluation of the dyslexia training program: A multisensory method of promoting reading in students with reading Disabilities, journal of Learning Disabilities, vol.31.no.2.march/April</w:t>
      </w:r>
      <w:r w:rsidR="00B04E0E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1998.</w:t>
      </w:r>
    </w:p>
    <w:p w:rsidR="00845202" w:rsidRPr="00051EE3" w:rsidRDefault="00D17C4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233</w:t>
      </w:r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 xml:space="preserve">- Tracy </w:t>
      </w:r>
      <w:proofErr w:type="spellStart"/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>Packiam</w:t>
      </w:r>
      <w:proofErr w:type="spellEnd"/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>Alloway</w:t>
      </w:r>
      <w:proofErr w:type="spellEnd"/>
      <w:r w:rsidR="00032865" w:rsidRPr="00051EE3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845202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Working Memory but not IQ predicts subsequent learning in children with learning difficulties, European journal of psychological assessment, vol.25, 2009.</w:t>
      </w:r>
    </w:p>
    <w:p w:rsidR="00592F09" w:rsidRPr="00051EE3" w:rsidRDefault="00D17C4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234</w:t>
      </w:r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>Tuija</w:t>
      </w:r>
      <w:proofErr w:type="spellEnd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>Arso</w:t>
      </w:r>
      <w:proofErr w:type="spellEnd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and </w:t>
      </w:r>
      <w:proofErr w:type="spellStart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>Timo</w:t>
      </w:r>
      <w:proofErr w:type="spellEnd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>Ahonen</w:t>
      </w:r>
      <w:proofErr w:type="spellEnd"/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: Assessment Disabilities: Cooperation Between Teachers, Psychologists and Parent, African Edition, ed1, Zambia, 2011.  </w:t>
      </w:r>
    </w:p>
    <w:p w:rsidR="00051EE3" w:rsidRDefault="00D17C4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135</w:t>
      </w:r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- U.S Office of special of education programs: identifying and treating attention deficit hyperactivity disorder, A resource for school and home, </w:t>
      </w:r>
      <w:proofErr w:type="spellStart"/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>u.s</w:t>
      </w:r>
      <w:proofErr w:type="spellEnd"/>
      <w:r w:rsidR="00051EE3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department of education, August, U.S.A, 2003.</w:t>
      </w:r>
    </w:p>
    <w:p w:rsidR="003E0679" w:rsidRPr="00051EE3" w:rsidRDefault="00D17C4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236</w:t>
      </w:r>
      <w:r w:rsidR="003E0679" w:rsidRPr="003E0679">
        <w:rPr>
          <w:rFonts w:asciiTheme="majorBidi" w:hAnsiTheme="majorBidi" w:cstheme="majorBidi"/>
          <w:sz w:val="28"/>
          <w:szCs w:val="28"/>
          <w:lang w:val="en-US" w:bidi="ar-DZ"/>
        </w:rPr>
        <w:t xml:space="preserve">- Virginia Department of Education: Division of Special Education and Student Services, Regulations Governing Special Education Programs for Children with Disabilities in Virginia, January 25, Virginia, 2010. </w:t>
      </w:r>
    </w:p>
    <w:p w:rsidR="00D51137" w:rsidRPr="00051EE3" w:rsidRDefault="00D17C4F" w:rsidP="00977A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237</w:t>
      </w:r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- Vital and Health Statistics : diagnosed attention deficit hyperactivity disorder, and learning disability </w:t>
      </w:r>
      <w:proofErr w:type="spellStart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u.s</w:t>
      </w:r>
      <w:proofErr w:type="spellEnd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2004-2006 , </w:t>
      </w:r>
      <w:proofErr w:type="spellStart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u.s.</w:t>
      </w:r>
      <w:proofErr w:type="spellEnd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 xml:space="preserve"> department of health and human services, series 10, number 237, </w:t>
      </w:r>
      <w:proofErr w:type="spellStart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u.s</w:t>
      </w:r>
      <w:proofErr w:type="spellEnd"/>
      <w:r w:rsidR="00592F09" w:rsidRPr="00051EE3">
        <w:rPr>
          <w:rFonts w:asciiTheme="majorBidi" w:hAnsiTheme="majorBidi" w:cstheme="majorBidi"/>
          <w:sz w:val="28"/>
          <w:szCs w:val="28"/>
          <w:lang w:val="en-US" w:bidi="ar-DZ"/>
        </w:rPr>
        <w:t>, January, 2008.</w:t>
      </w:r>
      <w:r w:rsidR="00D51137" w:rsidRPr="00051EE3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</w:p>
    <w:p w:rsidR="00B20CCF" w:rsidRPr="00977AE6" w:rsidRDefault="00B20CCF" w:rsidP="00977AE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b/>
          <w:bCs/>
          <w:sz w:val="28"/>
          <w:szCs w:val="28"/>
          <w:rtl/>
        </w:rPr>
        <w:t>القواميس والمعاجم والموسوعات:</w:t>
      </w:r>
    </w:p>
    <w:p w:rsidR="00B20CCF" w:rsidRPr="00977AE6" w:rsidRDefault="00D17C4F" w:rsidP="00977AE6">
      <w:pPr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238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 xml:space="preserve">- أحمد حسن </w:t>
      </w:r>
      <w:proofErr w:type="spellStart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اللقاني،علي</w:t>
      </w:r>
      <w:proofErr w:type="spellEnd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الجمل: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معجم المصطلحات التربوية المعرفة في المناهج وطرق التدريس، عالم الكتب، ط1، 1996، القاهرة.</w:t>
      </w:r>
    </w:p>
    <w:p w:rsidR="00B20CCF" w:rsidRPr="00977AE6" w:rsidRDefault="00D17C4F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239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حامد عبد السلام زهران:</w:t>
      </w:r>
      <w:r w:rsidR="00835CC0" w:rsidRPr="00977AE6">
        <w:rPr>
          <w:rFonts w:ascii="Traditional Arabic" w:hAnsi="Traditional Arabic" w:cs="Traditional Arabic"/>
          <w:sz w:val="28"/>
          <w:szCs w:val="28"/>
          <w:rtl/>
        </w:rPr>
        <w:t xml:space="preserve"> قاموس علم النفس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أنجليزي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-عربي، عالم الكتب، ط2، 1987، القاهرة، مصر</w:t>
      </w:r>
      <w:r w:rsidR="00835CC0" w:rsidRPr="00977AE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B20CCF" w:rsidRPr="00977AE6" w:rsidRDefault="00D17C4F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240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- حسن شحاتة، زينب النجار: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معجم المصطلحات التربوية والنفسية، عربي- إنجليزي، الدار المصرية اللبنانية، ط1، 2003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20CCF" w:rsidRPr="00977AE6" w:rsidRDefault="00D17C4F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241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لطفي الشربيني: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موسوعة شرح المصطلحات النفسية، انجليزي- عربي، تقديم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حسين عبد الرزاق الجزائري، دار النهضة العربية للطباعة والنشر،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ط1، 2001، بيروت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لبنان.</w:t>
      </w:r>
    </w:p>
    <w:p w:rsidR="00B20CCF" w:rsidRPr="00977AE6" w:rsidRDefault="00515320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242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- مجدي عزيز إبراهيم: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موسوعة التدريس، دار المسيرة للنشر والتوزيع والطباعة، ط1، 2004، عمان، الأردن. </w:t>
      </w:r>
    </w:p>
    <w:p w:rsidR="00B20CCF" w:rsidRPr="00977AE6" w:rsidRDefault="00D17C4F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243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مجموعة من المختصين: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موسوعة علم النفس والتربية، أهداف علم النفس، ج3، مؤسسة علي ساعد وشركاه للتجليد، 2000/2001، بيروت، لبنان</w:t>
      </w:r>
      <w:r w:rsidR="00B20CCF" w:rsidRPr="00977AE6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:rsidR="00B20CCF" w:rsidRPr="00977AE6" w:rsidRDefault="00D17C4F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244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- مصطفى غالب: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في سبيل موسوعة نفسية 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–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الإدراك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-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 xml:space="preserve">منشورات دار مكتبة الهلال، </w:t>
      </w:r>
      <w:proofErr w:type="spellStart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دط</w:t>
      </w:r>
      <w:proofErr w:type="spellEnd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، 1991، بيروت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لبنان.</w:t>
      </w:r>
    </w:p>
    <w:p w:rsidR="00B20CCF" w:rsidRPr="00977AE6" w:rsidRDefault="00D17C4F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245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proofErr w:type="spellStart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نوربير</w:t>
      </w:r>
      <w:proofErr w:type="spellEnd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سيلامي</w:t>
      </w:r>
      <w:proofErr w:type="spellEnd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المعجم الموسوعي في علم النفس، ترجمة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وجيه أسعد، ج3، منشورات وزارة الثقافة في الجمهورية العربية السورية، 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 xml:space="preserve">دط،2001،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دمشق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، سوريا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.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B20CCF" w:rsidRPr="00977AE6" w:rsidRDefault="00D17C4F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246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- عبد المنعم الحفني: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موسوعة مدارس علم النفس، مكتبة مدبول</w:t>
      </w:r>
      <w:r w:rsidR="00F71E53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ي مطبعة أطلس، </w:t>
      </w:r>
      <w:proofErr w:type="spellStart"/>
      <w:r w:rsidR="00F71E53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دط</w:t>
      </w:r>
      <w:proofErr w:type="spellEnd"/>
      <w:r w:rsidR="00F71E53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 1995، القاهرة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.</w:t>
      </w:r>
    </w:p>
    <w:p w:rsidR="00B20CCF" w:rsidRPr="00977AE6" w:rsidRDefault="00D17C4F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247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- عبد المنعم الحفني: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المعجم الموسوعي للتحليل النفسي، عربي،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أنجليزي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، فرنسي، ألماني، مكتبة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مديولي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مطبعة أطلس، ط1، 2005، القاهرة، مصر.</w:t>
      </w:r>
    </w:p>
    <w:p w:rsidR="00B20CCF" w:rsidRPr="00977AE6" w:rsidRDefault="00D17C4F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248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فريد نجار: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المعجم الموسوعي لمصطلحات التربية، انجليزي- عربي، مكتبة ناشرون،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ط1، </w:t>
      </w:r>
      <w:r w:rsidR="00835CC0" w:rsidRPr="00977AE6">
        <w:rPr>
          <w:rFonts w:ascii="Traditional Arabic" w:hAnsi="Traditional Arabic" w:cs="Traditional Arabic"/>
          <w:sz w:val="28"/>
          <w:szCs w:val="28"/>
          <w:rtl/>
        </w:rPr>
        <w:t>د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35CC0" w:rsidRPr="00977AE6">
        <w:rPr>
          <w:rFonts w:ascii="Traditional Arabic" w:hAnsi="Traditional Arabic" w:cs="Traditional Arabic"/>
          <w:sz w:val="28"/>
          <w:szCs w:val="28"/>
          <w:rtl/>
        </w:rPr>
        <w:t>ت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لبنان.</w:t>
      </w:r>
    </w:p>
    <w:p w:rsidR="00B20CCF" w:rsidRPr="00977AE6" w:rsidRDefault="00D17C4F" w:rsidP="00977AE6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249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 xml:space="preserve">رولان </w:t>
      </w:r>
      <w:proofErr w:type="spellStart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دورون</w:t>
      </w:r>
      <w:proofErr w:type="spellEnd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proofErr w:type="spellStart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فرنسواز</w:t>
      </w:r>
      <w:proofErr w:type="spellEnd"/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 xml:space="preserve"> بارو: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موسوعة علم النفس، المجلد 1، تعريب</w:t>
      </w:r>
      <w:r w:rsidR="00BE5E76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فؤاد شاهين،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عويدات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للنشر والطباعة، ط1، 1997، بيروت، لبنان.</w:t>
      </w:r>
    </w:p>
    <w:p w:rsidR="00B20CCF" w:rsidRPr="00977AE6" w:rsidRDefault="00B20CCF" w:rsidP="00977AE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b/>
          <w:bCs/>
          <w:sz w:val="28"/>
          <w:szCs w:val="28"/>
          <w:rtl/>
        </w:rPr>
        <w:t>الجرائد المجلات والدوريات: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250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الجريدة الرسمية للجمهورية الجزائرية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العدد 4، 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يناير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2008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251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الج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ريدة الرسمية للجمهوري الجزائرية: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العدد 59، 12 أكتوبر 2008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252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الج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ريدة الرسمية للجمهوري الجزائرية: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العدد 34، 03 جوان 2012.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253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- 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الطاهر محمد بن مسعود: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</w:t>
      </w:r>
      <w:r w:rsidR="00EE6DA7" w:rsidRPr="00977AE6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استراتيجية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تطور المناهج التعليمية من منظور واقعي، مجلة معارف، العدد 8، جوان 2010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تصدر عن المركز الجامعي آكلي محند أولحاج، البويرة.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254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</w:rPr>
        <w:t xml:space="preserve">السعيد </w:t>
      </w:r>
      <w:proofErr w:type="spellStart"/>
      <w:r w:rsidR="002228CD" w:rsidRPr="00977AE6">
        <w:rPr>
          <w:rFonts w:ascii="Traditional Arabic" w:hAnsi="Traditional Arabic" w:cs="Traditional Arabic"/>
          <w:sz w:val="28"/>
          <w:szCs w:val="28"/>
          <w:rtl/>
        </w:rPr>
        <w:t>عواشرية</w:t>
      </w:r>
      <w:proofErr w:type="spellEnd"/>
      <w:r w:rsidR="002228CD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برنامج تدريبي مقترح لعلاج صعوبات الفهم اللغوي القرائي للمسائل الرياضية اللفظية، مجلة تنمية الموارد البشرية، العدد2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2006، عدد خاص بالملتقى الدولي الثالث، التكفل العلاجي بذوي صعوبات التعلم، جامعة فرحات عباس، دار الهدى للط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</w:rPr>
        <w:t>باعة والنشر والتوزيع، عين مليلة، الجزائر.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255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- التيجاني 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بن الطاهر: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الفهم القرائي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الميتامعرفي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ومكوناته، دراسات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مج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لة دورية محكمة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، جامعة عمار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الثليجي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بالأغواط، العدد08 ب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فيفري 2008.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256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proofErr w:type="spellStart"/>
      <w:r w:rsidR="002228CD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أفرفار</w:t>
      </w:r>
      <w:proofErr w:type="spellEnd"/>
      <w:r w:rsidR="002228CD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اختبار لقياس ذكاء الأطفال من 6 إلى 14 سنة، مجلة الثقافة النفسية، العدد 26، المجلد الخامس، تشرين الأول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1998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257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بن يوسف أمال: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دور الأسرة في توفير السند النفسي والاجتماعي لذوي الاحتياجات الخاصة، المرشد، مجلة علمية نفسية تربوية، تصدر عن مخبر القياس والإرشاد النفسي، جامعة الجزائر2،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العدد1، 2011.</w:t>
      </w:r>
    </w:p>
    <w:p w:rsidR="00B20CCF" w:rsidRPr="00977AE6" w:rsidRDefault="00C40981" w:rsidP="00977AE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258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- 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بعزي سمية: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أساليب تشخيص وعلاج التلاميذ الموهوبين ذوي صعوبات التعلم في مادة الرياضيات، مجلة دراسات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، جامعة الأغواط، عدد 20 ب،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جوان 2012.</w:t>
      </w:r>
    </w:p>
    <w:p w:rsidR="00B20CCF" w:rsidRPr="00977AE6" w:rsidRDefault="00C40981" w:rsidP="00977AE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259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2228CD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وزارة التربية الوطنية: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النشرة الرسمية للتربية الوطنية، المديرية الفرعية للتوثيق مكتب النشر، العدد 518، مارس 2009.</w:t>
      </w:r>
    </w:p>
    <w:p w:rsidR="00B20CCF" w:rsidRPr="00977AE6" w:rsidRDefault="00C40981" w:rsidP="00977AE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260</w:t>
      </w:r>
      <w:r w:rsidR="00F770FD" w:rsidRPr="00977AE6">
        <w:rPr>
          <w:rFonts w:ascii="Traditional Arabic" w:hAnsi="Traditional Arabic" w:cs="Traditional Arabic"/>
          <w:sz w:val="28"/>
          <w:szCs w:val="28"/>
          <w:rtl/>
        </w:rPr>
        <w:t>- لحسن بوعبد الله، اسماعيل لعيس: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صعوبات تعلم القراءة من المنظور المعرفي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السيميولوجي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مجلة تنمية المواد البشرية، العدد 1، ديسمبر 2004، عدد خاص بصعوبات التعلم، تصدر عن مخبر تنمية الموارد البشرية، جامعة فرحات عباس، سطيف.</w:t>
      </w:r>
    </w:p>
    <w:p w:rsidR="00B20CCF" w:rsidRPr="00977AE6" w:rsidRDefault="00C40981" w:rsidP="00977AE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val="fr-CA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261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-</w:t>
      </w:r>
      <w:r w:rsidR="00B20CCF" w:rsidRPr="00977AE6">
        <w:rPr>
          <w:rFonts w:ascii="Traditional Arabic" w:hAnsi="Traditional Arabic" w:cs="Traditional Arabic"/>
          <w:sz w:val="28"/>
          <w:szCs w:val="28"/>
          <w:lang w:val="fr-CA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 xml:space="preserve">محمد أحمد </w:t>
      </w:r>
      <w:r w:rsidR="00F770FD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محمد ابراهيم غنيم: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 xml:space="preserve"> استراتيجيات أداء مهام حل المشكلات لدى الطلاب ذوي الأسلوب المعرفي "التروي- الاندفاع"، مجلة العلوم التربوية، مجلة نصف شهرية تصدر عن كلية التربية، </w:t>
      </w:r>
      <w:r w:rsidR="00F770FD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 xml:space="preserve">مطابع دار الشرق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جامعة قطر، العدد 01 يناير 2002</w:t>
      </w:r>
      <w:r w:rsidR="00F770FD" w:rsidRPr="00977AE6">
        <w:rPr>
          <w:rFonts w:ascii="Traditional Arabic" w:hAnsi="Traditional Arabic" w:cs="Traditional Arabic"/>
          <w:sz w:val="28"/>
          <w:szCs w:val="28"/>
          <w:rtl/>
          <w:lang w:val="fr-CA"/>
        </w:rPr>
        <w:t>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lastRenderedPageBreak/>
        <w:t>262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- </w:t>
      </w:r>
      <w:r w:rsidR="00F770F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محمد </w:t>
      </w:r>
      <w:proofErr w:type="spellStart"/>
      <w:r w:rsidR="00F770F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بوقشور</w:t>
      </w:r>
      <w:proofErr w:type="spellEnd"/>
      <w:r w:rsidR="00F770F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الخطاب التربوي وتنمية القيم في النظام التعليمي الجزائري، كلية الآداب والعلوم الاجتماعية، الملتقى الوطني الأول حول التغيير القيمي في المجتمع الجزائري، يومي 4-5 ماي 2009، عدد خاص.</w:t>
      </w:r>
      <w:r w:rsidR="00F770FD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جامعة فرحات عباس، سطيف، الجزائر.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263</w:t>
      </w:r>
      <w:r w:rsidR="00F770FD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محمد عبد المؤمن حسين: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الخوف المرضي وعلاقته بصعوبات التعلم والتخلف العقلي، مجلة علم النفس، العدد 24، 1992، القاهرة، مصر.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264</w:t>
      </w:r>
      <w:r w:rsidR="00F770FD" w:rsidRPr="00977AE6">
        <w:rPr>
          <w:rFonts w:ascii="Traditional Arabic" w:hAnsi="Traditional Arabic" w:cs="Traditional Arabic"/>
          <w:sz w:val="28"/>
          <w:szCs w:val="28"/>
          <w:rtl/>
        </w:rPr>
        <w:t>- محمود فتحي عكاشة، منى جميل عمارة: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فعالية برنامج تدريبي لتنمية مهارات ما وراء الذاكرة على أداء الذاكرة، المجلة العربية لتطوير التفوق، مركز تطوير التفوق، المجلد 4، العدد 6، 2013، </w:t>
      </w:r>
      <w:r w:rsidR="00DC07D3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عدن، اليمن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20CCF" w:rsidRPr="00977AE6" w:rsidRDefault="00C40981" w:rsidP="00977AE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265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- منصور رحم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اني: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مفهوم الاحتياجات الخاصة وواجب المحيط، مجلة سلسلة الدراسات الاجتماعية، مشكلات وقضايا المجتمع في عالم متغير، تحرير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قوادرية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علي،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قيرة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اسماعيل، بومدين سليمان، دار الهدى للطباعة والنشر والتوزيع، 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2007،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عين مليلة، الجزائر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.</w:t>
      </w:r>
    </w:p>
    <w:p w:rsidR="00B20CCF" w:rsidRPr="00977AE6" w:rsidRDefault="00C40981" w:rsidP="00977AE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266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proofErr w:type="spellStart"/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معمرية</w:t>
      </w:r>
      <w:proofErr w:type="spellEnd"/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بشير: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صعوبات التعلم الأكاديمية لدى تلاميذ وتلميذات الطورين الأول والثاني من التعليم الابتدائي، مجلة العلوم الاجتماعية والإنسانية، جامعة باتنة، العدد 13، ديسمبر 2005.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267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proofErr w:type="spellStart"/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معمرية</w:t>
      </w:r>
      <w:proofErr w:type="spellEnd"/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بشير: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بحوث ودراسات متخصصة في علم النفس، قسم علم النفس، جامعة الحاج لخضر باتنة، ج4، منشورات دار الحبر،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دط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2007، الجزائر.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fr-CA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268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مقداد محمد: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الإعداد التربوي والمهني لمعلمي أطفال صعوبات التعلم والاحتياجات الخاصة، 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مجلة الآداب والعلوم الاجتماعية، كلية الآداب والعلوم الاجتماعية، جامعة فرحات عباس، سطيف،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العدد1،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 xml:space="preserve"> 2004، 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الجزائر.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269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مقداد محمد: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التكفل التربوي بالأطفال الذين يعانون من اضطراب عجز الانتباه المصحوب بفرط النشاط، 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مجلة الآداب والعلوم الاجتماعية، كلية الآداب والعلوم الاجتماعية، جامعة فرحات عباس، سطيف،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2006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الجزائر.  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270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مر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اد بوقطاية: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دور التعليم في نمو التفكير، حوليات جامعة قالمة للعلوم الاجتماعية والإنسانية، مجلة محكمة تصدر عن جامعة 8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ماي 1945 ، العدد3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2009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قالمة.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271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مشيرة عبد الحميد أحمد اليوسفي: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النشاط الزائد لدى الأطفال، الأسباب وبرامج الخفض، سلسلة إشراقات تربوية، تصدر عن المركز العربي للتعليم والتنمية، المكتب الجامعي الحديث، الكتاب الثاني، 2005، مصر.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272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نوال </w:t>
      </w:r>
      <w:proofErr w:type="spellStart"/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زغينة</w:t>
      </w:r>
      <w:proofErr w:type="spellEnd"/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العوامل المؤثرة في تدني مستوى التحصيل الدراسي في الجزائر، مجلة العلوم الاجتماعية والإنسانية، تصدر عن جامعة باتنة، العدد20، جوان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2009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273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نور الدين تاوري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رت: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واقع النظام التربوي الجزائري وتحديات العولمة، مجلة الآداب والعلوم الاجتماعية، كلية الآداب والعلوم الاجتماعية،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جامعة فرحات عباس، سطيف، ، العدد 07 السداسي الثاني2008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الجزائر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274</w:t>
      </w:r>
      <w:r w:rsidR="00C1248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سامية إبراهيمي: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ED3458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استراتيجية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التعلم التعاوني- لنتعلم معا- في اكتساب المفاهيم الرياضية لدى تلاميذ السنة الأولى متوسط، مجلة دراسات، جامعة الأغواط، العدد19ب، مارس 2012.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275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علي </w:t>
      </w:r>
      <w:proofErr w:type="spellStart"/>
      <w:r w:rsidR="00ED3458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تعوين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ات</w:t>
      </w:r>
      <w:proofErr w:type="spellEnd"/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التخلف الدراسي أسبابه وعلاجه، مجلة المدرسة والحياة، العدد19،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أفريل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، 1994.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276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ED3458" w:rsidRPr="00977AE6">
        <w:rPr>
          <w:rFonts w:ascii="Traditional Arabic" w:hAnsi="Traditional Arabic" w:cs="Traditional Arabic"/>
          <w:sz w:val="28"/>
          <w:szCs w:val="28"/>
          <w:rtl/>
        </w:rPr>
        <w:t xml:space="preserve">علي </w:t>
      </w:r>
      <w:proofErr w:type="spellStart"/>
      <w:r w:rsidR="00ED3458" w:rsidRPr="00977AE6">
        <w:rPr>
          <w:rFonts w:ascii="Traditional Arabic" w:hAnsi="Traditional Arabic" w:cs="Traditional Arabic"/>
          <w:sz w:val="28"/>
          <w:szCs w:val="28"/>
          <w:rtl/>
        </w:rPr>
        <w:t>تعوين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</w:rPr>
        <w:t>ات</w:t>
      </w:r>
      <w:proofErr w:type="spellEnd"/>
      <w:r w:rsidR="00470FB6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التخلف الدراسي أسبابه وعلاجه، مجلة المدرسة والحياة، العدد 22، 1994.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277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فيصل محمد خبر الزراد: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دليل تشخيص صعوبات التعلم، مجلة الثقافة النفسية المتخصصة، العدد 34، المجلد التاسع، دار النهضة العربية للطباعة والنشر،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أفريل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1998، بيروت، لبنان.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278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ربي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ع </w:t>
      </w:r>
      <w:proofErr w:type="spellStart"/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العبروزي</w:t>
      </w:r>
      <w:proofErr w:type="spellEnd"/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قضايا ومشكلات التربية الخاصة في التشريع الجزائري، مجلة الآداب والعلوم الاجتماعية، منشورات جامعة سعد دحلب، البليدة، العدد 3، مارس، 2010.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279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رنا عبد الرحمن </w:t>
      </w:r>
      <w:proofErr w:type="spellStart"/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قوشحة</w:t>
      </w:r>
      <w:proofErr w:type="spellEnd"/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جامعة دمشق، أدوات ووسائل تشخيص وتقييم صعوبات التعلم لدى الأطفال، مجلة تنمية الموارد البشرية،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عدد خاص بالملتقى الدولي الثالث، التكفل العلاجي بذوي صعوبات التعلم، جامعة سطيف، العدد2، 2006.</w:t>
      </w:r>
    </w:p>
    <w:p w:rsidR="00B20CCF" w:rsidRPr="00977AE6" w:rsidRDefault="00B20CCF" w:rsidP="00977AE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lastRenderedPageBreak/>
        <w:t>الندوات والأيام الدراسية والملتقيات والمؤتمرات: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280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برو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محمد، صعوبات التعلم في مادة الرياضيات في المرحلة الابتدائية (التشخيص والعلاج) يوم دراسي، 12/11/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2012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قسم علم النفس جامعة المسيلة.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281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fr-CA" w:bidi="ar-DZ"/>
        </w:rPr>
        <w:t>-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حسن بوساحة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التعليم المكيف والإخفاق المدرسي، وقائع اليوم الدراسي حول الإخفاق والتسرب المدرسي، 23 ماي 1996.</w:t>
      </w:r>
    </w:p>
    <w:p w:rsidR="00F770FD" w:rsidRPr="00977AE6" w:rsidRDefault="00C40981" w:rsidP="00977AE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282</w:t>
      </w:r>
      <w:r w:rsidR="00F770FD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كمال بن جعفر: قطاع التعليم فضاء أرحب للإبداع والاستثمار في رأس المال البشري وتوظيف التكنولوجيات الحديثة ضرورة يفرضها الراهن التربوي، المؤتمر</w:t>
      </w:r>
      <w:r w:rsidR="00F770FD" w:rsidRPr="00977AE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F770FD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العالمي عن: التفكير الإبداعي والابتكار لأجل التنمية المستدامة، التاريخ: 12-14 سبتمبر 2011، تنظيم قسم الدراسات العامة، كلية معارف الوحي والعلوم الإنسانية، الجامعة الإسلامية العالمية بماليزيا.</w:t>
      </w:r>
    </w:p>
    <w:p w:rsidR="00B20CCF" w:rsidRPr="00977AE6" w:rsidRDefault="00C40981" w:rsidP="00977AE6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283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proofErr w:type="spellStart"/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لوريسي</w:t>
      </w:r>
      <w:proofErr w:type="spellEnd"/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عبد القادر: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بيداغوجية العلاج في التعليم المكيف، مداخلة حول التعليم المكيف، قسنطينة، فيفري 2001.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284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B20CCF" w:rsidRPr="00977AE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مديرية التربية لولاية عنابة: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مديرية التقويم والتوجيه والاتصال، تقييم التعليم المكيف، أكتوبر 1996</w:t>
      </w:r>
      <w:r w:rsidR="00B20CCF" w:rsidRPr="00977AE6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285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مديرية التربية لولاية عنابة: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حصيلة الإثراء المتعلق بالتعليم المكيف، 3/7 فيفري 2001.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286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س </w:t>
      </w:r>
      <w:proofErr w:type="spellStart"/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بوشينة</w:t>
      </w:r>
      <w:proofErr w:type="spellEnd"/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رعاية التلاميذ المتأخرين دراسيا في أقسام التعليم المكيف، قسنطينة، وهران، الجزائر، فيفري،2001.</w:t>
      </w:r>
    </w:p>
    <w:p w:rsidR="00470FB6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287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فريدة </w:t>
      </w:r>
      <w:proofErr w:type="spellStart"/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بلفراق</w:t>
      </w:r>
      <w:proofErr w:type="spellEnd"/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 دور التكنولوجيا في الإبداع التعليمي، المؤتمر العالمي عن: التفكير الإبداعي والابتكار لأجل التنمية ا</w:t>
      </w:r>
      <w:r w:rsidR="00835CC0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لمستدامة، التاريخ: 12-14 سبتمبر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2011</w:t>
      </w:r>
      <w:r w:rsidR="00835CC0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تنظيم قسم الدراسات العامة، كلية معارف الوحي والعلوم الإنسانية، الجامعة الإسلامية العالمية بماليزيا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288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فتحي الزيات: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آليات التدريس العلاجي لذوي صعوبات الانتباه مع فرط الحركة والنشاط، المؤتمر الدولي لصعوبات التعلم، الرياض، المملكة العربية السعودية، 19- 22 نوفمبر 2006</w:t>
      </w:r>
      <w:hyperlink r:id="rId8" w:history="1">
        <w:r w:rsidR="00B20CCF" w:rsidRPr="00977A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DZ"/>
          </w:rPr>
          <w:t>www.gulfkids.com</w:t>
        </w:r>
      </w:hyperlink>
      <w:r w:rsidR="00B20CCF" w:rsidRPr="00977AE6">
        <w:rPr>
          <w:rFonts w:ascii="Traditional Arabic" w:hAnsi="Traditional Arabic" w:cs="Traditional Arabic"/>
          <w:sz w:val="28"/>
          <w:szCs w:val="28"/>
        </w:rPr>
        <w:t xml:space="preserve"> .</w:t>
      </w:r>
      <w:r w:rsidR="00B20CCF" w:rsidRPr="00977AE6">
        <w:rPr>
          <w:rFonts w:ascii="Traditional Arabic" w:hAnsi="Traditional Arabic" w:cs="Traditional Arabic"/>
          <w:rtl/>
        </w:rPr>
        <w:t xml:space="preserve">    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</w:rPr>
        <w:t>289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</w:rPr>
        <w:t>- خيري احمد حامد: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دراسة تحليلية للعوامل النفسية لصعوبات التعلم لدى تلاميذ المرحلة الابتدائية واستخدام برنامج جمعي/فردي للتغلب على تلك الصعوبات، المؤتمر الدولي الرابع لمركز الإرشاد النفسي، جامعة عين شمس، المجلد 2، ديسمبر1997، مصر. </w:t>
      </w:r>
    </w:p>
    <w:p w:rsidR="00B20CCF" w:rsidRPr="00977AE6" w:rsidRDefault="00B20CCF" w:rsidP="00977AE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الرسائل الجامعية: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290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بشقة سماح: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المشكلات السلوكية لدى التلاميذ ذوي صعوبات التعلم الأكاديمية وحاجاتهم الإرشادية، رسالة ماجستير في الإرشاد النفسي المدرسي، إشراف: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معمرية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بشير، جامعة الحاج لخضر باتنة،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200</w:t>
      </w:r>
      <w:r w:rsidR="00F35713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8.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291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جلاب مصباح: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تقييم فعالية برنامج تعليمي لذوي صعوبات التعلم المعرفية، رسالة ماجستير في علم النفس المدرسي،</w:t>
      </w:r>
      <w:r w:rsidR="00EB319C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إشراف: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بوخذير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عمار، جامعة باجي مختار، عنابة، 2009/2010.</w:t>
      </w:r>
    </w:p>
    <w:p w:rsidR="0008282B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292</w:t>
      </w:r>
      <w:r w:rsidR="001E045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08282B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عبد الحميد حسن </w:t>
      </w:r>
      <w:proofErr w:type="spellStart"/>
      <w:r w:rsidR="0008282B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طلافحة</w:t>
      </w:r>
      <w:proofErr w:type="spellEnd"/>
      <w:r w:rsidR="0008282B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08282B" w:rsidRPr="00977AE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08282B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بناء برنامج تعليمي باستخدام الوسائط المتعددة وقياس فاعليتها وتنمية مهارات القراءة والكتابة لدى طلبة صعوبات التعلم في المرحلة الابتدائية في المملكة العربية، رسالة دكتوراه، جامعة عمان، الأردن،</w:t>
      </w:r>
      <w:r w:rsidR="001E54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08282B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2010.</w:t>
      </w:r>
    </w:p>
    <w:p w:rsidR="0008282B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293</w:t>
      </w:r>
      <w:r w:rsidR="001E045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hyperlink r:id="rId9" w:history="1">
        <w:r w:rsidR="0008282B" w:rsidRPr="00977AE6">
          <w:rPr>
            <w:rStyle w:val="Hyperlink"/>
            <w:rFonts w:ascii="Traditional Arabic" w:hAnsi="Traditional Arabic" w:cs="Traditional Arabic"/>
            <w:color w:val="auto"/>
            <w:sz w:val="28"/>
            <w:szCs w:val="28"/>
            <w:u w:val="none"/>
            <w:rtl/>
            <w:lang w:bidi="ar-DZ"/>
          </w:rPr>
          <w:t>أحمد</w:t>
        </w:r>
      </w:hyperlink>
      <w:r w:rsidR="0008282B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حسن عاشور: فاعلية برنامج تدريبي لعلاج بعض صعوبات التعلم النمائية،</w:t>
      </w:r>
      <w:r w:rsidR="005B6BDC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رسالة دكتوراه،</w:t>
      </w:r>
      <w:r w:rsidR="00EE6D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31716A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جامعة بنها،</w:t>
      </w:r>
      <w:r w:rsidR="001E54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مصر، </w:t>
      </w:r>
      <w:r w:rsidR="005B6BDC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2007،</w:t>
      </w:r>
    </w:p>
    <w:p w:rsidR="0008282B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294</w:t>
      </w:r>
      <w:r w:rsidR="001E045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08282B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عطاف العزة:</w:t>
      </w:r>
      <w:r w:rsidR="0008282B" w:rsidRPr="00977AE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08282B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فاعلية برنامج تدريبي للتدخل المبكر في علاج صعوبات التعلم النمائية لدى أطفال الروضة، رسالة ماجيستير في التربية الخاصة ، جامعة عمان، الأردن،2011.</w:t>
      </w:r>
    </w:p>
    <w:p w:rsidR="0008282B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295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فوزية محمدي: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فعالية برنامجين تدريبيين في تعديل سلوك اضطراب النشاط الزائد المصحوب بتشتت الانتباه وتعديل صعوبة الكتابة، رسالة دكتوراه في علم النفس المدرسي، إشراف: نادية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يوب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مصطفى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الزقاي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جامعة قاصدي مرباح ورقلة، 2010/2011.</w:t>
      </w:r>
    </w:p>
    <w:p w:rsidR="00B20CCF" w:rsidRPr="00977AE6" w:rsidRDefault="00B20CCF" w:rsidP="00977AE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المناشير: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296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وزارة التربية الوطنية: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مديرية الامتحانات ومديرية التعليم والتوجيه المدرسي، المنشور رقم 194/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م.ت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المؤرخ في 10/10/1982.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297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- 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وزارة التربية الوطنية: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مديرية التعليم ومديرية النشاط الاجتماعي ومديرية الامتحانات والتوجيه المدرسي والمهني، المنشور رقم 1548/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م.ت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/ 20/83 بتاريخ 06 /04/ 1983.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lastRenderedPageBreak/>
        <w:t>298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وزارة التربية الوطنية: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مديرية التعليم ومديرية الامتحانات والتوجيه المدرسي، المنشور رقم 025/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م.ت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/84 المؤرخ في07/06/1984.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299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وزارة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التربية الوطنية: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مديرية التنظيم المدرسي، المنشور رقم 111/122/92/29/04/1992.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300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وزارة التربية الوطنية: مديرية التنظيم المدرسي، رقم 24/</w:t>
      </w:r>
      <w:proofErr w:type="spellStart"/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م.ت.م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/1994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المؤرخ في 29/01/1994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301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</w:t>
      </w:r>
      <w:r w:rsidR="00470FB6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وزارة التربية الوطنية: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مدير الديوان،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المنشور الوزاري رقم: 1061/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و.ت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/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م.د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المؤرخ في 08/10/1996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302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وزارة التربية الوطنية: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مدير الديوان، المنشور رقم 377/0.3.2/96/26/10/1996.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303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>- وزارة التربية الوطنية: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 مدير الديوان، المنشور الوزاري رقم 526 المؤرخ في:20/11/2006.</w:t>
      </w:r>
    </w:p>
    <w:p w:rsidR="00B20CCF" w:rsidRPr="00977AE6" w:rsidRDefault="00C40981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304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وزارة التربية الوطنية: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مديرية التعليم الأساسي، إعادة تنظيم التعليم المكيف، المنشور الوزاري رقم 229/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و.ت.و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/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أ.ع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المؤرخ في 18 مارس 2010.</w:t>
      </w:r>
    </w:p>
    <w:p w:rsidR="00B20CCF" w:rsidRPr="00977AE6" w:rsidRDefault="00B20CCF" w:rsidP="00977AE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977AE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المواقع:</w:t>
      </w:r>
    </w:p>
    <w:p w:rsidR="00B20CCF" w:rsidRPr="00977AE6" w:rsidRDefault="00C40981" w:rsidP="00977AE6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305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أحمد </w:t>
      </w:r>
      <w:proofErr w:type="spellStart"/>
      <w:r w:rsidR="000A0B7E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أحمد</w:t>
      </w:r>
      <w:proofErr w:type="spellEnd"/>
      <w:r w:rsidR="000A0B7E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عواد: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hyperlink r:id="rId10" w:history="1">
        <w:r w:rsidR="00B20CCF" w:rsidRPr="00977AE6">
          <w:rPr>
            <w:rStyle w:val="Hyperlink"/>
            <w:rFonts w:ascii="Traditional Arabic" w:hAnsi="Traditional Arabic" w:cs="Traditional Arabic"/>
            <w:color w:val="auto"/>
            <w:sz w:val="28"/>
            <w:szCs w:val="28"/>
            <w:u w:val="none"/>
            <w:rtl/>
          </w:rPr>
          <w:t>أساليب التدخل العلاجي لصعوبات</w:t>
        </w:r>
        <w:r w:rsidR="00B20CCF" w:rsidRPr="00977AE6">
          <w:rPr>
            <w:rStyle w:val="Hyperlink"/>
            <w:rFonts w:ascii="Traditional Arabic" w:hAnsi="Traditional Arabic" w:cs="Traditional Arabic"/>
            <w:color w:val="auto"/>
            <w:sz w:val="28"/>
            <w:szCs w:val="28"/>
            <w:u w:val="none"/>
          </w:rPr>
          <w:t xml:space="preserve"> </w:t>
        </w:r>
        <w:r w:rsidR="00B20CCF" w:rsidRPr="00977AE6">
          <w:rPr>
            <w:rStyle w:val="Hyperlink"/>
            <w:rFonts w:ascii="Traditional Arabic" w:hAnsi="Traditional Arabic" w:cs="Traditional Arabic"/>
            <w:color w:val="auto"/>
            <w:sz w:val="28"/>
            <w:szCs w:val="28"/>
            <w:u w:val="none"/>
            <w:rtl/>
          </w:rPr>
          <w:t>التعلم النمائية</w:t>
        </w:r>
      </w:hyperlink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، التاريخ: 07/08/2010</w:t>
      </w:r>
    </w:p>
    <w:p w:rsidR="00B20CCF" w:rsidRPr="003A776C" w:rsidRDefault="00066657" w:rsidP="00977AE6">
      <w:pPr>
        <w:bidi/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hyperlink r:id="rId11" w:history="1">
        <w:r w:rsidR="003A776C" w:rsidRPr="003A776C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DZ"/>
          </w:rPr>
          <w:t>http://www.tr-boy.com/showthread.php?t=27826</w:t>
        </w:r>
      </w:hyperlink>
    </w:p>
    <w:p w:rsidR="003A776C" w:rsidRDefault="003A776C" w:rsidP="003A776C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A776C">
        <w:rPr>
          <w:rFonts w:ascii="Traditional Arabic" w:hAnsi="Traditional Arabic" w:cs="Traditional Arabic"/>
          <w:sz w:val="28"/>
          <w:szCs w:val="28"/>
          <w:rtl/>
          <w:lang w:bidi="ar-DZ"/>
        </w:rPr>
        <w:t>306- أحمد حسن محمد عاشور 2007): فاعلية برنامج تدريبي لعلاج بعض صعوبات التعلم النمائية. التاريخ: 08/05/2012</w:t>
      </w:r>
    </w:p>
    <w:p w:rsidR="003A776C" w:rsidRPr="002D4524" w:rsidRDefault="003A776C" w:rsidP="003A776C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2D452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="00D91014" w:rsidRPr="00D91014">
        <w:rPr>
          <w:rFonts w:asciiTheme="majorBidi" w:hAnsiTheme="majorBidi" w:cstheme="majorBidi"/>
          <w:sz w:val="28"/>
          <w:szCs w:val="28"/>
          <w:lang w:bidi="ar-DZ"/>
        </w:rPr>
        <w:t>http://shifa.ahlamontada.com/t99-topic</w:t>
      </w:r>
    </w:p>
    <w:p w:rsidR="00B20CCF" w:rsidRPr="003A776C" w:rsidRDefault="003A776C" w:rsidP="003A776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307</w:t>
      </w:r>
      <w:r w:rsidR="00B20CCF" w:rsidRPr="003A776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إيمان كاشف و محمد رشدي أحمد </w:t>
      </w:r>
      <w:proofErr w:type="spellStart"/>
      <w:r w:rsidR="00B20CCF" w:rsidRPr="003A776C">
        <w:rPr>
          <w:rFonts w:ascii="Traditional Arabic" w:hAnsi="Traditional Arabic" w:cs="Traditional Arabic"/>
          <w:sz w:val="28"/>
          <w:szCs w:val="28"/>
          <w:rtl/>
          <w:lang w:bidi="ar-DZ"/>
        </w:rPr>
        <w:t>المرسي</w:t>
      </w:r>
      <w:proofErr w:type="spellEnd"/>
      <w:r w:rsidR="000A0B7E" w:rsidRPr="003A776C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B20CCF" w:rsidRPr="003A776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فاعلية برنامج تدريبي لتنمية بعض المهارات المعرفية للتلاميذ ذوي صعوبات التعلم، التاريخ: 15/</w:t>
      </w:r>
      <w:r w:rsidR="00B20CCF" w:rsidRPr="003A776C">
        <w:rPr>
          <w:rFonts w:ascii="Traditional Arabic" w:hAnsi="Traditional Arabic" w:cs="Traditional Arabic"/>
          <w:sz w:val="28"/>
          <w:szCs w:val="28"/>
          <w:lang w:bidi="ar-DZ"/>
        </w:rPr>
        <w:t>08</w:t>
      </w:r>
      <w:r w:rsidR="00B20CCF" w:rsidRPr="003A776C">
        <w:rPr>
          <w:rFonts w:ascii="Traditional Arabic" w:hAnsi="Traditional Arabic" w:cs="Traditional Arabic"/>
          <w:sz w:val="28"/>
          <w:szCs w:val="28"/>
          <w:rtl/>
          <w:lang w:bidi="ar-DZ"/>
        </w:rPr>
        <w:t>/</w:t>
      </w:r>
      <w:r w:rsidR="00B20CCF" w:rsidRPr="003A776C">
        <w:rPr>
          <w:rFonts w:ascii="Traditional Arabic" w:hAnsi="Traditional Arabic" w:cs="Traditional Arabic"/>
          <w:sz w:val="28"/>
          <w:szCs w:val="28"/>
          <w:lang w:bidi="ar-DZ"/>
        </w:rPr>
        <w:t>2012</w:t>
      </w:r>
    </w:p>
    <w:p w:rsidR="00B20CCF" w:rsidRPr="00977AE6" w:rsidRDefault="00B20CCF" w:rsidP="00977AE6">
      <w:pPr>
        <w:spacing w:after="0" w:line="240" w:lineRule="auto"/>
        <w:ind w:left="-1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977AE6">
        <w:rPr>
          <w:rFonts w:asciiTheme="majorBidi" w:hAnsiTheme="majorBidi" w:cstheme="majorBidi"/>
          <w:sz w:val="28"/>
          <w:szCs w:val="28"/>
          <w:lang w:bidi="ar-DZ"/>
        </w:rPr>
        <w:t>http://www.ld.sa/vb/showthread.php?t=186</w:t>
      </w:r>
    </w:p>
    <w:p w:rsidR="00B20CCF" w:rsidRPr="00977AE6" w:rsidRDefault="003A776C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308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دالة فرحان: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أثر برنامج معرفي في تحسين أداء الطلبة في حل المسائل الرياضية من خلال تطوير العمليات الإدراكية، 2002، التاريخ: 13/05/2012 </w:t>
      </w:r>
    </w:p>
    <w:p w:rsidR="00B20CCF" w:rsidRPr="00977AE6" w:rsidRDefault="00B20CCF" w:rsidP="00977AE6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977AE6">
        <w:rPr>
          <w:rFonts w:asciiTheme="majorBidi" w:hAnsiTheme="majorBidi" w:cstheme="majorBidi"/>
          <w:sz w:val="28"/>
          <w:szCs w:val="28"/>
          <w:lang w:bidi="ar-DZ"/>
        </w:rPr>
        <w:t>www.shifrahlomontada.com IT99-</w:t>
      </w:r>
    </w:p>
    <w:p w:rsidR="00B20CCF" w:rsidRPr="00977AE6" w:rsidRDefault="003A776C" w:rsidP="00977AE6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309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هند بنت حمود الهاشمي: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فاعلية برنامج تدريبي لعلاج بعض صعوبات التعلم النمائية، 2010، التاريخ:13/05/2012</w:t>
      </w:r>
    </w:p>
    <w:p w:rsidR="00B20CCF" w:rsidRPr="00977AE6" w:rsidRDefault="00B20CCF" w:rsidP="00977AE6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 xml:space="preserve">forum, </w:t>
      </w:r>
      <w:proofErr w:type="spellStart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>moe</w:t>
      </w:r>
      <w:proofErr w:type="spellEnd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 xml:space="preserve">, </w:t>
      </w:r>
      <w:proofErr w:type="spellStart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>gor</w:t>
      </w:r>
      <w:proofErr w:type="spellEnd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 xml:space="preserve">, </w:t>
      </w:r>
      <w:proofErr w:type="spellStart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>om</w:t>
      </w:r>
      <w:proofErr w:type="spellEnd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 xml:space="preserve"> /</w:t>
      </w:r>
      <w:proofErr w:type="spellStart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>meoman</w:t>
      </w:r>
      <w:proofErr w:type="spellEnd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 xml:space="preserve"> /</w:t>
      </w:r>
      <w:proofErr w:type="spellStart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>vb</w:t>
      </w:r>
      <w:proofErr w:type="spellEnd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 xml:space="preserve">/ </w:t>
      </w:r>
      <w:proofErr w:type="spellStart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>attachement,ph</w:t>
      </w:r>
      <w:proofErr w:type="spellEnd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 xml:space="preserve"> p3? </w:t>
      </w:r>
      <w:proofErr w:type="spellStart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>Attachement</w:t>
      </w:r>
      <w:proofErr w:type="spellEnd"/>
      <w:r w:rsidRPr="00977AE6">
        <w:rPr>
          <w:rFonts w:asciiTheme="majorBidi" w:hAnsiTheme="majorBidi" w:cstheme="majorBidi"/>
          <w:sz w:val="28"/>
          <w:szCs w:val="28"/>
          <w:lang w:val="en-US" w:bidi="ar-DZ"/>
        </w:rPr>
        <w:t>…..b….</w:t>
      </w:r>
    </w:p>
    <w:p w:rsidR="00B20CCF" w:rsidRPr="00977AE6" w:rsidRDefault="003A776C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310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وفاء حافظ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عشيش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العويضي</w:t>
      </w:r>
      <w:proofErr w:type="spellEnd"/>
      <w:r w:rsidR="000A0B7E" w:rsidRPr="00977AE6">
        <w:rPr>
          <w:rFonts w:ascii="Traditional Arabic" w:hAnsi="Traditional Arabic" w:cs="Traditional Arabic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فاعلية برنامج تدريبي قائم على أساليب التذكر في تنمية مهارات القراءة للدراسة لدى عينة من طالبات جامعة الملك عبد العزيز، 2011، التاريخ: 03/03/2014</w:t>
      </w:r>
    </w:p>
    <w:p w:rsidR="00B20CCF" w:rsidRPr="00977AE6" w:rsidRDefault="00066657" w:rsidP="00977AE6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hyperlink r:id="rId12" w:history="1">
        <w:r w:rsidR="00B20CCF" w:rsidRPr="00977A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http://www.kau.edu.sa/Show_Res.aspx?Site_ID=372&amp;LNG=AR&amp;RN=58365</w:t>
        </w:r>
      </w:hyperlink>
    </w:p>
    <w:p w:rsidR="00B20CCF" w:rsidRPr="00977AE6" w:rsidRDefault="003A776C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311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حسين عبد الله الصمادي ونايفة قطامي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فعالية برنامج تدريبي في تنمية الذاكرة للطلبة ذوي صعوبات التعلم، التاريخ: 03/03/2014</w:t>
      </w:r>
    </w:p>
    <w:p w:rsidR="00B20CCF" w:rsidRPr="00977AE6" w:rsidRDefault="00B20CCF" w:rsidP="00977AE6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977AE6">
        <w:rPr>
          <w:rFonts w:asciiTheme="majorBidi" w:hAnsiTheme="majorBidi" w:cstheme="majorBidi"/>
          <w:sz w:val="28"/>
          <w:szCs w:val="28"/>
        </w:rPr>
        <w:t>h</w:t>
      </w:r>
      <w:hyperlink r:id="rId13" w:history="1">
        <w:r w:rsidRPr="00977A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DZ"/>
          </w:rPr>
          <w:t>ttp://forum.stop55.com/403941.html</w:t>
        </w:r>
      </w:hyperlink>
    </w:p>
    <w:p w:rsidR="00B20CCF" w:rsidRPr="00977AE6" w:rsidRDefault="003A776C" w:rsidP="00977AE6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312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- حسن صل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</w:rPr>
        <w:t>اح الدين إسماعيل: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برنامج مقترح لعلاج صعوبات التعلم النمائية، التاريخ: 05/05/2011</w:t>
      </w:r>
    </w:p>
    <w:p w:rsidR="00B20CCF" w:rsidRPr="00977AE6" w:rsidRDefault="00066657" w:rsidP="00977AE6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hyperlink r:id="rId14" w:history="1">
        <w:r w:rsidR="00B20CCF" w:rsidRPr="00977A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DZ"/>
          </w:rPr>
          <w:t>http://www.gulfkids.com/ar/index.php?action=show_res&amp;r_id=48&amp;topic_id=1606</w:t>
        </w:r>
      </w:hyperlink>
      <w:r w:rsidR="00B20CCF" w:rsidRPr="00977AE6">
        <w:rPr>
          <w:rFonts w:asciiTheme="majorBidi" w:hAnsiTheme="majorBidi" w:cstheme="majorBidi"/>
          <w:sz w:val="28"/>
          <w:szCs w:val="28"/>
        </w:rPr>
        <w:t xml:space="preserve"> </w:t>
      </w:r>
    </w:p>
    <w:p w:rsidR="00B20CCF" w:rsidRPr="00977AE6" w:rsidRDefault="003A776C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313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تركي بن عبد الله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دراسة حالة طفلة عانت من الصعوبات الدراسية وتشتت الانتباه، التاريخ:</w:t>
      </w:r>
      <w:r w:rsidR="003D5284" w:rsidRPr="00977AE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06/05/2012  </w:t>
      </w:r>
    </w:p>
    <w:p w:rsidR="00B20CCF" w:rsidRPr="00977AE6" w:rsidRDefault="00B20CCF" w:rsidP="00977AE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977AE6">
        <w:rPr>
          <w:rFonts w:asciiTheme="majorBidi" w:hAnsiTheme="majorBidi" w:cstheme="majorBidi"/>
          <w:sz w:val="28"/>
          <w:szCs w:val="28"/>
          <w:lang w:bidi="ar-DZ"/>
        </w:rPr>
        <w:t>www.qassimed.gov.sal/edu/shoutread.php?t</w:t>
      </w:r>
    </w:p>
    <w:p w:rsidR="00B20CCF" w:rsidRPr="00977AE6" w:rsidRDefault="003A776C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314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>- ماجد محمد عثمان عيسى: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أثر برنامج تدريبي لما وراء الذاكرة على أداء الأطفال غير المنتجين </w:t>
      </w:r>
      <w:r w:rsidR="00ED3458" w:rsidRPr="00977AE6">
        <w:rPr>
          <w:rFonts w:ascii="Traditional Arabic" w:hAnsi="Traditional Arabic" w:cs="Traditional Arabic"/>
          <w:sz w:val="28"/>
          <w:szCs w:val="28"/>
          <w:rtl/>
        </w:rPr>
        <w:t>للاستراتيجيات</w:t>
      </w:r>
      <w:r w:rsidR="0008282B" w:rsidRPr="00977AE6">
        <w:rPr>
          <w:rFonts w:ascii="Traditional Arabic" w:hAnsi="Traditional Arabic" w:cs="Traditional Arabic"/>
          <w:sz w:val="28"/>
          <w:szCs w:val="28"/>
          <w:rtl/>
        </w:rPr>
        <w:t>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2004، التاريخ: 31/01/2014  </w:t>
      </w:r>
    </w:p>
    <w:p w:rsidR="00B20CCF" w:rsidRPr="00977AE6" w:rsidRDefault="00066657" w:rsidP="00977AE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hyperlink r:id="rId15" w:history="1">
        <w:r w:rsidR="00B20CCF" w:rsidRPr="00977A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DZ"/>
          </w:rPr>
          <w:t>http://muntada.khayma.com/1/showthread.php?t=60270</w:t>
        </w:r>
      </w:hyperlink>
    </w:p>
    <w:p w:rsidR="00B20CCF" w:rsidRPr="00977AE6" w:rsidRDefault="003A776C" w:rsidP="00977AE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315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CA"/>
        </w:rPr>
        <w:t>مجلة كلية التربية</w:t>
      </w:r>
      <w:r w:rsidR="000A0B7E" w:rsidRPr="00977AE6">
        <w:rPr>
          <w:rFonts w:ascii="Traditional Arabic" w:hAnsi="Traditional Arabic" w:cs="Traditional Arabic"/>
          <w:sz w:val="28"/>
          <w:szCs w:val="28"/>
          <w:rtl/>
          <w:lang w:val="en-CA"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CA"/>
        </w:rPr>
        <w:t xml:space="preserve"> – جامعة أسيوط - العدد الأول يناير،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CA" w:bidi="ar-DZ"/>
        </w:rPr>
        <w:t xml:space="preserve"> 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CA"/>
        </w:rPr>
        <w:t xml:space="preserve">مدى فاعلية برنامج تدريبي </w:t>
      </w:r>
      <w:r w:rsidR="00ED3458" w:rsidRPr="00977AE6">
        <w:rPr>
          <w:rFonts w:ascii="Traditional Arabic" w:hAnsi="Traditional Arabic" w:cs="Traditional Arabic"/>
          <w:sz w:val="28"/>
          <w:szCs w:val="28"/>
          <w:rtl/>
          <w:lang w:val="en-CA"/>
        </w:rPr>
        <w:t>لاستراتيجية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CA"/>
        </w:rPr>
        <w:t xml:space="preserve"> ما وراء الذاكرة عند الاستذكار وأثرة في التحويل الأكاديمي واتجاهات الطلاب المعرفية نحو </w:t>
      </w:r>
      <w:r w:rsidR="00ED3458" w:rsidRPr="00977AE6">
        <w:rPr>
          <w:rFonts w:ascii="Traditional Arabic" w:hAnsi="Traditional Arabic" w:cs="Traditional Arabic"/>
          <w:sz w:val="28"/>
          <w:szCs w:val="28"/>
          <w:rtl/>
          <w:lang w:val="en-CA"/>
        </w:rPr>
        <w:t>الاستراتيجية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CA"/>
        </w:rPr>
        <w:t>، 1990، التاريخ: 31/01/2014</w:t>
      </w:r>
    </w:p>
    <w:p w:rsidR="00B20CCF" w:rsidRPr="00977AE6" w:rsidRDefault="00066657" w:rsidP="00977AE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val="en-CA" w:bidi="ar-DZ"/>
        </w:rPr>
      </w:pPr>
      <w:hyperlink r:id="rId16" w:history="1">
        <w:r w:rsidR="00B20CCF" w:rsidRPr="00977A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-CA"/>
          </w:rPr>
          <w:t>http://www.skygatesc.com/vb/archive/index.php/t-178.html</w:t>
        </w:r>
      </w:hyperlink>
    </w:p>
    <w:p w:rsidR="00B20CCF" w:rsidRPr="00977AE6" w:rsidRDefault="003A776C" w:rsidP="00977AE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MCSJeddahS_Unormal." w:hAnsi="Traditional Arabic" w:cs="Traditional Arabic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en-CA"/>
        </w:rPr>
        <w:t>316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  <w:lang w:val="en-CA"/>
        </w:rPr>
        <w:t>-</w:t>
      </w:r>
      <w:r w:rsidR="00B20CCF" w:rsidRPr="00977AE6">
        <w:rPr>
          <w:rFonts w:ascii="Traditional Arabic" w:eastAsia="MCSJeddahS_Unormal." w:hAnsi="Traditional Arabic" w:cs="Traditional Arabic"/>
          <w:color w:val="000000"/>
          <w:sz w:val="28"/>
          <w:szCs w:val="28"/>
          <w:rtl/>
        </w:rPr>
        <w:t xml:space="preserve"> مروة عبد الوهاب عبد العزيز المليجي</w:t>
      </w:r>
      <w:r w:rsidR="000A0B7E" w:rsidRPr="00977AE6">
        <w:rPr>
          <w:rFonts w:ascii="Traditional Arabic" w:eastAsia="MCSJeddahS_Unormal." w:hAnsi="Traditional Arabic" w:cs="Traditional Arabic"/>
          <w:color w:val="000000"/>
          <w:sz w:val="28"/>
          <w:szCs w:val="28"/>
          <w:rtl/>
        </w:rPr>
        <w:t>:</w:t>
      </w:r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عنوان الدراسة: </w:t>
      </w:r>
      <w:proofErr w:type="spellStart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فعاليه</w:t>
      </w:r>
      <w:proofErr w:type="spellEnd"/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 xml:space="preserve"> برنامج تدريبي لخفض شدة التلعثم وتحسين الذاكرة العاملة لدي عينة من الأطفال، 2009، التاريخ: 31/01/2014</w:t>
      </w:r>
    </w:p>
    <w:p w:rsidR="00B20CCF" w:rsidRPr="00977AE6" w:rsidRDefault="00B20CCF" w:rsidP="00977AE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val="en-CA"/>
        </w:rPr>
      </w:pPr>
      <w:r w:rsidRPr="00977AE6">
        <w:rPr>
          <w:rFonts w:asciiTheme="majorBidi" w:hAnsiTheme="majorBidi" w:cstheme="majorBidi"/>
          <w:sz w:val="28"/>
          <w:szCs w:val="28"/>
          <w:lang w:val="en-CA"/>
        </w:rPr>
        <w:t>saud-a.com/</w:t>
      </w:r>
      <w:proofErr w:type="spellStart"/>
      <w:r w:rsidRPr="00977AE6">
        <w:rPr>
          <w:rFonts w:asciiTheme="majorBidi" w:hAnsiTheme="majorBidi" w:cstheme="majorBidi"/>
          <w:sz w:val="28"/>
          <w:szCs w:val="28"/>
          <w:lang w:val="en-CA"/>
        </w:rPr>
        <w:t>vb</w:t>
      </w:r>
      <w:proofErr w:type="spellEnd"/>
      <w:r w:rsidRPr="00977AE6">
        <w:rPr>
          <w:rFonts w:asciiTheme="majorBidi" w:hAnsiTheme="majorBidi" w:cstheme="majorBidi"/>
          <w:sz w:val="28"/>
          <w:szCs w:val="28"/>
          <w:lang w:val="en-CA"/>
        </w:rPr>
        <w:t>/showthread.php?66448</w:t>
      </w:r>
    </w:p>
    <w:p w:rsidR="00B20CCF" w:rsidRPr="00977AE6" w:rsidRDefault="003A776C" w:rsidP="00977AE6">
      <w:pPr>
        <w:bidi/>
        <w:spacing w:before="100" w:beforeAutospacing="1" w:after="0" w:line="240" w:lineRule="auto"/>
        <w:jc w:val="both"/>
        <w:outlineLvl w:val="0"/>
        <w:rPr>
          <w:rFonts w:ascii="Traditional Arabic" w:eastAsia="Times New Roman" w:hAnsi="Traditional Arabic" w:cs="Traditional Arabic"/>
          <w:sz w:val="28"/>
          <w:szCs w:val="28"/>
          <w:lang w:bidi="ar-DZ"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317</w:t>
      </w:r>
      <w:r w:rsidR="00B20CCF" w:rsidRPr="00977AE6">
        <w:rPr>
          <w:rFonts w:ascii="Traditional Arabic" w:eastAsia="Times New Roman" w:hAnsi="Traditional Arabic" w:cs="Traditional Arabic"/>
          <w:sz w:val="28"/>
          <w:szCs w:val="28"/>
          <w:rtl/>
          <w:lang w:bidi="ar-DZ"/>
        </w:rPr>
        <w:t xml:space="preserve">- عبد العظيم مصطفى: </w:t>
      </w:r>
      <w:hyperlink r:id="rId17" w:history="1">
        <w:r w:rsidR="00B20CCF" w:rsidRPr="00977AE6">
          <w:rPr>
            <w:rFonts w:ascii="Traditional Arabic" w:eastAsia="Times New Roman" w:hAnsi="Traditional Arabic" w:cs="Traditional Arabic"/>
            <w:kern w:val="36"/>
            <w:sz w:val="28"/>
            <w:szCs w:val="28"/>
            <w:rtl/>
          </w:rPr>
          <w:t>برنامج لعلاج صعوبات التذكر والذاكرة</w:t>
        </w:r>
      </w:hyperlink>
      <w:r w:rsidR="00B20CCF" w:rsidRPr="00977AE6">
        <w:rPr>
          <w:rFonts w:ascii="Traditional Arabic" w:hAnsi="Traditional Arabic" w:cs="Traditional Arabic"/>
          <w:sz w:val="28"/>
          <w:szCs w:val="28"/>
          <w:rtl/>
        </w:rPr>
        <w:t>، التاريخ: 05/05/2014</w:t>
      </w:r>
    </w:p>
    <w:p w:rsidR="00B20CCF" w:rsidRPr="00977AE6" w:rsidRDefault="00B20CCF" w:rsidP="00B20CCF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val="en-CA"/>
        </w:rPr>
      </w:pPr>
      <w:r w:rsidRPr="00977AE6">
        <w:rPr>
          <w:rFonts w:asciiTheme="majorBidi" w:eastAsia="Times New Roman" w:hAnsiTheme="majorBidi" w:cstheme="majorBidi"/>
          <w:sz w:val="28"/>
          <w:szCs w:val="28"/>
        </w:rPr>
        <w:t>http://kenanaonline.com/users/abdelazim/posts/452173</w:t>
      </w:r>
    </w:p>
    <w:p w:rsidR="00B20CCF" w:rsidRPr="00977AE6" w:rsidRDefault="000A0B7E" w:rsidP="003A776C">
      <w:pPr>
        <w:bidi/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977AE6">
        <w:rPr>
          <w:rFonts w:asciiTheme="majorBidi" w:hAnsiTheme="majorBidi" w:cstheme="majorBidi"/>
          <w:sz w:val="28"/>
          <w:szCs w:val="28"/>
          <w:lang w:bidi="ar-DZ"/>
        </w:rPr>
        <w:t xml:space="preserve">Dave </w:t>
      </w:r>
      <w:proofErr w:type="spellStart"/>
      <w:r w:rsidRPr="00977AE6">
        <w:rPr>
          <w:rFonts w:asciiTheme="majorBidi" w:hAnsiTheme="majorBidi" w:cstheme="majorBidi"/>
          <w:sz w:val="28"/>
          <w:szCs w:val="28"/>
          <w:lang w:bidi="ar-DZ"/>
        </w:rPr>
        <w:t>Ellemberg</w:t>
      </w:r>
      <w:proofErr w:type="spellEnd"/>
      <w:r w:rsidRPr="00977AE6">
        <w:rPr>
          <w:rFonts w:asciiTheme="majorBidi" w:hAnsiTheme="majorBidi" w:cstheme="majorBidi"/>
          <w:sz w:val="28"/>
          <w:szCs w:val="28"/>
          <w:lang w:bidi="ar-DZ"/>
        </w:rPr>
        <w:t>:</w:t>
      </w:r>
      <w:r w:rsidR="00B20CCF" w:rsidRPr="00977AE6">
        <w:rPr>
          <w:rFonts w:asciiTheme="majorBidi" w:hAnsiTheme="majorBidi" w:cstheme="majorBidi"/>
          <w:sz w:val="28"/>
          <w:szCs w:val="28"/>
          <w:lang w:bidi="ar-DZ"/>
        </w:rPr>
        <w:t xml:space="preserve"> Les troubles d’apprentissage, </w:t>
      </w:r>
      <w:proofErr w:type="spellStart"/>
      <w:r w:rsidR="00B20CCF" w:rsidRPr="00977AE6">
        <w:rPr>
          <w:rFonts w:asciiTheme="majorBidi" w:hAnsiTheme="majorBidi" w:cstheme="majorBidi"/>
          <w:sz w:val="28"/>
          <w:szCs w:val="28"/>
          <w:lang w:bidi="ar-DZ"/>
        </w:rPr>
        <w:t>Montreal</w:t>
      </w:r>
      <w:proofErr w:type="spellEnd"/>
      <w:r w:rsidR="00B20CCF" w:rsidRPr="00977AE6">
        <w:rPr>
          <w:rFonts w:asciiTheme="majorBidi" w:hAnsiTheme="majorBidi" w:cstheme="majorBidi"/>
          <w:sz w:val="28"/>
          <w:szCs w:val="28"/>
          <w:lang w:bidi="ar-DZ"/>
        </w:rPr>
        <w:t xml:space="preserve">, 2010, </w:t>
      </w:r>
      <w:r w:rsidR="00B20CCF" w:rsidRPr="00977A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3A776C">
        <w:rPr>
          <w:rFonts w:asciiTheme="majorBidi" w:hAnsiTheme="majorBidi" w:cstheme="majorBidi"/>
          <w:sz w:val="28"/>
          <w:szCs w:val="28"/>
          <w:lang w:bidi="ar-DZ"/>
        </w:rPr>
        <w:t>318</w:t>
      </w:r>
      <w:r w:rsidR="003D5284" w:rsidRPr="00977AE6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B20CCF" w:rsidRPr="00977A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hyperlink r:id="rId18" w:history="1">
        <w:r w:rsidR="00E64D4E" w:rsidRPr="00977A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http://portail.colval.qc.ca/fileadmin/user_upload/Info_etudiants/Saide/Troubles%20 d'apprentissage.pdf</w:t>
        </w:r>
      </w:hyperlink>
      <w:r w:rsidR="00B20CCF" w:rsidRPr="00977AE6">
        <w:rPr>
          <w:rFonts w:asciiTheme="majorBidi" w:hAnsiTheme="majorBidi" w:cstheme="majorBidi"/>
          <w:sz w:val="28"/>
          <w:szCs w:val="28"/>
        </w:rPr>
        <w:t>: 06/04/2013 -11.00h</w:t>
      </w:r>
    </w:p>
    <w:p w:rsidR="00B20CCF" w:rsidRPr="00977AE6" w:rsidRDefault="003A776C" w:rsidP="00B20CCF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319</w:t>
      </w:r>
      <w:r w:rsidR="000A0B7E" w:rsidRPr="00977AE6">
        <w:rPr>
          <w:rFonts w:asciiTheme="majorBidi" w:hAnsiTheme="majorBidi" w:cstheme="majorBidi"/>
          <w:sz w:val="28"/>
          <w:szCs w:val="28"/>
          <w:lang w:bidi="ar-DZ"/>
        </w:rPr>
        <w:t xml:space="preserve">- Marie-Josée du Duchesne: </w:t>
      </w:r>
      <w:r w:rsidR="00B20CCF" w:rsidRPr="00977AE6">
        <w:rPr>
          <w:rFonts w:asciiTheme="majorBidi" w:hAnsiTheme="majorBidi" w:cstheme="majorBidi"/>
          <w:sz w:val="28"/>
          <w:szCs w:val="28"/>
          <w:lang w:bidi="ar-DZ"/>
        </w:rPr>
        <w:t xml:space="preserve"> Les Difficultés d’apprentissage et les fonctions exécutives, Montréal :</w:t>
      </w:r>
    </w:p>
    <w:p w:rsidR="00B20CCF" w:rsidRPr="00977AE6" w:rsidRDefault="00066657" w:rsidP="00B20CC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hyperlink r:id="rId19" w:history="1">
        <w:r w:rsidR="00B20CCF" w:rsidRPr="00977A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http://blog.crdp-</w:t>
        </w:r>
      </w:hyperlink>
      <w:hyperlink r:id="rId20" w:history="1">
        <w:r w:rsidR="00B20CCF" w:rsidRPr="00977A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versailles.fr/ressourcesdysgarches/public//Les_difficultes_ d</w:t>
        </w:r>
        <w:r w:rsidR="00B20CCF" w:rsidRPr="00977AE6">
          <w:rPr>
            <w:rFonts w:asciiTheme="majorBidi" w:hAnsiTheme="majorBidi" w:cstheme="majorBidi"/>
            <w:sz w:val="28"/>
            <w:szCs w:val="28"/>
            <w:lang w:bidi="ar-DZ"/>
          </w:rPr>
          <w:t>’</w:t>
        </w:r>
        <w:r w:rsidR="00B20CCF" w:rsidRPr="00977AE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apprentissage_ et_ les_fonctions_executives.pdf</w:t>
        </w:r>
      </w:hyperlink>
      <w:r w:rsidR="00B20CCF" w:rsidRPr="00977AE6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="00B20CCF" w:rsidRPr="00977AE6">
        <w:rPr>
          <w:rFonts w:asciiTheme="majorBidi" w:hAnsiTheme="majorBidi" w:cstheme="majorBidi"/>
          <w:sz w:val="28"/>
          <w:szCs w:val="28"/>
        </w:rPr>
        <w:t>06/04/2013 : 11.00h.</w:t>
      </w:r>
    </w:p>
    <w:p w:rsidR="009F3F6C" w:rsidRPr="00977AE6" w:rsidRDefault="003A776C" w:rsidP="009F3F6C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320</w:t>
      </w:r>
      <w:r w:rsidR="009F3F6C" w:rsidRPr="00977AE6">
        <w:rPr>
          <w:rFonts w:asciiTheme="majorBidi" w:hAnsiTheme="majorBidi" w:cstheme="majorBidi"/>
          <w:sz w:val="28"/>
          <w:szCs w:val="28"/>
          <w:lang w:bidi="ar-DZ"/>
        </w:rPr>
        <w:t>- www.gulfkids.com</w:t>
      </w:r>
    </w:p>
    <w:sectPr w:rsidR="009F3F6C" w:rsidRPr="00977AE6" w:rsidSect="00FD4AD7">
      <w:headerReference w:type="default" r:id="rId21"/>
      <w:footerReference w:type="default" r:id="rId22"/>
      <w:pgSz w:w="11906" w:h="16838"/>
      <w:pgMar w:top="734" w:right="1134" w:bottom="1134" w:left="1134" w:header="709" w:footer="278" w:gutter="0"/>
      <w:pgNumType w:start="2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57" w:rsidRDefault="00066657" w:rsidP="00B20CCF">
      <w:pPr>
        <w:spacing w:after="0" w:line="240" w:lineRule="auto"/>
      </w:pPr>
      <w:r>
        <w:separator/>
      </w:r>
    </w:p>
  </w:endnote>
  <w:endnote w:type="continuationSeparator" w:id="0">
    <w:p w:rsidR="00066657" w:rsidRDefault="00066657" w:rsidP="00B2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JeddahS_Unormal.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9508"/>
      <w:docPartObj>
        <w:docPartGallery w:val="Page Numbers (Bottom of Page)"/>
        <w:docPartUnique/>
      </w:docPartObj>
    </w:sdtPr>
    <w:sdtEndPr/>
    <w:sdtContent>
      <w:p w:rsidR="008F572D" w:rsidRDefault="00066657">
        <w:pPr>
          <w:pStyle w:val="a7"/>
          <w:jc w:val="center"/>
        </w:pPr>
        <w:r>
          <w:rPr>
            <w:noProof/>
            <w:lang w:eastAsia="fr-FR"/>
          </w:rPr>
          <w:pict>
            <v:group id="_x0000_s2053" style="position:absolute;left:0;text-align:left;margin-left:-10.6pt;margin-top:-1pt;width:503.2pt;height:17.5pt;z-index:-251658240;mso-position-horizontal-relative:text;mso-position-vertical-relative:text" coordorigin="922,15572" coordsize="10064,350">
              <v:oval id="_x0000_s2054" style="position:absolute;left:5644;top:15572;width:603;height:350" fillcolor="white [3201]" strokecolor="#fabf8f [1945]" strokeweight="1pt">
                <v:fill color2="#fbd4b4 [1305]" focusposition="1" focussize="" focus="100%" type="gradient"/>
                <v:shadow on="t" type="perspective" color="#974706 [1609]" opacity=".5" offset="1pt" offset2="-3pt"/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5" type="#_x0000_t32" style="position:absolute;left:6264;top:15755;width:4722;height:0" o:connectortype="straight" strokecolor="#943634 [2405]" strokeweight="1.75pt"/>
              <v:shape id="_x0000_s2056" type="#_x0000_t32" style="position:absolute;left:922;top:15755;width:4722;height:0" o:connectortype="straight" strokecolor="#943634 [2405]" strokeweight="1.75pt"/>
            </v:group>
          </w:pict>
        </w:r>
        <w:r w:rsidR="00A40148">
          <w:fldChar w:fldCharType="begin"/>
        </w:r>
        <w:r w:rsidR="00A40148">
          <w:instrText xml:space="preserve"> PAGE   \* MERGEFORMAT </w:instrText>
        </w:r>
        <w:r w:rsidR="00A40148">
          <w:fldChar w:fldCharType="separate"/>
        </w:r>
        <w:r w:rsidR="00FD4AD7">
          <w:rPr>
            <w:noProof/>
          </w:rPr>
          <w:t>258</w:t>
        </w:r>
        <w:r w:rsidR="00A40148">
          <w:rPr>
            <w:noProof/>
          </w:rPr>
          <w:fldChar w:fldCharType="end"/>
        </w:r>
      </w:p>
    </w:sdtContent>
  </w:sdt>
  <w:p w:rsidR="008F572D" w:rsidRDefault="008F57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57" w:rsidRDefault="00066657" w:rsidP="00B20CCF">
      <w:pPr>
        <w:spacing w:after="0" w:line="240" w:lineRule="auto"/>
      </w:pPr>
      <w:r>
        <w:separator/>
      </w:r>
    </w:p>
  </w:footnote>
  <w:footnote w:type="continuationSeparator" w:id="0">
    <w:p w:rsidR="00066657" w:rsidRDefault="00066657" w:rsidP="00B2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2"/>
        <w:szCs w:val="32"/>
        <w:rtl/>
      </w:rPr>
      <w:alias w:val="Titre"/>
      <w:id w:val="-1120764486"/>
      <w:placeholder>
        <w:docPart w:val="C90592A66F55427E9DF9A3D1D4CBFD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91A4F" w:rsidRPr="00405908" w:rsidRDefault="00B91A4F" w:rsidP="00B91A4F">
        <w:pPr>
          <w:pStyle w:val="a6"/>
          <w:pBdr>
            <w:bottom w:val="thickThinSmallGap" w:sz="24" w:space="1" w:color="622423" w:themeColor="accent2" w:themeShade="7F"/>
          </w:pBdr>
          <w:tabs>
            <w:tab w:val="center" w:pos="0"/>
          </w:tabs>
          <w:bidi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  <w:lang w:bidi="ar-DZ"/>
          </w:rPr>
          <w:t>قائمة المراجع ــــــــــــــــــــــــــــــــــــــــــــــــــــــــــــــــــــــــــــــــــــــــــــــــــــــــــــــــــــــــــــــــ</w:t>
        </w:r>
      </w:p>
    </w:sdtContent>
  </w:sdt>
  <w:p w:rsidR="008F572D" w:rsidRDefault="008F57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4F9"/>
    <w:multiLevelType w:val="hybridMultilevel"/>
    <w:tmpl w:val="A29A672E"/>
    <w:lvl w:ilvl="0" w:tplc="B0AC3CD2">
      <w:start w:val="1"/>
      <w:numFmt w:val="bullet"/>
      <w:lvlText w:val="-"/>
      <w:lvlJc w:val="left"/>
      <w:pPr>
        <w:ind w:left="359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074E7D6D"/>
    <w:multiLevelType w:val="hybridMultilevel"/>
    <w:tmpl w:val="CBEC97AE"/>
    <w:lvl w:ilvl="0" w:tplc="223A743E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C2F"/>
    <w:multiLevelType w:val="hybridMultilevel"/>
    <w:tmpl w:val="EA5697EA"/>
    <w:lvl w:ilvl="0" w:tplc="50983936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2B4"/>
    <w:multiLevelType w:val="hybridMultilevel"/>
    <w:tmpl w:val="AEC8BEA8"/>
    <w:lvl w:ilvl="0" w:tplc="E5EE6128">
      <w:start w:val="5"/>
      <w:numFmt w:val="bullet"/>
      <w:lvlText w:val="-"/>
      <w:lvlJc w:val="left"/>
      <w:pPr>
        <w:ind w:left="359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>
    <w:nsid w:val="0F2376E8"/>
    <w:multiLevelType w:val="hybridMultilevel"/>
    <w:tmpl w:val="86C821BA"/>
    <w:lvl w:ilvl="0" w:tplc="61B00C7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08AB"/>
    <w:multiLevelType w:val="hybridMultilevel"/>
    <w:tmpl w:val="5EBE3E3A"/>
    <w:lvl w:ilvl="0" w:tplc="A5901C42">
      <w:start w:val="1"/>
      <w:numFmt w:val="bullet"/>
      <w:lvlText w:val="-"/>
      <w:lvlJc w:val="left"/>
      <w:pPr>
        <w:ind w:left="359" w:hanging="360"/>
      </w:pPr>
      <w:rPr>
        <w:rFonts w:ascii="Simplified Arabic" w:eastAsiaTheme="minorHAnsi" w:hAnsi="Simplified Arabic" w:cs="Simplified Arabic" w:hint="default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>
    <w:nsid w:val="28F31AF6"/>
    <w:multiLevelType w:val="hybridMultilevel"/>
    <w:tmpl w:val="FDEE5FD8"/>
    <w:lvl w:ilvl="0" w:tplc="F9526960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AFC45F5"/>
    <w:multiLevelType w:val="hybridMultilevel"/>
    <w:tmpl w:val="A852DB90"/>
    <w:lvl w:ilvl="0" w:tplc="A2A2CE4E">
      <w:start w:val="1"/>
      <w:numFmt w:val="decimal"/>
      <w:lvlText w:val="%1-"/>
      <w:lvlJc w:val="left"/>
      <w:pPr>
        <w:ind w:left="785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B6736CA"/>
    <w:multiLevelType w:val="multilevel"/>
    <w:tmpl w:val="226010F4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2D6F3615"/>
    <w:multiLevelType w:val="hybridMultilevel"/>
    <w:tmpl w:val="A30A5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B57EB"/>
    <w:multiLevelType w:val="hybridMultilevel"/>
    <w:tmpl w:val="CFEE6F64"/>
    <w:lvl w:ilvl="0" w:tplc="3356F1F4">
      <w:start w:val="4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67144"/>
    <w:multiLevelType w:val="hybridMultilevel"/>
    <w:tmpl w:val="E0CA4540"/>
    <w:lvl w:ilvl="0" w:tplc="A6F0AF4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>
    <w:nsid w:val="3DA939A3"/>
    <w:multiLevelType w:val="hybridMultilevel"/>
    <w:tmpl w:val="CAFA7BEC"/>
    <w:lvl w:ilvl="0" w:tplc="6DCEE272">
      <w:start w:val="1"/>
      <w:numFmt w:val="decimal"/>
      <w:lvlText w:val="%1-"/>
      <w:lvlJc w:val="left"/>
      <w:pPr>
        <w:ind w:left="359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4005450C"/>
    <w:multiLevelType w:val="hybridMultilevel"/>
    <w:tmpl w:val="4BF2EA50"/>
    <w:lvl w:ilvl="0" w:tplc="064E5CD8">
      <w:start w:val="1"/>
      <w:numFmt w:val="decimal"/>
      <w:lvlText w:val="%1-"/>
      <w:lvlJc w:val="left"/>
      <w:pPr>
        <w:ind w:left="404" w:hanging="4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4383486D"/>
    <w:multiLevelType w:val="hybridMultilevel"/>
    <w:tmpl w:val="99FE4CAC"/>
    <w:lvl w:ilvl="0" w:tplc="1AFEE54E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4380C"/>
    <w:multiLevelType w:val="hybridMultilevel"/>
    <w:tmpl w:val="FDEE5FD8"/>
    <w:lvl w:ilvl="0" w:tplc="F9526960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4CBE6B13"/>
    <w:multiLevelType w:val="hybridMultilevel"/>
    <w:tmpl w:val="1C3EE050"/>
    <w:lvl w:ilvl="0" w:tplc="71F428A2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730CD"/>
    <w:multiLevelType w:val="hybridMultilevel"/>
    <w:tmpl w:val="B948B880"/>
    <w:lvl w:ilvl="0" w:tplc="064E5C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05E68"/>
    <w:multiLevelType w:val="multilevel"/>
    <w:tmpl w:val="170CA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3982656"/>
    <w:multiLevelType w:val="hybridMultilevel"/>
    <w:tmpl w:val="FDEE5FD8"/>
    <w:lvl w:ilvl="0" w:tplc="F9526960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649C0013"/>
    <w:multiLevelType w:val="hybridMultilevel"/>
    <w:tmpl w:val="D46A6D60"/>
    <w:lvl w:ilvl="0" w:tplc="72628EF2">
      <w:start w:val="8"/>
      <w:numFmt w:val="decimal"/>
      <w:lvlText w:val="%1-"/>
      <w:lvlJc w:val="left"/>
      <w:pPr>
        <w:ind w:left="359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>
    <w:nsid w:val="6DB90F91"/>
    <w:multiLevelType w:val="hybridMultilevel"/>
    <w:tmpl w:val="B8E4B42C"/>
    <w:lvl w:ilvl="0" w:tplc="AFF4AC9C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2635E"/>
    <w:multiLevelType w:val="hybridMultilevel"/>
    <w:tmpl w:val="3FC00DAE"/>
    <w:lvl w:ilvl="0" w:tplc="310CE80C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83467"/>
    <w:multiLevelType w:val="hybridMultilevel"/>
    <w:tmpl w:val="5C2C5EF0"/>
    <w:lvl w:ilvl="0" w:tplc="BC6E4EF4">
      <w:start w:val="1"/>
      <w:numFmt w:val="bullet"/>
      <w:lvlText w:val="-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7D4B0674"/>
    <w:multiLevelType w:val="hybridMultilevel"/>
    <w:tmpl w:val="C54472F2"/>
    <w:lvl w:ilvl="0" w:tplc="EBEA20D4">
      <w:start w:val="1"/>
      <w:numFmt w:val="bullet"/>
      <w:lvlText w:val="-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5"/>
  </w:num>
  <w:num w:numId="6">
    <w:abstractNumId w:val="16"/>
  </w:num>
  <w:num w:numId="7">
    <w:abstractNumId w:val="1"/>
  </w:num>
  <w:num w:numId="8">
    <w:abstractNumId w:val="12"/>
  </w:num>
  <w:num w:numId="9">
    <w:abstractNumId w:val="11"/>
  </w:num>
  <w:num w:numId="10">
    <w:abstractNumId w:val="20"/>
  </w:num>
  <w:num w:numId="11">
    <w:abstractNumId w:val="3"/>
  </w:num>
  <w:num w:numId="12">
    <w:abstractNumId w:val="10"/>
  </w:num>
  <w:num w:numId="13">
    <w:abstractNumId w:val="22"/>
  </w:num>
  <w:num w:numId="14">
    <w:abstractNumId w:val="21"/>
  </w:num>
  <w:num w:numId="15">
    <w:abstractNumId w:val="2"/>
  </w:num>
  <w:num w:numId="16">
    <w:abstractNumId w:val="24"/>
  </w:num>
  <w:num w:numId="17">
    <w:abstractNumId w:val="23"/>
  </w:num>
  <w:num w:numId="18">
    <w:abstractNumId w:val="15"/>
  </w:num>
  <w:num w:numId="19">
    <w:abstractNumId w:val="7"/>
  </w:num>
  <w:num w:numId="20">
    <w:abstractNumId w:val="4"/>
  </w:num>
  <w:num w:numId="21">
    <w:abstractNumId w:val="18"/>
  </w:num>
  <w:num w:numId="22">
    <w:abstractNumId w:val="19"/>
  </w:num>
  <w:num w:numId="23">
    <w:abstractNumId w:val="6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5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CCF"/>
    <w:rsid w:val="00032865"/>
    <w:rsid w:val="00046C2C"/>
    <w:rsid w:val="00051EE3"/>
    <w:rsid w:val="00054388"/>
    <w:rsid w:val="00061B45"/>
    <w:rsid w:val="00066657"/>
    <w:rsid w:val="0008282B"/>
    <w:rsid w:val="000A0B7E"/>
    <w:rsid w:val="000B2664"/>
    <w:rsid w:val="000B2D01"/>
    <w:rsid w:val="000E5586"/>
    <w:rsid w:val="000F3B25"/>
    <w:rsid w:val="0010543A"/>
    <w:rsid w:val="00105476"/>
    <w:rsid w:val="00124074"/>
    <w:rsid w:val="00147AB2"/>
    <w:rsid w:val="001523C3"/>
    <w:rsid w:val="001669EF"/>
    <w:rsid w:val="001809D9"/>
    <w:rsid w:val="001933B8"/>
    <w:rsid w:val="001A3B50"/>
    <w:rsid w:val="001B4372"/>
    <w:rsid w:val="001D09A2"/>
    <w:rsid w:val="001D1448"/>
    <w:rsid w:val="001E045F"/>
    <w:rsid w:val="001E54B6"/>
    <w:rsid w:val="001E774E"/>
    <w:rsid w:val="002228CD"/>
    <w:rsid w:val="002D4524"/>
    <w:rsid w:val="00300524"/>
    <w:rsid w:val="0031716A"/>
    <w:rsid w:val="0034770B"/>
    <w:rsid w:val="0038005A"/>
    <w:rsid w:val="00384CB7"/>
    <w:rsid w:val="003A12E8"/>
    <w:rsid w:val="003A776C"/>
    <w:rsid w:val="003B4806"/>
    <w:rsid w:val="003C29FF"/>
    <w:rsid w:val="003D5284"/>
    <w:rsid w:val="003D5C70"/>
    <w:rsid w:val="003E0679"/>
    <w:rsid w:val="003E21CE"/>
    <w:rsid w:val="00414B92"/>
    <w:rsid w:val="0045793F"/>
    <w:rsid w:val="00470FB6"/>
    <w:rsid w:val="00483AC5"/>
    <w:rsid w:val="004C68D6"/>
    <w:rsid w:val="004F1495"/>
    <w:rsid w:val="00515320"/>
    <w:rsid w:val="0052735E"/>
    <w:rsid w:val="00556D8A"/>
    <w:rsid w:val="00582B92"/>
    <w:rsid w:val="00592F09"/>
    <w:rsid w:val="005A5E2F"/>
    <w:rsid w:val="005B35FD"/>
    <w:rsid w:val="005B6BDC"/>
    <w:rsid w:val="005C640B"/>
    <w:rsid w:val="005E316B"/>
    <w:rsid w:val="005F32BB"/>
    <w:rsid w:val="00617B19"/>
    <w:rsid w:val="00622B8F"/>
    <w:rsid w:val="00672605"/>
    <w:rsid w:val="006A6B96"/>
    <w:rsid w:val="006A7656"/>
    <w:rsid w:val="00785654"/>
    <w:rsid w:val="00786827"/>
    <w:rsid w:val="007902CB"/>
    <w:rsid w:val="007B73E1"/>
    <w:rsid w:val="007D421A"/>
    <w:rsid w:val="007E0375"/>
    <w:rsid w:val="00834C53"/>
    <w:rsid w:val="00835A45"/>
    <w:rsid w:val="00835CC0"/>
    <w:rsid w:val="00845202"/>
    <w:rsid w:val="00850BC9"/>
    <w:rsid w:val="00860D7F"/>
    <w:rsid w:val="00864057"/>
    <w:rsid w:val="008D731E"/>
    <w:rsid w:val="008F572D"/>
    <w:rsid w:val="009447A7"/>
    <w:rsid w:val="00975063"/>
    <w:rsid w:val="00977AE6"/>
    <w:rsid w:val="0098293D"/>
    <w:rsid w:val="009841B7"/>
    <w:rsid w:val="009851E7"/>
    <w:rsid w:val="009A0BA1"/>
    <w:rsid w:val="009C5ED3"/>
    <w:rsid w:val="009F3F6C"/>
    <w:rsid w:val="009F740F"/>
    <w:rsid w:val="00A034E6"/>
    <w:rsid w:val="00A104CB"/>
    <w:rsid w:val="00A40148"/>
    <w:rsid w:val="00A51E32"/>
    <w:rsid w:val="00A61BC4"/>
    <w:rsid w:val="00A76B3F"/>
    <w:rsid w:val="00A918A3"/>
    <w:rsid w:val="00AA0085"/>
    <w:rsid w:val="00AA0745"/>
    <w:rsid w:val="00AA42B5"/>
    <w:rsid w:val="00AB5189"/>
    <w:rsid w:val="00AC3B59"/>
    <w:rsid w:val="00AE7FF5"/>
    <w:rsid w:val="00B04E0E"/>
    <w:rsid w:val="00B20CCF"/>
    <w:rsid w:val="00B502BB"/>
    <w:rsid w:val="00B625BE"/>
    <w:rsid w:val="00B91A4F"/>
    <w:rsid w:val="00BC04D5"/>
    <w:rsid w:val="00BE5E76"/>
    <w:rsid w:val="00BF2723"/>
    <w:rsid w:val="00C011A9"/>
    <w:rsid w:val="00C108D2"/>
    <w:rsid w:val="00C1248F"/>
    <w:rsid w:val="00C3202B"/>
    <w:rsid w:val="00C3391F"/>
    <w:rsid w:val="00C40981"/>
    <w:rsid w:val="00C72B1A"/>
    <w:rsid w:val="00CE751B"/>
    <w:rsid w:val="00D0095A"/>
    <w:rsid w:val="00D17C4F"/>
    <w:rsid w:val="00D22F1F"/>
    <w:rsid w:val="00D27444"/>
    <w:rsid w:val="00D51137"/>
    <w:rsid w:val="00D91014"/>
    <w:rsid w:val="00DA58FD"/>
    <w:rsid w:val="00DB24DE"/>
    <w:rsid w:val="00DC07D3"/>
    <w:rsid w:val="00DC0FDF"/>
    <w:rsid w:val="00DC6566"/>
    <w:rsid w:val="00E213F7"/>
    <w:rsid w:val="00E22B9A"/>
    <w:rsid w:val="00E41A94"/>
    <w:rsid w:val="00E64D4E"/>
    <w:rsid w:val="00EB319C"/>
    <w:rsid w:val="00ED3458"/>
    <w:rsid w:val="00EE6DA7"/>
    <w:rsid w:val="00F14502"/>
    <w:rsid w:val="00F35713"/>
    <w:rsid w:val="00F71E53"/>
    <w:rsid w:val="00F72C2A"/>
    <w:rsid w:val="00F770FD"/>
    <w:rsid w:val="00F84629"/>
    <w:rsid w:val="00FA4174"/>
    <w:rsid w:val="00FB38C1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CF"/>
  </w:style>
  <w:style w:type="paragraph" w:styleId="1">
    <w:name w:val="heading 1"/>
    <w:basedOn w:val="a"/>
    <w:next w:val="a"/>
    <w:link w:val="1Char"/>
    <w:uiPriority w:val="9"/>
    <w:qFormat/>
    <w:rsid w:val="00AA0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A0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styleId="a3">
    <w:name w:val="Strong"/>
    <w:uiPriority w:val="22"/>
    <w:qFormat/>
    <w:rsid w:val="00AA0085"/>
    <w:rPr>
      <w:b/>
      <w:bCs/>
    </w:rPr>
  </w:style>
  <w:style w:type="paragraph" w:styleId="a4">
    <w:name w:val="No Spacing"/>
    <w:uiPriority w:val="1"/>
    <w:qFormat/>
    <w:rsid w:val="00AA0085"/>
    <w:pPr>
      <w:spacing w:after="0" w:line="240" w:lineRule="auto"/>
    </w:pPr>
    <w:rPr>
      <w:rFonts w:ascii="Calibri" w:hAnsi="Calibri" w:cs="Arial"/>
      <w:lang w:eastAsia="fr-FR"/>
    </w:rPr>
  </w:style>
  <w:style w:type="paragraph" w:styleId="a5">
    <w:name w:val="List Paragraph"/>
    <w:basedOn w:val="a"/>
    <w:uiPriority w:val="34"/>
    <w:qFormat/>
    <w:rsid w:val="00AA0085"/>
    <w:pPr>
      <w:ind w:left="720"/>
      <w:contextualSpacing/>
    </w:pPr>
  </w:style>
  <w:style w:type="paragraph" w:customStyle="1" w:styleId="Paragraphedeliste1">
    <w:name w:val="Paragraphe de liste1"/>
    <w:basedOn w:val="a"/>
    <w:qFormat/>
    <w:rsid w:val="00AA0085"/>
    <w:pPr>
      <w:ind w:left="720"/>
      <w:contextualSpacing/>
    </w:pPr>
    <w:rPr>
      <w:rFonts w:eastAsia="Calibri"/>
    </w:rPr>
  </w:style>
  <w:style w:type="character" w:styleId="Hyperlink">
    <w:name w:val="Hyperlink"/>
    <w:basedOn w:val="a0"/>
    <w:uiPriority w:val="99"/>
    <w:unhideWhenUsed/>
    <w:rsid w:val="00B20CCF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B2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B20CCF"/>
  </w:style>
  <w:style w:type="paragraph" w:styleId="a7">
    <w:name w:val="footer"/>
    <w:basedOn w:val="a"/>
    <w:link w:val="Char0"/>
    <w:uiPriority w:val="99"/>
    <w:unhideWhenUsed/>
    <w:rsid w:val="00B2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B20CCF"/>
  </w:style>
  <w:style w:type="character" w:customStyle="1" w:styleId="hps">
    <w:name w:val="hps"/>
    <w:basedOn w:val="a0"/>
    <w:rsid w:val="00B20CCF"/>
  </w:style>
  <w:style w:type="character" w:customStyle="1" w:styleId="atn">
    <w:name w:val="atn"/>
    <w:basedOn w:val="a0"/>
    <w:rsid w:val="00B20CCF"/>
  </w:style>
  <w:style w:type="table" w:styleId="a8">
    <w:name w:val="Table Grid"/>
    <w:basedOn w:val="a1"/>
    <w:uiPriority w:val="59"/>
    <w:rsid w:val="00B20CC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B2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20CCF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B20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4">
    <w:name w:val="xl64"/>
    <w:basedOn w:val="a"/>
    <w:rsid w:val="00B20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fr-FR"/>
    </w:rPr>
  </w:style>
  <w:style w:type="paragraph" w:customStyle="1" w:styleId="xl65">
    <w:name w:val="xl65"/>
    <w:basedOn w:val="a"/>
    <w:rsid w:val="00B20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customStyle="1" w:styleId="xl66">
    <w:name w:val="xl66"/>
    <w:basedOn w:val="a"/>
    <w:rsid w:val="00B20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7">
    <w:name w:val="xl67"/>
    <w:basedOn w:val="a"/>
    <w:rsid w:val="00B20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a">
    <w:name w:val="FollowedHyperlink"/>
    <w:basedOn w:val="a0"/>
    <w:uiPriority w:val="99"/>
    <w:semiHidden/>
    <w:unhideWhenUsed/>
    <w:rsid w:val="00B20CCF"/>
    <w:rPr>
      <w:color w:val="800080"/>
      <w:u w:val="single"/>
    </w:rPr>
  </w:style>
  <w:style w:type="character" w:styleId="ab">
    <w:name w:val="Placeholder Text"/>
    <w:basedOn w:val="a0"/>
    <w:uiPriority w:val="99"/>
    <w:semiHidden/>
    <w:rsid w:val="00B20C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fkids.com" TargetMode="External"/><Relationship Id="rId13" Type="http://schemas.openxmlformats.org/officeDocument/2006/relationships/hyperlink" Target="http://forum.stop55.com/403941.html" TargetMode="External"/><Relationship Id="rId18" Type="http://schemas.openxmlformats.org/officeDocument/2006/relationships/hyperlink" Target="http://portail.colval.qc.ca/fileadmin/user_upload/Info_etudiants/Saide/Troubles%20%20d'apprentissage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kau.edu.sa/Show_Res.aspx?Site_ID=372&amp;LNG=AR&amp;RN=58365)" TargetMode="External"/><Relationship Id="rId17" Type="http://schemas.openxmlformats.org/officeDocument/2006/relationships/hyperlink" Target="http://kenanaonline.com/users/abdelazim/posts/45217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kygatesc.com/vb/archive/index.php/t-178.html22-" TargetMode="External"/><Relationship Id="rId20" Type="http://schemas.openxmlformats.org/officeDocument/2006/relationships/hyperlink" Target="http://blog.crdp-versailles.fr/ressourcesdysgarches/public/PDF/Les_difficultes_d&#160;,apprentissage_et_les_fonctions_executives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-boy.com/showthread.php?t=27826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muntada.khayma.com/1/showthread.php?t=6027021-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boy.net/showthread.php?t=27826" TargetMode="External"/><Relationship Id="rId19" Type="http://schemas.openxmlformats.org/officeDocument/2006/relationships/hyperlink" Target="http://blog.crdp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571;&#1581;&#1605;&#1583;" TargetMode="External"/><Relationship Id="rId14" Type="http://schemas.openxmlformats.org/officeDocument/2006/relationships/hyperlink" Target="http://www.gulfkids.com/ar/index.php?action=show_res&amp;r_id=48&amp;topic_id=1606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0592A66F55427E9DF9A3D1D4CBFD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198B81-25F3-40F3-AE92-B50DC1B4A570}"/>
      </w:docPartPr>
      <w:docPartBody>
        <w:p w:rsidR="00B17F94" w:rsidRDefault="00284311" w:rsidP="00284311">
          <w:pPr>
            <w:pStyle w:val="C90592A66F55427E9DF9A3D1D4CBFD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JeddahS_Unormal.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11"/>
    <w:rsid w:val="00091758"/>
    <w:rsid w:val="000A2793"/>
    <w:rsid w:val="001D7831"/>
    <w:rsid w:val="002358F6"/>
    <w:rsid w:val="00284311"/>
    <w:rsid w:val="00330213"/>
    <w:rsid w:val="003A35E7"/>
    <w:rsid w:val="004112AB"/>
    <w:rsid w:val="00450B3B"/>
    <w:rsid w:val="005D2486"/>
    <w:rsid w:val="00B03339"/>
    <w:rsid w:val="00B17F94"/>
    <w:rsid w:val="00B4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0592A66F55427E9DF9A3D1D4CBFD4C">
    <w:name w:val="C90592A66F55427E9DF9A3D1D4CBFD4C"/>
    <w:rsid w:val="00284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0592A66F55427E9DF9A3D1D4CBFD4C">
    <w:name w:val="C90592A66F55427E9DF9A3D1D4CBFD4C"/>
    <w:rsid w:val="00284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6846</Words>
  <Characters>37653</Characters>
  <Application>Microsoft Office Word</Application>
  <DocSecurity>0</DocSecurity>
  <Lines>313</Lines>
  <Paragraphs>88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قائمة المراجع ــــــــــــــــــــــــــــــــــــــــــــــــــــــــــــــــــــــــــــــــــــــــــــــــــــــــــــــــــــــــــــــــ</vt:lpstr>
      <vt:lpstr/>
    </vt:vector>
  </TitlesOfParts>
  <Company/>
  <LinksUpToDate>false</LinksUpToDate>
  <CharactersWithSpaces>44411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المراجع ــــــــــــــــــــــــــــــــــــــــــــــــــــــــــــــــــــــــــــــــــــــــــــــــــــــــــــــــــــــــــــــــ</dc:title>
  <dc:creator>maison xp</dc:creator>
  <cp:lastModifiedBy>pc</cp:lastModifiedBy>
  <cp:revision>15</cp:revision>
  <dcterms:created xsi:type="dcterms:W3CDTF">2015-10-24T19:26:00Z</dcterms:created>
  <dcterms:modified xsi:type="dcterms:W3CDTF">2017-02-13T17:30:00Z</dcterms:modified>
</cp:coreProperties>
</file>