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C3F" w:rsidRDefault="00911725" w:rsidP="00437C3F">
      <w:pPr>
        <w:pStyle w:val="Corpsdetexte"/>
        <w:spacing w:before="67"/>
        <w:ind w:left="0" w:right="2319"/>
        <w:jc w:val="center"/>
        <w:rPr>
          <w:rFonts w:ascii="Arial MT"/>
        </w:rPr>
      </w:pPr>
      <w:r>
        <w:rPr>
          <w:rFonts w:ascii="Arial MT"/>
        </w:rPr>
        <w:t xml:space="preserve">                    REPUBLIQUE</w:t>
      </w:r>
      <w:r>
        <w:rPr>
          <w:rFonts w:ascii="Arial MT"/>
          <w:spacing w:val="-5"/>
        </w:rPr>
        <w:t xml:space="preserve"> </w:t>
      </w:r>
      <w:r>
        <w:rPr>
          <w:rFonts w:ascii="Arial MT"/>
        </w:rPr>
        <w:t>ALGERIENNE</w:t>
      </w:r>
      <w:r>
        <w:rPr>
          <w:rFonts w:ascii="Arial MT"/>
          <w:spacing w:val="-2"/>
        </w:rPr>
        <w:t xml:space="preserve"> </w:t>
      </w:r>
      <w:r>
        <w:rPr>
          <w:rFonts w:ascii="Arial MT"/>
        </w:rPr>
        <w:t>DEMOCRATIQU ET POPULAIRE</w:t>
      </w:r>
    </w:p>
    <w:p w:rsidR="00437C3F" w:rsidRDefault="00911725" w:rsidP="00437C3F">
      <w:pPr>
        <w:pStyle w:val="Corpsdetexte"/>
        <w:ind w:left="229"/>
        <w:rPr>
          <w:rFonts w:ascii="Arial MT" w:hAnsi="Arial MT"/>
        </w:rPr>
      </w:pPr>
      <w:r>
        <w:rPr>
          <w:rFonts w:ascii="Arial MT" w:hAnsi="Arial MT"/>
        </w:rPr>
        <w:t>MINISTERE</w:t>
      </w:r>
      <w:r>
        <w:rPr>
          <w:rFonts w:ascii="Arial MT" w:hAnsi="Arial MT"/>
          <w:spacing w:val="-7"/>
        </w:rPr>
        <w:t xml:space="preserve"> </w:t>
      </w:r>
      <w:r>
        <w:rPr>
          <w:rFonts w:ascii="Arial MT" w:hAnsi="Arial MT"/>
        </w:rPr>
        <w:t>DE</w:t>
      </w:r>
      <w:r>
        <w:rPr>
          <w:rFonts w:ascii="Arial MT" w:hAnsi="Arial MT"/>
          <w:spacing w:val="-3"/>
        </w:rPr>
        <w:t xml:space="preserve"> </w:t>
      </w:r>
      <w:r>
        <w:rPr>
          <w:rFonts w:ascii="Arial MT" w:hAnsi="Arial MT"/>
        </w:rPr>
        <w:t>L’ENSEIGNEMENT</w:t>
      </w:r>
      <w:r>
        <w:rPr>
          <w:rFonts w:ascii="Arial MT" w:hAnsi="Arial MT"/>
          <w:spacing w:val="-4"/>
        </w:rPr>
        <w:t xml:space="preserve"> </w:t>
      </w:r>
      <w:r>
        <w:rPr>
          <w:rFonts w:ascii="Arial MT" w:hAnsi="Arial MT"/>
        </w:rPr>
        <w:t>SUPERIEUR</w:t>
      </w:r>
      <w:r>
        <w:rPr>
          <w:rFonts w:ascii="Arial MT" w:hAnsi="Arial MT"/>
          <w:spacing w:val="-5"/>
        </w:rPr>
        <w:t xml:space="preserve"> </w:t>
      </w:r>
      <w:r>
        <w:rPr>
          <w:rFonts w:ascii="Arial MT" w:hAnsi="Arial MT"/>
        </w:rPr>
        <w:t>ET</w:t>
      </w:r>
      <w:r>
        <w:rPr>
          <w:rFonts w:ascii="Arial MT" w:hAnsi="Arial MT"/>
          <w:spacing w:val="-1"/>
        </w:rPr>
        <w:t xml:space="preserve"> </w:t>
      </w:r>
      <w:r>
        <w:rPr>
          <w:rFonts w:ascii="Arial MT" w:hAnsi="Arial MT"/>
        </w:rPr>
        <w:t>DE</w:t>
      </w:r>
      <w:r>
        <w:rPr>
          <w:rFonts w:ascii="Arial MT" w:hAnsi="Arial MT"/>
          <w:spacing w:val="-4"/>
        </w:rPr>
        <w:t xml:space="preserve"> </w:t>
      </w:r>
      <w:r>
        <w:rPr>
          <w:rFonts w:ascii="Arial MT" w:hAnsi="Arial MT"/>
        </w:rPr>
        <w:t>LA</w:t>
      </w:r>
      <w:r>
        <w:rPr>
          <w:rFonts w:ascii="Arial MT" w:hAnsi="Arial MT"/>
          <w:spacing w:val="-6"/>
        </w:rPr>
        <w:t xml:space="preserve"> </w:t>
      </w:r>
      <w:r>
        <w:rPr>
          <w:rFonts w:ascii="Arial MT" w:hAnsi="Arial MT"/>
        </w:rPr>
        <w:t>RECHERCHE</w:t>
      </w:r>
      <w:r>
        <w:rPr>
          <w:rFonts w:ascii="Arial MT" w:hAnsi="Arial MT"/>
          <w:spacing w:val="-3"/>
        </w:rPr>
        <w:t xml:space="preserve"> </w:t>
      </w:r>
      <w:r>
        <w:rPr>
          <w:rFonts w:ascii="Arial MT" w:hAnsi="Arial MT"/>
        </w:rPr>
        <w:t>SCIENTIFIQUE</w:t>
      </w:r>
    </w:p>
    <w:p w:rsidR="00437C3F" w:rsidRDefault="00911725" w:rsidP="00437C3F">
      <w:pPr>
        <w:pStyle w:val="Corpsdetexte"/>
        <w:spacing w:before="2"/>
        <w:rPr>
          <w:rFonts w:ascii="Arial MT"/>
        </w:rPr>
      </w:pPr>
      <w:r>
        <w:rPr>
          <w:rFonts w:ascii="Arial MT"/>
          <w:noProof/>
          <w:lang w:val="en-US"/>
        </w:rPr>
        <w:drawing>
          <wp:anchor distT="0" distB="0" distL="0" distR="0" simplePos="0" relativeHeight="251658240" behindDoc="0" locked="0" layoutInCell="1" allowOverlap="1">
            <wp:simplePos x="0" y="0"/>
            <wp:positionH relativeFrom="page">
              <wp:posOffset>6066559</wp:posOffset>
            </wp:positionH>
            <wp:positionV relativeFrom="paragraph">
              <wp:posOffset>160944</wp:posOffset>
            </wp:positionV>
            <wp:extent cx="1165514" cy="1080654"/>
            <wp:effectExtent l="19050" t="0" r="0" b="0"/>
            <wp:wrapNone/>
            <wp:docPr id="9" name="image1.png"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7" cstate="print"/>
                    <a:stretch>
                      <a:fillRect/>
                    </a:stretch>
                  </pic:blipFill>
                  <pic:spPr>
                    <a:xfrm>
                      <a:off x="0" y="0"/>
                      <a:ext cx="1165514" cy="1080654"/>
                    </a:xfrm>
                    <a:prstGeom prst="rect">
                      <a:avLst/>
                    </a:prstGeom>
                  </pic:spPr>
                </pic:pic>
              </a:graphicData>
            </a:graphic>
          </wp:anchor>
        </w:drawing>
      </w:r>
    </w:p>
    <w:p w:rsidR="00437C3F" w:rsidRDefault="00911725" w:rsidP="00437C3F">
      <w:pPr>
        <w:ind w:left="1281" w:right="2314"/>
        <w:jc w:val="center"/>
        <w:rPr>
          <w:rFonts w:ascii="Arial" w:hAnsi="Arial"/>
          <w:b/>
          <w:sz w:val="28"/>
        </w:rPr>
      </w:pPr>
      <w:r>
        <w:rPr>
          <w:noProof/>
          <w:lang w:val="en-US"/>
        </w:rPr>
        <w:drawing>
          <wp:anchor distT="0" distB="0" distL="0" distR="0" simplePos="0" relativeHeight="251659264" behindDoc="0" locked="0" layoutInCell="1" allowOverlap="1">
            <wp:simplePos x="0" y="0"/>
            <wp:positionH relativeFrom="page">
              <wp:posOffset>862583</wp:posOffset>
            </wp:positionH>
            <wp:positionV relativeFrom="paragraph">
              <wp:posOffset>29360</wp:posOffset>
            </wp:positionV>
            <wp:extent cx="627888" cy="1028659"/>
            <wp:effectExtent l="0" t="0" r="0" b="0"/>
            <wp:wrapNone/>
            <wp:docPr id="10" name="image2.jpeg"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8" cstate="print"/>
                    <a:stretch>
                      <a:fillRect/>
                    </a:stretch>
                  </pic:blipFill>
                  <pic:spPr>
                    <a:xfrm>
                      <a:off x="0" y="0"/>
                      <a:ext cx="627888" cy="1028659"/>
                    </a:xfrm>
                    <a:prstGeom prst="rect">
                      <a:avLst/>
                    </a:prstGeom>
                  </pic:spPr>
                </pic:pic>
              </a:graphicData>
            </a:graphic>
          </wp:anchor>
        </w:drawing>
      </w:r>
      <w:r>
        <w:rPr>
          <w:rFonts w:ascii="Arial" w:hAnsi="Arial"/>
          <w:b/>
          <w:sz w:val="28"/>
          <w:u w:val="thick"/>
        </w:rPr>
        <w:t>UNIVERSITE</w:t>
      </w:r>
      <w:r>
        <w:rPr>
          <w:rFonts w:ascii="Arial" w:hAnsi="Arial"/>
          <w:b/>
          <w:spacing w:val="-5"/>
          <w:sz w:val="28"/>
          <w:u w:val="thick"/>
        </w:rPr>
        <w:t xml:space="preserve"> </w:t>
      </w:r>
      <w:r>
        <w:rPr>
          <w:rFonts w:ascii="Arial" w:hAnsi="Arial"/>
          <w:b/>
          <w:sz w:val="28"/>
          <w:u w:val="thick"/>
        </w:rPr>
        <w:t>MOHAMED</w:t>
      </w:r>
      <w:r>
        <w:rPr>
          <w:rFonts w:ascii="Arial" w:hAnsi="Arial"/>
          <w:b/>
          <w:spacing w:val="-3"/>
          <w:sz w:val="28"/>
          <w:u w:val="thick"/>
        </w:rPr>
        <w:t xml:space="preserve"> </w:t>
      </w:r>
      <w:r>
        <w:rPr>
          <w:rFonts w:ascii="Arial" w:hAnsi="Arial"/>
          <w:b/>
          <w:sz w:val="28"/>
          <w:u w:val="thick"/>
        </w:rPr>
        <w:t>BOUDIAF</w:t>
      </w:r>
      <w:r>
        <w:rPr>
          <w:rFonts w:ascii="Arial" w:hAnsi="Arial"/>
          <w:b/>
          <w:spacing w:val="1"/>
          <w:sz w:val="28"/>
          <w:u w:val="thick"/>
        </w:rPr>
        <w:t xml:space="preserve"> </w:t>
      </w:r>
      <w:r>
        <w:rPr>
          <w:rFonts w:ascii="Arial" w:hAnsi="Arial"/>
          <w:b/>
          <w:sz w:val="28"/>
          <w:u w:val="thick"/>
        </w:rPr>
        <w:t>-</w:t>
      </w:r>
      <w:r>
        <w:rPr>
          <w:rFonts w:ascii="Arial" w:hAnsi="Arial"/>
          <w:b/>
          <w:spacing w:val="-1"/>
          <w:sz w:val="28"/>
          <w:u w:val="thick"/>
        </w:rPr>
        <w:t xml:space="preserve"> </w:t>
      </w:r>
      <w:r>
        <w:rPr>
          <w:rFonts w:ascii="Arial" w:hAnsi="Arial"/>
          <w:b/>
          <w:sz w:val="28"/>
          <w:u w:val="thick"/>
        </w:rPr>
        <w:t>M’SILA</w:t>
      </w:r>
    </w:p>
    <w:p w:rsidR="00437C3F" w:rsidRDefault="00911725" w:rsidP="00437C3F">
      <w:pPr>
        <w:spacing w:before="241"/>
        <w:ind w:left="1279" w:right="2319"/>
        <w:jc w:val="center"/>
        <w:rPr>
          <w:b/>
          <w:sz w:val="28"/>
        </w:rPr>
      </w:pPr>
      <w:r>
        <w:rPr>
          <w:b/>
          <w:sz w:val="28"/>
          <w:u w:val="thick"/>
        </w:rPr>
        <w:t>FACULTE DE MATHEMATIQUES ET</w:t>
      </w:r>
      <w:r>
        <w:rPr>
          <w:b/>
          <w:spacing w:val="-67"/>
          <w:sz w:val="28"/>
        </w:rPr>
        <w:t xml:space="preserve"> </w:t>
      </w:r>
      <w:r>
        <w:rPr>
          <w:b/>
          <w:sz w:val="28"/>
          <w:u w:val="thick"/>
        </w:rPr>
        <w:t>D’INFORMATIQUE</w:t>
      </w:r>
    </w:p>
    <w:p w:rsidR="00437C3F" w:rsidRDefault="00437C3F" w:rsidP="00437C3F">
      <w:pPr>
        <w:pStyle w:val="Corpsdetexte"/>
        <w:spacing w:before="7"/>
        <w:rPr>
          <w:b/>
          <w:sz w:val="41"/>
        </w:rPr>
      </w:pPr>
    </w:p>
    <w:p w:rsidR="00437C3F" w:rsidRDefault="00911725" w:rsidP="00437C3F">
      <w:pPr>
        <w:ind w:left="1281" w:right="2319"/>
        <w:jc w:val="center"/>
        <w:rPr>
          <w:b/>
          <w:sz w:val="28"/>
        </w:rPr>
      </w:pPr>
      <w:r>
        <w:rPr>
          <w:b/>
          <w:sz w:val="28"/>
        </w:rPr>
        <w:t>DEPARTEMENT</w:t>
      </w:r>
      <w:r>
        <w:rPr>
          <w:b/>
          <w:spacing w:val="-5"/>
          <w:sz w:val="28"/>
        </w:rPr>
        <w:t xml:space="preserve"> </w:t>
      </w:r>
      <w:r>
        <w:rPr>
          <w:b/>
          <w:sz w:val="28"/>
        </w:rPr>
        <w:t>D’INFORMATIQUE</w:t>
      </w:r>
    </w:p>
    <w:p w:rsidR="00437C3F" w:rsidRDefault="00437C3F" w:rsidP="00437C3F">
      <w:pPr>
        <w:pStyle w:val="Corpsdetexte"/>
        <w:rPr>
          <w:b/>
          <w:sz w:val="30"/>
        </w:rPr>
      </w:pPr>
    </w:p>
    <w:p w:rsidR="00437C3F" w:rsidRDefault="00437C3F" w:rsidP="00437C3F">
      <w:pPr>
        <w:pStyle w:val="Corpsdetexte"/>
        <w:spacing w:before="11"/>
        <w:rPr>
          <w:b/>
          <w:sz w:val="28"/>
        </w:rPr>
      </w:pPr>
    </w:p>
    <w:p w:rsidR="00437C3F" w:rsidRDefault="00911725" w:rsidP="00437C3F">
      <w:pPr>
        <w:pStyle w:val="11"/>
        <w:spacing w:before="0"/>
        <w:ind w:left="1280" w:right="2319"/>
        <w:jc w:val="center"/>
      </w:pPr>
      <w:r>
        <w:t>MEMOIRE</w:t>
      </w:r>
      <w:r>
        <w:rPr>
          <w:spacing w:val="-2"/>
        </w:rPr>
        <w:t xml:space="preserve"> </w:t>
      </w:r>
      <w:r>
        <w:t>de</w:t>
      </w:r>
      <w:r>
        <w:rPr>
          <w:spacing w:val="-2"/>
        </w:rPr>
        <w:t xml:space="preserve"> </w:t>
      </w:r>
      <w:r>
        <w:t>fin</w:t>
      </w:r>
      <w:r>
        <w:rPr>
          <w:spacing w:val="-2"/>
        </w:rPr>
        <w:t xml:space="preserve"> </w:t>
      </w:r>
      <w:r>
        <w:t>d’études</w:t>
      </w:r>
    </w:p>
    <w:p w:rsidR="00437C3F" w:rsidRDefault="00911725" w:rsidP="00437C3F">
      <w:pPr>
        <w:spacing w:before="239" w:line="412" w:lineRule="exact"/>
        <w:ind w:left="1281" w:right="2319"/>
        <w:jc w:val="center"/>
        <w:rPr>
          <w:b/>
          <w:sz w:val="36"/>
        </w:rPr>
      </w:pPr>
      <w:r>
        <w:rPr>
          <w:b/>
          <w:sz w:val="32"/>
        </w:rPr>
        <w:t>Présenté</w:t>
      </w:r>
      <w:r>
        <w:rPr>
          <w:b/>
          <w:spacing w:val="-4"/>
          <w:sz w:val="32"/>
        </w:rPr>
        <w:t xml:space="preserve"> </w:t>
      </w:r>
      <w:r>
        <w:rPr>
          <w:b/>
          <w:sz w:val="32"/>
        </w:rPr>
        <w:t>pour</w:t>
      </w:r>
      <w:r>
        <w:rPr>
          <w:b/>
          <w:spacing w:val="-2"/>
          <w:sz w:val="32"/>
        </w:rPr>
        <w:t xml:space="preserve"> </w:t>
      </w:r>
      <w:r>
        <w:rPr>
          <w:b/>
          <w:sz w:val="32"/>
        </w:rPr>
        <w:t>l’obtention</w:t>
      </w:r>
      <w:r>
        <w:rPr>
          <w:b/>
          <w:spacing w:val="-2"/>
          <w:sz w:val="32"/>
        </w:rPr>
        <w:t xml:space="preserve"> </w:t>
      </w:r>
      <w:r>
        <w:rPr>
          <w:b/>
          <w:sz w:val="32"/>
        </w:rPr>
        <w:t>du</w:t>
      </w:r>
      <w:r>
        <w:rPr>
          <w:b/>
          <w:spacing w:val="-4"/>
          <w:sz w:val="32"/>
        </w:rPr>
        <w:t xml:space="preserve"> </w:t>
      </w:r>
      <w:r>
        <w:rPr>
          <w:b/>
          <w:sz w:val="32"/>
        </w:rPr>
        <w:t>diplôme</w:t>
      </w:r>
      <w:r>
        <w:rPr>
          <w:b/>
          <w:spacing w:val="2"/>
          <w:sz w:val="32"/>
        </w:rPr>
        <w:t xml:space="preserve"> </w:t>
      </w:r>
      <w:r>
        <w:rPr>
          <w:b/>
          <w:sz w:val="36"/>
        </w:rPr>
        <w:t>de</w:t>
      </w:r>
      <w:r>
        <w:rPr>
          <w:b/>
          <w:spacing w:val="-3"/>
          <w:sz w:val="36"/>
        </w:rPr>
        <w:t xml:space="preserve"> </w:t>
      </w:r>
      <w:r>
        <w:rPr>
          <w:b/>
          <w:sz w:val="36"/>
        </w:rPr>
        <w:t>MASTER</w:t>
      </w:r>
    </w:p>
    <w:p w:rsidR="00437C3F" w:rsidRDefault="00911725" w:rsidP="00437C3F">
      <w:pPr>
        <w:spacing w:line="365" w:lineRule="exact"/>
        <w:ind w:left="1281" w:right="1470"/>
        <w:jc w:val="center"/>
        <w:rPr>
          <w:sz w:val="32"/>
        </w:rPr>
      </w:pPr>
      <w:r>
        <w:rPr>
          <w:b/>
          <w:sz w:val="32"/>
        </w:rPr>
        <w:t>Domaine</w:t>
      </w:r>
      <w:r>
        <w:rPr>
          <w:b/>
          <w:spacing w:val="-5"/>
          <w:sz w:val="32"/>
        </w:rPr>
        <w:t xml:space="preserve"> </w:t>
      </w:r>
      <w:r>
        <w:rPr>
          <w:sz w:val="32"/>
        </w:rPr>
        <w:t>:</w:t>
      </w:r>
      <w:r>
        <w:rPr>
          <w:spacing w:val="-1"/>
          <w:sz w:val="32"/>
        </w:rPr>
        <w:t xml:space="preserve"> </w:t>
      </w:r>
      <w:r>
        <w:rPr>
          <w:sz w:val="32"/>
        </w:rPr>
        <w:t>Mathématiques</w:t>
      </w:r>
      <w:r>
        <w:rPr>
          <w:spacing w:val="-5"/>
          <w:sz w:val="32"/>
        </w:rPr>
        <w:t xml:space="preserve"> </w:t>
      </w:r>
      <w:r>
        <w:rPr>
          <w:sz w:val="32"/>
        </w:rPr>
        <w:t>et</w:t>
      </w:r>
      <w:r>
        <w:rPr>
          <w:spacing w:val="-2"/>
          <w:sz w:val="32"/>
        </w:rPr>
        <w:t xml:space="preserve"> </w:t>
      </w:r>
      <w:r>
        <w:rPr>
          <w:sz w:val="32"/>
        </w:rPr>
        <w:t>Informatique</w:t>
      </w:r>
    </w:p>
    <w:p w:rsidR="00437C3F" w:rsidRDefault="00911725" w:rsidP="00437C3F">
      <w:pPr>
        <w:spacing w:line="368" w:lineRule="exact"/>
        <w:ind w:left="1281" w:right="1469"/>
        <w:jc w:val="center"/>
        <w:rPr>
          <w:sz w:val="32"/>
        </w:rPr>
      </w:pPr>
      <w:r>
        <w:rPr>
          <w:b/>
          <w:sz w:val="32"/>
        </w:rPr>
        <w:t>Filière</w:t>
      </w:r>
      <w:r>
        <w:rPr>
          <w:b/>
          <w:spacing w:val="-2"/>
          <w:sz w:val="32"/>
        </w:rPr>
        <w:t xml:space="preserve"> </w:t>
      </w:r>
      <w:r>
        <w:rPr>
          <w:sz w:val="32"/>
        </w:rPr>
        <w:t>:</w:t>
      </w:r>
      <w:r>
        <w:rPr>
          <w:spacing w:val="-4"/>
          <w:sz w:val="32"/>
        </w:rPr>
        <w:t xml:space="preserve"> </w:t>
      </w:r>
      <w:r>
        <w:rPr>
          <w:sz w:val="32"/>
        </w:rPr>
        <w:t>Informatique</w:t>
      </w:r>
    </w:p>
    <w:p w:rsidR="00437C3F" w:rsidRDefault="00911725" w:rsidP="00437C3F">
      <w:pPr>
        <w:spacing w:before="1"/>
        <w:ind w:left="1281" w:right="1473"/>
        <w:jc w:val="center"/>
        <w:rPr>
          <w:sz w:val="28"/>
        </w:rPr>
      </w:pPr>
      <w:r>
        <w:rPr>
          <w:b/>
          <w:sz w:val="32"/>
        </w:rPr>
        <w:t>Spécialité</w:t>
      </w:r>
      <w:r>
        <w:rPr>
          <w:b/>
          <w:spacing w:val="-6"/>
          <w:sz w:val="32"/>
        </w:rPr>
        <w:t xml:space="preserve"> </w:t>
      </w:r>
      <w:r>
        <w:rPr>
          <w:sz w:val="32"/>
        </w:rPr>
        <w:t>:</w:t>
      </w:r>
      <w:r>
        <w:rPr>
          <w:spacing w:val="-3"/>
          <w:sz w:val="32"/>
        </w:rPr>
        <w:t xml:space="preserve"> </w:t>
      </w:r>
      <w:r>
        <w:rPr>
          <w:sz w:val="28"/>
        </w:rPr>
        <w:t>Informatique</w:t>
      </w:r>
      <w:r>
        <w:rPr>
          <w:spacing w:val="-4"/>
          <w:sz w:val="28"/>
        </w:rPr>
        <w:t xml:space="preserve"> </w:t>
      </w:r>
      <w:r>
        <w:rPr>
          <w:sz w:val="28"/>
        </w:rPr>
        <w:t>Décisionnel</w:t>
      </w:r>
      <w:r>
        <w:rPr>
          <w:spacing w:val="-7"/>
          <w:sz w:val="28"/>
        </w:rPr>
        <w:t xml:space="preserve"> </w:t>
      </w:r>
      <w:r>
        <w:rPr>
          <w:sz w:val="28"/>
        </w:rPr>
        <w:t>et</w:t>
      </w:r>
      <w:r>
        <w:rPr>
          <w:spacing w:val="-7"/>
          <w:sz w:val="28"/>
        </w:rPr>
        <w:t xml:space="preserve"> </w:t>
      </w:r>
      <w:r>
        <w:rPr>
          <w:sz w:val="28"/>
        </w:rPr>
        <w:t>Optimisation</w:t>
      </w:r>
    </w:p>
    <w:p w:rsidR="00437C3F" w:rsidRDefault="00437C3F" w:rsidP="00437C3F">
      <w:pPr>
        <w:pStyle w:val="Corpsdetexte"/>
        <w:spacing w:before="10"/>
        <w:rPr>
          <w:sz w:val="31"/>
        </w:rPr>
      </w:pPr>
    </w:p>
    <w:p w:rsidR="00437C3F" w:rsidRDefault="00911725" w:rsidP="00437C3F">
      <w:pPr>
        <w:ind w:left="1281" w:right="1476"/>
        <w:jc w:val="center"/>
        <w:rPr>
          <w:sz w:val="32"/>
        </w:rPr>
      </w:pPr>
      <w:r>
        <w:rPr>
          <w:b/>
          <w:sz w:val="32"/>
        </w:rPr>
        <w:t>Par</w:t>
      </w:r>
      <w:r>
        <w:rPr>
          <w:b/>
          <w:spacing w:val="-2"/>
          <w:sz w:val="32"/>
        </w:rPr>
        <w:t xml:space="preserve"> </w:t>
      </w:r>
      <w:r>
        <w:rPr>
          <w:sz w:val="32"/>
        </w:rPr>
        <w:t>:</w:t>
      </w:r>
      <w:r>
        <w:rPr>
          <w:spacing w:val="-3"/>
          <w:sz w:val="32"/>
        </w:rPr>
        <w:t xml:space="preserve"> </w:t>
      </w:r>
      <w:r>
        <w:rPr>
          <w:sz w:val="32"/>
        </w:rPr>
        <w:t>DRIF</w:t>
      </w:r>
      <w:r>
        <w:rPr>
          <w:spacing w:val="-1"/>
          <w:sz w:val="32"/>
        </w:rPr>
        <w:t xml:space="preserve"> </w:t>
      </w:r>
      <w:r>
        <w:rPr>
          <w:sz w:val="32"/>
        </w:rPr>
        <w:t>Fadila</w:t>
      </w:r>
      <w:r>
        <w:rPr>
          <w:spacing w:val="-3"/>
          <w:sz w:val="32"/>
        </w:rPr>
        <w:t xml:space="preserve"> </w:t>
      </w:r>
      <w:r>
        <w:rPr>
          <w:sz w:val="32"/>
        </w:rPr>
        <w:t>et</w:t>
      </w:r>
      <w:r>
        <w:rPr>
          <w:spacing w:val="-1"/>
          <w:sz w:val="32"/>
        </w:rPr>
        <w:t xml:space="preserve"> </w:t>
      </w:r>
      <w:r>
        <w:rPr>
          <w:sz w:val="32"/>
        </w:rPr>
        <w:t>KESSARI</w:t>
      </w:r>
      <w:r>
        <w:rPr>
          <w:spacing w:val="-3"/>
          <w:sz w:val="32"/>
        </w:rPr>
        <w:t xml:space="preserve"> </w:t>
      </w:r>
      <w:r>
        <w:rPr>
          <w:sz w:val="32"/>
        </w:rPr>
        <w:t>Nadia</w:t>
      </w:r>
    </w:p>
    <w:p w:rsidR="00437C3F" w:rsidRDefault="00437C3F" w:rsidP="00437C3F">
      <w:pPr>
        <w:pStyle w:val="Corpsdetexte"/>
        <w:rPr>
          <w:sz w:val="34"/>
        </w:rPr>
      </w:pPr>
    </w:p>
    <w:p w:rsidR="00437C3F" w:rsidRDefault="00437C3F" w:rsidP="00437C3F">
      <w:pPr>
        <w:pStyle w:val="Corpsdetexte"/>
        <w:spacing w:before="3"/>
        <w:rPr>
          <w:sz w:val="29"/>
        </w:rPr>
      </w:pPr>
    </w:p>
    <w:p w:rsidR="00437C3F" w:rsidRDefault="00911725" w:rsidP="00437C3F">
      <w:pPr>
        <w:pStyle w:val="11"/>
        <w:spacing w:before="1"/>
        <w:ind w:left="1279" w:right="2319"/>
        <w:jc w:val="center"/>
      </w:pPr>
      <w:r>
        <w:t>SUJET</w:t>
      </w:r>
    </w:p>
    <w:p w:rsidR="00EE1C2F" w:rsidRDefault="00266BC0" w:rsidP="00437C3F">
      <w:pPr>
        <w:pStyle w:val="11"/>
        <w:spacing w:before="1"/>
        <w:ind w:left="1279" w:right="2319"/>
        <w:jc w:val="center"/>
      </w:pPr>
      <w:r>
        <w:rPr>
          <w:noProof/>
          <w:lang w:val="en-US"/>
        </w:rPr>
        <w:pict>
          <v:rect id="_x0000_s1146" style="position:absolute;left:0;text-align:left;margin-left:32.5pt;margin-top:16.15pt;width:444pt;height:74.5pt;z-index:251660288" strokeweight="3pt">
            <v:stroke linestyle="thickBetweenThin"/>
            <v:textbox>
              <w:txbxContent>
                <w:p w:rsidR="00746488" w:rsidRDefault="00746488">
                  <w:pPr>
                    <w:ind w:left="0"/>
                  </w:pPr>
                </w:p>
                <w:p w:rsidR="00746488" w:rsidRDefault="00746488" w:rsidP="00EE1C2F">
                  <w:pPr>
                    <w:spacing w:before="260"/>
                    <w:ind w:left="1946" w:right="931" w:hanging="1004"/>
                    <w:jc w:val="center"/>
                    <w:rPr>
                      <w:b/>
                      <w:sz w:val="40"/>
                    </w:rPr>
                  </w:pPr>
                  <w:r>
                    <w:rPr>
                      <w:b/>
                      <w:sz w:val="40"/>
                    </w:rPr>
                    <w:t>LE Flow Shop Hybride à deux étages</w:t>
                  </w:r>
                </w:p>
                <w:p w:rsidR="00746488" w:rsidRDefault="00746488">
                  <w:pPr>
                    <w:ind w:left="0"/>
                  </w:pPr>
                </w:p>
                <w:p w:rsidR="00746488" w:rsidRDefault="00746488">
                  <w:pPr>
                    <w:ind w:left="0"/>
                  </w:pPr>
                </w:p>
              </w:txbxContent>
            </v:textbox>
          </v:rect>
        </w:pict>
      </w:r>
    </w:p>
    <w:p w:rsidR="00437C3F" w:rsidRDefault="00437C3F" w:rsidP="00EE1C2F">
      <w:pPr>
        <w:pStyle w:val="Corpsdetexte"/>
        <w:spacing w:before="2"/>
        <w:jc w:val="center"/>
        <w:rPr>
          <w:b/>
          <w:sz w:val="19"/>
        </w:rPr>
      </w:pPr>
    </w:p>
    <w:p w:rsidR="00437C3F" w:rsidRDefault="00437C3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EE1C2F" w:rsidRDefault="00EE1C2F" w:rsidP="00437C3F">
      <w:pPr>
        <w:pStyle w:val="Corpsdetexte"/>
        <w:rPr>
          <w:b/>
          <w:sz w:val="20"/>
        </w:rPr>
      </w:pPr>
    </w:p>
    <w:p w:rsidR="00437C3F" w:rsidRDefault="00911725" w:rsidP="00EE1C2F">
      <w:pPr>
        <w:spacing w:before="85"/>
        <w:ind w:left="0"/>
        <w:rPr>
          <w:sz w:val="20"/>
        </w:rPr>
      </w:pPr>
      <w:r>
        <w:rPr>
          <w:b/>
          <w:sz w:val="24"/>
          <w:szCs w:val="24"/>
        </w:rPr>
        <w:t xml:space="preserve"> </w:t>
      </w:r>
      <w:r w:rsidR="00EE1C2F">
        <w:rPr>
          <w:b/>
          <w:sz w:val="24"/>
          <w:szCs w:val="24"/>
        </w:rPr>
        <w:t xml:space="preserve"> </w:t>
      </w:r>
      <w:r>
        <w:rPr>
          <w:b/>
          <w:w w:val="95"/>
          <w:sz w:val="32"/>
        </w:rPr>
        <w:t>Soutenu</w:t>
      </w:r>
      <w:r>
        <w:rPr>
          <w:b/>
          <w:spacing w:val="31"/>
          <w:w w:val="95"/>
          <w:sz w:val="32"/>
        </w:rPr>
        <w:t xml:space="preserve"> </w:t>
      </w:r>
      <w:r>
        <w:rPr>
          <w:b/>
          <w:w w:val="95"/>
          <w:sz w:val="32"/>
        </w:rPr>
        <w:t>publiquement</w:t>
      </w:r>
      <w:r>
        <w:rPr>
          <w:b/>
          <w:spacing w:val="32"/>
          <w:w w:val="95"/>
          <w:sz w:val="32"/>
        </w:rPr>
        <w:t xml:space="preserve"> </w:t>
      </w:r>
      <w:r>
        <w:rPr>
          <w:b/>
          <w:w w:val="95"/>
          <w:sz w:val="32"/>
        </w:rPr>
        <w:t>le</w:t>
      </w:r>
      <w:r>
        <w:rPr>
          <w:b/>
          <w:spacing w:val="39"/>
          <w:w w:val="95"/>
          <w:sz w:val="32"/>
        </w:rPr>
        <w:t xml:space="preserve"> </w:t>
      </w:r>
      <w:r>
        <w:rPr>
          <w:b/>
          <w:w w:val="95"/>
          <w:sz w:val="32"/>
        </w:rPr>
        <w:t>:</w:t>
      </w:r>
      <w:r>
        <w:rPr>
          <w:b/>
          <w:spacing w:val="35"/>
          <w:w w:val="95"/>
          <w:sz w:val="32"/>
        </w:rPr>
        <w:t xml:space="preserve"> </w:t>
      </w:r>
      <w:r>
        <w:rPr>
          <w:b/>
          <w:w w:val="95"/>
          <w:sz w:val="32"/>
        </w:rPr>
        <w:t>/</w:t>
      </w:r>
      <w:r>
        <w:rPr>
          <w:b/>
          <w:spacing w:val="138"/>
          <w:sz w:val="32"/>
        </w:rPr>
        <w:t xml:space="preserve"> </w:t>
      </w:r>
      <w:r>
        <w:rPr>
          <w:b/>
          <w:w w:val="95"/>
          <w:sz w:val="32"/>
        </w:rPr>
        <w:t>/2022devant</w:t>
      </w:r>
      <w:r>
        <w:rPr>
          <w:b/>
          <w:spacing w:val="32"/>
          <w:w w:val="95"/>
          <w:sz w:val="32"/>
        </w:rPr>
        <w:t xml:space="preserve"> </w:t>
      </w:r>
      <w:r>
        <w:rPr>
          <w:b/>
          <w:w w:val="95"/>
          <w:sz w:val="32"/>
        </w:rPr>
        <w:t>le</w:t>
      </w:r>
      <w:r>
        <w:rPr>
          <w:b/>
          <w:spacing w:val="33"/>
          <w:w w:val="95"/>
          <w:sz w:val="32"/>
        </w:rPr>
        <w:t xml:space="preserve"> </w:t>
      </w:r>
      <w:r>
        <w:rPr>
          <w:b/>
          <w:w w:val="95"/>
          <w:sz w:val="32"/>
        </w:rPr>
        <w:t>jury</w:t>
      </w:r>
      <w:r>
        <w:rPr>
          <w:b/>
          <w:spacing w:val="35"/>
          <w:w w:val="95"/>
          <w:sz w:val="32"/>
        </w:rPr>
        <w:t xml:space="preserve"> </w:t>
      </w:r>
      <w:r>
        <w:rPr>
          <w:b/>
          <w:w w:val="95"/>
          <w:sz w:val="32"/>
        </w:rPr>
        <w:t>composé</w:t>
      </w:r>
      <w:r>
        <w:rPr>
          <w:b/>
          <w:spacing w:val="33"/>
          <w:w w:val="95"/>
          <w:sz w:val="32"/>
        </w:rPr>
        <w:t xml:space="preserve"> </w:t>
      </w:r>
      <w:r>
        <w:rPr>
          <w:b/>
          <w:w w:val="95"/>
          <w:sz w:val="32"/>
        </w:rPr>
        <w:t>de</w:t>
      </w:r>
      <w:r>
        <w:rPr>
          <w:b/>
          <w:spacing w:val="-4"/>
          <w:w w:val="95"/>
          <w:sz w:val="32"/>
        </w:rPr>
        <w:t xml:space="preserve"> </w:t>
      </w:r>
      <w:r>
        <w:rPr>
          <w:w w:val="95"/>
          <w:sz w:val="20"/>
        </w:rPr>
        <w:t>:</w:t>
      </w:r>
    </w:p>
    <w:p w:rsidR="00437C3F" w:rsidRDefault="00437C3F" w:rsidP="00437C3F">
      <w:pPr>
        <w:pStyle w:val="Corpsdetexte"/>
        <w:rPr>
          <w:sz w:val="20"/>
        </w:rPr>
      </w:pPr>
    </w:p>
    <w:p w:rsidR="00437C3F" w:rsidRDefault="00437C3F" w:rsidP="00437C3F">
      <w:pPr>
        <w:pStyle w:val="Corpsdetexte"/>
        <w:spacing w:before="7"/>
        <w:rPr>
          <w:sz w:val="22"/>
        </w:rPr>
      </w:pPr>
    </w:p>
    <w:tbl>
      <w:tblPr>
        <w:tblStyle w:val="TableNormal0"/>
        <w:tblW w:w="0" w:type="auto"/>
        <w:tblInd w:w="133" w:type="dxa"/>
        <w:tblLayout w:type="fixed"/>
        <w:tblLook w:val="01E0"/>
      </w:tblPr>
      <w:tblGrid>
        <w:gridCol w:w="4353"/>
        <w:gridCol w:w="2859"/>
        <w:gridCol w:w="2251"/>
      </w:tblGrid>
      <w:tr w:rsidR="008670EC" w:rsidTr="00E561AE">
        <w:trPr>
          <w:trHeight w:val="316"/>
        </w:trPr>
        <w:tc>
          <w:tcPr>
            <w:tcW w:w="4353" w:type="dxa"/>
          </w:tcPr>
          <w:p w:rsidR="00437C3F" w:rsidRDefault="00911725" w:rsidP="00614490">
            <w:pPr>
              <w:pStyle w:val="TableParagraph"/>
              <w:spacing w:line="296" w:lineRule="exact"/>
              <w:ind w:left="50"/>
              <w:rPr>
                <w:b/>
                <w:sz w:val="28"/>
              </w:rPr>
            </w:pPr>
            <w:r>
              <w:rPr>
                <w:b/>
                <w:sz w:val="28"/>
              </w:rPr>
              <w:t>Dr.</w:t>
            </w:r>
            <w:r>
              <w:rPr>
                <w:b/>
                <w:spacing w:val="-3"/>
                <w:sz w:val="28"/>
              </w:rPr>
              <w:t xml:space="preserve"> </w:t>
            </w:r>
          </w:p>
        </w:tc>
        <w:tc>
          <w:tcPr>
            <w:tcW w:w="2859" w:type="dxa"/>
          </w:tcPr>
          <w:p w:rsidR="00437C3F" w:rsidRDefault="00911725" w:rsidP="00E561AE">
            <w:pPr>
              <w:pStyle w:val="TableParagraph"/>
              <w:spacing w:line="296" w:lineRule="exact"/>
              <w:ind w:left="653"/>
              <w:rPr>
                <w:b/>
                <w:sz w:val="28"/>
              </w:rPr>
            </w:pPr>
            <w:r>
              <w:rPr>
                <w:b/>
                <w:sz w:val="28"/>
              </w:rPr>
              <w:t>UMB</w:t>
            </w:r>
            <w:r>
              <w:rPr>
                <w:b/>
                <w:spacing w:val="-3"/>
                <w:sz w:val="28"/>
              </w:rPr>
              <w:t xml:space="preserve"> </w:t>
            </w:r>
            <w:r>
              <w:rPr>
                <w:b/>
                <w:sz w:val="28"/>
              </w:rPr>
              <w:t>M’sila</w:t>
            </w:r>
          </w:p>
        </w:tc>
        <w:tc>
          <w:tcPr>
            <w:tcW w:w="2251" w:type="dxa"/>
          </w:tcPr>
          <w:p w:rsidR="00437C3F" w:rsidRDefault="00911725" w:rsidP="00E561AE">
            <w:pPr>
              <w:pStyle w:val="TableParagraph"/>
              <w:spacing w:line="296" w:lineRule="exact"/>
              <w:ind w:left="627"/>
              <w:rPr>
                <w:b/>
                <w:sz w:val="28"/>
              </w:rPr>
            </w:pPr>
            <w:r>
              <w:rPr>
                <w:b/>
                <w:sz w:val="28"/>
              </w:rPr>
              <w:t>Président</w:t>
            </w:r>
          </w:p>
        </w:tc>
      </w:tr>
      <w:tr w:rsidR="008670EC" w:rsidTr="00E561AE">
        <w:trPr>
          <w:trHeight w:val="322"/>
        </w:trPr>
        <w:tc>
          <w:tcPr>
            <w:tcW w:w="4353" w:type="dxa"/>
          </w:tcPr>
          <w:p w:rsidR="00437C3F" w:rsidRDefault="00911725" w:rsidP="00E561AE">
            <w:pPr>
              <w:pStyle w:val="TableParagraph"/>
              <w:spacing w:line="303" w:lineRule="exact"/>
              <w:ind w:left="50"/>
              <w:rPr>
                <w:b/>
                <w:sz w:val="28"/>
              </w:rPr>
            </w:pPr>
            <w:r>
              <w:rPr>
                <w:b/>
                <w:sz w:val="28"/>
              </w:rPr>
              <w:t>Dr.</w:t>
            </w:r>
            <w:r>
              <w:rPr>
                <w:b/>
                <w:spacing w:val="-3"/>
                <w:sz w:val="28"/>
              </w:rPr>
              <w:t xml:space="preserve"> </w:t>
            </w:r>
            <w:r w:rsidR="00614490">
              <w:rPr>
                <w:b/>
                <w:sz w:val="28"/>
              </w:rPr>
              <w:t>MOUHOUB Nassereddine</w:t>
            </w:r>
          </w:p>
        </w:tc>
        <w:tc>
          <w:tcPr>
            <w:tcW w:w="2859" w:type="dxa"/>
          </w:tcPr>
          <w:p w:rsidR="00437C3F" w:rsidRDefault="00911725" w:rsidP="00E561AE">
            <w:pPr>
              <w:pStyle w:val="TableParagraph"/>
              <w:spacing w:line="303" w:lineRule="exact"/>
              <w:ind w:left="653"/>
              <w:rPr>
                <w:b/>
                <w:sz w:val="28"/>
              </w:rPr>
            </w:pPr>
            <w:r>
              <w:rPr>
                <w:b/>
                <w:sz w:val="28"/>
              </w:rPr>
              <w:t>UMB</w:t>
            </w:r>
            <w:r>
              <w:rPr>
                <w:b/>
                <w:spacing w:val="-3"/>
                <w:sz w:val="28"/>
              </w:rPr>
              <w:t xml:space="preserve"> </w:t>
            </w:r>
            <w:r>
              <w:rPr>
                <w:b/>
                <w:sz w:val="28"/>
              </w:rPr>
              <w:t>M’sila</w:t>
            </w:r>
          </w:p>
        </w:tc>
        <w:tc>
          <w:tcPr>
            <w:tcW w:w="2251" w:type="dxa"/>
          </w:tcPr>
          <w:p w:rsidR="00437C3F" w:rsidRDefault="00911725" w:rsidP="00E561AE">
            <w:pPr>
              <w:pStyle w:val="TableParagraph"/>
              <w:spacing w:line="303" w:lineRule="exact"/>
              <w:ind w:left="627"/>
              <w:rPr>
                <w:b/>
                <w:sz w:val="28"/>
              </w:rPr>
            </w:pPr>
            <w:r>
              <w:rPr>
                <w:b/>
                <w:sz w:val="28"/>
              </w:rPr>
              <w:t>Rapporteur</w:t>
            </w:r>
          </w:p>
        </w:tc>
      </w:tr>
      <w:tr w:rsidR="008670EC" w:rsidTr="00E561AE">
        <w:trPr>
          <w:trHeight w:val="317"/>
        </w:trPr>
        <w:tc>
          <w:tcPr>
            <w:tcW w:w="4353" w:type="dxa"/>
          </w:tcPr>
          <w:p w:rsidR="00437C3F" w:rsidRDefault="00911725" w:rsidP="00E561AE">
            <w:pPr>
              <w:pStyle w:val="TableParagraph"/>
              <w:spacing w:line="297" w:lineRule="exact"/>
              <w:ind w:left="50"/>
              <w:rPr>
                <w:b/>
                <w:sz w:val="28"/>
              </w:rPr>
            </w:pPr>
            <w:r>
              <w:rPr>
                <w:b/>
                <w:sz w:val="28"/>
              </w:rPr>
              <w:t>Dr.</w:t>
            </w:r>
            <w:r>
              <w:rPr>
                <w:b/>
                <w:spacing w:val="-3"/>
                <w:sz w:val="28"/>
              </w:rPr>
              <w:t xml:space="preserve"> </w:t>
            </w:r>
          </w:p>
        </w:tc>
        <w:tc>
          <w:tcPr>
            <w:tcW w:w="2859" w:type="dxa"/>
          </w:tcPr>
          <w:p w:rsidR="00437C3F" w:rsidRDefault="00911725" w:rsidP="00E561AE">
            <w:pPr>
              <w:pStyle w:val="TableParagraph"/>
              <w:spacing w:line="297" w:lineRule="exact"/>
              <w:rPr>
                <w:b/>
                <w:sz w:val="28"/>
              </w:rPr>
            </w:pPr>
            <w:r>
              <w:rPr>
                <w:b/>
                <w:sz w:val="28"/>
              </w:rPr>
              <w:t xml:space="preserve">         UMB</w:t>
            </w:r>
            <w:r>
              <w:rPr>
                <w:b/>
                <w:spacing w:val="-3"/>
                <w:sz w:val="28"/>
              </w:rPr>
              <w:t xml:space="preserve"> </w:t>
            </w:r>
            <w:r>
              <w:rPr>
                <w:b/>
                <w:sz w:val="28"/>
              </w:rPr>
              <w:t>M’sila</w:t>
            </w:r>
          </w:p>
        </w:tc>
        <w:tc>
          <w:tcPr>
            <w:tcW w:w="2251" w:type="dxa"/>
          </w:tcPr>
          <w:p w:rsidR="00437C3F" w:rsidRDefault="00911725" w:rsidP="00E561AE">
            <w:pPr>
              <w:pStyle w:val="TableParagraph"/>
              <w:spacing w:line="297" w:lineRule="exact"/>
              <w:ind w:left="627"/>
              <w:rPr>
                <w:b/>
                <w:sz w:val="28"/>
              </w:rPr>
            </w:pPr>
            <w:r>
              <w:rPr>
                <w:b/>
                <w:sz w:val="28"/>
              </w:rPr>
              <w:t>Examinateur</w:t>
            </w:r>
          </w:p>
        </w:tc>
      </w:tr>
    </w:tbl>
    <w:p w:rsidR="00437C3F" w:rsidRDefault="00437C3F" w:rsidP="00437C3F">
      <w:pPr>
        <w:pStyle w:val="Corpsdetexte"/>
        <w:spacing w:before="4"/>
        <w:rPr>
          <w:sz w:val="13"/>
        </w:rPr>
      </w:pPr>
    </w:p>
    <w:p w:rsidR="00437C3F" w:rsidRDefault="00911725" w:rsidP="00437C3F">
      <w:pPr>
        <w:pStyle w:val="11"/>
        <w:ind w:left="2879"/>
      </w:pPr>
      <w:r>
        <w:t>Promotion</w:t>
      </w:r>
      <w:r>
        <w:rPr>
          <w:spacing w:val="-1"/>
        </w:rPr>
        <w:t xml:space="preserve"> </w:t>
      </w:r>
      <w:r>
        <w:t>: 2021 /2022</w:t>
      </w:r>
    </w:p>
    <w:p w:rsidR="00437C3F" w:rsidRDefault="00437C3F" w:rsidP="00437C3F">
      <w:pPr>
        <w:ind w:left="-2"/>
      </w:pPr>
    </w:p>
    <w:p w:rsidR="00437C3F" w:rsidRDefault="00437C3F" w:rsidP="00437C3F">
      <w:pPr>
        <w:ind w:left="-2"/>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437C3F" w:rsidP="00EE1C2F">
      <w:pPr>
        <w:ind w:left="0"/>
        <w:rPr>
          <w:lang w:bidi="ar-DZ"/>
        </w:rPr>
      </w:pPr>
    </w:p>
    <w:p w:rsidR="00437C3F" w:rsidRDefault="00437C3F" w:rsidP="00437C3F">
      <w:pPr>
        <w:ind w:left="0"/>
        <w:rPr>
          <w:lang w:bidi="ar-DZ"/>
        </w:rPr>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437C3F" w:rsidP="00437C3F">
      <w:pPr>
        <w:rPr>
          <w:lang w:bidi="ar-DZ"/>
        </w:rPr>
      </w:pPr>
    </w:p>
    <w:p w:rsidR="00437C3F" w:rsidRDefault="00911725" w:rsidP="00437C3F">
      <w:pPr>
        <w:spacing w:before="149"/>
        <w:ind w:left="1280" w:right="2319"/>
        <w:jc w:val="center"/>
        <w:rPr>
          <w:rFonts w:ascii="Georgia" w:hAnsi="Georgia"/>
          <w:b/>
          <w:i/>
          <w:sz w:val="40"/>
        </w:rPr>
      </w:pPr>
      <w:r>
        <w:rPr>
          <w:rFonts w:ascii="Georgia" w:hAnsi="Georgia"/>
          <w:b/>
          <w:i/>
          <w:sz w:val="40"/>
        </w:rPr>
        <w:t xml:space="preserve">Dédicaces                                                                                      </w:t>
      </w:r>
    </w:p>
    <w:p w:rsidR="00437C3F" w:rsidRDefault="00437C3F" w:rsidP="00437C3F">
      <w:pPr>
        <w:pStyle w:val="Corpsdetexte"/>
        <w:spacing w:before="4"/>
        <w:rPr>
          <w:rFonts w:ascii="Georgia"/>
          <w:b/>
          <w:i/>
          <w:sz w:val="53"/>
        </w:rPr>
      </w:pPr>
    </w:p>
    <w:p w:rsidR="00437C3F" w:rsidRPr="00EE1C2F" w:rsidRDefault="00911725" w:rsidP="00437C3F">
      <w:pPr>
        <w:pStyle w:val="Corpsdetexte"/>
        <w:bidi/>
        <w:ind w:hanging="3"/>
        <w:jc w:val="right"/>
        <w:rPr>
          <w:color w:val="FF0000"/>
          <w:rtl/>
          <w:lang w:bidi="ar-DZ"/>
        </w:rPr>
      </w:pPr>
      <w:r w:rsidRPr="00EE1C2F">
        <w:rPr>
          <w:rFonts w:ascii="Georgia" w:hAnsi="Georgia"/>
          <w:i/>
          <w:color w:val="FF0000"/>
          <w:w w:val="115"/>
          <w:sz w:val="25"/>
        </w:rPr>
        <w:t>A</w:t>
      </w:r>
      <w:r w:rsidRPr="00EE1C2F">
        <w:rPr>
          <w:rFonts w:ascii="Georgia" w:hAnsi="Georgia"/>
          <w:i/>
          <w:color w:val="FF0000"/>
          <w:spacing w:val="-3"/>
          <w:w w:val="115"/>
          <w:sz w:val="25"/>
        </w:rPr>
        <w:t xml:space="preserve"> </w:t>
      </w:r>
      <w:r w:rsidRPr="00EE1C2F">
        <w:rPr>
          <w:rFonts w:ascii="Georgia" w:hAnsi="Georgia"/>
          <w:i/>
          <w:color w:val="FF0000"/>
          <w:w w:val="115"/>
          <w:sz w:val="25"/>
        </w:rPr>
        <w:t>nos</w:t>
      </w:r>
      <w:r w:rsidRPr="00EE1C2F">
        <w:rPr>
          <w:rFonts w:ascii="Georgia" w:hAnsi="Georgia"/>
          <w:i/>
          <w:color w:val="FF0000"/>
          <w:spacing w:val="-2"/>
          <w:w w:val="115"/>
          <w:sz w:val="25"/>
        </w:rPr>
        <w:t xml:space="preserve"> </w:t>
      </w:r>
      <w:r w:rsidRPr="00EE1C2F">
        <w:rPr>
          <w:rFonts w:ascii="Georgia" w:hAnsi="Georgia"/>
          <w:i/>
          <w:color w:val="FF0000"/>
          <w:w w:val="115"/>
          <w:sz w:val="25"/>
        </w:rPr>
        <w:t>très chers</w:t>
      </w:r>
      <w:r w:rsidRPr="00EE1C2F">
        <w:rPr>
          <w:rFonts w:ascii="Georgia" w:hAnsi="Georgia"/>
          <w:i/>
          <w:color w:val="FF0000"/>
          <w:spacing w:val="1"/>
          <w:w w:val="115"/>
          <w:sz w:val="25"/>
        </w:rPr>
        <w:t xml:space="preserve"> </w:t>
      </w:r>
      <w:r w:rsidRPr="00EE1C2F">
        <w:rPr>
          <w:rFonts w:ascii="Georgia" w:hAnsi="Georgia"/>
          <w:i/>
          <w:color w:val="FF0000"/>
          <w:w w:val="115"/>
          <w:sz w:val="25"/>
        </w:rPr>
        <w:t>parents</w:t>
      </w:r>
      <w:r w:rsidRPr="00EE1C2F">
        <w:rPr>
          <w:rFonts w:hint="cs"/>
          <w:color w:val="FF0000"/>
          <w:rtl/>
          <w:lang w:bidi="ar-DZ"/>
        </w:rPr>
        <w:t xml:space="preserve">       </w:t>
      </w:r>
      <w:r w:rsidRPr="00EE1C2F">
        <w:rPr>
          <w:color w:val="FF0000"/>
        </w:rPr>
        <w:t xml:space="preserve">                </w:t>
      </w:r>
      <w:r w:rsidR="00663291">
        <w:rPr>
          <w:color w:val="FF0000"/>
        </w:rPr>
        <w:t xml:space="preserve">     </w:t>
      </w:r>
      <w:r w:rsidRPr="00EE1C2F">
        <w:rPr>
          <w:color w:val="FF0000"/>
        </w:rPr>
        <w:t xml:space="preserve">                             </w:t>
      </w:r>
      <w:r w:rsidRPr="00EE1C2F">
        <w:rPr>
          <w:rFonts w:hint="cs"/>
          <w:color w:val="FF0000"/>
          <w:rtl/>
          <w:lang w:bidi="ar-DZ"/>
        </w:rPr>
        <w:t xml:space="preserve">     </w:t>
      </w:r>
    </w:p>
    <w:p w:rsidR="00437C3F" w:rsidRDefault="00437C3F" w:rsidP="00437C3F">
      <w:pPr>
        <w:pStyle w:val="11"/>
        <w:ind w:left="2879"/>
        <w:rPr>
          <w:lang w:bidi="ar-DZ"/>
        </w:rPr>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2879"/>
      </w:pPr>
    </w:p>
    <w:p w:rsidR="00437C3F" w:rsidRDefault="00437C3F" w:rsidP="00437C3F">
      <w:pPr>
        <w:pStyle w:val="11"/>
        <w:ind w:left="0"/>
      </w:pPr>
    </w:p>
    <w:p w:rsidR="00EE1C2F" w:rsidRDefault="00EE1C2F" w:rsidP="00437C3F">
      <w:pPr>
        <w:spacing w:before="149"/>
        <w:ind w:left="1281" w:right="2319"/>
        <w:jc w:val="center"/>
        <w:rPr>
          <w:rFonts w:ascii="Georgia"/>
          <w:b/>
          <w:i/>
          <w:sz w:val="40"/>
        </w:rPr>
      </w:pPr>
    </w:p>
    <w:p w:rsidR="00EE1C2F" w:rsidRDefault="00EE1C2F" w:rsidP="00437C3F">
      <w:pPr>
        <w:spacing w:before="149"/>
        <w:ind w:left="1281" w:right="2319"/>
        <w:jc w:val="center"/>
        <w:rPr>
          <w:rFonts w:ascii="Georgia"/>
          <w:b/>
          <w:i/>
          <w:sz w:val="40"/>
        </w:rPr>
      </w:pPr>
    </w:p>
    <w:p w:rsidR="00437C3F" w:rsidRDefault="00911725" w:rsidP="00437C3F">
      <w:pPr>
        <w:spacing w:before="149"/>
        <w:ind w:left="1281" w:right="2319"/>
        <w:jc w:val="center"/>
        <w:rPr>
          <w:rFonts w:ascii="Georgia"/>
          <w:b/>
          <w:i/>
          <w:sz w:val="40"/>
        </w:rPr>
      </w:pPr>
      <w:r>
        <w:rPr>
          <w:rFonts w:ascii="Georgia"/>
          <w:b/>
          <w:i/>
          <w:sz w:val="40"/>
        </w:rPr>
        <w:t>Remerciements</w:t>
      </w:r>
    </w:p>
    <w:p w:rsidR="00437C3F" w:rsidRDefault="00437C3F" w:rsidP="00437C3F">
      <w:pPr>
        <w:spacing w:before="149"/>
        <w:ind w:left="1281" w:right="2319"/>
        <w:jc w:val="center"/>
        <w:rPr>
          <w:rFonts w:ascii="Georgia"/>
          <w:b/>
          <w:i/>
          <w:sz w:val="40"/>
        </w:rPr>
      </w:pPr>
    </w:p>
    <w:p w:rsidR="00437C3F" w:rsidRDefault="00437C3F" w:rsidP="00437C3F">
      <w:pPr>
        <w:pStyle w:val="Corpsdetexte"/>
        <w:spacing w:before="3"/>
        <w:rPr>
          <w:rFonts w:ascii="Georgia"/>
          <w:b/>
          <w:i/>
          <w:sz w:val="48"/>
        </w:rPr>
      </w:pPr>
    </w:p>
    <w:p w:rsidR="00437C3F" w:rsidRDefault="00911725" w:rsidP="00437C3F">
      <w:pPr>
        <w:spacing w:before="1" w:line="432" w:lineRule="auto"/>
        <w:ind w:left="176" w:right="1218"/>
        <w:jc w:val="both"/>
        <w:rPr>
          <w:rFonts w:ascii="Georgia" w:hAnsi="Georgia"/>
          <w:i/>
          <w:sz w:val="24"/>
        </w:rPr>
      </w:pPr>
      <w:r>
        <w:rPr>
          <w:rFonts w:ascii="Georgia" w:hAnsi="Georgia"/>
          <w:i/>
          <w:w w:val="120"/>
          <w:sz w:val="24"/>
        </w:rPr>
        <w:t>On</w:t>
      </w:r>
      <w:r>
        <w:rPr>
          <w:rFonts w:ascii="Georgia" w:hAnsi="Georgia"/>
          <w:i/>
          <w:spacing w:val="-7"/>
          <w:w w:val="120"/>
          <w:sz w:val="24"/>
        </w:rPr>
        <w:t xml:space="preserve"> </w:t>
      </w:r>
      <w:r>
        <w:rPr>
          <w:rFonts w:ascii="Georgia" w:hAnsi="Georgia"/>
          <w:i/>
          <w:w w:val="120"/>
          <w:sz w:val="24"/>
        </w:rPr>
        <w:t>remercie</w:t>
      </w:r>
      <w:r>
        <w:rPr>
          <w:rFonts w:ascii="Georgia" w:hAnsi="Georgia"/>
          <w:i/>
          <w:spacing w:val="-7"/>
          <w:w w:val="120"/>
          <w:sz w:val="24"/>
        </w:rPr>
        <w:t xml:space="preserve"> </w:t>
      </w:r>
      <w:r>
        <w:rPr>
          <w:rFonts w:ascii="Georgia" w:hAnsi="Georgia"/>
          <w:i/>
          <w:w w:val="120"/>
          <w:sz w:val="24"/>
        </w:rPr>
        <w:t>Dieu</w:t>
      </w:r>
      <w:r>
        <w:rPr>
          <w:rFonts w:ascii="Georgia" w:hAnsi="Georgia"/>
          <w:i/>
          <w:spacing w:val="-7"/>
          <w:w w:val="120"/>
          <w:sz w:val="24"/>
        </w:rPr>
        <w:t xml:space="preserve"> </w:t>
      </w:r>
      <w:r>
        <w:rPr>
          <w:rFonts w:ascii="Georgia" w:hAnsi="Georgia"/>
          <w:i/>
          <w:w w:val="120"/>
          <w:sz w:val="24"/>
        </w:rPr>
        <w:t>le</w:t>
      </w:r>
      <w:r>
        <w:rPr>
          <w:rFonts w:ascii="Georgia" w:hAnsi="Georgia"/>
          <w:i/>
          <w:spacing w:val="-6"/>
          <w:w w:val="120"/>
          <w:sz w:val="24"/>
        </w:rPr>
        <w:t xml:space="preserve"> </w:t>
      </w:r>
      <w:r>
        <w:rPr>
          <w:rFonts w:ascii="Georgia" w:hAnsi="Georgia"/>
          <w:i/>
          <w:w w:val="120"/>
          <w:sz w:val="24"/>
        </w:rPr>
        <w:t>tout</w:t>
      </w:r>
      <w:r>
        <w:rPr>
          <w:rFonts w:ascii="Georgia" w:hAnsi="Georgia"/>
          <w:i/>
          <w:spacing w:val="-6"/>
          <w:w w:val="120"/>
          <w:sz w:val="24"/>
        </w:rPr>
        <w:t xml:space="preserve"> </w:t>
      </w:r>
      <w:r>
        <w:rPr>
          <w:rFonts w:ascii="Georgia" w:hAnsi="Georgia"/>
          <w:i/>
          <w:w w:val="120"/>
          <w:sz w:val="24"/>
        </w:rPr>
        <w:t>puissant,</w:t>
      </w:r>
      <w:r>
        <w:rPr>
          <w:rFonts w:ascii="Georgia" w:hAnsi="Georgia"/>
          <w:i/>
          <w:spacing w:val="-8"/>
          <w:w w:val="120"/>
          <w:sz w:val="24"/>
        </w:rPr>
        <w:t xml:space="preserve"> </w:t>
      </w:r>
      <w:r>
        <w:rPr>
          <w:rFonts w:ascii="Georgia" w:hAnsi="Georgia"/>
          <w:i/>
          <w:w w:val="120"/>
          <w:sz w:val="24"/>
        </w:rPr>
        <w:t>qui</w:t>
      </w:r>
      <w:r>
        <w:rPr>
          <w:rFonts w:ascii="Georgia" w:hAnsi="Georgia"/>
          <w:i/>
          <w:spacing w:val="-6"/>
          <w:w w:val="120"/>
          <w:sz w:val="24"/>
        </w:rPr>
        <w:t xml:space="preserve"> </w:t>
      </w:r>
      <w:r>
        <w:rPr>
          <w:rFonts w:ascii="Georgia" w:hAnsi="Georgia"/>
          <w:i/>
          <w:w w:val="120"/>
          <w:sz w:val="24"/>
        </w:rPr>
        <w:t>nous</w:t>
      </w:r>
      <w:r>
        <w:rPr>
          <w:rFonts w:ascii="Georgia" w:hAnsi="Georgia"/>
          <w:i/>
          <w:spacing w:val="-7"/>
          <w:w w:val="120"/>
          <w:sz w:val="24"/>
        </w:rPr>
        <w:t xml:space="preserve"> </w:t>
      </w:r>
      <w:r>
        <w:rPr>
          <w:rFonts w:ascii="Georgia" w:hAnsi="Georgia"/>
          <w:i/>
          <w:w w:val="120"/>
          <w:sz w:val="24"/>
        </w:rPr>
        <w:t>a</w:t>
      </w:r>
      <w:r>
        <w:rPr>
          <w:rFonts w:ascii="Georgia" w:hAnsi="Georgia"/>
          <w:i/>
          <w:spacing w:val="-7"/>
          <w:w w:val="120"/>
          <w:sz w:val="24"/>
        </w:rPr>
        <w:t xml:space="preserve"> </w:t>
      </w:r>
      <w:r>
        <w:rPr>
          <w:rFonts w:ascii="Georgia" w:hAnsi="Georgia"/>
          <w:i/>
          <w:w w:val="120"/>
          <w:sz w:val="24"/>
        </w:rPr>
        <w:t>donné</w:t>
      </w:r>
      <w:r>
        <w:rPr>
          <w:rFonts w:ascii="Georgia" w:hAnsi="Georgia"/>
          <w:i/>
          <w:spacing w:val="-7"/>
          <w:w w:val="120"/>
          <w:sz w:val="24"/>
        </w:rPr>
        <w:t xml:space="preserve"> </w:t>
      </w:r>
      <w:r>
        <w:rPr>
          <w:rFonts w:ascii="Georgia" w:hAnsi="Georgia"/>
          <w:i/>
          <w:w w:val="120"/>
          <w:sz w:val="24"/>
        </w:rPr>
        <w:t>la</w:t>
      </w:r>
      <w:r>
        <w:rPr>
          <w:rFonts w:ascii="Georgia" w:hAnsi="Georgia"/>
          <w:i/>
          <w:spacing w:val="-5"/>
          <w:w w:val="120"/>
          <w:sz w:val="24"/>
        </w:rPr>
        <w:t xml:space="preserve"> </w:t>
      </w:r>
      <w:r>
        <w:rPr>
          <w:rFonts w:ascii="Georgia" w:hAnsi="Georgia"/>
          <w:i/>
          <w:w w:val="120"/>
          <w:sz w:val="24"/>
        </w:rPr>
        <w:t>force</w:t>
      </w:r>
      <w:r>
        <w:rPr>
          <w:rFonts w:ascii="Georgia" w:hAnsi="Georgia"/>
          <w:i/>
          <w:spacing w:val="-7"/>
          <w:w w:val="120"/>
          <w:sz w:val="24"/>
        </w:rPr>
        <w:t xml:space="preserve"> </w:t>
      </w:r>
      <w:r>
        <w:rPr>
          <w:rFonts w:ascii="Georgia" w:hAnsi="Georgia"/>
          <w:i/>
          <w:w w:val="120"/>
          <w:sz w:val="24"/>
        </w:rPr>
        <w:t>et</w:t>
      </w:r>
      <w:r>
        <w:rPr>
          <w:rFonts w:ascii="Georgia" w:hAnsi="Georgia"/>
          <w:i/>
          <w:spacing w:val="-6"/>
          <w:w w:val="120"/>
          <w:sz w:val="24"/>
        </w:rPr>
        <w:t xml:space="preserve"> </w:t>
      </w:r>
      <w:r>
        <w:rPr>
          <w:rFonts w:ascii="Georgia" w:hAnsi="Georgia"/>
          <w:i/>
          <w:w w:val="120"/>
          <w:sz w:val="24"/>
        </w:rPr>
        <w:t>la</w:t>
      </w:r>
      <w:r>
        <w:rPr>
          <w:rFonts w:ascii="Georgia" w:hAnsi="Georgia"/>
          <w:i/>
          <w:spacing w:val="-7"/>
          <w:w w:val="120"/>
          <w:sz w:val="24"/>
        </w:rPr>
        <w:t xml:space="preserve"> </w:t>
      </w:r>
      <w:r>
        <w:rPr>
          <w:rFonts w:ascii="Georgia" w:hAnsi="Georgia"/>
          <w:i/>
          <w:w w:val="120"/>
          <w:sz w:val="24"/>
        </w:rPr>
        <w:t>patience</w:t>
      </w:r>
      <w:r>
        <w:rPr>
          <w:rFonts w:ascii="Georgia" w:hAnsi="Georgia"/>
          <w:i/>
          <w:spacing w:val="-67"/>
          <w:w w:val="120"/>
          <w:sz w:val="24"/>
        </w:rPr>
        <w:t xml:space="preserve"> </w:t>
      </w:r>
      <w:r>
        <w:rPr>
          <w:rFonts w:ascii="Georgia" w:hAnsi="Georgia"/>
          <w:i/>
          <w:w w:val="120"/>
          <w:sz w:val="24"/>
        </w:rPr>
        <w:t>pour</w:t>
      </w:r>
      <w:r>
        <w:rPr>
          <w:rFonts w:ascii="Georgia" w:hAnsi="Georgia"/>
          <w:i/>
          <w:spacing w:val="7"/>
          <w:w w:val="120"/>
          <w:sz w:val="24"/>
        </w:rPr>
        <w:t xml:space="preserve"> </w:t>
      </w:r>
      <w:r>
        <w:rPr>
          <w:rFonts w:ascii="Georgia" w:hAnsi="Georgia"/>
          <w:i/>
          <w:w w:val="120"/>
          <w:sz w:val="24"/>
        </w:rPr>
        <w:t>l’accomplissement</w:t>
      </w:r>
      <w:r>
        <w:rPr>
          <w:rFonts w:ascii="Georgia" w:hAnsi="Georgia"/>
          <w:i/>
          <w:spacing w:val="9"/>
          <w:w w:val="120"/>
          <w:sz w:val="24"/>
        </w:rPr>
        <w:t xml:space="preserve"> </w:t>
      </w:r>
      <w:r>
        <w:rPr>
          <w:rFonts w:ascii="Georgia" w:hAnsi="Georgia"/>
          <w:i/>
          <w:w w:val="120"/>
          <w:sz w:val="24"/>
        </w:rPr>
        <w:t>de</w:t>
      </w:r>
      <w:r>
        <w:rPr>
          <w:rFonts w:ascii="Georgia" w:hAnsi="Georgia"/>
          <w:i/>
          <w:spacing w:val="7"/>
          <w:w w:val="120"/>
          <w:sz w:val="24"/>
        </w:rPr>
        <w:t xml:space="preserve"> </w:t>
      </w:r>
      <w:r>
        <w:rPr>
          <w:rFonts w:ascii="Georgia" w:hAnsi="Georgia"/>
          <w:i/>
          <w:w w:val="120"/>
          <w:sz w:val="24"/>
        </w:rPr>
        <w:t>ce</w:t>
      </w:r>
      <w:r>
        <w:rPr>
          <w:rFonts w:ascii="Georgia" w:hAnsi="Georgia"/>
          <w:i/>
          <w:spacing w:val="7"/>
          <w:w w:val="120"/>
          <w:sz w:val="24"/>
        </w:rPr>
        <w:t xml:space="preserve"> </w:t>
      </w:r>
      <w:r>
        <w:rPr>
          <w:rFonts w:ascii="Georgia" w:hAnsi="Georgia"/>
          <w:i/>
          <w:w w:val="120"/>
          <w:sz w:val="24"/>
        </w:rPr>
        <w:t>travail.</w:t>
      </w:r>
    </w:p>
    <w:p w:rsidR="00437C3F" w:rsidRDefault="00437C3F" w:rsidP="00437C3F">
      <w:pPr>
        <w:pStyle w:val="Corpsdetexte"/>
        <w:spacing w:before="7"/>
        <w:rPr>
          <w:rFonts w:ascii="Georgia"/>
          <w:i/>
          <w:sz w:val="43"/>
        </w:rPr>
      </w:pPr>
    </w:p>
    <w:p w:rsidR="00437C3F" w:rsidRDefault="00911725" w:rsidP="00437C3F">
      <w:pPr>
        <w:pStyle w:val="Corpsdetexte"/>
        <w:spacing w:before="1" w:line="360" w:lineRule="auto"/>
        <w:ind w:left="0" w:right="877"/>
        <w:jc w:val="both"/>
        <w:rPr>
          <w:rFonts w:ascii="Georgia"/>
          <w:i/>
          <w:sz w:val="43"/>
        </w:rPr>
      </w:pPr>
      <w:r w:rsidRPr="00741EAB">
        <w:rPr>
          <w:rFonts w:ascii="Georgia" w:hAnsi="Georgia"/>
          <w:i/>
          <w:w w:val="115"/>
          <w:szCs w:val="22"/>
        </w:rPr>
        <w:t>Mes remerciements s’adressent tout naturellement d’abord à notre directeur de thèse, Monsieur Mohoub Nassereddine, Professeur à l’université de M'sila d’avoir accepté de diriger notre thèse. Nous souhaitons lui exprimer nos profonde gratitude pour son accompagnement constant, ses conseils, son sou- tien, sa disponibilité, ses encouragements.</w:t>
      </w:r>
    </w:p>
    <w:p w:rsidR="00EE1C2F" w:rsidRDefault="00EE1C2F" w:rsidP="00437C3F">
      <w:pPr>
        <w:pStyle w:val="Corpsdetexte"/>
        <w:spacing w:before="9" w:line="360" w:lineRule="auto"/>
        <w:ind w:left="0" w:right="877"/>
        <w:rPr>
          <w:rFonts w:ascii="Georgia" w:hAnsi="Georgia"/>
          <w:i/>
          <w:w w:val="115"/>
          <w:szCs w:val="22"/>
        </w:rPr>
      </w:pPr>
    </w:p>
    <w:p w:rsidR="00437C3F" w:rsidRDefault="00911725" w:rsidP="00437C3F">
      <w:pPr>
        <w:pStyle w:val="Corpsdetexte"/>
        <w:spacing w:before="9" w:line="360" w:lineRule="auto"/>
        <w:ind w:left="0" w:right="877"/>
        <w:rPr>
          <w:rFonts w:ascii="Georgia"/>
          <w:i/>
          <w:sz w:val="42"/>
        </w:rPr>
      </w:pPr>
      <w:r w:rsidRPr="00741EAB">
        <w:rPr>
          <w:rFonts w:ascii="Georgia" w:hAnsi="Georgia"/>
          <w:i/>
          <w:w w:val="115"/>
          <w:szCs w:val="22"/>
        </w:rPr>
        <w:t>nous tiens aussi à adresser mes remerciements les plus sincères et mon profond respect à Monsieur Ben Azzi Makhlouf, Professeur à l’université de M'sila .</w:t>
      </w:r>
    </w:p>
    <w:p w:rsidR="00437C3F" w:rsidRPr="004749C5" w:rsidRDefault="00437C3F" w:rsidP="00437C3F">
      <w:pPr>
        <w:pStyle w:val="Corpsdetexte"/>
        <w:bidi/>
        <w:ind w:hanging="3"/>
        <w:jc w:val="right"/>
        <w:rPr>
          <w:rtl/>
        </w:rPr>
      </w:pPr>
    </w:p>
    <w:p w:rsidR="00437C3F" w:rsidRDefault="00911725" w:rsidP="000A4A21">
      <w:pPr>
        <w:pStyle w:val="Corpsdetexte"/>
        <w:bidi/>
        <w:spacing w:line="360" w:lineRule="auto"/>
        <w:ind w:hanging="3"/>
        <w:jc w:val="right"/>
        <w:rPr>
          <w:rFonts w:ascii="Georgia" w:hAnsi="Georgia"/>
          <w:i/>
          <w:iCs/>
          <w:lang w:bidi="ar-DZ"/>
        </w:rPr>
      </w:pPr>
      <w:r w:rsidRPr="004749C5">
        <w:rPr>
          <w:rFonts w:ascii="Georgia" w:hAnsi="Georgia"/>
          <w:i/>
          <w:iCs/>
          <w:lang w:bidi="ar-DZ"/>
        </w:rPr>
        <w:t xml:space="preserve">À Monsieur  </w:t>
      </w:r>
      <w:r w:rsidR="000A4A21">
        <w:rPr>
          <w:rFonts w:ascii="Georgia" w:hAnsi="Georgia"/>
          <w:i/>
          <w:iCs/>
          <w:lang w:bidi="ar-DZ"/>
        </w:rPr>
        <w:t xml:space="preserve">Pr. </w:t>
      </w:r>
      <w:r w:rsidRPr="004749C5">
        <w:rPr>
          <w:rFonts w:ascii="Georgia" w:hAnsi="Georgia"/>
          <w:i/>
          <w:iCs/>
          <w:lang w:bidi="ar-DZ"/>
        </w:rPr>
        <w:t xml:space="preserve">Gasmi Abdelkader et Monsieur </w:t>
      </w:r>
      <w:r w:rsidR="000A4A21">
        <w:rPr>
          <w:rFonts w:ascii="Georgia" w:hAnsi="Georgia"/>
          <w:i/>
          <w:iCs/>
          <w:lang w:bidi="ar-DZ"/>
        </w:rPr>
        <w:t xml:space="preserve">Mr. </w:t>
      </w:r>
      <w:r w:rsidRPr="004749C5">
        <w:rPr>
          <w:rFonts w:ascii="Georgia" w:hAnsi="Georgia"/>
          <w:i/>
          <w:iCs/>
          <w:lang w:bidi="ar-DZ"/>
        </w:rPr>
        <w:t xml:space="preserve">Khettaf Abdelouahab , Maîtres </w:t>
      </w:r>
      <w:r w:rsidR="000A4A21">
        <w:rPr>
          <w:rFonts w:ascii="Georgia" w:hAnsi="Georgia"/>
          <w:i/>
          <w:iCs/>
          <w:lang w:bidi="ar-DZ"/>
        </w:rPr>
        <w:t xml:space="preserve">enseignants </w:t>
      </w:r>
      <w:r w:rsidRPr="004749C5">
        <w:rPr>
          <w:rFonts w:ascii="Georgia" w:hAnsi="Georgia"/>
          <w:i/>
          <w:iCs/>
          <w:lang w:bidi="ar-DZ"/>
        </w:rPr>
        <w:t xml:space="preserve"> à l’université de M'sila, qui no</w:t>
      </w:r>
      <w:r w:rsidR="000A4A21">
        <w:rPr>
          <w:rFonts w:ascii="Georgia" w:hAnsi="Georgia"/>
          <w:i/>
          <w:iCs/>
          <w:lang w:bidi="ar-DZ"/>
        </w:rPr>
        <w:t>u</w:t>
      </w:r>
      <w:r w:rsidRPr="004749C5">
        <w:rPr>
          <w:rFonts w:ascii="Georgia" w:hAnsi="Georgia"/>
          <w:i/>
          <w:iCs/>
          <w:lang w:bidi="ar-DZ"/>
        </w:rPr>
        <w:t xml:space="preserve">s </w:t>
      </w:r>
      <w:r w:rsidR="000A4A21">
        <w:rPr>
          <w:rFonts w:ascii="Georgia" w:hAnsi="Georgia"/>
          <w:i/>
          <w:iCs/>
          <w:lang w:bidi="ar-DZ"/>
        </w:rPr>
        <w:t xml:space="preserve">ont </w:t>
      </w:r>
      <w:r w:rsidRPr="004749C5">
        <w:rPr>
          <w:rFonts w:ascii="Georgia" w:hAnsi="Georgia"/>
          <w:i/>
          <w:iCs/>
          <w:lang w:bidi="ar-DZ"/>
        </w:rPr>
        <w:t>fait</w:t>
      </w:r>
      <w:r w:rsidR="000A4A21">
        <w:rPr>
          <w:rFonts w:ascii="Georgia" w:hAnsi="Georgia"/>
          <w:i/>
          <w:iCs/>
          <w:lang w:bidi="ar-DZ"/>
        </w:rPr>
        <w:t xml:space="preserve"> l’honneur d’accepter d'être membres de</w:t>
      </w:r>
      <w:r w:rsidRPr="004749C5">
        <w:rPr>
          <w:rFonts w:ascii="Georgia" w:hAnsi="Georgia"/>
          <w:i/>
          <w:iCs/>
          <w:lang w:bidi="ar-DZ"/>
        </w:rPr>
        <w:t xml:space="preserve"> ce jury de thèse et d’avoir consacré une partie de </w:t>
      </w:r>
      <w:r w:rsidR="000A4A21">
        <w:rPr>
          <w:rFonts w:ascii="Georgia" w:hAnsi="Georgia"/>
          <w:i/>
          <w:iCs/>
          <w:lang w:bidi="ar-DZ"/>
        </w:rPr>
        <w:t xml:space="preserve">leur </w:t>
      </w:r>
      <w:r w:rsidRPr="004749C5">
        <w:rPr>
          <w:rFonts w:ascii="Georgia" w:hAnsi="Georgia"/>
          <w:i/>
          <w:iCs/>
          <w:lang w:bidi="ar-DZ"/>
        </w:rPr>
        <w:t xml:space="preserve"> temps pour examiner ce travail</w:t>
      </w:r>
      <w:r>
        <w:rPr>
          <w:rFonts w:ascii="Georgia" w:hAnsi="Georgia"/>
          <w:i/>
          <w:iCs/>
          <w:lang w:bidi="ar-DZ"/>
        </w:rPr>
        <w:t xml:space="preserve">   .</w:t>
      </w:r>
    </w:p>
    <w:p w:rsidR="00437C3F" w:rsidRDefault="00437C3F" w:rsidP="00437C3F">
      <w:pPr>
        <w:pStyle w:val="Corpsdetexte"/>
        <w:bidi/>
        <w:spacing w:line="360" w:lineRule="auto"/>
        <w:ind w:hanging="3"/>
        <w:jc w:val="right"/>
        <w:rPr>
          <w:rFonts w:ascii="Georgia" w:hAnsi="Georgia"/>
          <w:i/>
          <w:iCs/>
          <w:lang w:bidi="ar-DZ"/>
        </w:rPr>
      </w:pPr>
    </w:p>
    <w:p w:rsidR="00437C3F" w:rsidRDefault="00911725" w:rsidP="000A4A21">
      <w:pPr>
        <w:pStyle w:val="Corpsdetexte"/>
        <w:bidi/>
        <w:spacing w:line="360" w:lineRule="auto"/>
        <w:ind w:hanging="3"/>
        <w:jc w:val="right"/>
        <w:rPr>
          <w:rFonts w:ascii="Georgia" w:hAnsi="Georgia"/>
          <w:i/>
          <w:iCs/>
          <w:lang w:bidi="ar-DZ"/>
        </w:rPr>
      </w:pPr>
      <w:r>
        <w:rPr>
          <w:rFonts w:ascii="Georgia" w:hAnsi="Georgia"/>
          <w:i/>
          <w:iCs/>
          <w:lang w:bidi="ar-DZ"/>
        </w:rPr>
        <w:t>N</w:t>
      </w:r>
      <w:r w:rsidR="000A4A21">
        <w:rPr>
          <w:rFonts w:ascii="Georgia" w:hAnsi="Georgia"/>
          <w:i/>
          <w:iCs/>
          <w:lang w:bidi="ar-DZ"/>
        </w:rPr>
        <w:t>ous t</w:t>
      </w:r>
      <w:r w:rsidRPr="004749C5">
        <w:rPr>
          <w:rFonts w:ascii="Georgia" w:hAnsi="Georgia"/>
          <w:i/>
          <w:iCs/>
          <w:lang w:bidi="ar-DZ"/>
        </w:rPr>
        <w:t>en</w:t>
      </w:r>
      <w:r w:rsidR="000A4A21">
        <w:rPr>
          <w:rFonts w:ascii="Georgia" w:hAnsi="Georgia"/>
          <w:i/>
          <w:iCs/>
          <w:lang w:bidi="ar-DZ"/>
        </w:rPr>
        <w:t>on</w:t>
      </w:r>
      <w:r w:rsidRPr="004749C5">
        <w:rPr>
          <w:rFonts w:ascii="Georgia" w:hAnsi="Georgia"/>
          <w:i/>
          <w:iCs/>
          <w:lang w:bidi="ar-DZ"/>
        </w:rPr>
        <w:t>s égal</w:t>
      </w:r>
      <w:r w:rsidR="000A4A21">
        <w:rPr>
          <w:rFonts w:ascii="Georgia" w:hAnsi="Georgia"/>
          <w:i/>
          <w:iCs/>
          <w:lang w:bidi="ar-DZ"/>
        </w:rPr>
        <w:t xml:space="preserve">ement à remercier les personnes avec </w:t>
      </w:r>
      <w:r w:rsidRPr="004749C5">
        <w:rPr>
          <w:rFonts w:ascii="Georgia" w:hAnsi="Georgia"/>
          <w:i/>
          <w:iCs/>
          <w:lang w:bidi="ar-DZ"/>
        </w:rPr>
        <w:t xml:space="preserve"> qui nous avons directement travaillé ou qui no</w:t>
      </w:r>
      <w:r w:rsidR="000A4A21">
        <w:rPr>
          <w:rFonts w:ascii="Georgia" w:hAnsi="Georgia"/>
          <w:i/>
          <w:iCs/>
          <w:lang w:bidi="ar-DZ"/>
        </w:rPr>
        <w:t>u</w:t>
      </w:r>
      <w:r w:rsidRPr="004749C5">
        <w:rPr>
          <w:rFonts w:ascii="Georgia" w:hAnsi="Georgia"/>
          <w:i/>
          <w:iCs/>
          <w:lang w:bidi="ar-DZ"/>
        </w:rPr>
        <w:t xml:space="preserve">s ont soutenu. </w:t>
      </w:r>
      <w:r w:rsidR="000A4A21">
        <w:rPr>
          <w:rFonts w:ascii="Georgia" w:hAnsi="Georgia"/>
          <w:i/>
          <w:iCs/>
          <w:lang w:bidi="ar-DZ"/>
        </w:rPr>
        <w:t>N</w:t>
      </w:r>
      <w:r w:rsidRPr="004749C5">
        <w:rPr>
          <w:rFonts w:ascii="Georgia" w:hAnsi="Georgia"/>
          <w:i/>
          <w:iCs/>
          <w:lang w:bidi="ar-DZ"/>
        </w:rPr>
        <w:t>o</w:t>
      </w:r>
      <w:r w:rsidR="000A4A21">
        <w:rPr>
          <w:rFonts w:ascii="Georgia" w:hAnsi="Georgia"/>
          <w:i/>
          <w:iCs/>
          <w:lang w:bidi="ar-DZ"/>
        </w:rPr>
        <w:t xml:space="preserve">us ne citons pas les noms pour ne pas </w:t>
      </w:r>
      <w:r w:rsidRPr="004749C5">
        <w:rPr>
          <w:rFonts w:ascii="Georgia" w:hAnsi="Georgia"/>
          <w:i/>
          <w:iCs/>
          <w:lang w:bidi="ar-DZ"/>
        </w:rPr>
        <w:t>oublier personne, mais nous  voudrons ici les remercier</w:t>
      </w:r>
      <w:r w:rsidR="000A4A21">
        <w:rPr>
          <w:rFonts w:ascii="Georgia" w:hAnsi="Georgia"/>
          <w:i/>
          <w:iCs/>
          <w:lang w:bidi="ar-DZ"/>
        </w:rPr>
        <w:t xml:space="preserve"> tous très chaleureusement, leu</w:t>
      </w:r>
      <w:r w:rsidRPr="004749C5">
        <w:rPr>
          <w:rFonts w:ascii="Georgia" w:hAnsi="Georgia"/>
          <w:i/>
          <w:iCs/>
          <w:lang w:bidi="ar-DZ"/>
        </w:rPr>
        <w:t xml:space="preserve"> </w:t>
      </w:r>
      <w:r w:rsidR="000A4A21">
        <w:rPr>
          <w:rFonts w:ascii="Georgia" w:hAnsi="Georgia"/>
          <w:i/>
          <w:iCs/>
          <w:lang w:bidi="ar-DZ"/>
        </w:rPr>
        <w:t xml:space="preserve">s </w:t>
      </w:r>
      <w:r w:rsidRPr="004749C5">
        <w:rPr>
          <w:rFonts w:ascii="Georgia" w:hAnsi="Georgia"/>
          <w:i/>
          <w:iCs/>
          <w:lang w:bidi="ar-DZ"/>
        </w:rPr>
        <w:t>souhaitant plein de bonheur et de réussite</w:t>
      </w:r>
      <w:r>
        <w:rPr>
          <w:rFonts w:ascii="Georgia" w:hAnsi="Georgia"/>
          <w:i/>
          <w:iCs/>
          <w:lang w:bidi="ar-DZ"/>
        </w:rPr>
        <w:t xml:space="preserve">  .</w:t>
      </w:r>
    </w:p>
    <w:p w:rsidR="00437C3F" w:rsidRDefault="00437C3F" w:rsidP="00437C3F">
      <w:pPr>
        <w:pStyle w:val="Corpsdetexte"/>
        <w:bidi/>
        <w:spacing w:line="360" w:lineRule="auto"/>
        <w:ind w:hanging="3"/>
        <w:jc w:val="right"/>
        <w:rPr>
          <w:rFonts w:ascii="Georgia" w:hAnsi="Georgia"/>
          <w:i/>
          <w:iCs/>
          <w:lang w:bidi="ar-DZ"/>
        </w:rPr>
      </w:pPr>
    </w:p>
    <w:p w:rsidR="00437C3F" w:rsidRPr="004749C5" w:rsidRDefault="00911725" w:rsidP="000A4A21">
      <w:pPr>
        <w:pStyle w:val="Corpsdetexte"/>
        <w:bidi/>
        <w:spacing w:line="360" w:lineRule="auto"/>
        <w:ind w:hanging="3"/>
        <w:jc w:val="right"/>
        <w:rPr>
          <w:rFonts w:ascii="Georgia" w:hAnsi="Georgia"/>
          <w:i/>
          <w:iCs/>
          <w:lang w:bidi="ar-DZ"/>
        </w:rPr>
      </w:pPr>
      <w:r w:rsidRPr="000621EC">
        <w:rPr>
          <w:rFonts w:ascii="Georgia" w:hAnsi="Georgia"/>
          <w:i/>
          <w:iCs/>
          <w:lang w:bidi="ar-DZ"/>
        </w:rPr>
        <w:t>Un grand</w:t>
      </w:r>
      <w:r w:rsidR="000A4A21">
        <w:rPr>
          <w:rFonts w:ascii="Georgia" w:hAnsi="Georgia"/>
          <w:i/>
          <w:iCs/>
          <w:lang w:bidi="ar-DZ"/>
        </w:rPr>
        <w:t xml:space="preserve"> </w:t>
      </w:r>
      <w:r w:rsidRPr="000621EC">
        <w:rPr>
          <w:rFonts w:ascii="Georgia" w:hAnsi="Georgia"/>
          <w:i/>
          <w:iCs/>
          <w:lang w:bidi="ar-DZ"/>
        </w:rPr>
        <w:t xml:space="preserve"> Merci à </w:t>
      </w:r>
      <w:r w:rsidR="000A4A21">
        <w:rPr>
          <w:rFonts w:ascii="Georgia" w:hAnsi="Georgia"/>
          <w:i/>
          <w:iCs/>
          <w:lang w:bidi="ar-DZ"/>
        </w:rPr>
        <w:t>nos</w:t>
      </w:r>
      <w:r w:rsidRPr="000621EC">
        <w:rPr>
          <w:rFonts w:ascii="Georgia" w:hAnsi="Georgia"/>
          <w:i/>
          <w:iCs/>
          <w:lang w:bidi="ar-DZ"/>
        </w:rPr>
        <w:t xml:space="preserve"> parents qui</w:t>
      </w:r>
      <w:r>
        <w:rPr>
          <w:rFonts w:ascii="Georgia" w:hAnsi="Georgia"/>
          <w:i/>
          <w:iCs/>
          <w:lang w:bidi="ar-DZ"/>
        </w:rPr>
        <w:t xml:space="preserve"> no</w:t>
      </w:r>
      <w:r w:rsidR="000A4A21">
        <w:rPr>
          <w:rFonts w:ascii="Georgia" w:hAnsi="Georgia"/>
          <w:i/>
          <w:iCs/>
          <w:lang w:bidi="ar-DZ"/>
        </w:rPr>
        <w:t>u</w:t>
      </w:r>
      <w:r>
        <w:rPr>
          <w:rFonts w:ascii="Georgia" w:hAnsi="Georgia"/>
          <w:i/>
          <w:iCs/>
          <w:lang w:bidi="ar-DZ"/>
        </w:rPr>
        <w:t xml:space="preserve">s </w:t>
      </w:r>
      <w:r w:rsidRPr="000621EC">
        <w:rPr>
          <w:rFonts w:ascii="Georgia" w:hAnsi="Georgia"/>
          <w:i/>
          <w:iCs/>
          <w:lang w:bidi="ar-DZ"/>
        </w:rPr>
        <w:t>on</w:t>
      </w:r>
      <w:r>
        <w:rPr>
          <w:rFonts w:ascii="Georgia" w:hAnsi="Georgia"/>
          <w:i/>
          <w:iCs/>
          <w:lang w:bidi="ar-DZ"/>
        </w:rPr>
        <w:t xml:space="preserve">t donné la chance de poursuivre notre </w:t>
      </w:r>
      <w:r w:rsidRPr="000621EC">
        <w:rPr>
          <w:rFonts w:ascii="Georgia" w:hAnsi="Georgia"/>
          <w:i/>
          <w:iCs/>
          <w:lang w:bidi="ar-DZ"/>
        </w:rPr>
        <w:t>études et qui</w:t>
      </w:r>
      <w:r>
        <w:rPr>
          <w:rFonts w:ascii="Georgia" w:hAnsi="Georgia"/>
          <w:i/>
          <w:iCs/>
          <w:lang w:bidi="ar-DZ"/>
        </w:rPr>
        <w:t xml:space="preserve"> no</w:t>
      </w:r>
      <w:r w:rsidR="000A4A21">
        <w:rPr>
          <w:rFonts w:ascii="Georgia" w:hAnsi="Georgia"/>
          <w:i/>
          <w:iCs/>
          <w:lang w:bidi="ar-DZ"/>
        </w:rPr>
        <w:t>u</w:t>
      </w:r>
      <w:r>
        <w:rPr>
          <w:rFonts w:ascii="Georgia" w:hAnsi="Georgia"/>
          <w:i/>
          <w:iCs/>
          <w:lang w:bidi="ar-DZ"/>
        </w:rPr>
        <w:t xml:space="preserve">s </w:t>
      </w:r>
      <w:r w:rsidRPr="000621EC">
        <w:rPr>
          <w:rFonts w:ascii="Georgia" w:hAnsi="Georgia"/>
          <w:i/>
          <w:iCs/>
          <w:lang w:bidi="ar-DZ"/>
        </w:rPr>
        <w:t>ont appris à surpasser les moments difficiles</w:t>
      </w:r>
      <w:r>
        <w:rPr>
          <w:rFonts w:ascii="Georgia" w:hAnsi="Georgia"/>
          <w:i/>
          <w:iCs/>
          <w:lang w:bidi="ar-DZ"/>
        </w:rPr>
        <w:t xml:space="preserve">  .</w:t>
      </w:r>
      <w:r w:rsidRPr="004749C5">
        <w:rPr>
          <w:rFonts w:ascii="Georgia" w:hAnsi="Georgia"/>
          <w:i/>
          <w:iCs/>
          <w:rtl/>
          <w:lang w:bidi="ar-DZ"/>
        </w:rPr>
        <w:t xml:space="preserve"> </w:t>
      </w:r>
    </w:p>
    <w:p w:rsidR="00437C3F" w:rsidRPr="004749C5" w:rsidRDefault="00437C3F" w:rsidP="00437C3F">
      <w:pPr>
        <w:pStyle w:val="Corpsdetexte"/>
        <w:bidi/>
        <w:ind w:hanging="3"/>
        <w:jc w:val="right"/>
        <w:rPr>
          <w:rFonts w:ascii="Georgia" w:hAnsi="Georgia"/>
          <w:rtl/>
          <w:lang w:bidi="ar-DZ"/>
        </w:rPr>
      </w:pPr>
    </w:p>
    <w:p w:rsidR="00437C3F" w:rsidRPr="004749C5" w:rsidRDefault="00437C3F" w:rsidP="00437C3F">
      <w:pPr>
        <w:pStyle w:val="Corpsdetexte"/>
        <w:bidi/>
        <w:ind w:hanging="3"/>
        <w:jc w:val="right"/>
        <w:rPr>
          <w:rFonts w:ascii="Georgia" w:hAnsi="Georgia"/>
          <w:rtl/>
          <w:lang w:bidi="ar-DZ"/>
        </w:rPr>
      </w:pPr>
    </w:p>
    <w:p w:rsidR="00437C3F" w:rsidRDefault="00437C3F" w:rsidP="00437C3F">
      <w:pPr>
        <w:pStyle w:val="Corpsdetexte"/>
        <w:bidi/>
        <w:ind w:hanging="3"/>
        <w:jc w:val="right"/>
        <w:rPr>
          <w:rFonts w:ascii="Georgia" w:hAnsi="Georgia"/>
          <w:lang w:bidi="ar-DZ"/>
        </w:rPr>
      </w:pPr>
    </w:p>
    <w:p w:rsidR="0080610C" w:rsidRDefault="0080610C" w:rsidP="0080610C">
      <w:pPr>
        <w:pStyle w:val="Corpsdetexte"/>
        <w:bidi/>
        <w:ind w:hanging="3"/>
        <w:jc w:val="right"/>
        <w:rPr>
          <w:rFonts w:ascii="Georgia" w:hAnsi="Georgia"/>
          <w:lang w:bidi="ar-DZ"/>
        </w:rPr>
      </w:pPr>
    </w:p>
    <w:p w:rsidR="0080610C" w:rsidRDefault="0080610C" w:rsidP="0080610C">
      <w:pPr>
        <w:pStyle w:val="Corpsdetexte"/>
        <w:bidi/>
        <w:ind w:hanging="3"/>
        <w:jc w:val="right"/>
        <w:rPr>
          <w:rFonts w:ascii="Georgia" w:hAnsi="Georgia"/>
          <w:lang w:bidi="ar-DZ"/>
        </w:rPr>
      </w:pPr>
    </w:p>
    <w:p w:rsidR="0080610C" w:rsidRPr="004749C5" w:rsidRDefault="0080610C" w:rsidP="0080610C">
      <w:pPr>
        <w:pStyle w:val="Corpsdetexte"/>
        <w:bidi/>
        <w:ind w:hanging="3"/>
        <w:jc w:val="right"/>
        <w:rPr>
          <w:rFonts w:ascii="Georgia" w:hAnsi="Georgia"/>
          <w:rtl/>
          <w:lang w:bidi="ar-DZ"/>
        </w:rPr>
      </w:pPr>
    </w:p>
    <w:p w:rsidR="00437C3F" w:rsidRDefault="00911725" w:rsidP="00EE1C2F">
      <w:pPr>
        <w:pStyle w:val="11"/>
        <w:ind w:left="0"/>
        <w:rPr>
          <w:lang w:bidi="ar-DZ"/>
        </w:rPr>
      </w:pPr>
      <w:r>
        <w:rPr>
          <w:b w:val="0"/>
          <w:bCs w:val="0"/>
          <w:sz w:val="24"/>
          <w:szCs w:val="24"/>
          <w:lang w:bidi="ar-DZ"/>
        </w:rPr>
        <w:t xml:space="preserve">                                     </w:t>
      </w:r>
      <w:r>
        <w:t>TABLE</w:t>
      </w:r>
      <w:r>
        <w:rPr>
          <w:spacing w:val="-1"/>
        </w:rPr>
        <w:t xml:space="preserve"> </w:t>
      </w:r>
      <w:r>
        <w:t>DES</w:t>
      </w:r>
      <w:r>
        <w:rPr>
          <w:spacing w:val="-3"/>
        </w:rPr>
        <w:t xml:space="preserve"> </w:t>
      </w:r>
      <w:r>
        <w:t>MATIERES</w:t>
      </w:r>
      <w:r>
        <w:rPr>
          <w:spacing w:val="1"/>
        </w:rPr>
        <w:t xml:space="preserve"> </w:t>
      </w:r>
      <w:r>
        <w:t>:</w:t>
      </w:r>
    </w:p>
    <w:sdt>
      <w:sdtPr>
        <w:id w:val="393600298"/>
        <w:docPartObj>
          <w:docPartGallery w:val="Table of Contents"/>
          <w:docPartUnique/>
        </w:docPartObj>
      </w:sdtPr>
      <w:sdtContent>
        <w:p w:rsidR="00437C3F" w:rsidRDefault="00911725" w:rsidP="00437C3F">
          <w:pPr>
            <w:pStyle w:val="110"/>
            <w:tabs>
              <w:tab w:val="right" w:leader="dot" w:pos="9573"/>
            </w:tabs>
            <w:spacing w:before="598"/>
            <w:ind w:left="176" w:firstLine="0"/>
          </w:pPr>
          <w:r>
            <w:t>INTRODUCTION</w:t>
          </w:r>
          <w:r>
            <w:rPr>
              <w:spacing w:val="-1"/>
            </w:rPr>
            <w:t xml:space="preserve"> </w:t>
          </w:r>
          <w:r>
            <w:t>GENERALE</w:t>
          </w:r>
          <w:r>
            <w:tab/>
            <w:t>1</w:t>
          </w:r>
        </w:p>
        <w:p w:rsidR="00437C3F" w:rsidRDefault="00266BC0" w:rsidP="00663291">
          <w:pPr>
            <w:pStyle w:val="110"/>
            <w:tabs>
              <w:tab w:val="right" w:leader="dot" w:pos="9573"/>
            </w:tabs>
            <w:spacing w:before="160"/>
            <w:ind w:left="176" w:firstLine="0"/>
          </w:pPr>
          <w:hyperlink w:anchor="_TOC_250039" w:history="1">
            <w:r w:rsidR="00911725">
              <w:t>CHAPITRE</w:t>
            </w:r>
            <w:r w:rsidR="00911725">
              <w:rPr>
                <w:spacing w:val="-1"/>
              </w:rPr>
              <w:t xml:space="preserve"> </w:t>
            </w:r>
            <w:r w:rsidR="00911725">
              <w:t>1:  L'ORDONNANCEMENT.</w:t>
            </w:r>
            <w:r w:rsidR="00911725">
              <w:tab/>
            </w:r>
          </w:hyperlink>
          <w:r w:rsidR="00911725">
            <w:t>.................................................................................</w:t>
          </w:r>
          <w:r w:rsidR="00663291">
            <w:t>3</w:t>
          </w:r>
        </w:p>
        <w:p w:rsidR="00437C3F" w:rsidRDefault="00266BC0" w:rsidP="00663291">
          <w:pPr>
            <w:pStyle w:val="110"/>
            <w:numPr>
              <w:ilvl w:val="0"/>
              <w:numId w:val="3"/>
            </w:numPr>
            <w:tabs>
              <w:tab w:val="left" w:pos="417"/>
              <w:tab w:val="right" w:leader="dot" w:pos="9573"/>
            </w:tabs>
            <w:ind w:hanging="241"/>
          </w:pPr>
          <w:hyperlink w:anchor="_TOC_250038" w:history="1">
            <w:r w:rsidR="00911725">
              <w:t>INTRODUCTION</w:t>
            </w:r>
            <w:r w:rsidR="00911725">
              <w:tab/>
            </w:r>
            <w:r w:rsidR="00663291">
              <w:t>4</w:t>
            </w:r>
          </w:hyperlink>
        </w:p>
        <w:p w:rsidR="00437C3F" w:rsidRDefault="00911725" w:rsidP="00663291">
          <w:pPr>
            <w:pStyle w:val="110"/>
            <w:numPr>
              <w:ilvl w:val="0"/>
              <w:numId w:val="3"/>
            </w:numPr>
            <w:tabs>
              <w:tab w:val="left" w:pos="417"/>
              <w:tab w:val="right" w:leader="dot" w:pos="9573"/>
            </w:tabs>
            <w:spacing w:before="160"/>
            <w:ind w:hanging="241"/>
          </w:pPr>
          <w:r>
            <w:t>GENERALITÈS</w:t>
          </w:r>
          <w:r>
            <w:rPr>
              <w:spacing w:val="-1"/>
            </w:rPr>
            <w:t xml:space="preserve"> </w:t>
          </w:r>
          <w:r>
            <w:t>SUR L’ORDONNANCEMENT</w:t>
          </w:r>
          <w:r>
            <w:tab/>
          </w:r>
          <w:r w:rsidR="00663291">
            <w:t>4</w:t>
          </w:r>
        </w:p>
        <w:p w:rsidR="00437C3F" w:rsidRDefault="00911725" w:rsidP="00663291">
          <w:pPr>
            <w:pStyle w:val="110"/>
            <w:numPr>
              <w:ilvl w:val="0"/>
              <w:numId w:val="3"/>
            </w:numPr>
            <w:tabs>
              <w:tab w:val="left" w:pos="417"/>
              <w:tab w:val="right" w:leader="dot" w:pos="9573"/>
            </w:tabs>
            <w:spacing w:before="162"/>
            <w:ind w:hanging="241"/>
          </w:pPr>
          <w:r>
            <w:t>FORMULATION</w:t>
          </w:r>
          <w:r>
            <w:rPr>
              <w:spacing w:val="-1"/>
            </w:rPr>
            <w:t xml:space="preserve"> </w:t>
          </w:r>
          <w:r>
            <w:t>D’UN</w:t>
          </w:r>
          <w:r>
            <w:rPr>
              <w:spacing w:val="1"/>
            </w:rPr>
            <w:t xml:space="preserve"> </w:t>
          </w:r>
          <w:r>
            <w:t>PROBLÈME D’ORDONNANCEMENT</w:t>
          </w:r>
          <w:r>
            <w:tab/>
          </w:r>
          <w:r w:rsidR="00663291">
            <w:t>5</w:t>
          </w:r>
        </w:p>
        <w:p w:rsidR="00437C3F" w:rsidRPr="00422EDD" w:rsidRDefault="00911725" w:rsidP="00663291">
          <w:pPr>
            <w:pStyle w:val="31"/>
            <w:numPr>
              <w:ilvl w:val="1"/>
              <w:numId w:val="3"/>
            </w:numPr>
            <w:tabs>
              <w:tab w:val="left" w:pos="748"/>
              <w:tab w:val="right" w:leader="dot" w:pos="9573"/>
            </w:tabs>
            <w:spacing w:before="158"/>
            <w:rPr>
              <w:sz w:val="22"/>
              <w:szCs w:val="22"/>
            </w:rPr>
          </w:pPr>
          <w:r w:rsidRPr="00422EDD">
            <w:rPr>
              <w:sz w:val="22"/>
              <w:szCs w:val="22"/>
            </w:rPr>
            <w:t>LES TACHES</w:t>
          </w:r>
          <w:r w:rsidRPr="00422EDD">
            <w:rPr>
              <w:sz w:val="22"/>
              <w:szCs w:val="22"/>
            </w:rPr>
            <w:tab/>
          </w:r>
          <w:r w:rsidR="00663291">
            <w:rPr>
              <w:sz w:val="22"/>
              <w:szCs w:val="22"/>
            </w:rPr>
            <w:t>5</w:t>
          </w:r>
        </w:p>
        <w:p w:rsidR="00437C3F" w:rsidRPr="00422EDD" w:rsidRDefault="00266BC0" w:rsidP="00663291">
          <w:pPr>
            <w:pStyle w:val="31"/>
            <w:numPr>
              <w:ilvl w:val="1"/>
              <w:numId w:val="3"/>
            </w:numPr>
            <w:tabs>
              <w:tab w:val="left" w:pos="748"/>
              <w:tab w:val="right" w:leader="dot" w:pos="9573"/>
            </w:tabs>
            <w:rPr>
              <w:sz w:val="22"/>
              <w:szCs w:val="22"/>
            </w:rPr>
          </w:pPr>
          <w:hyperlink w:anchor="_TOC_250037" w:history="1">
            <w:r w:rsidR="00911725" w:rsidRPr="00422EDD">
              <w:rPr>
                <w:sz w:val="22"/>
                <w:szCs w:val="22"/>
              </w:rPr>
              <w:t>LES</w:t>
            </w:r>
            <w:r w:rsidR="00911725" w:rsidRPr="00422EDD">
              <w:rPr>
                <w:spacing w:val="-1"/>
                <w:sz w:val="22"/>
                <w:szCs w:val="22"/>
              </w:rPr>
              <w:t xml:space="preserve"> </w:t>
            </w:r>
            <w:r w:rsidR="00911725" w:rsidRPr="00422EDD">
              <w:rPr>
                <w:sz w:val="22"/>
                <w:szCs w:val="22"/>
              </w:rPr>
              <w:t>RESSOURCES</w:t>
            </w:r>
            <w:r w:rsidR="00911725" w:rsidRPr="00422EDD">
              <w:rPr>
                <w:sz w:val="22"/>
                <w:szCs w:val="22"/>
              </w:rPr>
              <w:tab/>
            </w:r>
            <w:r w:rsidR="00663291">
              <w:rPr>
                <w:sz w:val="22"/>
                <w:szCs w:val="22"/>
              </w:rPr>
              <w:t>6</w:t>
            </w:r>
          </w:hyperlink>
        </w:p>
        <w:p w:rsidR="00437C3F" w:rsidRPr="00422EDD" w:rsidRDefault="00266BC0" w:rsidP="00663291">
          <w:pPr>
            <w:pStyle w:val="31"/>
            <w:numPr>
              <w:ilvl w:val="1"/>
              <w:numId w:val="3"/>
            </w:numPr>
            <w:tabs>
              <w:tab w:val="left" w:pos="748"/>
              <w:tab w:val="right" w:leader="dot" w:pos="9573"/>
            </w:tabs>
            <w:rPr>
              <w:sz w:val="22"/>
              <w:szCs w:val="22"/>
            </w:rPr>
          </w:pPr>
          <w:hyperlink w:anchor="_TOC_250036" w:history="1">
            <w:r w:rsidR="00911725" w:rsidRPr="00422EDD">
              <w:rPr>
                <w:sz w:val="22"/>
                <w:szCs w:val="22"/>
              </w:rPr>
              <w:t>LES</w:t>
            </w:r>
            <w:r w:rsidR="00911725" w:rsidRPr="00422EDD">
              <w:rPr>
                <w:spacing w:val="-1"/>
                <w:sz w:val="22"/>
                <w:szCs w:val="22"/>
              </w:rPr>
              <w:t xml:space="preserve"> </w:t>
            </w:r>
            <w:r w:rsidR="00911725" w:rsidRPr="00422EDD">
              <w:rPr>
                <w:sz w:val="22"/>
                <w:szCs w:val="22"/>
              </w:rPr>
              <w:t>CONTRAINTES</w:t>
            </w:r>
            <w:r w:rsidR="00911725" w:rsidRPr="00422EDD">
              <w:rPr>
                <w:sz w:val="22"/>
                <w:szCs w:val="22"/>
              </w:rPr>
              <w:tab/>
            </w:r>
            <w:r w:rsidR="00663291">
              <w:rPr>
                <w:sz w:val="22"/>
                <w:szCs w:val="22"/>
              </w:rPr>
              <w:t>6</w:t>
            </w:r>
          </w:hyperlink>
        </w:p>
        <w:p w:rsidR="00437C3F" w:rsidRDefault="00911725" w:rsidP="00663291">
          <w:pPr>
            <w:pStyle w:val="31"/>
            <w:numPr>
              <w:ilvl w:val="1"/>
              <w:numId w:val="3"/>
            </w:numPr>
            <w:tabs>
              <w:tab w:val="left" w:pos="748"/>
              <w:tab w:val="right" w:leader="dot" w:pos="9573"/>
            </w:tabs>
            <w:rPr>
              <w:sz w:val="24"/>
            </w:rPr>
          </w:pPr>
          <w:r w:rsidRPr="00422EDD">
            <w:rPr>
              <w:sz w:val="22"/>
              <w:szCs w:val="22"/>
            </w:rPr>
            <w:t>LES</w:t>
          </w:r>
          <w:r w:rsidRPr="00422EDD">
            <w:rPr>
              <w:spacing w:val="-1"/>
              <w:sz w:val="22"/>
              <w:szCs w:val="22"/>
            </w:rPr>
            <w:t xml:space="preserve"> </w:t>
          </w:r>
          <w:r w:rsidRPr="00422EDD">
            <w:rPr>
              <w:sz w:val="22"/>
              <w:szCs w:val="22"/>
            </w:rPr>
            <w:t>CRITERES</w:t>
          </w:r>
          <w:r>
            <w:tab/>
          </w:r>
          <w:r w:rsidR="00663291">
            <w:rPr>
              <w:sz w:val="24"/>
            </w:rPr>
            <w:t>7</w:t>
          </w:r>
        </w:p>
        <w:p w:rsidR="00437C3F" w:rsidRDefault="00911725" w:rsidP="00663291">
          <w:pPr>
            <w:pStyle w:val="110"/>
            <w:numPr>
              <w:ilvl w:val="0"/>
              <w:numId w:val="3"/>
            </w:numPr>
            <w:tabs>
              <w:tab w:val="left" w:pos="417"/>
              <w:tab w:val="right" w:leader="dot" w:pos="9573"/>
            </w:tabs>
            <w:spacing w:before="168"/>
            <w:ind w:hanging="241"/>
            <w:rPr>
              <w:color w:val="0D0D0D"/>
            </w:rPr>
          </w:pPr>
          <w:r>
            <w:rPr>
              <w:color w:val="0D0D0D"/>
            </w:rPr>
            <w:t>CLASSIFICATION DES ATELIERS</w:t>
          </w:r>
          <w:r>
            <w:rPr>
              <w:color w:val="0D0D0D"/>
            </w:rPr>
            <w:tab/>
          </w:r>
          <w:r w:rsidR="00663291">
            <w:t>8</w:t>
          </w:r>
        </w:p>
        <w:p w:rsidR="00437C3F" w:rsidRPr="00422EDD" w:rsidRDefault="00911725" w:rsidP="00663291">
          <w:pPr>
            <w:pStyle w:val="31"/>
            <w:numPr>
              <w:ilvl w:val="1"/>
              <w:numId w:val="3"/>
            </w:numPr>
            <w:tabs>
              <w:tab w:val="left" w:pos="746"/>
              <w:tab w:val="right" w:leader="dot" w:pos="9573"/>
            </w:tabs>
            <w:spacing w:before="156"/>
            <w:ind w:left="745" w:hanging="349"/>
            <w:rPr>
              <w:sz w:val="22"/>
              <w:szCs w:val="22"/>
            </w:rPr>
          </w:pPr>
          <w:r>
            <w:rPr>
              <w:sz w:val="22"/>
              <w:szCs w:val="22"/>
            </w:rPr>
            <w:t>LES ATELIERS DE TYPE FLOW</w:t>
          </w:r>
          <w:r>
            <w:rPr>
              <w:sz w:val="22"/>
              <w:szCs w:val="22"/>
            </w:rPr>
            <w:softHyphen/>
            <w:t>-SHOP</w:t>
          </w:r>
          <w:r w:rsidRPr="00422EDD">
            <w:rPr>
              <w:sz w:val="22"/>
              <w:szCs w:val="22"/>
            </w:rPr>
            <w:tab/>
          </w:r>
          <w:r w:rsidR="00663291">
            <w:rPr>
              <w:sz w:val="22"/>
              <w:szCs w:val="22"/>
            </w:rPr>
            <w:t>8</w:t>
          </w:r>
        </w:p>
        <w:p w:rsidR="00437C3F" w:rsidRDefault="00911725" w:rsidP="00663291">
          <w:pPr>
            <w:pStyle w:val="31"/>
            <w:numPr>
              <w:ilvl w:val="1"/>
              <w:numId w:val="3"/>
            </w:numPr>
            <w:tabs>
              <w:tab w:val="left" w:pos="746"/>
              <w:tab w:val="right" w:leader="dot" w:pos="9573"/>
            </w:tabs>
            <w:spacing w:before="44"/>
            <w:ind w:left="745" w:right="1161" w:hanging="349"/>
            <w:rPr>
              <w:sz w:val="22"/>
              <w:szCs w:val="22"/>
            </w:rPr>
          </w:pPr>
          <w:r>
            <w:rPr>
              <w:sz w:val="22"/>
              <w:szCs w:val="22"/>
            </w:rPr>
            <w:t>LES ATELIERS DE TYPE JOB-SHOP……………………………………………………………..</w:t>
          </w:r>
          <w:r w:rsidR="00663291">
            <w:rPr>
              <w:sz w:val="22"/>
              <w:szCs w:val="22"/>
            </w:rPr>
            <w:t>9</w:t>
          </w:r>
        </w:p>
        <w:p w:rsidR="00437C3F" w:rsidRPr="00422EDD" w:rsidRDefault="00911725" w:rsidP="00663291">
          <w:pPr>
            <w:pStyle w:val="31"/>
            <w:numPr>
              <w:ilvl w:val="1"/>
              <w:numId w:val="3"/>
            </w:numPr>
            <w:tabs>
              <w:tab w:val="left" w:pos="746"/>
              <w:tab w:val="right" w:leader="dot" w:pos="9573"/>
            </w:tabs>
            <w:spacing w:before="44"/>
            <w:ind w:left="745" w:hanging="349"/>
            <w:rPr>
              <w:sz w:val="22"/>
              <w:szCs w:val="22"/>
            </w:rPr>
          </w:pPr>
          <w:r>
            <w:rPr>
              <w:sz w:val="22"/>
              <w:szCs w:val="22"/>
            </w:rPr>
            <w:t>LES ATELIERS DE TYPE OPEN-SHOP</w:t>
          </w:r>
          <w:r w:rsidRPr="00422EDD">
            <w:rPr>
              <w:sz w:val="22"/>
              <w:szCs w:val="22"/>
            </w:rPr>
            <w:tab/>
          </w:r>
          <w:r w:rsidR="00663291">
            <w:rPr>
              <w:sz w:val="22"/>
              <w:szCs w:val="22"/>
            </w:rPr>
            <w:t>9</w:t>
          </w:r>
        </w:p>
        <w:p w:rsidR="00437C3F" w:rsidRPr="00E97FB9" w:rsidRDefault="00911725" w:rsidP="00437C3F">
          <w:pPr>
            <w:pStyle w:val="110"/>
            <w:numPr>
              <w:ilvl w:val="0"/>
              <w:numId w:val="3"/>
            </w:numPr>
            <w:tabs>
              <w:tab w:val="left" w:pos="417"/>
              <w:tab w:val="right" w:leader="dot" w:pos="9573"/>
            </w:tabs>
            <w:spacing w:before="165"/>
            <w:ind w:hanging="241"/>
            <w:rPr>
              <w:sz w:val="22"/>
              <w:szCs w:val="22"/>
            </w:rPr>
          </w:pPr>
          <w:r>
            <w:t>REPRESENTATION</w:t>
          </w:r>
          <w:r>
            <w:rPr>
              <w:spacing w:val="-1"/>
            </w:rPr>
            <w:t xml:space="preserve"> </w:t>
          </w:r>
          <w:r>
            <w:t>DES PROBLÈMES</w:t>
          </w:r>
          <w:r>
            <w:rPr>
              <w:spacing w:val="-1"/>
            </w:rPr>
            <w:t xml:space="preserve"> </w:t>
          </w:r>
          <w:r>
            <w:t>D’ORDONNANCEMENT</w:t>
          </w:r>
          <w:r>
            <w:tab/>
            <w:t>10</w:t>
          </w:r>
        </w:p>
        <w:p w:rsidR="00437C3F" w:rsidRPr="00D57F48" w:rsidRDefault="00911725" w:rsidP="00663291">
          <w:pPr>
            <w:pStyle w:val="41"/>
            <w:tabs>
              <w:tab w:val="right" w:leader="dot" w:pos="9573"/>
            </w:tabs>
            <w:rPr>
              <w:b w:val="0"/>
              <w:i w:val="0"/>
            </w:rPr>
          </w:pPr>
          <w:r>
            <w:t>5</w:t>
          </w:r>
          <w:hyperlink w:anchor="_TOC_250027" w:history="1">
            <w:r w:rsidRPr="00D57F48">
              <w:rPr>
                <w:b w:val="0"/>
                <w:i w:val="0"/>
              </w:rPr>
              <w:t>.</w:t>
            </w:r>
            <w:r>
              <w:rPr>
                <w:b w:val="0"/>
                <w:i w:val="0"/>
              </w:rPr>
              <w:t>1</w:t>
            </w:r>
            <w:r w:rsidRPr="00D57F48">
              <w:rPr>
                <w:b w:val="0"/>
                <w:i w:val="0"/>
                <w:spacing w:val="-13"/>
              </w:rPr>
              <w:t xml:space="preserve"> </w:t>
            </w:r>
            <w:r>
              <w:rPr>
                <w:b w:val="0"/>
                <w:i w:val="0"/>
              </w:rPr>
              <w:t>ORDONNANCEMENT ET CRITÈRES D'OPTIMALITÈ</w:t>
            </w:r>
            <w:r w:rsidRPr="00D57F48">
              <w:rPr>
                <w:b w:val="0"/>
                <w:i w:val="0"/>
              </w:rPr>
              <w:tab/>
            </w:r>
            <w:r w:rsidR="00663291">
              <w:rPr>
                <w:b w:val="0"/>
                <w:i w:val="0"/>
              </w:rPr>
              <w:t>10</w:t>
            </w:r>
          </w:hyperlink>
        </w:p>
        <w:p w:rsidR="00437C3F" w:rsidRDefault="00911725" w:rsidP="00663291">
          <w:pPr>
            <w:pStyle w:val="41"/>
            <w:tabs>
              <w:tab w:val="right" w:leader="dot" w:pos="9573"/>
            </w:tabs>
            <w:spacing w:before="43"/>
          </w:pPr>
          <w:r w:rsidRPr="00E97FB9">
            <w:rPr>
              <w:b w:val="0"/>
              <w:bCs w:val="0"/>
              <w:i w:val="0"/>
              <w:iCs w:val="0"/>
            </w:rPr>
            <w:t>5.2</w:t>
          </w:r>
          <w:r>
            <w:t xml:space="preserve"> </w:t>
          </w:r>
          <w:hyperlink w:anchor="_TOC_250026" w:history="1">
            <w:r w:rsidRPr="00E97FB9">
              <w:rPr>
                <w:b w:val="0"/>
                <w:i w:val="0"/>
              </w:rPr>
              <w:t>LE DIAGRAMME DE GANTT</w:t>
            </w:r>
            <w:r w:rsidRPr="00E97FB9">
              <w:rPr>
                <w:b w:val="0"/>
                <w:i w:val="0"/>
              </w:rPr>
              <w:tab/>
            </w:r>
          </w:hyperlink>
          <w:r w:rsidR="00663291">
            <w:rPr>
              <w:i w:val="0"/>
              <w:iCs w:val="0"/>
            </w:rPr>
            <w:t>13</w:t>
          </w:r>
        </w:p>
        <w:p w:rsidR="00437C3F" w:rsidRPr="00E97FB9" w:rsidRDefault="00911725" w:rsidP="00663291">
          <w:pPr>
            <w:pStyle w:val="41"/>
            <w:tabs>
              <w:tab w:val="right" w:leader="dot" w:pos="9573"/>
            </w:tabs>
            <w:spacing w:before="43"/>
            <w:ind w:right="1161"/>
            <w:rPr>
              <w:b w:val="0"/>
              <w:i w:val="0"/>
              <w:sz w:val="24"/>
            </w:rPr>
          </w:pPr>
          <w:r w:rsidRPr="00E97FB9">
            <w:rPr>
              <w:b w:val="0"/>
              <w:i w:val="0"/>
              <w:sz w:val="24"/>
            </w:rPr>
            <w:t>5.</w:t>
          </w:r>
          <w:r>
            <w:rPr>
              <w:b w:val="0"/>
              <w:i w:val="0"/>
              <w:sz w:val="24"/>
            </w:rPr>
            <w:t>3</w:t>
          </w:r>
          <w:r w:rsidRPr="00E97FB9">
            <w:rPr>
              <w:b w:val="0"/>
              <w:i w:val="0"/>
              <w:sz w:val="24"/>
            </w:rPr>
            <w:t xml:space="preserve"> </w:t>
          </w:r>
          <w:r>
            <w:rPr>
              <w:b w:val="0"/>
              <w:i w:val="0"/>
              <w:sz w:val="24"/>
            </w:rPr>
            <w:t>NOTION DE COMPLEXITÈ DE PROBLÈME   ..</w:t>
          </w:r>
          <w:r w:rsidRPr="00E97FB9">
            <w:rPr>
              <w:b w:val="0"/>
              <w:i w:val="0"/>
              <w:sz w:val="24"/>
            </w:rPr>
            <w:t>………</w:t>
          </w:r>
          <w:r>
            <w:rPr>
              <w:b w:val="0"/>
              <w:i w:val="0"/>
              <w:sz w:val="24"/>
            </w:rPr>
            <w:t>.</w:t>
          </w:r>
          <w:r w:rsidRPr="00E97FB9">
            <w:rPr>
              <w:b w:val="0"/>
              <w:i w:val="0"/>
              <w:sz w:val="24"/>
            </w:rPr>
            <w:t>………………………………</w:t>
          </w:r>
          <w:r w:rsidR="00663291">
            <w:rPr>
              <w:b w:val="0"/>
              <w:i w:val="0"/>
              <w:sz w:val="24"/>
            </w:rPr>
            <w:t>14</w:t>
          </w:r>
        </w:p>
        <w:p w:rsidR="00437C3F" w:rsidRDefault="00911725" w:rsidP="00663291">
          <w:pPr>
            <w:pStyle w:val="41"/>
            <w:tabs>
              <w:tab w:val="right" w:leader="dot" w:pos="9573"/>
            </w:tabs>
            <w:spacing w:before="43"/>
            <w:rPr>
              <w:b w:val="0"/>
              <w:i w:val="0"/>
              <w:sz w:val="24"/>
            </w:rPr>
          </w:pPr>
          <w:r w:rsidRPr="00E97FB9">
            <w:rPr>
              <w:b w:val="0"/>
              <w:i w:val="0"/>
              <w:sz w:val="24"/>
            </w:rPr>
            <w:t xml:space="preserve">   </w:t>
          </w:r>
          <w:r w:rsidRPr="004806D0">
            <w:rPr>
              <w:b w:val="0"/>
              <w:i w:val="0"/>
              <w:sz w:val="24"/>
            </w:rPr>
            <w:t>5.</w:t>
          </w:r>
          <w:r>
            <w:rPr>
              <w:b w:val="0"/>
              <w:i w:val="0"/>
              <w:sz w:val="24"/>
            </w:rPr>
            <w:t>3</w:t>
          </w:r>
          <w:r w:rsidRPr="004806D0">
            <w:rPr>
              <w:b w:val="0"/>
              <w:i w:val="0"/>
              <w:sz w:val="24"/>
            </w:rPr>
            <w:t xml:space="preserve">.1 </w:t>
          </w:r>
          <w:r>
            <w:rPr>
              <w:b w:val="0"/>
              <w:i w:val="0"/>
              <w:sz w:val="24"/>
            </w:rPr>
            <w:t>L</w:t>
          </w:r>
          <w:r w:rsidR="00EE1C2F">
            <w:rPr>
              <w:b w:val="0"/>
              <w:i w:val="0"/>
              <w:sz w:val="24"/>
            </w:rPr>
            <w:t xml:space="preserve">A CLASSE </w:t>
          </w:r>
          <w:r w:rsidR="00663291">
            <w:rPr>
              <w:b w:val="0"/>
              <w:i w:val="0"/>
              <w:sz w:val="24"/>
            </w:rPr>
            <w:t>NP………………………………………………………………………..</w:t>
          </w:r>
          <w:r>
            <w:rPr>
              <w:b w:val="0"/>
              <w:i w:val="0"/>
              <w:sz w:val="24"/>
            </w:rPr>
            <w:t>1</w:t>
          </w:r>
          <w:r w:rsidR="00663291">
            <w:rPr>
              <w:b w:val="0"/>
              <w:i w:val="0"/>
              <w:sz w:val="24"/>
            </w:rPr>
            <w:t>4</w:t>
          </w:r>
        </w:p>
        <w:p w:rsidR="00437C3F" w:rsidRDefault="00911725" w:rsidP="00663291">
          <w:pPr>
            <w:pStyle w:val="41"/>
            <w:tabs>
              <w:tab w:val="right" w:leader="dot" w:pos="9573"/>
            </w:tabs>
            <w:spacing w:before="43"/>
            <w:rPr>
              <w:b w:val="0"/>
              <w:i w:val="0"/>
              <w:sz w:val="24"/>
            </w:rPr>
          </w:pPr>
          <w:r>
            <w:rPr>
              <w:b w:val="0"/>
              <w:i w:val="0"/>
              <w:sz w:val="24"/>
            </w:rPr>
            <w:t xml:space="preserve">   5.3.2 </w:t>
          </w:r>
          <w:r w:rsidR="00EE1C2F">
            <w:rPr>
              <w:b w:val="0"/>
              <w:i w:val="0"/>
              <w:sz w:val="24"/>
            </w:rPr>
            <w:t xml:space="preserve">LA CLASSE </w:t>
          </w:r>
          <w:r>
            <w:rPr>
              <w:b w:val="0"/>
              <w:i w:val="0"/>
              <w:sz w:val="24"/>
            </w:rPr>
            <w:t>P ……</w:t>
          </w:r>
          <w:r w:rsidR="00663291">
            <w:rPr>
              <w:b w:val="0"/>
              <w:i w:val="0"/>
              <w:sz w:val="24"/>
            </w:rPr>
            <w:t>…………………………………...……………………………….</w:t>
          </w:r>
          <w:r>
            <w:rPr>
              <w:b w:val="0"/>
              <w:i w:val="0"/>
              <w:sz w:val="24"/>
            </w:rPr>
            <w:t>1</w:t>
          </w:r>
          <w:r w:rsidR="00663291">
            <w:rPr>
              <w:b w:val="0"/>
              <w:i w:val="0"/>
              <w:sz w:val="24"/>
            </w:rPr>
            <w:t>5</w:t>
          </w:r>
        </w:p>
        <w:p w:rsidR="00437C3F" w:rsidRDefault="00911725" w:rsidP="00663291">
          <w:pPr>
            <w:pStyle w:val="41"/>
            <w:tabs>
              <w:tab w:val="right" w:leader="dot" w:pos="9573"/>
            </w:tabs>
            <w:spacing w:before="43"/>
            <w:rPr>
              <w:b w:val="0"/>
              <w:i w:val="0"/>
              <w:sz w:val="24"/>
            </w:rPr>
          </w:pPr>
          <w:r>
            <w:rPr>
              <w:b w:val="0"/>
              <w:i w:val="0"/>
              <w:sz w:val="24"/>
            </w:rPr>
            <w:t xml:space="preserve">   5.3.3 </w:t>
          </w:r>
          <w:r w:rsidR="00EE1C2F">
            <w:rPr>
              <w:b w:val="0"/>
              <w:i w:val="0"/>
              <w:sz w:val="24"/>
            </w:rPr>
            <w:t xml:space="preserve">LA CLASSE </w:t>
          </w:r>
          <w:r>
            <w:rPr>
              <w:b w:val="0"/>
              <w:i w:val="0"/>
              <w:sz w:val="24"/>
            </w:rPr>
            <w:t>NP complet…………</w:t>
          </w:r>
          <w:r w:rsidR="00663291">
            <w:rPr>
              <w:b w:val="0"/>
              <w:i w:val="0"/>
              <w:sz w:val="24"/>
            </w:rPr>
            <w:t>…….……………………………………………...</w:t>
          </w:r>
          <w:r>
            <w:rPr>
              <w:b w:val="0"/>
              <w:i w:val="0"/>
              <w:sz w:val="24"/>
            </w:rPr>
            <w:t>1</w:t>
          </w:r>
          <w:r w:rsidR="00663291">
            <w:rPr>
              <w:b w:val="0"/>
              <w:i w:val="0"/>
              <w:sz w:val="24"/>
            </w:rPr>
            <w:t>5</w:t>
          </w:r>
        </w:p>
        <w:p w:rsidR="00437C3F" w:rsidRPr="004806D0" w:rsidRDefault="00911725" w:rsidP="00663291">
          <w:pPr>
            <w:pStyle w:val="41"/>
            <w:tabs>
              <w:tab w:val="right" w:leader="dot" w:pos="9573"/>
            </w:tabs>
            <w:spacing w:before="43"/>
            <w:rPr>
              <w:b w:val="0"/>
              <w:i w:val="0"/>
              <w:sz w:val="24"/>
            </w:rPr>
          </w:pPr>
          <w:r>
            <w:rPr>
              <w:b w:val="0"/>
              <w:i w:val="0"/>
              <w:sz w:val="24"/>
            </w:rPr>
            <w:t xml:space="preserve">   5.3.4 </w:t>
          </w:r>
          <w:r w:rsidR="00EE1C2F">
            <w:rPr>
              <w:b w:val="0"/>
              <w:i w:val="0"/>
              <w:sz w:val="24"/>
            </w:rPr>
            <w:t xml:space="preserve">LA CLASSE </w:t>
          </w:r>
          <w:r>
            <w:rPr>
              <w:b w:val="0"/>
              <w:i w:val="0"/>
              <w:sz w:val="24"/>
            </w:rPr>
            <w:t>NP –diffi</w:t>
          </w:r>
          <w:r w:rsidR="00663291">
            <w:rPr>
              <w:b w:val="0"/>
              <w:i w:val="0"/>
              <w:sz w:val="24"/>
            </w:rPr>
            <w:t>cile….………………………………………………………….</w:t>
          </w:r>
          <w:r>
            <w:rPr>
              <w:b w:val="0"/>
              <w:i w:val="0"/>
              <w:sz w:val="24"/>
            </w:rPr>
            <w:t>1</w:t>
          </w:r>
          <w:r w:rsidR="00663291">
            <w:rPr>
              <w:b w:val="0"/>
              <w:i w:val="0"/>
              <w:sz w:val="24"/>
            </w:rPr>
            <w:t>5</w:t>
          </w:r>
          <w:r>
            <w:rPr>
              <w:b w:val="0"/>
              <w:i w:val="0"/>
              <w:sz w:val="24"/>
            </w:rPr>
            <w:t xml:space="preserve">   </w:t>
          </w:r>
          <w:r w:rsidRPr="004806D0">
            <w:rPr>
              <w:b w:val="0"/>
              <w:i w:val="0"/>
              <w:sz w:val="24"/>
            </w:rPr>
            <w:t xml:space="preserve"> </w:t>
          </w:r>
        </w:p>
        <w:p w:rsidR="00437C3F" w:rsidRDefault="00911725" w:rsidP="00663291">
          <w:pPr>
            <w:pStyle w:val="110"/>
            <w:numPr>
              <w:ilvl w:val="0"/>
              <w:numId w:val="3"/>
            </w:numPr>
            <w:tabs>
              <w:tab w:val="left" w:pos="417"/>
              <w:tab w:val="right" w:leader="dot" w:pos="9573"/>
            </w:tabs>
            <w:spacing w:before="166"/>
            <w:ind w:hanging="241"/>
          </w:pPr>
          <w:r>
            <w:t>CLASSIFICATION DES PROBLÈMES D'ORDONNANCEMENT</w:t>
          </w:r>
          <w:r>
            <w:tab/>
          </w:r>
          <w:r w:rsidR="00663291">
            <w:t>……</w:t>
          </w:r>
          <w:r>
            <w:t>1</w:t>
          </w:r>
          <w:r w:rsidR="00663291">
            <w:t>5</w:t>
          </w:r>
        </w:p>
        <w:p w:rsidR="00437C3F" w:rsidRPr="00A043E4" w:rsidRDefault="00911725" w:rsidP="00663291">
          <w:pPr>
            <w:pStyle w:val="31"/>
            <w:numPr>
              <w:ilvl w:val="0"/>
              <w:numId w:val="3"/>
            </w:numPr>
            <w:tabs>
              <w:tab w:val="left" w:pos="748"/>
              <w:tab w:val="right" w:leader="dot" w:pos="9573"/>
            </w:tabs>
            <w:rPr>
              <w:b/>
              <w:bCs/>
              <w:sz w:val="24"/>
            </w:rPr>
          </w:pPr>
          <w:r>
            <w:rPr>
              <w:b/>
              <w:bCs/>
              <w:sz w:val="24"/>
            </w:rPr>
            <w:t>CONCLUSION………………………………………………………………………………..</w:t>
          </w:r>
          <w:r w:rsidR="00663291">
            <w:rPr>
              <w:b/>
              <w:bCs/>
              <w:sz w:val="24"/>
            </w:rPr>
            <w:t>17</w:t>
          </w:r>
        </w:p>
        <w:p w:rsidR="00437C3F" w:rsidRDefault="00266BC0" w:rsidP="00663291">
          <w:pPr>
            <w:pStyle w:val="110"/>
            <w:tabs>
              <w:tab w:val="right" w:leader="dot" w:pos="9573"/>
            </w:tabs>
            <w:spacing w:before="166"/>
            <w:ind w:left="176" w:firstLine="0"/>
          </w:pPr>
          <w:hyperlink w:anchor="_TOC_250023" w:history="1">
            <w:r w:rsidR="00911725">
              <w:t>CHAPITRE</w:t>
            </w:r>
            <w:r w:rsidR="00911725">
              <w:rPr>
                <w:spacing w:val="-1"/>
              </w:rPr>
              <w:t xml:space="preserve"> </w:t>
            </w:r>
            <w:r w:rsidR="00911725">
              <w:t>2 : MÈTHODES D'OPTIMISATION</w:t>
            </w:r>
            <w:r w:rsidR="00911725">
              <w:tab/>
            </w:r>
            <w:r w:rsidR="00663291">
              <w:t>…….</w:t>
            </w:r>
            <w:r w:rsidR="00911725">
              <w:t>1</w:t>
            </w:r>
            <w:r w:rsidR="00663291">
              <w:t>8</w:t>
            </w:r>
          </w:hyperlink>
        </w:p>
        <w:p w:rsidR="00437C3F" w:rsidRDefault="00266BC0" w:rsidP="00663291">
          <w:pPr>
            <w:pStyle w:val="110"/>
            <w:numPr>
              <w:ilvl w:val="0"/>
              <w:numId w:val="2"/>
            </w:numPr>
            <w:tabs>
              <w:tab w:val="left" w:pos="417"/>
              <w:tab w:val="right" w:leader="dot" w:pos="9573"/>
            </w:tabs>
            <w:ind w:hanging="241"/>
          </w:pPr>
          <w:hyperlink w:anchor="_TOC_250022" w:history="1">
            <w:r w:rsidR="00911725">
              <w:t>INTRODUCTION</w:t>
            </w:r>
            <w:r w:rsidR="00911725">
              <w:tab/>
              <w:t>1</w:t>
            </w:r>
            <w:r w:rsidR="00663291">
              <w:t>9</w:t>
            </w:r>
          </w:hyperlink>
        </w:p>
        <w:p w:rsidR="00437C3F" w:rsidRDefault="00911725" w:rsidP="00663291">
          <w:pPr>
            <w:pStyle w:val="110"/>
            <w:numPr>
              <w:ilvl w:val="0"/>
              <w:numId w:val="2"/>
            </w:numPr>
            <w:tabs>
              <w:tab w:val="left" w:pos="417"/>
              <w:tab w:val="right" w:leader="dot" w:pos="9573"/>
            </w:tabs>
            <w:spacing w:before="163" w:after="20"/>
            <w:ind w:hanging="241"/>
          </w:pPr>
          <w:r>
            <w:t xml:space="preserve">LES </w:t>
          </w:r>
          <w:r w:rsidRPr="00BF453A">
            <w:t>MÈTHODES D'OPTIMISATION</w:t>
          </w:r>
          <w:r>
            <w:tab/>
            <w:t>1</w:t>
          </w:r>
          <w:r w:rsidR="00663291">
            <w:t>9</w:t>
          </w:r>
        </w:p>
        <w:p w:rsidR="00437C3F" w:rsidRPr="00327BEA" w:rsidRDefault="00911725" w:rsidP="00663291">
          <w:pPr>
            <w:pStyle w:val="110"/>
            <w:numPr>
              <w:ilvl w:val="1"/>
              <w:numId w:val="2"/>
            </w:numPr>
            <w:tabs>
              <w:tab w:val="left" w:pos="417"/>
              <w:tab w:val="right" w:leader="dot" w:pos="9573"/>
            </w:tabs>
            <w:spacing w:before="163" w:after="20"/>
            <w:rPr>
              <w:b w:val="0"/>
              <w:bCs w:val="0"/>
            </w:rPr>
          </w:pPr>
          <w:r w:rsidRPr="00327BEA">
            <w:rPr>
              <w:b w:val="0"/>
              <w:bCs w:val="0"/>
            </w:rPr>
            <w:t>LES MÈTHODES EXACTES………………………………………………..…………</w:t>
          </w:r>
          <w:r w:rsidR="00663291">
            <w:rPr>
              <w:b w:val="0"/>
              <w:bCs w:val="0"/>
            </w:rPr>
            <w:t>…20</w:t>
          </w:r>
        </w:p>
        <w:p w:rsidR="00437C3F" w:rsidRPr="00327BEA" w:rsidRDefault="00911725" w:rsidP="00663291">
          <w:pPr>
            <w:pStyle w:val="110"/>
            <w:numPr>
              <w:ilvl w:val="2"/>
              <w:numId w:val="2"/>
            </w:numPr>
            <w:tabs>
              <w:tab w:val="left" w:pos="417"/>
              <w:tab w:val="right" w:leader="dot" w:pos="9573"/>
            </w:tabs>
            <w:spacing w:before="163" w:after="20"/>
            <w:rPr>
              <w:b w:val="0"/>
              <w:bCs w:val="0"/>
            </w:rPr>
          </w:pPr>
          <w:r w:rsidRPr="00327BEA">
            <w:rPr>
              <w:b w:val="0"/>
              <w:bCs w:val="0"/>
            </w:rPr>
            <w:t>LA PROGRAMMATION DYNAMIQUE…………………………………………</w:t>
          </w:r>
          <w:r w:rsidR="00663291">
            <w:rPr>
              <w:b w:val="0"/>
              <w:bCs w:val="0"/>
            </w:rPr>
            <w:t>…20</w:t>
          </w:r>
        </w:p>
        <w:p w:rsidR="00437C3F" w:rsidRPr="00663291" w:rsidRDefault="00911725" w:rsidP="00663291">
          <w:pPr>
            <w:pStyle w:val="110"/>
            <w:numPr>
              <w:ilvl w:val="2"/>
              <w:numId w:val="2"/>
            </w:numPr>
            <w:tabs>
              <w:tab w:val="left" w:pos="417"/>
              <w:tab w:val="right" w:leader="dot" w:pos="9573"/>
            </w:tabs>
            <w:spacing w:before="163" w:after="20"/>
            <w:rPr>
              <w:b w:val="0"/>
              <w:bCs w:val="0"/>
              <w:lang w:val="en-US"/>
            </w:rPr>
          </w:pPr>
          <w:r w:rsidRPr="00663291">
            <w:rPr>
              <w:b w:val="0"/>
              <w:bCs w:val="0"/>
              <w:lang w:val="en-US"/>
            </w:rPr>
            <w:t>LA MÈTHODE BRANCH AND BOUND…………………………………………</w:t>
          </w:r>
          <w:r w:rsidR="00663291" w:rsidRPr="00663291">
            <w:rPr>
              <w:b w:val="0"/>
              <w:bCs w:val="0"/>
              <w:lang w:val="en-US"/>
            </w:rPr>
            <w:t>...</w:t>
          </w:r>
          <w:r w:rsidRPr="00663291">
            <w:rPr>
              <w:b w:val="0"/>
              <w:bCs w:val="0"/>
              <w:lang w:val="en-US"/>
            </w:rPr>
            <w:t>.</w:t>
          </w:r>
          <w:r w:rsidR="00663291" w:rsidRPr="00663291">
            <w:rPr>
              <w:b w:val="0"/>
              <w:bCs w:val="0"/>
              <w:lang w:val="en-US"/>
            </w:rPr>
            <w:t>20</w:t>
          </w:r>
        </w:p>
        <w:p w:rsidR="00437C3F" w:rsidRPr="00663291" w:rsidRDefault="00911725" w:rsidP="00663291">
          <w:pPr>
            <w:pStyle w:val="110"/>
            <w:numPr>
              <w:ilvl w:val="2"/>
              <w:numId w:val="2"/>
            </w:numPr>
            <w:tabs>
              <w:tab w:val="left" w:pos="417"/>
              <w:tab w:val="right" w:leader="dot" w:pos="9573"/>
            </w:tabs>
            <w:spacing w:before="163" w:after="20"/>
          </w:pPr>
          <w:r w:rsidRPr="00663291">
            <w:rPr>
              <w:b w:val="0"/>
              <w:bCs w:val="0"/>
            </w:rPr>
            <w:t>LA PROGRAMMATION LINÈAIRE</w:t>
          </w:r>
          <w:r w:rsidRPr="00663291">
            <w:t>……………………………………………...</w:t>
          </w:r>
          <w:r w:rsidR="00663291">
            <w:t>....21</w:t>
          </w:r>
        </w:p>
        <w:p w:rsidR="00EE1C2F" w:rsidRPr="00663291" w:rsidRDefault="00EE1C2F" w:rsidP="00663291">
          <w:pPr>
            <w:pStyle w:val="110"/>
            <w:tabs>
              <w:tab w:val="left" w:pos="417"/>
              <w:tab w:val="right" w:leader="dot" w:pos="9573"/>
            </w:tabs>
            <w:spacing w:before="163" w:after="20"/>
            <w:ind w:left="1155" w:firstLine="0"/>
          </w:pPr>
        </w:p>
        <w:p w:rsidR="00437C3F" w:rsidRPr="00663291" w:rsidRDefault="00437C3F" w:rsidP="00437C3F">
          <w:pPr>
            <w:pStyle w:val="110"/>
            <w:tabs>
              <w:tab w:val="left" w:pos="417"/>
              <w:tab w:val="right" w:leader="dot" w:pos="9573"/>
            </w:tabs>
            <w:spacing w:before="163" w:after="20"/>
          </w:pPr>
        </w:p>
        <w:p w:rsidR="00437C3F" w:rsidRPr="00327BEA" w:rsidRDefault="00911725" w:rsidP="00663291">
          <w:pPr>
            <w:pStyle w:val="110"/>
            <w:tabs>
              <w:tab w:val="left" w:pos="426"/>
              <w:tab w:val="right" w:leader="dot" w:pos="9573"/>
            </w:tabs>
            <w:spacing w:before="163" w:after="20"/>
            <w:ind w:right="1161"/>
            <w:rPr>
              <w:b w:val="0"/>
              <w:bCs w:val="0"/>
            </w:rPr>
          </w:pPr>
          <w:r w:rsidRPr="00327BEA">
            <w:rPr>
              <w:b w:val="0"/>
              <w:bCs w:val="0"/>
            </w:rPr>
            <w:t xml:space="preserve">    2.2. LES MÈTHODES APPROCHEES……………………………………………………</w:t>
          </w:r>
          <w:r w:rsidR="00663291">
            <w:rPr>
              <w:b w:val="0"/>
              <w:bCs w:val="0"/>
            </w:rPr>
            <w:t>....</w:t>
          </w:r>
          <w:r w:rsidRPr="00327BEA">
            <w:rPr>
              <w:b w:val="0"/>
              <w:bCs w:val="0"/>
            </w:rPr>
            <w:t>.</w:t>
          </w:r>
          <w:r w:rsidR="00663291">
            <w:rPr>
              <w:b w:val="0"/>
              <w:bCs w:val="0"/>
            </w:rPr>
            <w:t>21</w:t>
          </w:r>
        </w:p>
        <w:p w:rsidR="00437C3F" w:rsidRPr="00327BEA" w:rsidRDefault="00911725" w:rsidP="00663291">
          <w:pPr>
            <w:pStyle w:val="110"/>
            <w:tabs>
              <w:tab w:val="left" w:pos="426"/>
              <w:tab w:val="right" w:leader="dot" w:pos="9573"/>
            </w:tabs>
            <w:spacing w:before="163" w:after="20"/>
            <w:rPr>
              <w:b w:val="0"/>
              <w:bCs w:val="0"/>
            </w:rPr>
          </w:pPr>
          <w:r w:rsidRPr="00327BEA">
            <w:rPr>
              <w:b w:val="0"/>
              <w:bCs w:val="0"/>
            </w:rPr>
            <w:t xml:space="preserve">       2.2.1 LES HEURISTIQUES……………………………………………………………</w:t>
          </w:r>
          <w:r w:rsidR="00663291">
            <w:rPr>
              <w:b w:val="0"/>
              <w:bCs w:val="0"/>
            </w:rPr>
            <w:t>..</w:t>
          </w:r>
          <w:r w:rsidRPr="00327BEA">
            <w:rPr>
              <w:b w:val="0"/>
              <w:bCs w:val="0"/>
            </w:rPr>
            <w:t>…..</w:t>
          </w:r>
          <w:r w:rsidR="00663291">
            <w:rPr>
              <w:b w:val="0"/>
              <w:bCs w:val="0"/>
            </w:rPr>
            <w:t>21</w:t>
          </w:r>
        </w:p>
        <w:p w:rsidR="00437C3F" w:rsidRPr="00327BEA" w:rsidRDefault="00911725" w:rsidP="00663291">
          <w:pPr>
            <w:pStyle w:val="110"/>
            <w:tabs>
              <w:tab w:val="left" w:pos="426"/>
              <w:tab w:val="right" w:leader="dot" w:pos="9573"/>
            </w:tabs>
            <w:spacing w:before="163" w:after="20"/>
            <w:rPr>
              <w:b w:val="0"/>
              <w:bCs w:val="0"/>
            </w:rPr>
          </w:pPr>
          <w:r w:rsidRPr="00327BEA">
            <w:rPr>
              <w:b w:val="0"/>
              <w:bCs w:val="0"/>
            </w:rPr>
            <w:t xml:space="preserve">       2.2.2  LES METAHEURISTIQUES………………………………………………………</w:t>
          </w:r>
          <w:r w:rsidR="00663291">
            <w:rPr>
              <w:b w:val="0"/>
              <w:bCs w:val="0"/>
            </w:rPr>
            <w:t>...</w:t>
          </w:r>
          <w:r w:rsidRPr="00327BEA">
            <w:rPr>
              <w:b w:val="0"/>
              <w:bCs w:val="0"/>
            </w:rPr>
            <w:t>.</w:t>
          </w:r>
          <w:r w:rsidR="00663291">
            <w:rPr>
              <w:b w:val="0"/>
              <w:bCs w:val="0"/>
            </w:rPr>
            <w:t>22</w:t>
          </w:r>
        </w:p>
        <w:p w:rsidR="00437C3F" w:rsidRPr="00327BEA" w:rsidRDefault="00911725" w:rsidP="00663291">
          <w:pPr>
            <w:pStyle w:val="110"/>
            <w:tabs>
              <w:tab w:val="left" w:pos="426"/>
              <w:tab w:val="right" w:leader="dot" w:pos="9573"/>
            </w:tabs>
            <w:spacing w:before="163" w:after="20"/>
            <w:rPr>
              <w:b w:val="0"/>
              <w:bCs w:val="0"/>
            </w:rPr>
          </w:pPr>
          <w:r w:rsidRPr="00327BEA">
            <w:rPr>
              <w:b w:val="0"/>
              <w:bCs w:val="0"/>
            </w:rPr>
            <w:t xml:space="preserve">              2.2.2.1 LES PROPRITÈS FONDAMENTALES DES METAHEURISTIQUES…</w:t>
          </w:r>
          <w:r w:rsidR="00663291">
            <w:rPr>
              <w:b w:val="0"/>
              <w:bCs w:val="0"/>
            </w:rPr>
            <w:t>…...</w:t>
          </w:r>
          <w:r w:rsidRPr="00327BEA">
            <w:rPr>
              <w:b w:val="0"/>
              <w:bCs w:val="0"/>
            </w:rPr>
            <w:t>.</w:t>
          </w:r>
          <w:r w:rsidR="00663291">
            <w:rPr>
              <w:b w:val="0"/>
              <w:bCs w:val="0"/>
            </w:rPr>
            <w:t>23</w:t>
          </w:r>
        </w:p>
        <w:p w:rsidR="00437C3F" w:rsidRPr="00327BEA" w:rsidRDefault="00911725" w:rsidP="00663291">
          <w:pPr>
            <w:pStyle w:val="110"/>
            <w:tabs>
              <w:tab w:val="left" w:pos="426"/>
              <w:tab w:val="right" w:leader="dot" w:pos="9573"/>
            </w:tabs>
            <w:spacing w:before="163" w:after="20"/>
            <w:rPr>
              <w:b w:val="0"/>
              <w:bCs w:val="0"/>
            </w:rPr>
          </w:pPr>
          <w:r w:rsidRPr="00327BEA">
            <w:rPr>
              <w:b w:val="0"/>
              <w:bCs w:val="0"/>
            </w:rPr>
            <w:t xml:space="preserve">              2.2.2.2  CLASSIFICATION DES METAHEURISTIQUES………………………</w:t>
          </w:r>
          <w:r w:rsidR="00663291">
            <w:rPr>
              <w:b w:val="0"/>
              <w:bCs w:val="0"/>
            </w:rPr>
            <w:t>…</w:t>
          </w:r>
          <w:r w:rsidRPr="00327BEA">
            <w:rPr>
              <w:b w:val="0"/>
              <w:bCs w:val="0"/>
            </w:rPr>
            <w:t>…</w:t>
          </w:r>
          <w:r w:rsidR="00663291">
            <w:rPr>
              <w:b w:val="0"/>
              <w:bCs w:val="0"/>
            </w:rPr>
            <w:t>24</w:t>
          </w:r>
        </w:p>
        <w:p w:rsidR="00437C3F" w:rsidRPr="0050259E" w:rsidRDefault="00911725" w:rsidP="00663291">
          <w:pPr>
            <w:pStyle w:val="110"/>
            <w:tabs>
              <w:tab w:val="left" w:pos="426"/>
              <w:tab w:val="right" w:leader="dot" w:pos="9573"/>
            </w:tabs>
            <w:spacing w:before="163" w:after="20"/>
          </w:pPr>
          <w:r w:rsidRPr="00327BEA">
            <w:rPr>
              <w:b w:val="0"/>
              <w:bCs w:val="0"/>
            </w:rPr>
            <w:t xml:space="preserve">              2.2.2.3 NOTION DE PAYSAGE……………………………………………………</w:t>
          </w:r>
          <w:r w:rsidR="00663291">
            <w:rPr>
              <w:b w:val="0"/>
              <w:bCs w:val="0"/>
            </w:rPr>
            <w:t>.</w:t>
          </w:r>
          <w:r w:rsidRPr="00327BEA">
            <w:rPr>
              <w:b w:val="0"/>
              <w:bCs w:val="0"/>
            </w:rPr>
            <w:t>….</w:t>
          </w:r>
          <w:r w:rsidR="00663291">
            <w:t>25</w:t>
          </w:r>
          <w:r>
            <w:t xml:space="preserve">  </w:t>
          </w:r>
        </w:p>
        <w:p w:rsidR="00437C3F" w:rsidRDefault="00911725" w:rsidP="00663291">
          <w:pPr>
            <w:pStyle w:val="110"/>
            <w:numPr>
              <w:ilvl w:val="0"/>
              <w:numId w:val="2"/>
            </w:numPr>
            <w:tabs>
              <w:tab w:val="left" w:pos="417"/>
              <w:tab w:val="right" w:leader="dot" w:pos="9573"/>
            </w:tabs>
            <w:spacing w:before="75"/>
            <w:ind w:hanging="241"/>
          </w:pPr>
          <w:r>
            <w:t xml:space="preserve">LES METAHEURISTIQUES À SOLUTION UNIQUE…………………………………... </w:t>
          </w:r>
          <w:r w:rsidR="00663291">
            <w:t>27</w:t>
          </w:r>
        </w:p>
        <w:p w:rsidR="00437C3F" w:rsidRPr="00327BEA" w:rsidRDefault="00266BC0" w:rsidP="002241FA">
          <w:pPr>
            <w:pStyle w:val="31"/>
            <w:numPr>
              <w:ilvl w:val="1"/>
              <w:numId w:val="2"/>
            </w:numPr>
            <w:tabs>
              <w:tab w:val="left" w:pos="746"/>
              <w:tab w:val="right" w:leader="dot" w:pos="9573"/>
            </w:tabs>
            <w:spacing w:before="159"/>
            <w:ind w:hanging="349"/>
            <w:rPr>
              <w:sz w:val="22"/>
              <w:szCs w:val="22"/>
            </w:rPr>
          </w:pPr>
          <w:hyperlink w:anchor="_TOC_250021" w:history="1">
            <w:r w:rsidR="00911725" w:rsidRPr="00327BEA">
              <w:rPr>
                <w:sz w:val="22"/>
                <w:szCs w:val="22"/>
              </w:rPr>
              <w:t>LA MÈTHODE DE DESCENTE</w:t>
            </w:r>
            <w:r w:rsidR="00911725" w:rsidRPr="00327BEA">
              <w:rPr>
                <w:sz w:val="22"/>
                <w:szCs w:val="22"/>
              </w:rPr>
              <w:tab/>
            </w:r>
            <w:r w:rsidR="00663291">
              <w:rPr>
                <w:sz w:val="22"/>
                <w:szCs w:val="22"/>
              </w:rPr>
              <w:t>..</w:t>
            </w:r>
            <w:r w:rsidR="002241FA">
              <w:rPr>
                <w:sz w:val="22"/>
                <w:szCs w:val="22"/>
              </w:rPr>
              <w:t>27</w:t>
            </w:r>
          </w:hyperlink>
        </w:p>
        <w:p w:rsidR="00437C3F" w:rsidRPr="00327BEA" w:rsidRDefault="00266BC0" w:rsidP="00DA7D51">
          <w:pPr>
            <w:pStyle w:val="31"/>
            <w:numPr>
              <w:ilvl w:val="1"/>
              <w:numId w:val="2"/>
            </w:numPr>
            <w:tabs>
              <w:tab w:val="left" w:pos="746"/>
              <w:tab w:val="right" w:leader="dot" w:pos="9573"/>
            </w:tabs>
            <w:spacing w:before="40"/>
            <w:ind w:hanging="349"/>
            <w:rPr>
              <w:sz w:val="22"/>
              <w:szCs w:val="22"/>
            </w:rPr>
          </w:pPr>
          <w:hyperlink w:anchor="_TOC_250020" w:history="1">
            <w:r w:rsidR="00911725" w:rsidRPr="00327BEA">
              <w:rPr>
                <w:sz w:val="22"/>
                <w:szCs w:val="22"/>
              </w:rPr>
              <w:t>LA MÈTHODE DE RECUIT SIMULÈ</w:t>
            </w:r>
            <w:r w:rsidR="00911725" w:rsidRPr="00327BEA">
              <w:rPr>
                <w:sz w:val="22"/>
                <w:szCs w:val="22"/>
              </w:rPr>
              <w:tab/>
            </w:r>
            <w:r w:rsidR="00663291">
              <w:rPr>
                <w:sz w:val="22"/>
                <w:szCs w:val="22"/>
              </w:rPr>
              <w:t>…..</w:t>
            </w:r>
            <w:r w:rsidR="00DA7D51">
              <w:rPr>
                <w:sz w:val="22"/>
                <w:szCs w:val="22"/>
              </w:rPr>
              <w:t>28</w:t>
            </w:r>
          </w:hyperlink>
        </w:p>
        <w:p w:rsidR="00437C3F" w:rsidRPr="0050259E" w:rsidRDefault="00911725" w:rsidP="00DA7D51">
          <w:pPr>
            <w:pStyle w:val="31"/>
            <w:numPr>
              <w:ilvl w:val="1"/>
              <w:numId w:val="2"/>
            </w:numPr>
            <w:tabs>
              <w:tab w:val="left" w:pos="746"/>
              <w:tab w:val="right" w:leader="dot" w:pos="9573"/>
            </w:tabs>
            <w:spacing w:before="40"/>
            <w:ind w:hanging="349"/>
            <w:rPr>
              <w:sz w:val="24"/>
              <w:szCs w:val="24"/>
            </w:rPr>
          </w:pPr>
          <w:r w:rsidRPr="00327BEA">
            <w:rPr>
              <w:sz w:val="24"/>
              <w:szCs w:val="24"/>
            </w:rPr>
            <w:t>LA MÈTHODE DE RECHERCHE TABOU</w:t>
          </w:r>
          <w:r w:rsidRPr="00DA7D51">
            <w:rPr>
              <w:sz w:val="24"/>
              <w:szCs w:val="24"/>
            </w:rPr>
            <w:t>………………………………………</w:t>
          </w:r>
          <w:r w:rsidR="00DA7D51" w:rsidRPr="00DA7D51">
            <w:rPr>
              <w:sz w:val="24"/>
              <w:szCs w:val="24"/>
            </w:rPr>
            <w:t>…..</w:t>
          </w:r>
          <w:r w:rsidRPr="00DA7D51">
            <w:rPr>
              <w:sz w:val="24"/>
              <w:szCs w:val="24"/>
            </w:rPr>
            <w:t>..…</w:t>
          </w:r>
          <w:r w:rsidR="00DA7D51" w:rsidRPr="00DA7D51">
            <w:rPr>
              <w:sz w:val="24"/>
              <w:szCs w:val="24"/>
            </w:rPr>
            <w:t>30</w:t>
          </w:r>
        </w:p>
        <w:p w:rsidR="00437C3F" w:rsidRDefault="00266BC0" w:rsidP="00DA7D51">
          <w:pPr>
            <w:pStyle w:val="110"/>
            <w:numPr>
              <w:ilvl w:val="0"/>
              <w:numId w:val="2"/>
            </w:numPr>
            <w:tabs>
              <w:tab w:val="left" w:pos="417"/>
              <w:tab w:val="right" w:leader="dot" w:pos="9639"/>
            </w:tabs>
            <w:spacing w:before="166"/>
            <w:ind w:hanging="241"/>
          </w:pPr>
          <w:hyperlink w:anchor="_TOC_250014" w:history="1">
            <w:r w:rsidR="00911725">
              <w:t>LES METAHEURISTIQUES À POPULATION DE SOLUTION</w:t>
            </w:r>
            <w:r w:rsidR="00911725">
              <w:tab/>
            </w:r>
            <w:r w:rsidR="00DA7D51">
              <w:t>……31</w:t>
            </w:r>
          </w:hyperlink>
        </w:p>
        <w:p w:rsidR="00437C3F" w:rsidRPr="00327BEA" w:rsidRDefault="00911725" w:rsidP="00DA7D51">
          <w:pPr>
            <w:pStyle w:val="110"/>
            <w:numPr>
              <w:ilvl w:val="1"/>
              <w:numId w:val="2"/>
            </w:numPr>
            <w:tabs>
              <w:tab w:val="left" w:pos="417"/>
              <w:tab w:val="right" w:leader="dot" w:pos="9573"/>
            </w:tabs>
            <w:spacing w:before="166"/>
            <w:rPr>
              <w:b w:val="0"/>
              <w:bCs w:val="0"/>
            </w:rPr>
          </w:pPr>
          <w:r w:rsidRPr="00327BEA">
            <w:rPr>
              <w:b w:val="0"/>
              <w:bCs w:val="0"/>
            </w:rPr>
            <w:t>LES ALGORITHMES GÈNÈTIQUES………………………………………………</w:t>
          </w:r>
          <w:r w:rsidR="00DA7D51">
            <w:rPr>
              <w:b w:val="0"/>
              <w:bCs w:val="0"/>
            </w:rPr>
            <w:t>….</w:t>
          </w:r>
          <w:r w:rsidRPr="00327BEA">
            <w:rPr>
              <w:b w:val="0"/>
              <w:bCs w:val="0"/>
            </w:rPr>
            <w:t>…</w:t>
          </w:r>
          <w:r w:rsidR="00DA7D51">
            <w:rPr>
              <w:b w:val="0"/>
              <w:bCs w:val="0"/>
            </w:rPr>
            <w:t>31</w:t>
          </w:r>
        </w:p>
        <w:p w:rsidR="00437C3F" w:rsidRDefault="00911725" w:rsidP="00DA7D51">
          <w:pPr>
            <w:pStyle w:val="110"/>
            <w:numPr>
              <w:ilvl w:val="1"/>
              <w:numId w:val="2"/>
            </w:numPr>
            <w:tabs>
              <w:tab w:val="left" w:pos="417"/>
              <w:tab w:val="right" w:leader="dot" w:pos="9573"/>
            </w:tabs>
            <w:spacing w:before="166"/>
          </w:pPr>
          <w:r w:rsidRPr="00327BEA">
            <w:rPr>
              <w:b w:val="0"/>
              <w:bCs w:val="0"/>
            </w:rPr>
            <w:t>ALGORITHME DE COLONIES DE FOURMIS</w:t>
          </w:r>
          <w:r w:rsidRPr="00DA7D51">
            <w:rPr>
              <w:b w:val="0"/>
              <w:bCs w:val="0"/>
            </w:rPr>
            <w:t>……………………………………</w:t>
          </w:r>
          <w:r w:rsidR="00DA7D51" w:rsidRPr="00DA7D51">
            <w:rPr>
              <w:b w:val="0"/>
              <w:bCs w:val="0"/>
            </w:rPr>
            <w:t>….</w:t>
          </w:r>
          <w:r w:rsidRPr="00DA7D51">
            <w:rPr>
              <w:b w:val="0"/>
              <w:bCs w:val="0"/>
            </w:rPr>
            <w:t>…</w:t>
          </w:r>
          <w:r w:rsidR="00DA7D51" w:rsidRPr="00DA7D51">
            <w:rPr>
              <w:b w:val="0"/>
              <w:bCs w:val="0"/>
            </w:rPr>
            <w:t>33</w:t>
          </w:r>
        </w:p>
        <w:p w:rsidR="00437C3F" w:rsidRDefault="00911725" w:rsidP="00DA7D51">
          <w:pPr>
            <w:pStyle w:val="110"/>
            <w:numPr>
              <w:ilvl w:val="0"/>
              <w:numId w:val="2"/>
            </w:numPr>
            <w:tabs>
              <w:tab w:val="left" w:pos="417"/>
              <w:tab w:val="right" w:leader="dot" w:pos="9573"/>
            </w:tabs>
            <w:spacing w:before="166"/>
          </w:pPr>
          <w:r>
            <w:t>ALGORITHME DE COLONIES D'ABEILLES…………………………………………</w:t>
          </w:r>
          <w:r w:rsidR="00DA7D51">
            <w:t>..</w:t>
          </w:r>
          <w:r>
            <w:t>..</w:t>
          </w:r>
          <w:r w:rsidR="00DA7D51">
            <w:t>34</w:t>
          </w:r>
        </w:p>
        <w:p w:rsidR="00437C3F" w:rsidRPr="00327BEA" w:rsidRDefault="00911725" w:rsidP="00DA7D51">
          <w:pPr>
            <w:pStyle w:val="110"/>
            <w:numPr>
              <w:ilvl w:val="1"/>
              <w:numId w:val="2"/>
            </w:numPr>
            <w:tabs>
              <w:tab w:val="left" w:pos="417"/>
              <w:tab w:val="right" w:leader="dot" w:pos="9573"/>
            </w:tabs>
            <w:spacing w:before="166"/>
            <w:rPr>
              <w:b w:val="0"/>
              <w:bCs w:val="0"/>
            </w:rPr>
          </w:pPr>
          <w:r w:rsidRPr="00327BEA">
            <w:rPr>
              <w:b w:val="0"/>
              <w:bCs w:val="0"/>
            </w:rPr>
            <w:t>COMPORTEMENT DES ABEILLES…………………………………………………</w:t>
          </w:r>
          <w:r w:rsidR="00DA7D51">
            <w:rPr>
              <w:b w:val="0"/>
              <w:bCs w:val="0"/>
            </w:rPr>
            <w:t>…..35</w:t>
          </w:r>
        </w:p>
        <w:p w:rsidR="00437C3F" w:rsidRDefault="00911725" w:rsidP="00DA7D51">
          <w:pPr>
            <w:pStyle w:val="110"/>
            <w:numPr>
              <w:ilvl w:val="1"/>
              <w:numId w:val="2"/>
            </w:numPr>
            <w:tabs>
              <w:tab w:val="left" w:pos="417"/>
              <w:tab w:val="right" w:leader="dot" w:pos="9573"/>
            </w:tabs>
            <w:spacing w:before="166"/>
          </w:pPr>
          <w:r w:rsidRPr="00327BEA">
            <w:rPr>
              <w:b w:val="0"/>
              <w:bCs w:val="0"/>
            </w:rPr>
            <w:t>ALGORITHME D'OPTIMISATION PAR COLONIE D'ABEILLES</w:t>
          </w:r>
          <w:r w:rsidRPr="00DA7D51">
            <w:rPr>
              <w:b w:val="0"/>
              <w:bCs w:val="0"/>
            </w:rPr>
            <w:t>………………</w:t>
          </w:r>
          <w:r w:rsidR="00DA7D51" w:rsidRPr="00DA7D51">
            <w:rPr>
              <w:b w:val="0"/>
              <w:bCs w:val="0"/>
            </w:rPr>
            <w:t>…….36</w:t>
          </w:r>
        </w:p>
        <w:p w:rsidR="00437C3F" w:rsidRDefault="00911725" w:rsidP="00DA7D51">
          <w:pPr>
            <w:pStyle w:val="110"/>
            <w:numPr>
              <w:ilvl w:val="0"/>
              <w:numId w:val="2"/>
            </w:numPr>
            <w:tabs>
              <w:tab w:val="left" w:pos="417"/>
              <w:tab w:val="right" w:leader="dot" w:pos="9573"/>
            </w:tabs>
            <w:spacing w:before="166"/>
          </w:pPr>
          <w:r>
            <w:t>MÈTHODES HYBRIDES</w:t>
          </w:r>
          <w:r w:rsidRPr="00DA7D51">
            <w:rPr>
              <w:b w:val="0"/>
              <w:bCs w:val="0"/>
            </w:rPr>
            <w:t>…………………………………………………………………</w:t>
          </w:r>
          <w:r w:rsidR="00DA7D51" w:rsidRPr="00DA7D51">
            <w:rPr>
              <w:b w:val="0"/>
              <w:bCs w:val="0"/>
            </w:rPr>
            <w:t>.</w:t>
          </w:r>
          <w:r w:rsidRPr="00DA7D51">
            <w:rPr>
              <w:b w:val="0"/>
              <w:bCs w:val="0"/>
            </w:rPr>
            <w:t>…</w:t>
          </w:r>
          <w:r w:rsidR="00DA7D51" w:rsidRPr="00DA7D51">
            <w:rPr>
              <w:b w:val="0"/>
              <w:bCs w:val="0"/>
            </w:rPr>
            <w:t>38</w:t>
          </w:r>
        </w:p>
        <w:p w:rsidR="00437C3F" w:rsidRDefault="00911725" w:rsidP="00DA7D51">
          <w:pPr>
            <w:pStyle w:val="110"/>
            <w:numPr>
              <w:ilvl w:val="0"/>
              <w:numId w:val="2"/>
            </w:numPr>
            <w:tabs>
              <w:tab w:val="left" w:pos="417"/>
              <w:tab w:val="right" w:leader="dot" w:pos="9573"/>
            </w:tabs>
            <w:spacing w:before="166"/>
          </w:pPr>
          <w:r>
            <w:t>CONCLUSION………………………………………………………………………</w:t>
          </w:r>
          <w:r w:rsidR="00DA7D51">
            <w:t>..</w:t>
          </w:r>
          <w:r>
            <w:t>……….</w:t>
          </w:r>
          <w:r w:rsidR="00DA7D51">
            <w:t>40</w:t>
          </w:r>
        </w:p>
        <w:p w:rsidR="00437C3F" w:rsidRDefault="00266BC0" w:rsidP="00437C3F">
          <w:pPr>
            <w:pStyle w:val="110"/>
            <w:tabs>
              <w:tab w:val="right" w:leader="dot" w:pos="9573"/>
            </w:tabs>
            <w:ind w:left="176" w:firstLine="0"/>
          </w:pPr>
          <w:r>
            <w:fldChar w:fldCharType="begin"/>
          </w:r>
          <w:r w:rsidR="00911725">
            <w:instrText>HYPERLINK \l "_TOC_250013"</w:instrText>
          </w:r>
          <w:r>
            <w:fldChar w:fldCharType="separate"/>
          </w:r>
          <w:r w:rsidR="00911725">
            <w:t>CHAPITRE</w:t>
          </w:r>
          <w:r w:rsidR="00911725">
            <w:rPr>
              <w:spacing w:val="-1"/>
            </w:rPr>
            <w:t xml:space="preserve"> </w:t>
          </w:r>
          <w:r w:rsidR="00911725">
            <w:t>3 : ALGORITHME GUIRCHOUN ET MARTINEAU POUR RESOLUTION</w:t>
          </w:r>
        </w:p>
        <w:p w:rsidR="00437C3F" w:rsidRDefault="00911725" w:rsidP="00DA7D51">
          <w:pPr>
            <w:pStyle w:val="110"/>
            <w:tabs>
              <w:tab w:val="right" w:leader="dot" w:pos="9639"/>
            </w:tabs>
            <w:ind w:left="176" w:firstLine="0"/>
          </w:pPr>
          <w:r>
            <w:t xml:space="preserve">DU PROBLÈME FLOW SHOP HYBRIDE À DEUX ÈTAGES </w:t>
          </w:r>
          <w:r>
            <w:tab/>
          </w:r>
          <w:r w:rsidR="00DA7D51">
            <w:t>….42</w:t>
          </w:r>
          <w:r w:rsidR="00266BC0">
            <w:fldChar w:fldCharType="end"/>
          </w:r>
        </w:p>
        <w:p w:rsidR="00437C3F" w:rsidRPr="00437C3F" w:rsidRDefault="00266BC0" w:rsidP="00DA7D51">
          <w:pPr>
            <w:pStyle w:val="110"/>
            <w:tabs>
              <w:tab w:val="right" w:leader="dot" w:pos="9639"/>
            </w:tabs>
            <w:spacing w:before="163"/>
            <w:ind w:left="176" w:firstLine="0"/>
            <w:rPr>
              <w:lang w:val="en-US"/>
            </w:rPr>
          </w:pPr>
          <w:hyperlink w:anchor="_TOC_250012" w:history="1">
            <w:r w:rsidR="00911725" w:rsidRPr="00437C3F">
              <w:rPr>
                <w:lang w:val="en-US"/>
              </w:rPr>
              <w:t>1.</w:t>
            </w:r>
            <w:r w:rsidR="00911725" w:rsidRPr="00437C3F">
              <w:rPr>
                <w:spacing w:val="-1"/>
                <w:lang w:val="en-US"/>
              </w:rPr>
              <w:t xml:space="preserve"> </w:t>
            </w:r>
            <w:r w:rsidR="00911725" w:rsidRPr="00437C3F">
              <w:rPr>
                <w:lang w:val="en-US"/>
              </w:rPr>
              <w:t>INTRODUCTION</w:t>
            </w:r>
            <w:r w:rsidR="00911725" w:rsidRPr="00437C3F">
              <w:rPr>
                <w:lang w:val="en-US"/>
              </w:rPr>
              <w:tab/>
            </w:r>
            <w:r w:rsidR="00DA7D51">
              <w:rPr>
                <w:lang w:val="en-US"/>
              </w:rPr>
              <w:t>…..43</w:t>
            </w:r>
          </w:hyperlink>
        </w:p>
        <w:p w:rsidR="00437C3F" w:rsidRDefault="00911725" w:rsidP="00DA7D51">
          <w:pPr>
            <w:pStyle w:val="110"/>
            <w:tabs>
              <w:tab w:val="right" w:leader="dot" w:pos="9573"/>
            </w:tabs>
            <w:spacing w:before="163"/>
            <w:ind w:left="176" w:firstLine="0"/>
            <w:rPr>
              <w:lang w:val="en-US"/>
            </w:rPr>
          </w:pPr>
          <w:r w:rsidRPr="00E730CB">
            <w:rPr>
              <w:lang w:val="en-US"/>
            </w:rPr>
            <w:t>2. LE FLOW SHOP HYBRIDE…………………………………………………………</w:t>
          </w:r>
          <w:r w:rsidR="00DA7D51">
            <w:rPr>
              <w:lang w:val="en-US"/>
            </w:rPr>
            <w:t>.</w:t>
          </w:r>
          <w:r w:rsidRPr="00E730CB">
            <w:rPr>
              <w:lang w:val="en-US"/>
            </w:rPr>
            <w:t>……...</w:t>
          </w:r>
          <w:r w:rsidR="00DA7D51">
            <w:rPr>
              <w:lang w:val="en-US"/>
            </w:rPr>
            <w:t>43</w:t>
          </w:r>
          <w:r w:rsidRPr="00E730CB">
            <w:rPr>
              <w:lang w:val="en-US"/>
            </w:rPr>
            <w:t xml:space="preserve"> </w:t>
          </w:r>
        </w:p>
        <w:p w:rsidR="00A12D57" w:rsidRDefault="00911725" w:rsidP="00A12D57">
          <w:pPr>
            <w:pStyle w:val="110"/>
            <w:tabs>
              <w:tab w:val="right" w:leader="dot" w:pos="9573"/>
            </w:tabs>
            <w:spacing w:before="163"/>
            <w:ind w:left="176" w:firstLine="0"/>
          </w:pPr>
          <w:r w:rsidRPr="00A12D57">
            <w:t>3.  UN ÈTAT DE LA CONNAISSANCE ET DE LA RECHERCHE S</w:t>
          </w:r>
          <w:r>
            <w:t>UR LE FLOW ……..</w:t>
          </w:r>
        </w:p>
        <w:p w:rsidR="00A12D57" w:rsidRDefault="00911725" w:rsidP="00DA7D51">
          <w:pPr>
            <w:pStyle w:val="110"/>
            <w:tabs>
              <w:tab w:val="right" w:leader="dot" w:pos="9573"/>
            </w:tabs>
            <w:spacing w:before="163"/>
            <w:ind w:left="176" w:firstLine="0"/>
          </w:pPr>
          <w:r>
            <w:t xml:space="preserve">      SHOP HYBRIDE À DEUX ÈTAGES………………………………………………………44</w:t>
          </w:r>
        </w:p>
        <w:p w:rsidR="00A12D57" w:rsidRDefault="00911725" w:rsidP="00A12D57">
          <w:pPr>
            <w:pStyle w:val="110"/>
            <w:tabs>
              <w:tab w:val="right" w:leader="dot" w:pos="9573"/>
            </w:tabs>
            <w:spacing w:before="163"/>
            <w:ind w:left="426" w:firstLine="0"/>
            <w:rPr>
              <w:b w:val="0"/>
              <w:bCs w:val="0"/>
            </w:rPr>
          </w:pPr>
          <w:r>
            <w:rPr>
              <w:b w:val="0"/>
              <w:bCs w:val="0"/>
            </w:rPr>
            <w:t>3.1 LES TRAVAUX DES CONTINUATEURS DE LA PERIODE 1990-1999……………....45</w:t>
          </w:r>
        </w:p>
        <w:p w:rsidR="00A12D57" w:rsidRPr="00A12D57" w:rsidRDefault="00911725" w:rsidP="00A12D57">
          <w:pPr>
            <w:pStyle w:val="110"/>
            <w:tabs>
              <w:tab w:val="right" w:leader="dot" w:pos="9573"/>
            </w:tabs>
            <w:spacing w:before="163"/>
            <w:ind w:left="426" w:firstLine="0"/>
            <w:rPr>
              <w:b w:val="0"/>
              <w:bCs w:val="0"/>
            </w:rPr>
          </w:pPr>
          <w:r>
            <w:rPr>
              <w:b w:val="0"/>
              <w:bCs w:val="0"/>
            </w:rPr>
            <w:t xml:space="preserve">3.2 LES RECHERCHES ET TRAVAUX CONTEMPORAINS 2000-2008…………………..45 </w:t>
          </w:r>
        </w:p>
        <w:p w:rsidR="00437C3F" w:rsidRPr="00437C3F" w:rsidRDefault="00911725" w:rsidP="002241FA">
          <w:pPr>
            <w:pStyle w:val="110"/>
            <w:tabs>
              <w:tab w:val="right" w:leader="dot" w:pos="9573"/>
            </w:tabs>
            <w:spacing w:before="163"/>
            <w:ind w:left="176" w:firstLine="0"/>
          </w:pPr>
          <w:r>
            <w:t>4</w:t>
          </w:r>
          <w:r w:rsidRPr="00437C3F">
            <w:t>. NOTATIONS ET FORMULATIONS MATHÈMATIQUE.……………………………</w:t>
          </w:r>
          <w:r w:rsidR="00DA7D51">
            <w:t>…</w:t>
          </w:r>
          <w:r w:rsidRPr="00437C3F">
            <w:t>.</w:t>
          </w:r>
          <w:r w:rsidR="00DA7D51">
            <w:t>4</w:t>
          </w:r>
          <w:r w:rsidR="002241FA">
            <w:t>7</w:t>
          </w:r>
          <w:r w:rsidRPr="00437C3F">
            <w:t xml:space="preserve"> </w:t>
          </w:r>
        </w:p>
        <w:p w:rsidR="00437C3F" w:rsidRPr="00327BEA" w:rsidRDefault="00911725" w:rsidP="00A12D57">
          <w:pPr>
            <w:pStyle w:val="110"/>
            <w:tabs>
              <w:tab w:val="right" w:leader="dot" w:pos="9573"/>
            </w:tabs>
            <w:spacing w:before="163"/>
            <w:ind w:left="176" w:firstLine="0"/>
            <w:rPr>
              <w:b w:val="0"/>
              <w:bCs w:val="0"/>
            </w:rPr>
          </w:pPr>
          <w:r w:rsidRPr="00E730CB">
            <w:t xml:space="preserve">   </w:t>
          </w:r>
          <w:r w:rsidR="00A12D57">
            <w:rPr>
              <w:b w:val="0"/>
              <w:bCs w:val="0"/>
            </w:rPr>
            <w:t>4</w:t>
          </w:r>
          <w:r w:rsidRPr="00327BEA">
            <w:rPr>
              <w:b w:val="0"/>
              <w:bCs w:val="0"/>
            </w:rPr>
            <w:t>.1 NOTES…………………………………………………………………………………</w:t>
          </w:r>
          <w:r w:rsidR="00DA7D51">
            <w:rPr>
              <w:b w:val="0"/>
              <w:bCs w:val="0"/>
            </w:rPr>
            <w:t>.</w:t>
          </w:r>
          <w:r w:rsidR="00A12D57">
            <w:rPr>
              <w:b w:val="0"/>
              <w:bCs w:val="0"/>
            </w:rPr>
            <w:t>.</w:t>
          </w:r>
          <w:r w:rsidR="00DA7D51">
            <w:rPr>
              <w:b w:val="0"/>
              <w:bCs w:val="0"/>
            </w:rPr>
            <w:t>.</w:t>
          </w:r>
          <w:r w:rsidRPr="00327BEA">
            <w:rPr>
              <w:b w:val="0"/>
              <w:bCs w:val="0"/>
            </w:rPr>
            <w:t>….</w:t>
          </w:r>
          <w:r w:rsidR="00DA7D51">
            <w:rPr>
              <w:b w:val="0"/>
              <w:bCs w:val="0"/>
            </w:rPr>
            <w:t>4</w:t>
          </w:r>
          <w:r w:rsidR="00A12D57">
            <w:rPr>
              <w:b w:val="0"/>
              <w:bCs w:val="0"/>
            </w:rPr>
            <w:t>7</w:t>
          </w:r>
        </w:p>
        <w:p w:rsidR="00437C3F" w:rsidRPr="00DA7D51" w:rsidRDefault="00911725" w:rsidP="00A12D57">
          <w:pPr>
            <w:pStyle w:val="110"/>
            <w:tabs>
              <w:tab w:val="right" w:leader="dot" w:pos="9573"/>
            </w:tabs>
            <w:spacing w:before="163"/>
            <w:ind w:left="176" w:firstLine="0"/>
            <w:rPr>
              <w:b w:val="0"/>
              <w:bCs w:val="0"/>
            </w:rPr>
          </w:pPr>
          <w:r w:rsidRPr="00327BEA">
            <w:rPr>
              <w:b w:val="0"/>
              <w:bCs w:val="0"/>
            </w:rPr>
            <w:t xml:space="preserve">   </w:t>
          </w:r>
          <w:r w:rsidR="00A12D57">
            <w:rPr>
              <w:b w:val="0"/>
              <w:bCs w:val="0"/>
            </w:rPr>
            <w:t>4</w:t>
          </w:r>
          <w:r w:rsidRPr="00327BEA">
            <w:rPr>
              <w:b w:val="0"/>
              <w:bCs w:val="0"/>
            </w:rPr>
            <w:t>.2 MODÈLE DE PROGRAMMATION LINÈAIREENTIER</w:t>
          </w:r>
          <w:r w:rsidRPr="00DA7D51">
            <w:rPr>
              <w:b w:val="0"/>
              <w:bCs w:val="0"/>
            </w:rPr>
            <w:t>………………………</w:t>
          </w:r>
          <w:r w:rsidR="00DA7D51" w:rsidRPr="00DA7D51">
            <w:rPr>
              <w:b w:val="0"/>
              <w:bCs w:val="0"/>
            </w:rPr>
            <w:t>…...</w:t>
          </w:r>
          <w:r w:rsidR="00DA7D51">
            <w:rPr>
              <w:b w:val="0"/>
              <w:bCs w:val="0"/>
            </w:rPr>
            <w:t>…</w:t>
          </w:r>
          <w:r w:rsidR="00A12D57">
            <w:rPr>
              <w:b w:val="0"/>
              <w:bCs w:val="0"/>
            </w:rPr>
            <w:t>..</w:t>
          </w:r>
          <w:r w:rsidR="00DA7D51">
            <w:rPr>
              <w:b w:val="0"/>
              <w:bCs w:val="0"/>
            </w:rPr>
            <w:t>.</w:t>
          </w:r>
          <w:r w:rsidRPr="00DA7D51">
            <w:rPr>
              <w:b w:val="0"/>
              <w:bCs w:val="0"/>
            </w:rPr>
            <w:t>.</w:t>
          </w:r>
          <w:r w:rsidR="00DA7D51" w:rsidRPr="00DA7D51">
            <w:rPr>
              <w:b w:val="0"/>
              <w:bCs w:val="0"/>
            </w:rPr>
            <w:t>.4</w:t>
          </w:r>
          <w:r w:rsidR="00A12D57">
            <w:rPr>
              <w:b w:val="0"/>
              <w:bCs w:val="0"/>
            </w:rPr>
            <w:t>8</w:t>
          </w:r>
        </w:p>
        <w:p w:rsidR="00437C3F" w:rsidRDefault="00911725" w:rsidP="00A12D57">
          <w:pPr>
            <w:pStyle w:val="110"/>
            <w:tabs>
              <w:tab w:val="right" w:leader="dot" w:pos="9573"/>
            </w:tabs>
            <w:spacing w:before="163"/>
            <w:ind w:left="176" w:firstLine="0"/>
          </w:pPr>
          <w:r>
            <w:t>5. CAS PARTICULIERS………………………………………………………………………..</w:t>
          </w:r>
          <w:r w:rsidR="00DA7D51">
            <w:t>.4</w:t>
          </w:r>
          <w:r>
            <w:t>9</w:t>
          </w:r>
        </w:p>
        <w:p w:rsidR="00A12D57" w:rsidRDefault="00A12D57" w:rsidP="00A12D57">
          <w:pPr>
            <w:pStyle w:val="110"/>
            <w:tabs>
              <w:tab w:val="right" w:leader="dot" w:pos="9573"/>
            </w:tabs>
            <w:spacing w:before="163"/>
            <w:ind w:left="176" w:firstLine="0"/>
          </w:pPr>
        </w:p>
        <w:p w:rsidR="00437C3F" w:rsidRPr="00327BEA" w:rsidRDefault="00911725" w:rsidP="00A12D57">
          <w:pPr>
            <w:pStyle w:val="110"/>
            <w:tabs>
              <w:tab w:val="right" w:leader="dot" w:pos="9573"/>
            </w:tabs>
            <w:spacing w:before="163"/>
            <w:ind w:left="176" w:firstLine="0"/>
            <w:rPr>
              <w:b w:val="0"/>
              <w:bCs w:val="0"/>
            </w:rPr>
          </w:pPr>
          <w:r>
            <w:t xml:space="preserve">    </w:t>
          </w:r>
          <w:r w:rsidR="00A12D57">
            <w:rPr>
              <w:b w:val="0"/>
              <w:bCs w:val="0"/>
            </w:rPr>
            <w:t>a-</w:t>
          </w:r>
          <w:r w:rsidRPr="00327BEA">
            <w:rPr>
              <w:b w:val="0"/>
              <w:bCs w:val="0"/>
            </w:rPr>
            <w:t xml:space="preserve"> PROBLÈME AVEC </w:t>
          </w:r>
          <m:oMath>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 xml:space="preserve">I,2 </m:t>
                </m:r>
              </m:sub>
            </m:sSub>
          </m:oMath>
          <w:r w:rsidRPr="00327BEA">
            <w:rPr>
              <w:b w:val="0"/>
              <w:bCs w:val="0"/>
            </w:rPr>
            <w:t>≤ 1………………………………………………………</w:t>
          </w:r>
          <w:r w:rsidR="00DA7D51">
            <w:rPr>
              <w:b w:val="0"/>
              <w:bCs w:val="0"/>
            </w:rPr>
            <w:t>…</w:t>
          </w:r>
          <w:r w:rsidRPr="00327BEA">
            <w:rPr>
              <w:b w:val="0"/>
              <w:bCs w:val="0"/>
            </w:rPr>
            <w:t>…….</w:t>
          </w:r>
          <w:r w:rsidR="00DA7D51">
            <w:rPr>
              <w:b w:val="0"/>
              <w:bCs w:val="0"/>
            </w:rPr>
            <w:t>4</w:t>
          </w:r>
          <w:r w:rsidR="00A12D57">
            <w:rPr>
              <w:b w:val="0"/>
              <w:bCs w:val="0"/>
            </w:rPr>
            <w:t>9</w:t>
          </w:r>
        </w:p>
        <w:p w:rsidR="00437C3F" w:rsidRDefault="00911725" w:rsidP="00A12D57">
          <w:pPr>
            <w:pStyle w:val="110"/>
            <w:tabs>
              <w:tab w:val="right" w:leader="dot" w:pos="9573"/>
            </w:tabs>
            <w:spacing w:before="163"/>
            <w:ind w:left="176" w:firstLine="0"/>
          </w:pPr>
          <w:r w:rsidRPr="00327BEA">
            <w:rPr>
              <w:b w:val="0"/>
              <w:bCs w:val="0"/>
            </w:rPr>
            <w:t xml:space="preserve">    </w:t>
          </w:r>
          <w:r w:rsidR="00A12D57">
            <w:rPr>
              <w:b w:val="0"/>
              <w:bCs w:val="0"/>
            </w:rPr>
            <w:t>b-</w:t>
          </w:r>
          <w:r w:rsidRPr="00327BEA">
            <w:rPr>
              <w:b w:val="0"/>
              <w:bCs w:val="0"/>
            </w:rPr>
            <w:t xml:space="preserve"> PROBLÈME AVEC </w:t>
          </w:r>
          <m:oMath>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 xml:space="preserve">I,2 </m:t>
                </m:r>
              </m:sub>
            </m:sSub>
          </m:oMath>
          <w:r w:rsidRPr="00327BEA">
            <w:rPr>
              <w:b w:val="0"/>
              <w:bCs w:val="0"/>
            </w:rPr>
            <w:t>&gt; 1………………………………………………………</w:t>
          </w:r>
          <w:r w:rsidR="00DA7D51">
            <w:rPr>
              <w:b w:val="0"/>
              <w:bCs w:val="0"/>
            </w:rPr>
            <w:t>…</w:t>
          </w:r>
          <w:r w:rsidRPr="00327BEA">
            <w:rPr>
              <w:b w:val="0"/>
              <w:bCs w:val="0"/>
            </w:rPr>
            <w:t>…….</w:t>
          </w:r>
          <w:r w:rsidR="00DA7D51" w:rsidRPr="00DA7D51">
            <w:rPr>
              <w:b w:val="0"/>
              <w:bCs w:val="0"/>
            </w:rPr>
            <w:t>4</w:t>
          </w:r>
          <w:r w:rsidR="00A12D57">
            <w:rPr>
              <w:b w:val="0"/>
              <w:bCs w:val="0"/>
            </w:rPr>
            <w:t>9</w:t>
          </w:r>
        </w:p>
        <w:p w:rsidR="00437C3F" w:rsidRDefault="00911725" w:rsidP="00A12D57">
          <w:pPr>
            <w:pStyle w:val="110"/>
            <w:tabs>
              <w:tab w:val="right" w:leader="dot" w:pos="9573"/>
            </w:tabs>
            <w:spacing w:before="163"/>
            <w:ind w:left="176" w:firstLine="0"/>
          </w:pPr>
          <w:r>
            <w:t>6</w:t>
          </w:r>
          <w:r w:rsidR="000A4A21">
            <w:t>. RE</w:t>
          </w:r>
          <w:r>
            <w:t>DUCTION……………………………………………………………………….……..…</w:t>
          </w:r>
          <w:r w:rsidR="00DA7D51">
            <w:t>.</w:t>
          </w:r>
          <w:r>
            <w:t>50</w:t>
          </w:r>
        </w:p>
        <w:p w:rsidR="00437C3F" w:rsidRDefault="00911725" w:rsidP="00A12D57">
          <w:pPr>
            <w:pStyle w:val="110"/>
            <w:tabs>
              <w:tab w:val="right" w:leader="dot" w:pos="9573"/>
            </w:tabs>
            <w:spacing w:before="163"/>
            <w:ind w:left="176" w:firstLine="0"/>
          </w:pPr>
          <w:r>
            <w:t>7. ALGORITHMES GUIRCHOUN ET MARTINEAU…………………………………...</w:t>
          </w:r>
          <w:r w:rsidR="00DA7D51">
            <w:t>.</w:t>
          </w:r>
          <w:r>
            <w:t>...52</w:t>
          </w:r>
        </w:p>
        <w:p w:rsidR="00437C3F" w:rsidRDefault="00911725" w:rsidP="00A12D57">
          <w:pPr>
            <w:pStyle w:val="110"/>
            <w:tabs>
              <w:tab w:val="right" w:leader="dot" w:pos="9639"/>
            </w:tabs>
            <w:spacing w:before="163"/>
            <w:ind w:left="142" w:firstLine="0"/>
          </w:pPr>
          <w:r>
            <w:t>8.CONCLUSION…………………………………………………………………………</w:t>
          </w:r>
          <w:r w:rsidR="00DA7D51">
            <w:t>..</w:t>
          </w:r>
          <w:r>
            <w:t>….....</w:t>
          </w:r>
          <w:r w:rsidR="00DA7D51">
            <w:t>5</w:t>
          </w:r>
          <w:r>
            <w:t>5</w:t>
          </w:r>
        </w:p>
        <w:p w:rsidR="00437C3F" w:rsidRDefault="00266BC0" w:rsidP="002241FA">
          <w:pPr>
            <w:pStyle w:val="110"/>
            <w:tabs>
              <w:tab w:val="right" w:leader="dot" w:pos="9639"/>
            </w:tabs>
            <w:ind w:left="176" w:firstLine="0"/>
          </w:pPr>
          <w:hyperlink w:anchor="_TOC_250011" w:history="1">
            <w:r w:rsidR="00911725">
              <w:t>CHAPITR</w:t>
            </w:r>
            <w:r w:rsidR="00911725">
              <w:rPr>
                <w:spacing w:val="-1"/>
              </w:rPr>
              <w:t xml:space="preserve"> </w:t>
            </w:r>
            <w:r w:rsidR="00911725">
              <w:t>4</w:t>
            </w:r>
            <w:r w:rsidR="00911725">
              <w:rPr>
                <w:spacing w:val="59"/>
              </w:rPr>
              <w:t xml:space="preserve"> :</w:t>
            </w:r>
            <w:r w:rsidR="00911725">
              <w:t>CONCEPTIO</w:t>
            </w:r>
            <w:r w:rsidR="002241FA">
              <w:t>N ET IMPLIMENTATION DU PROBLÈME…………….</w:t>
            </w:r>
            <w:r w:rsidR="00DA7D51">
              <w:t>…5</w:t>
            </w:r>
            <w:r w:rsidR="002241FA">
              <w:t>6</w:t>
            </w:r>
          </w:hyperlink>
        </w:p>
        <w:p w:rsidR="00437C3F" w:rsidRDefault="00266BC0" w:rsidP="002241FA">
          <w:pPr>
            <w:pStyle w:val="110"/>
            <w:numPr>
              <w:ilvl w:val="0"/>
              <w:numId w:val="1"/>
            </w:numPr>
            <w:tabs>
              <w:tab w:val="left" w:pos="417"/>
              <w:tab w:val="right" w:leader="dot" w:pos="9639"/>
            </w:tabs>
            <w:ind w:hanging="241"/>
          </w:pPr>
          <w:hyperlink w:anchor="_TOC_250010" w:history="1">
            <w:r w:rsidR="00911725">
              <w:t>INTRODUCTION</w:t>
            </w:r>
            <w:r w:rsidR="00911725">
              <w:tab/>
            </w:r>
            <w:r w:rsidR="00DA7D51">
              <w:t>..5</w:t>
            </w:r>
            <w:r w:rsidR="002241FA">
              <w:t>7</w:t>
            </w:r>
          </w:hyperlink>
        </w:p>
        <w:p w:rsidR="00437C3F" w:rsidRDefault="00911725" w:rsidP="00437C3F">
          <w:pPr>
            <w:pStyle w:val="110"/>
            <w:numPr>
              <w:ilvl w:val="0"/>
              <w:numId w:val="1"/>
            </w:numPr>
            <w:tabs>
              <w:tab w:val="left" w:pos="417"/>
              <w:tab w:val="right" w:leader="dot" w:pos="9573"/>
            </w:tabs>
            <w:ind w:hanging="241"/>
          </w:pPr>
          <w:r>
            <w:t xml:space="preserve">LANGAGE DE PROGRAMMATION ET ENVIRONNEMENT DE </w:t>
          </w:r>
        </w:p>
        <w:p w:rsidR="00437C3F" w:rsidRDefault="00911725" w:rsidP="002241FA">
          <w:pPr>
            <w:pStyle w:val="110"/>
            <w:tabs>
              <w:tab w:val="left" w:pos="417"/>
              <w:tab w:val="right" w:leader="dot" w:pos="9639"/>
            </w:tabs>
            <w:ind w:left="382" w:firstLine="0"/>
          </w:pPr>
          <w:r>
            <w:t>DEVELOPEMENT</w:t>
          </w:r>
          <w:r>
            <w:tab/>
          </w:r>
          <w:r w:rsidR="00DA7D51">
            <w:t>…5</w:t>
          </w:r>
          <w:r w:rsidR="002241FA">
            <w:t>7</w:t>
          </w:r>
        </w:p>
        <w:p w:rsidR="00437C3F" w:rsidRPr="00327BEA" w:rsidRDefault="00911725" w:rsidP="002241FA">
          <w:pPr>
            <w:pStyle w:val="110"/>
            <w:numPr>
              <w:ilvl w:val="1"/>
              <w:numId w:val="1"/>
            </w:numPr>
            <w:tabs>
              <w:tab w:val="left" w:pos="417"/>
              <w:tab w:val="right" w:leader="dot" w:pos="9573"/>
            </w:tabs>
            <w:rPr>
              <w:b w:val="0"/>
              <w:bCs w:val="0"/>
            </w:rPr>
          </w:pPr>
          <w:r w:rsidRPr="00327BEA">
            <w:rPr>
              <w:b w:val="0"/>
              <w:bCs w:val="0"/>
            </w:rPr>
            <w:t>LE LONGAGE PASCAL…………………………………………………………</w:t>
          </w:r>
          <w:r w:rsidR="00DA7D51">
            <w:rPr>
              <w:b w:val="0"/>
              <w:bCs w:val="0"/>
            </w:rPr>
            <w:t>...</w:t>
          </w:r>
          <w:r w:rsidRPr="00327BEA">
            <w:rPr>
              <w:b w:val="0"/>
              <w:bCs w:val="0"/>
            </w:rPr>
            <w:t>………</w:t>
          </w:r>
          <w:r w:rsidR="00DA7D51">
            <w:rPr>
              <w:b w:val="0"/>
              <w:bCs w:val="0"/>
            </w:rPr>
            <w:t>5</w:t>
          </w:r>
          <w:r w:rsidR="002241FA">
            <w:rPr>
              <w:b w:val="0"/>
              <w:bCs w:val="0"/>
            </w:rPr>
            <w:t>7</w:t>
          </w:r>
        </w:p>
        <w:p w:rsidR="00437C3F" w:rsidRPr="00327BEA" w:rsidRDefault="00911725" w:rsidP="002241FA">
          <w:pPr>
            <w:pStyle w:val="110"/>
            <w:numPr>
              <w:ilvl w:val="1"/>
              <w:numId w:val="1"/>
            </w:numPr>
            <w:tabs>
              <w:tab w:val="left" w:pos="417"/>
              <w:tab w:val="right" w:leader="dot" w:pos="9573"/>
            </w:tabs>
            <w:rPr>
              <w:b w:val="0"/>
              <w:bCs w:val="0"/>
            </w:rPr>
          </w:pPr>
          <w:r w:rsidRPr="00327BEA">
            <w:rPr>
              <w:b w:val="0"/>
              <w:bCs w:val="0"/>
            </w:rPr>
            <w:t>L'ENVERONEMMENT EMBARCADERO RAD STUDIO ( DELPHI )…………</w:t>
          </w:r>
          <w:r w:rsidR="00DA7D51">
            <w:rPr>
              <w:b w:val="0"/>
              <w:bCs w:val="0"/>
            </w:rPr>
            <w:t>……</w:t>
          </w:r>
          <w:r w:rsidRPr="00327BEA">
            <w:rPr>
              <w:b w:val="0"/>
              <w:bCs w:val="0"/>
            </w:rPr>
            <w:t>…</w:t>
          </w:r>
          <w:r w:rsidR="00DA7D51">
            <w:rPr>
              <w:b w:val="0"/>
              <w:bCs w:val="0"/>
            </w:rPr>
            <w:t>5</w:t>
          </w:r>
          <w:r w:rsidR="002241FA">
            <w:rPr>
              <w:b w:val="0"/>
              <w:bCs w:val="0"/>
            </w:rPr>
            <w:t>7</w:t>
          </w:r>
          <w:r w:rsidRPr="00327BEA">
            <w:rPr>
              <w:b w:val="0"/>
              <w:bCs w:val="0"/>
            </w:rPr>
            <w:t xml:space="preserve"> </w:t>
          </w:r>
        </w:p>
        <w:p w:rsidR="00437C3F" w:rsidRDefault="00911725" w:rsidP="002241FA">
          <w:pPr>
            <w:pStyle w:val="110"/>
            <w:numPr>
              <w:ilvl w:val="0"/>
              <w:numId w:val="1"/>
            </w:numPr>
            <w:tabs>
              <w:tab w:val="left" w:pos="417"/>
              <w:tab w:val="right" w:leader="dot" w:pos="9639"/>
            </w:tabs>
            <w:spacing w:before="163"/>
            <w:ind w:hanging="241"/>
          </w:pPr>
          <w:r>
            <w:t>LE FLOW SHOP HYBRIDE À DEUX ÈTAGES</w:t>
          </w:r>
          <w:r>
            <w:tab/>
          </w:r>
          <w:r w:rsidR="00DA7D51">
            <w:t>.5</w:t>
          </w:r>
          <w:r w:rsidR="002241FA">
            <w:t>8</w:t>
          </w:r>
        </w:p>
        <w:p w:rsidR="00437C3F" w:rsidRDefault="00911725" w:rsidP="002241FA">
          <w:pPr>
            <w:pStyle w:val="110"/>
            <w:numPr>
              <w:ilvl w:val="0"/>
              <w:numId w:val="1"/>
            </w:numPr>
            <w:tabs>
              <w:tab w:val="left" w:pos="417"/>
              <w:tab w:val="right" w:leader="dot" w:pos="9573"/>
            </w:tabs>
            <w:spacing w:before="163"/>
            <w:ind w:hanging="241"/>
          </w:pPr>
          <w:r>
            <w:t xml:space="preserve">LES MÈTHODES UTILISÈES POUR LA RESOLUTION </w:t>
          </w:r>
          <w:r w:rsidR="000A4A21" w:rsidRPr="000A4A21">
            <w:t>DU</w:t>
          </w:r>
          <w:r w:rsidR="000A4A21" w:rsidRPr="000A4A21">
            <w:rPr>
              <w:color w:val="FF0000"/>
            </w:rPr>
            <w:t xml:space="preserve"> </w:t>
          </w:r>
          <w:r>
            <w:t xml:space="preserve"> PROBLÈME……</w:t>
          </w:r>
          <w:r w:rsidR="002241FA">
            <w:t>…...</w:t>
          </w:r>
          <w:r>
            <w:t>.</w:t>
          </w:r>
          <w:r w:rsidR="00DA7D51">
            <w:t>..5</w:t>
          </w:r>
          <w:r w:rsidR="002241FA">
            <w:t>8</w:t>
          </w:r>
        </w:p>
        <w:p w:rsidR="002241FA" w:rsidRPr="00C15036" w:rsidRDefault="00911725" w:rsidP="002241FA">
          <w:pPr>
            <w:pStyle w:val="110"/>
            <w:numPr>
              <w:ilvl w:val="0"/>
              <w:numId w:val="1"/>
            </w:numPr>
            <w:tabs>
              <w:tab w:val="left" w:pos="417"/>
              <w:tab w:val="right" w:leader="dot" w:pos="9573"/>
            </w:tabs>
            <w:spacing w:before="163"/>
            <w:ind w:hanging="241"/>
          </w:pPr>
          <w:r>
            <w:t>L'ARCHITECTURE GÈNÈRALE DE LA RÈALISATION………………………………58</w:t>
          </w:r>
        </w:p>
        <w:p w:rsidR="00437C3F" w:rsidRDefault="00911725" w:rsidP="002241FA">
          <w:pPr>
            <w:pStyle w:val="110"/>
            <w:numPr>
              <w:ilvl w:val="0"/>
              <w:numId w:val="1"/>
            </w:numPr>
            <w:tabs>
              <w:tab w:val="left" w:pos="417"/>
              <w:tab w:val="right" w:leader="dot" w:pos="9639"/>
            </w:tabs>
            <w:spacing w:before="166"/>
          </w:pPr>
          <w:r>
            <w:t>ILLUSTRATION DE L'APPLICATION</w:t>
          </w:r>
          <w:r>
            <w:tab/>
          </w:r>
          <w:r w:rsidR="00DA7D51">
            <w:t>…</w:t>
          </w:r>
          <w:r w:rsidR="002241FA">
            <w:t>60</w:t>
          </w:r>
        </w:p>
        <w:p w:rsidR="00437C3F" w:rsidRDefault="00911725" w:rsidP="002241FA">
          <w:pPr>
            <w:pStyle w:val="110"/>
            <w:numPr>
              <w:ilvl w:val="0"/>
              <w:numId w:val="1"/>
            </w:numPr>
            <w:tabs>
              <w:tab w:val="left" w:pos="417"/>
              <w:tab w:val="right" w:leader="dot" w:pos="9639"/>
            </w:tabs>
          </w:pPr>
          <w:r>
            <w:t>QUELQUE</w:t>
          </w:r>
          <w:r w:rsidR="000A4A21">
            <w:t>S EXEMPLES SUR L'IMPLE</w:t>
          </w:r>
          <w:r>
            <w:t>MENTATION</w:t>
          </w:r>
          <w:r>
            <w:tab/>
          </w:r>
          <w:r w:rsidR="00DA7D51">
            <w:t>..</w:t>
          </w:r>
          <w:r w:rsidR="002241FA">
            <w:t>62</w:t>
          </w:r>
        </w:p>
        <w:p w:rsidR="00437C3F" w:rsidRDefault="00266BC0" w:rsidP="002241FA">
          <w:pPr>
            <w:pStyle w:val="110"/>
            <w:numPr>
              <w:ilvl w:val="0"/>
              <w:numId w:val="1"/>
            </w:numPr>
            <w:tabs>
              <w:tab w:val="left" w:pos="417"/>
              <w:tab w:val="right" w:leader="dot" w:pos="9639"/>
            </w:tabs>
            <w:spacing w:before="163"/>
            <w:ind w:hanging="241"/>
          </w:pPr>
          <w:hyperlink w:anchor="_TOC_250000" w:history="1">
            <w:r w:rsidR="00911725">
              <w:t>CONCLUSION</w:t>
            </w:r>
            <w:r w:rsidR="00911725">
              <w:tab/>
            </w:r>
            <w:r w:rsidR="00DA7D51">
              <w:t>..6</w:t>
            </w:r>
            <w:r w:rsidR="002241FA">
              <w:t>7</w:t>
            </w:r>
          </w:hyperlink>
        </w:p>
        <w:p w:rsidR="00437C3F" w:rsidRDefault="00911725" w:rsidP="002241FA">
          <w:pPr>
            <w:pStyle w:val="110"/>
            <w:ind w:left="176" w:firstLine="0"/>
            <w:sectPr w:rsidR="00437C3F" w:rsidSect="002E2496">
              <w:footerReference w:type="default" r:id="rId9"/>
              <w:pgSz w:w="12240" w:h="15840"/>
              <w:pgMar w:top="993" w:right="200" w:bottom="1476" w:left="1240" w:header="720" w:footer="720" w:gutter="0"/>
              <w:cols w:space="720"/>
              <w:docGrid w:linePitch="299"/>
            </w:sectPr>
          </w:pPr>
          <w:r>
            <w:t>CONCLUSION</w:t>
          </w:r>
          <w:r>
            <w:rPr>
              <w:spacing w:val="-1"/>
            </w:rPr>
            <w:t xml:space="preserve"> </w:t>
          </w:r>
          <w:r w:rsidR="00EE1C2F">
            <w:t>GENERALE</w:t>
          </w:r>
          <w:r w:rsidR="00FB4C18">
            <w:t>…………………………………………...</w:t>
          </w:r>
          <w:r w:rsidR="004B4D1C">
            <w:t>……………………...</w:t>
          </w:r>
          <w:r w:rsidR="00EE1C2F">
            <w:tab/>
          </w:r>
          <w:r w:rsidR="004B4D1C">
            <w:t>6</w:t>
          </w:r>
          <w:r w:rsidR="002241FA">
            <w:t>8</w:t>
          </w:r>
        </w:p>
      </w:sdtContent>
    </w:sdt>
    <w:p w:rsidR="00437C3F" w:rsidRDefault="00437C3F" w:rsidP="00EE1C2F">
      <w:pPr>
        <w:pStyle w:val="Corpsdetexte"/>
        <w:spacing w:before="7"/>
        <w:ind w:left="0"/>
        <w:rPr>
          <w:b/>
          <w:sz w:val="37"/>
        </w:rPr>
      </w:pPr>
    </w:p>
    <w:p w:rsidR="00437C3F" w:rsidRDefault="00911725" w:rsidP="00437C3F">
      <w:pPr>
        <w:spacing w:before="1"/>
        <w:ind w:left="3580"/>
        <w:rPr>
          <w:b/>
          <w:sz w:val="36"/>
        </w:rPr>
      </w:pPr>
      <w:r>
        <w:rPr>
          <w:b/>
          <w:sz w:val="36"/>
        </w:rPr>
        <w:t>Liste</w:t>
      </w:r>
      <w:r>
        <w:rPr>
          <w:b/>
          <w:spacing w:val="-1"/>
          <w:sz w:val="36"/>
        </w:rPr>
        <w:t xml:space="preserve"> </w:t>
      </w:r>
      <w:r>
        <w:rPr>
          <w:b/>
          <w:sz w:val="36"/>
        </w:rPr>
        <w:t>des</w:t>
      </w:r>
      <w:r>
        <w:rPr>
          <w:b/>
          <w:spacing w:val="-1"/>
          <w:sz w:val="36"/>
        </w:rPr>
        <w:t xml:space="preserve"> </w:t>
      </w:r>
      <w:r>
        <w:rPr>
          <w:b/>
          <w:sz w:val="36"/>
        </w:rPr>
        <w:t>Figures</w:t>
      </w:r>
    </w:p>
    <w:p w:rsidR="00437C3F" w:rsidRDefault="00437C3F" w:rsidP="00437C3F">
      <w:pPr>
        <w:pStyle w:val="Corpsdetexte"/>
        <w:spacing w:before="1"/>
        <w:rPr>
          <w:b/>
          <w:sz w:val="46"/>
        </w:rPr>
      </w:pPr>
    </w:p>
    <w:p w:rsidR="00437C3F" w:rsidRDefault="00911725" w:rsidP="00803553">
      <w:pPr>
        <w:tabs>
          <w:tab w:val="left" w:leader="dot" w:pos="9639"/>
        </w:tabs>
        <w:ind w:left="176"/>
        <w:rPr>
          <w:b/>
          <w:sz w:val="24"/>
        </w:rPr>
      </w:pPr>
      <w:r>
        <w:rPr>
          <w:b/>
          <w:sz w:val="24"/>
        </w:rPr>
        <w:t>FIGURE</w:t>
      </w:r>
      <w:r>
        <w:rPr>
          <w:b/>
          <w:spacing w:val="-2"/>
          <w:sz w:val="24"/>
        </w:rPr>
        <w:t xml:space="preserve"> </w:t>
      </w:r>
      <w:r>
        <w:rPr>
          <w:b/>
          <w:sz w:val="24"/>
        </w:rPr>
        <w:t>1.1</w:t>
      </w:r>
      <w:r>
        <w:rPr>
          <w:b/>
          <w:spacing w:val="-1"/>
          <w:sz w:val="24"/>
        </w:rPr>
        <w:t xml:space="preserve"> </w:t>
      </w:r>
      <w:r>
        <w:rPr>
          <w:sz w:val="24"/>
        </w:rPr>
        <w:t>CARACTÈRISTIQUES D'UNE TACHE I</w:t>
      </w:r>
      <w:r w:rsidR="00803553">
        <w:rPr>
          <w:sz w:val="24"/>
        </w:rPr>
        <w:t>…………………………………………</w:t>
      </w:r>
      <w:r w:rsidRPr="00752F00">
        <w:rPr>
          <w:b/>
          <w:sz w:val="24"/>
        </w:rPr>
        <w:t>6</w:t>
      </w:r>
    </w:p>
    <w:p w:rsidR="00437C3F" w:rsidRDefault="00911725" w:rsidP="00752F00">
      <w:pPr>
        <w:tabs>
          <w:tab w:val="left" w:leader="dot" w:pos="9453"/>
        </w:tabs>
        <w:spacing w:before="164"/>
        <w:ind w:left="176"/>
        <w:rPr>
          <w:b/>
          <w:sz w:val="24"/>
        </w:rPr>
      </w:pPr>
      <w:r>
        <w:rPr>
          <w:b/>
          <w:sz w:val="24"/>
        </w:rPr>
        <w:t>FIGURE</w:t>
      </w:r>
      <w:r>
        <w:rPr>
          <w:b/>
          <w:spacing w:val="-2"/>
          <w:sz w:val="24"/>
        </w:rPr>
        <w:t xml:space="preserve"> </w:t>
      </w:r>
      <w:r>
        <w:rPr>
          <w:b/>
          <w:sz w:val="24"/>
        </w:rPr>
        <w:t>1.2</w:t>
      </w:r>
      <w:r>
        <w:rPr>
          <w:b/>
          <w:spacing w:val="58"/>
          <w:sz w:val="24"/>
        </w:rPr>
        <w:t xml:space="preserve"> </w:t>
      </w:r>
      <w:r>
        <w:rPr>
          <w:sz w:val="24"/>
        </w:rPr>
        <w:t>CLASSIFICATION DES TYPES D'ATELIERS</w:t>
      </w:r>
      <w:r>
        <w:rPr>
          <w:sz w:val="24"/>
        </w:rPr>
        <w:tab/>
      </w:r>
      <w:r w:rsidR="00752F00" w:rsidRPr="00752F00">
        <w:rPr>
          <w:b/>
          <w:sz w:val="24"/>
        </w:rPr>
        <w:t>8</w:t>
      </w:r>
    </w:p>
    <w:p w:rsidR="00437C3F" w:rsidRPr="00752F00" w:rsidRDefault="00911725" w:rsidP="00437C3F">
      <w:pPr>
        <w:tabs>
          <w:tab w:val="left" w:leader="dot" w:pos="9453"/>
        </w:tabs>
        <w:spacing w:before="161"/>
        <w:ind w:left="176"/>
        <w:rPr>
          <w:b/>
          <w:sz w:val="24"/>
        </w:rPr>
      </w:pPr>
      <w:r>
        <w:rPr>
          <w:b/>
          <w:sz w:val="24"/>
        </w:rPr>
        <w:t>FIGURE</w:t>
      </w:r>
      <w:r>
        <w:rPr>
          <w:b/>
          <w:spacing w:val="-2"/>
          <w:sz w:val="24"/>
        </w:rPr>
        <w:t xml:space="preserve"> </w:t>
      </w:r>
      <w:r>
        <w:rPr>
          <w:b/>
          <w:sz w:val="24"/>
        </w:rPr>
        <w:t>1.3</w:t>
      </w:r>
      <w:r>
        <w:rPr>
          <w:b/>
          <w:spacing w:val="58"/>
          <w:sz w:val="24"/>
        </w:rPr>
        <w:t xml:space="preserve"> </w:t>
      </w:r>
      <w:r>
        <w:rPr>
          <w:sz w:val="24"/>
        </w:rPr>
        <w:t>LA RÈPRÈSENTATION DE MODÈLE FLOW SHOP</w:t>
      </w:r>
      <w:r>
        <w:rPr>
          <w:sz w:val="24"/>
        </w:rPr>
        <w:tab/>
      </w:r>
      <w:r w:rsidRPr="00752F00">
        <w:rPr>
          <w:b/>
          <w:sz w:val="24"/>
        </w:rPr>
        <w:t>8</w:t>
      </w:r>
    </w:p>
    <w:p w:rsidR="00437C3F" w:rsidRDefault="00911725" w:rsidP="00437C3F">
      <w:pPr>
        <w:tabs>
          <w:tab w:val="left" w:leader="dot" w:pos="9453"/>
        </w:tabs>
        <w:spacing w:before="160"/>
        <w:ind w:left="176"/>
        <w:rPr>
          <w:b/>
          <w:sz w:val="24"/>
        </w:rPr>
      </w:pPr>
      <w:r>
        <w:rPr>
          <w:b/>
          <w:sz w:val="24"/>
        </w:rPr>
        <w:t>FIGURE</w:t>
      </w:r>
      <w:r>
        <w:rPr>
          <w:b/>
          <w:spacing w:val="-2"/>
          <w:sz w:val="24"/>
        </w:rPr>
        <w:t xml:space="preserve"> </w:t>
      </w:r>
      <w:r>
        <w:rPr>
          <w:b/>
          <w:sz w:val="24"/>
        </w:rPr>
        <w:t>1.4</w:t>
      </w:r>
      <w:r>
        <w:rPr>
          <w:sz w:val="24"/>
        </w:rPr>
        <w:t xml:space="preserve">  LA RÈPRÈSENTATION DE MODÈLE JOB SHOP</w:t>
      </w:r>
      <w:r>
        <w:rPr>
          <w:sz w:val="24"/>
        </w:rPr>
        <w:tab/>
      </w:r>
      <w:r w:rsidRPr="00752F00">
        <w:rPr>
          <w:b/>
          <w:sz w:val="24"/>
        </w:rPr>
        <w:t>9</w:t>
      </w:r>
    </w:p>
    <w:p w:rsidR="00437C3F" w:rsidRDefault="00911725" w:rsidP="00752F00">
      <w:pPr>
        <w:tabs>
          <w:tab w:val="left" w:leader="dot" w:pos="9333"/>
        </w:tabs>
        <w:spacing w:before="162"/>
        <w:ind w:left="176"/>
        <w:rPr>
          <w:b/>
          <w:sz w:val="24"/>
        </w:rPr>
      </w:pPr>
      <w:r>
        <w:rPr>
          <w:b/>
          <w:sz w:val="24"/>
        </w:rPr>
        <w:t>FIGURE</w:t>
      </w:r>
      <w:r>
        <w:rPr>
          <w:b/>
          <w:spacing w:val="-1"/>
          <w:sz w:val="24"/>
        </w:rPr>
        <w:t xml:space="preserve"> </w:t>
      </w:r>
      <w:r>
        <w:rPr>
          <w:b/>
          <w:sz w:val="24"/>
        </w:rPr>
        <w:t>1.5</w:t>
      </w:r>
      <w:r>
        <w:rPr>
          <w:b/>
          <w:spacing w:val="58"/>
          <w:sz w:val="24"/>
        </w:rPr>
        <w:t xml:space="preserve"> </w:t>
      </w:r>
      <w:r>
        <w:rPr>
          <w:sz w:val="24"/>
        </w:rPr>
        <w:t>LA RÈPRÈSENTATION DE MODÈLE OPEN SHOP</w:t>
      </w:r>
      <w:r>
        <w:rPr>
          <w:sz w:val="24"/>
        </w:rPr>
        <w:tab/>
      </w:r>
      <w:r w:rsidR="00752F00">
        <w:rPr>
          <w:bCs/>
          <w:sz w:val="24"/>
        </w:rPr>
        <w:t>..</w:t>
      </w:r>
      <w:r w:rsidR="00752F00" w:rsidRPr="00752F00">
        <w:rPr>
          <w:b/>
          <w:sz w:val="24"/>
        </w:rPr>
        <w:t>9</w:t>
      </w:r>
    </w:p>
    <w:p w:rsidR="00437C3F" w:rsidRDefault="00911725" w:rsidP="00437C3F">
      <w:pPr>
        <w:tabs>
          <w:tab w:val="left" w:leader="dot" w:pos="9333"/>
        </w:tabs>
        <w:spacing w:before="163"/>
        <w:ind w:left="176"/>
        <w:rPr>
          <w:sz w:val="24"/>
        </w:rPr>
      </w:pPr>
      <w:r>
        <w:rPr>
          <w:b/>
          <w:sz w:val="24"/>
        </w:rPr>
        <w:t>FIGURE</w:t>
      </w:r>
      <w:r>
        <w:rPr>
          <w:b/>
          <w:spacing w:val="-2"/>
          <w:sz w:val="24"/>
        </w:rPr>
        <w:t xml:space="preserve"> </w:t>
      </w:r>
      <w:r>
        <w:rPr>
          <w:b/>
          <w:sz w:val="24"/>
        </w:rPr>
        <w:t>1.6</w:t>
      </w:r>
      <w:r>
        <w:rPr>
          <w:b/>
          <w:spacing w:val="57"/>
          <w:sz w:val="24"/>
        </w:rPr>
        <w:t xml:space="preserve"> </w:t>
      </w:r>
      <w:r>
        <w:rPr>
          <w:sz w:val="24"/>
        </w:rPr>
        <w:t>LE DIAGRAMME DE VENN REPRÈSENTANT LES CLASSES</w:t>
      </w:r>
    </w:p>
    <w:p w:rsidR="00437C3F" w:rsidRDefault="00911725" w:rsidP="00752F00">
      <w:pPr>
        <w:tabs>
          <w:tab w:val="left" w:leader="dot" w:pos="9333"/>
        </w:tabs>
        <w:spacing w:before="163"/>
        <w:ind w:left="176"/>
        <w:rPr>
          <w:b/>
          <w:sz w:val="24"/>
        </w:rPr>
      </w:pPr>
      <w:r>
        <w:rPr>
          <w:sz w:val="24"/>
        </w:rPr>
        <w:t xml:space="preserve"> D'ORDONNANCEMENT</w:t>
      </w:r>
      <w:r>
        <w:rPr>
          <w:sz w:val="24"/>
        </w:rPr>
        <w:tab/>
      </w:r>
      <w:r w:rsidR="00752F00" w:rsidRPr="00752F00">
        <w:rPr>
          <w:b/>
          <w:sz w:val="24"/>
        </w:rPr>
        <w:t>11</w:t>
      </w:r>
    </w:p>
    <w:p w:rsidR="00437C3F" w:rsidRDefault="00911725" w:rsidP="00752F00">
      <w:pPr>
        <w:tabs>
          <w:tab w:val="left" w:leader="dot" w:pos="9333"/>
        </w:tabs>
        <w:spacing w:before="161"/>
        <w:ind w:left="176"/>
        <w:rPr>
          <w:b/>
          <w:sz w:val="24"/>
        </w:rPr>
      </w:pPr>
      <w:r>
        <w:rPr>
          <w:b/>
          <w:sz w:val="24"/>
        </w:rPr>
        <w:t>FIGURE</w:t>
      </w:r>
      <w:r>
        <w:rPr>
          <w:b/>
          <w:spacing w:val="-2"/>
          <w:sz w:val="24"/>
        </w:rPr>
        <w:t xml:space="preserve"> </w:t>
      </w:r>
      <w:r>
        <w:rPr>
          <w:b/>
          <w:sz w:val="24"/>
        </w:rPr>
        <w:t>1.7</w:t>
      </w:r>
      <w:r>
        <w:rPr>
          <w:b/>
          <w:spacing w:val="57"/>
          <w:sz w:val="24"/>
        </w:rPr>
        <w:t xml:space="preserve"> </w:t>
      </w:r>
      <w:r>
        <w:rPr>
          <w:sz w:val="24"/>
        </w:rPr>
        <w:t>UN ORDONNANCEMENT ACTIF</w:t>
      </w:r>
      <w:r>
        <w:rPr>
          <w:sz w:val="24"/>
        </w:rPr>
        <w:tab/>
      </w:r>
      <w:r w:rsidR="00752F00" w:rsidRPr="00752F00">
        <w:rPr>
          <w:b/>
          <w:sz w:val="24"/>
        </w:rPr>
        <w:t>11</w:t>
      </w:r>
    </w:p>
    <w:p w:rsidR="00437C3F" w:rsidRDefault="00911725" w:rsidP="00752F00">
      <w:pPr>
        <w:tabs>
          <w:tab w:val="left" w:leader="dot" w:pos="9333"/>
        </w:tabs>
        <w:spacing w:before="160"/>
        <w:ind w:left="176"/>
        <w:rPr>
          <w:b/>
          <w:sz w:val="24"/>
        </w:rPr>
      </w:pPr>
      <w:r>
        <w:rPr>
          <w:b/>
          <w:sz w:val="24"/>
        </w:rPr>
        <w:t>FIGURE</w:t>
      </w:r>
      <w:r>
        <w:rPr>
          <w:b/>
          <w:spacing w:val="-3"/>
          <w:sz w:val="24"/>
        </w:rPr>
        <w:t xml:space="preserve"> </w:t>
      </w:r>
      <w:r>
        <w:rPr>
          <w:b/>
          <w:sz w:val="24"/>
        </w:rPr>
        <w:t>1.8</w:t>
      </w:r>
      <w:r>
        <w:rPr>
          <w:sz w:val="24"/>
        </w:rPr>
        <w:t xml:space="preserve">  UN ORDONNANCEMENT ACTIF</w:t>
      </w:r>
      <w:r>
        <w:rPr>
          <w:sz w:val="24"/>
        </w:rPr>
        <w:tab/>
      </w:r>
      <w:r w:rsidR="00752F00" w:rsidRPr="00752F00">
        <w:rPr>
          <w:b/>
          <w:sz w:val="24"/>
        </w:rPr>
        <w:t>12</w:t>
      </w:r>
    </w:p>
    <w:p w:rsidR="00EE1C2F" w:rsidRDefault="00911725" w:rsidP="00752F00">
      <w:pPr>
        <w:tabs>
          <w:tab w:val="left" w:leader="dot" w:pos="9333"/>
        </w:tabs>
        <w:spacing w:before="161" w:line="381" w:lineRule="auto"/>
        <w:ind w:left="176" w:right="-2"/>
        <w:rPr>
          <w:b/>
          <w:sz w:val="24"/>
        </w:rPr>
      </w:pPr>
      <w:r>
        <w:rPr>
          <w:b/>
          <w:sz w:val="24"/>
        </w:rPr>
        <w:t>FIGURE</w:t>
      </w:r>
      <w:r>
        <w:rPr>
          <w:b/>
          <w:spacing w:val="-1"/>
          <w:sz w:val="24"/>
        </w:rPr>
        <w:t xml:space="preserve"> </w:t>
      </w:r>
      <w:r>
        <w:rPr>
          <w:b/>
          <w:sz w:val="24"/>
        </w:rPr>
        <w:t>1.9</w:t>
      </w:r>
      <w:r>
        <w:rPr>
          <w:b/>
          <w:spacing w:val="58"/>
          <w:sz w:val="24"/>
        </w:rPr>
        <w:t xml:space="preserve"> </w:t>
      </w:r>
      <w:r>
        <w:rPr>
          <w:sz w:val="24"/>
        </w:rPr>
        <w:t>DIAGRAMME DE GANTT………………………………………</w:t>
      </w:r>
      <w:r w:rsidR="00803553">
        <w:rPr>
          <w:sz w:val="24"/>
        </w:rPr>
        <w:t>……………</w:t>
      </w:r>
      <w:r>
        <w:rPr>
          <w:sz w:val="24"/>
        </w:rPr>
        <w:t>..</w:t>
      </w:r>
      <w:r>
        <w:rPr>
          <w:b/>
          <w:sz w:val="24"/>
        </w:rPr>
        <w:t>.</w:t>
      </w:r>
      <w:r w:rsidR="00752F00" w:rsidRPr="00752F00">
        <w:rPr>
          <w:b/>
          <w:sz w:val="24"/>
        </w:rPr>
        <w:t>14</w:t>
      </w:r>
      <w:r>
        <w:rPr>
          <w:b/>
          <w:spacing w:val="-57"/>
          <w:sz w:val="24"/>
        </w:rPr>
        <w:t xml:space="preserve"> </w:t>
      </w:r>
    </w:p>
    <w:p w:rsidR="00437C3F" w:rsidRDefault="00911725" w:rsidP="00437C3F">
      <w:pPr>
        <w:tabs>
          <w:tab w:val="left" w:leader="dot" w:pos="9333"/>
        </w:tabs>
        <w:spacing w:before="161" w:line="381" w:lineRule="auto"/>
        <w:ind w:left="176" w:right="1225"/>
        <w:rPr>
          <w:sz w:val="24"/>
        </w:rPr>
      </w:pPr>
      <w:r>
        <w:rPr>
          <w:b/>
          <w:sz w:val="24"/>
        </w:rPr>
        <w:t>FIGURE</w:t>
      </w:r>
      <w:r>
        <w:rPr>
          <w:b/>
          <w:spacing w:val="-1"/>
          <w:sz w:val="24"/>
        </w:rPr>
        <w:t xml:space="preserve"> </w:t>
      </w:r>
      <w:r>
        <w:rPr>
          <w:b/>
          <w:sz w:val="24"/>
        </w:rPr>
        <w:t>2.1</w:t>
      </w:r>
      <w:r>
        <w:rPr>
          <w:b/>
          <w:spacing w:val="-1"/>
          <w:sz w:val="24"/>
        </w:rPr>
        <w:t xml:space="preserve"> </w:t>
      </w:r>
      <w:r>
        <w:rPr>
          <w:sz w:val="24"/>
        </w:rPr>
        <w:t>CLASSIFICATION DE MÈTHODE DE RÈSOLUTION DE PROBLÈME</w:t>
      </w:r>
    </w:p>
    <w:p w:rsidR="00437C3F" w:rsidRDefault="00911725" w:rsidP="00752F00">
      <w:pPr>
        <w:tabs>
          <w:tab w:val="left" w:leader="dot" w:pos="9333"/>
        </w:tabs>
        <w:spacing w:before="161" w:line="381" w:lineRule="auto"/>
        <w:ind w:left="176" w:right="1225"/>
        <w:rPr>
          <w:b/>
          <w:sz w:val="24"/>
        </w:rPr>
      </w:pPr>
      <w:r>
        <w:rPr>
          <w:b/>
          <w:sz w:val="24"/>
        </w:rPr>
        <w:t>D'ORDONNANCEMENT</w:t>
      </w:r>
      <w:r>
        <w:rPr>
          <w:sz w:val="24"/>
        </w:rPr>
        <w:tab/>
      </w:r>
      <w:r>
        <w:rPr>
          <w:b/>
          <w:spacing w:val="-3"/>
          <w:sz w:val="24"/>
        </w:rPr>
        <w:t>1</w:t>
      </w:r>
      <w:r w:rsidR="00752F00">
        <w:rPr>
          <w:b/>
          <w:spacing w:val="-3"/>
          <w:sz w:val="24"/>
        </w:rPr>
        <w:t>9</w:t>
      </w:r>
    </w:p>
    <w:p w:rsidR="00437C3F" w:rsidRDefault="00911725" w:rsidP="00752F00">
      <w:pPr>
        <w:pStyle w:val="Corpsdetexte"/>
        <w:tabs>
          <w:tab w:val="left" w:leader="dot" w:pos="9333"/>
        </w:tabs>
        <w:spacing w:line="276" w:lineRule="auto"/>
        <w:ind w:left="176" w:right="1225"/>
        <w:rPr>
          <w:b/>
        </w:rPr>
      </w:pPr>
      <w:r>
        <w:rPr>
          <w:b/>
        </w:rPr>
        <w:t xml:space="preserve">FIGURE 2.2  </w:t>
      </w:r>
      <w:r>
        <w:t xml:space="preserve">CLASSIFICATION DES MÈTAHEURISTIQUES </w:t>
      </w:r>
      <w:r>
        <w:rPr>
          <w:spacing w:val="1"/>
        </w:rPr>
        <w:t xml:space="preserve"> </w:t>
      </w:r>
      <w:r>
        <w:tab/>
      </w:r>
      <w:r w:rsidR="00752F00">
        <w:rPr>
          <w:b/>
          <w:spacing w:val="-3"/>
        </w:rPr>
        <w:t>24</w:t>
      </w:r>
    </w:p>
    <w:p w:rsidR="00437C3F" w:rsidRDefault="00911725" w:rsidP="00752F00">
      <w:pPr>
        <w:tabs>
          <w:tab w:val="left" w:leader="dot" w:pos="9333"/>
        </w:tabs>
        <w:spacing w:before="118"/>
        <w:ind w:left="176"/>
        <w:rPr>
          <w:b/>
          <w:sz w:val="24"/>
        </w:rPr>
      </w:pPr>
      <w:r>
        <w:rPr>
          <w:b/>
          <w:sz w:val="24"/>
        </w:rPr>
        <w:t>FIGURE</w:t>
      </w:r>
      <w:r>
        <w:rPr>
          <w:b/>
          <w:spacing w:val="-1"/>
          <w:sz w:val="24"/>
        </w:rPr>
        <w:t xml:space="preserve"> </w:t>
      </w:r>
      <w:r>
        <w:rPr>
          <w:b/>
          <w:sz w:val="24"/>
        </w:rPr>
        <w:t>2.3</w:t>
      </w:r>
      <w:r>
        <w:rPr>
          <w:b/>
          <w:spacing w:val="-1"/>
          <w:sz w:val="24"/>
        </w:rPr>
        <w:t xml:space="preserve"> </w:t>
      </w:r>
      <w:r>
        <w:rPr>
          <w:sz w:val="24"/>
        </w:rPr>
        <w:t xml:space="preserve"> EXEMPLE DE FORME DE PAYSAGE</w:t>
      </w:r>
      <w:r>
        <w:rPr>
          <w:sz w:val="24"/>
        </w:rPr>
        <w:tab/>
      </w:r>
      <w:r w:rsidR="00752F00">
        <w:rPr>
          <w:b/>
          <w:sz w:val="24"/>
        </w:rPr>
        <w:t>25</w:t>
      </w:r>
    </w:p>
    <w:p w:rsidR="00437C3F" w:rsidRDefault="00911725" w:rsidP="00437C3F">
      <w:pPr>
        <w:tabs>
          <w:tab w:val="left" w:leader="dot" w:pos="9333"/>
        </w:tabs>
        <w:spacing w:before="161"/>
        <w:ind w:left="176"/>
        <w:rPr>
          <w:sz w:val="24"/>
        </w:rPr>
      </w:pPr>
      <w:r>
        <w:rPr>
          <w:b/>
          <w:sz w:val="24"/>
        </w:rPr>
        <w:t>FIGURE</w:t>
      </w:r>
      <w:r>
        <w:rPr>
          <w:b/>
          <w:spacing w:val="-2"/>
          <w:sz w:val="24"/>
        </w:rPr>
        <w:t xml:space="preserve"> </w:t>
      </w:r>
      <w:r>
        <w:rPr>
          <w:b/>
          <w:sz w:val="24"/>
        </w:rPr>
        <w:t>2.4</w:t>
      </w:r>
      <w:r>
        <w:rPr>
          <w:b/>
          <w:spacing w:val="-1"/>
          <w:sz w:val="24"/>
        </w:rPr>
        <w:t xml:space="preserve"> </w:t>
      </w:r>
      <w:r>
        <w:rPr>
          <w:sz w:val="24"/>
        </w:rPr>
        <w:t xml:space="preserve"> PROCESSUS DE DIVERSIFICATION D'UNE SOLUTION DANS UN </w:t>
      </w:r>
    </w:p>
    <w:p w:rsidR="00437C3F" w:rsidRDefault="00911725" w:rsidP="00752F00">
      <w:pPr>
        <w:tabs>
          <w:tab w:val="left" w:leader="dot" w:pos="9333"/>
        </w:tabs>
        <w:spacing w:before="161"/>
        <w:ind w:left="176"/>
        <w:rPr>
          <w:b/>
          <w:sz w:val="24"/>
        </w:rPr>
      </w:pPr>
      <w:r w:rsidRPr="004A239D">
        <w:rPr>
          <w:bCs/>
          <w:sz w:val="24"/>
        </w:rPr>
        <w:t>PAYSAGE</w:t>
      </w:r>
      <w:r>
        <w:rPr>
          <w:sz w:val="24"/>
        </w:rPr>
        <w:t xml:space="preserve"> DONNÈ</w:t>
      </w:r>
      <w:r>
        <w:rPr>
          <w:sz w:val="24"/>
        </w:rPr>
        <w:tab/>
      </w:r>
      <w:r w:rsidR="00752F00">
        <w:rPr>
          <w:b/>
          <w:sz w:val="24"/>
        </w:rPr>
        <w:t>26</w:t>
      </w:r>
    </w:p>
    <w:p w:rsidR="00437C3F" w:rsidRDefault="00911725" w:rsidP="00437C3F">
      <w:pPr>
        <w:tabs>
          <w:tab w:val="left" w:leader="dot" w:pos="9333"/>
        </w:tabs>
        <w:spacing w:before="163"/>
        <w:ind w:left="176"/>
        <w:rPr>
          <w:sz w:val="24"/>
        </w:rPr>
      </w:pPr>
      <w:r>
        <w:rPr>
          <w:b/>
          <w:sz w:val="24"/>
        </w:rPr>
        <w:t>FIGURE</w:t>
      </w:r>
      <w:r>
        <w:rPr>
          <w:b/>
          <w:spacing w:val="-2"/>
          <w:sz w:val="24"/>
        </w:rPr>
        <w:t xml:space="preserve"> </w:t>
      </w:r>
      <w:r>
        <w:rPr>
          <w:b/>
          <w:sz w:val="24"/>
        </w:rPr>
        <w:t>2.5</w:t>
      </w:r>
      <w:r>
        <w:rPr>
          <w:b/>
          <w:spacing w:val="-2"/>
          <w:sz w:val="24"/>
        </w:rPr>
        <w:t xml:space="preserve"> </w:t>
      </w:r>
      <w:r>
        <w:rPr>
          <w:sz w:val="24"/>
        </w:rPr>
        <w:t xml:space="preserve">PROCESSUS D'INTENSIFICATION DE SOLUTIONS DANS UN </w:t>
      </w:r>
    </w:p>
    <w:p w:rsidR="00437C3F" w:rsidRDefault="00911725" w:rsidP="00752F00">
      <w:pPr>
        <w:tabs>
          <w:tab w:val="left" w:leader="dot" w:pos="9333"/>
        </w:tabs>
        <w:spacing w:before="163"/>
        <w:ind w:left="176"/>
        <w:rPr>
          <w:b/>
          <w:sz w:val="24"/>
        </w:rPr>
      </w:pPr>
      <w:r w:rsidRPr="004A239D">
        <w:rPr>
          <w:bCs/>
          <w:sz w:val="24"/>
        </w:rPr>
        <w:t>PAYSAGE</w:t>
      </w:r>
      <w:r>
        <w:rPr>
          <w:sz w:val="24"/>
        </w:rPr>
        <w:t xml:space="preserve"> DONNÈ</w:t>
      </w:r>
      <w:r>
        <w:rPr>
          <w:sz w:val="24"/>
        </w:rPr>
        <w:tab/>
      </w:r>
      <w:r w:rsidR="00752F00">
        <w:rPr>
          <w:b/>
          <w:sz w:val="24"/>
        </w:rPr>
        <w:t>26</w:t>
      </w:r>
    </w:p>
    <w:p w:rsidR="00437C3F" w:rsidRDefault="00911725" w:rsidP="00437C3F">
      <w:pPr>
        <w:pStyle w:val="Corpsdetexte"/>
        <w:spacing w:before="161"/>
        <w:ind w:left="176"/>
      </w:pPr>
      <w:r>
        <w:rPr>
          <w:b/>
        </w:rPr>
        <w:t>FIGURE</w:t>
      </w:r>
      <w:r>
        <w:rPr>
          <w:b/>
          <w:spacing w:val="-2"/>
        </w:rPr>
        <w:t xml:space="preserve"> </w:t>
      </w:r>
      <w:r>
        <w:rPr>
          <w:b/>
        </w:rPr>
        <w:t>2</w:t>
      </w:r>
      <w:r>
        <w:rPr>
          <w:b/>
          <w:spacing w:val="-2"/>
        </w:rPr>
        <w:t xml:space="preserve"> </w:t>
      </w:r>
      <w:r>
        <w:rPr>
          <w:b/>
        </w:rPr>
        <w:t xml:space="preserve">.6 </w:t>
      </w:r>
      <w:r>
        <w:t xml:space="preserve">( a) CROISEMENT SIMPLE EN UN POINT. (b) CROISEMENT EN DEUX </w:t>
      </w:r>
    </w:p>
    <w:p w:rsidR="00437C3F" w:rsidRPr="004A239D" w:rsidRDefault="00911725" w:rsidP="00752F00">
      <w:pPr>
        <w:pStyle w:val="Corpsdetexte"/>
        <w:spacing w:before="161"/>
        <w:ind w:left="176"/>
        <w:rPr>
          <w:bCs/>
        </w:rPr>
      </w:pPr>
      <w:r w:rsidRPr="004A239D">
        <w:rPr>
          <w:bCs/>
        </w:rPr>
        <w:t>POINT</w:t>
      </w:r>
      <w:r>
        <w:rPr>
          <w:bCs/>
        </w:rPr>
        <w:t xml:space="preserve"> .(c) CROISEMENT UNIFORME……….</w:t>
      </w:r>
      <w:r>
        <w:t>.........................................................................</w:t>
      </w:r>
      <w:r w:rsidR="00752F00">
        <w:rPr>
          <w:b/>
          <w:bCs/>
        </w:rPr>
        <w:t>32</w:t>
      </w:r>
    </w:p>
    <w:p w:rsidR="00437C3F" w:rsidRDefault="00911725" w:rsidP="00437C3F">
      <w:pPr>
        <w:tabs>
          <w:tab w:val="left" w:leader="dot" w:pos="9333"/>
        </w:tabs>
        <w:spacing w:before="156"/>
        <w:ind w:left="176"/>
        <w:rPr>
          <w:sz w:val="24"/>
        </w:rPr>
      </w:pPr>
      <w:r>
        <w:rPr>
          <w:b/>
          <w:sz w:val="24"/>
        </w:rPr>
        <w:t>FIGURE</w:t>
      </w:r>
      <w:r>
        <w:rPr>
          <w:b/>
          <w:spacing w:val="-2"/>
          <w:sz w:val="24"/>
        </w:rPr>
        <w:t xml:space="preserve"> </w:t>
      </w:r>
      <w:r>
        <w:rPr>
          <w:b/>
          <w:sz w:val="24"/>
        </w:rPr>
        <w:t>2</w:t>
      </w:r>
      <w:r>
        <w:rPr>
          <w:b/>
          <w:spacing w:val="-2"/>
          <w:sz w:val="24"/>
        </w:rPr>
        <w:t xml:space="preserve"> </w:t>
      </w:r>
      <w:r>
        <w:rPr>
          <w:b/>
          <w:sz w:val="24"/>
        </w:rPr>
        <w:t>.7</w:t>
      </w:r>
      <w:r>
        <w:rPr>
          <w:b/>
          <w:spacing w:val="1"/>
          <w:sz w:val="24"/>
        </w:rPr>
        <w:t xml:space="preserve"> </w:t>
      </w:r>
      <w:r>
        <w:rPr>
          <w:sz w:val="24"/>
        </w:rPr>
        <w:t xml:space="preserve">OPTIMISATION DU CHEMIN PAR LES FOURMIS AU COURS DES </w:t>
      </w:r>
    </w:p>
    <w:p w:rsidR="00437C3F" w:rsidRDefault="00911725" w:rsidP="00752F00">
      <w:pPr>
        <w:tabs>
          <w:tab w:val="left" w:leader="dot" w:pos="9333"/>
        </w:tabs>
        <w:spacing w:before="156"/>
        <w:ind w:left="176"/>
        <w:rPr>
          <w:b/>
          <w:sz w:val="24"/>
        </w:rPr>
      </w:pPr>
      <w:r w:rsidRPr="004A239D">
        <w:rPr>
          <w:bCs/>
          <w:sz w:val="24"/>
        </w:rPr>
        <w:t>ITÈ</w:t>
      </w:r>
      <w:r>
        <w:rPr>
          <w:sz w:val="24"/>
        </w:rPr>
        <w:t>RATIONS</w:t>
      </w:r>
      <w:r>
        <w:rPr>
          <w:sz w:val="24"/>
        </w:rPr>
        <w:tab/>
      </w:r>
      <w:r w:rsidR="00752F00">
        <w:rPr>
          <w:b/>
          <w:sz w:val="24"/>
        </w:rPr>
        <w:t>34</w:t>
      </w:r>
    </w:p>
    <w:p w:rsidR="00437C3F" w:rsidRDefault="00911725" w:rsidP="00437C3F">
      <w:pPr>
        <w:tabs>
          <w:tab w:val="left" w:leader="dot" w:pos="9333"/>
        </w:tabs>
        <w:spacing w:before="163"/>
        <w:ind w:left="176"/>
        <w:rPr>
          <w:sz w:val="24"/>
        </w:rPr>
      </w:pPr>
      <w:r>
        <w:rPr>
          <w:b/>
          <w:sz w:val="24"/>
        </w:rPr>
        <w:t>FIGURE</w:t>
      </w:r>
      <w:r>
        <w:rPr>
          <w:b/>
          <w:spacing w:val="-2"/>
          <w:sz w:val="24"/>
        </w:rPr>
        <w:t xml:space="preserve"> </w:t>
      </w:r>
      <w:r>
        <w:rPr>
          <w:b/>
          <w:sz w:val="24"/>
        </w:rPr>
        <w:t>2</w:t>
      </w:r>
      <w:r>
        <w:rPr>
          <w:b/>
          <w:spacing w:val="-2"/>
          <w:sz w:val="24"/>
        </w:rPr>
        <w:t xml:space="preserve"> </w:t>
      </w:r>
      <w:r>
        <w:rPr>
          <w:b/>
          <w:sz w:val="24"/>
        </w:rPr>
        <w:t>.8</w:t>
      </w:r>
      <w:r>
        <w:rPr>
          <w:b/>
          <w:spacing w:val="58"/>
          <w:sz w:val="24"/>
        </w:rPr>
        <w:t xml:space="preserve"> </w:t>
      </w:r>
      <w:r>
        <w:rPr>
          <w:sz w:val="24"/>
        </w:rPr>
        <w:t xml:space="preserve">LA DANSE EN ROND QU'EFFECTUE L'ABEILLE EN FONCTION DE LA </w:t>
      </w:r>
    </w:p>
    <w:p w:rsidR="00437C3F" w:rsidRDefault="00911725" w:rsidP="00752F00">
      <w:pPr>
        <w:tabs>
          <w:tab w:val="left" w:leader="dot" w:pos="9333"/>
        </w:tabs>
        <w:spacing w:before="163"/>
        <w:ind w:left="176"/>
        <w:rPr>
          <w:b/>
          <w:sz w:val="24"/>
        </w:rPr>
      </w:pPr>
      <w:r w:rsidRPr="00471CF2">
        <w:rPr>
          <w:bCs/>
          <w:sz w:val="24"/>
        </w:rPr>
        <w:t>DIRECTION</w:t>
      </w:r>
      <w:r>
        <w:rPr>
          <w:sz w:val="24"/>
        </w:rPr>
        <w:t xml:space="preserve"> DE LA SOURCE DE NOURRITURE</w:t>
      </w:r>
      <w:r>
        <w:rPr>
          <w:sz w:val="24"/>
        </w:rPr>
        <w:tab/>
      </w:r>
      <w:r w:rsidR="00752F00">
        <w:rPr>
          <w:b/>
          <w:sz w:val="24"/>
        </w:rPr>
        <w:t>36</w:t>
      </w:r>
    </w:p>
    <w:p w:rsidR="00437C3F" w:rsidRDefault="00911725" w:rsidP="00752F00">
      <w:pPr>
        <w:tabs>
          <w:tab w:val="left" w:leader="dot" w:pos="9333"/>
        </w:tabs>
        <w:spacing w:before="163"/>
        <w:ind w:left="176"/>
        <w:rPr>
          <w:b/>
          <w:sz w:val="24"/>
        </w:rPr>
      </w:pPr>
      <w:r w:rsidRPr="00471CF2">
        <w:rPr>
          <w:b/>
          <w:sz w:val="24"/>
        </w:rPr>
        <w:t>FIGURE 2.9</w:t>
      </w:r>
      <w:r>
        <w:rPr>
          <w:bCs/>
          <w:sz w:val="24"/>
        </w:rPr>
        <w:t xml:space="preserve"> LA DANSE FRÈTILLANT</w:t>
      </w:r>
      <w:r w:rsidR="00803553">
        <w:rPr>
          <w:bCs/>
          <w:sz w:val="24"/>
        </w:rPr>
        <w:t>. APPELEÈ AUSSI EN HUIT……………………...</w:t>
      </w:r>
      <w:r>
        <w:rPr>
          <w:bCs/>
          <w:sz w:val="24"/>
        </w:rPr>
        <w:t>..</w:t>
      </w:r>
      <w:r w:rsidR="00752F00">
        <w:rPr>
          <w:b/>
          <w:sz w:val="24"/>
        </w:rPr>
        <w:t>36</w:t>
      </w:r>
    </w:p>
    <w:p w:rsidR="00437C3F" w:rsidRDefault="00911725" w:rsidP="00752F00">
      <w:pPr>
        <w:tabs>
          <w:tab w:val="left" w:leader="dot" w:pos="9333"/>
        </w:tabs>
        <w:spacing w:before="163"/>
        <w:ind w:left="176"/>
        <w:rPr>
          <w:bCs/>
          <w:sz w:val="24"/>
        </w:rPr>
      </w:pPr>
      <w:r>
        <w:rPr>
          <w:b/>
          <w:sz w:val="24"/>
        </w:rPr>
        <w:t xml:space="preserve">FIGURE 2.10 </w:t>
      </w:r>
      <w:r>
        <w:rPr>
          <w:bCs/>
          <w:sz w:val="24"/>
        </w:rPr>
        <w:t>HYBRIDATI</w:t>
      </w:r>
      <w:r w:rsidR="00803553">
        <w:rPr>
          <w:bCs/>
          <w:sz w:val="24"/>
        </w:rPr>
        <w:t>ON SÈQUENTIELLE…………………………………………...</w:t>
      </w:r>
      <w:r>
        <w:rPr>
          <w:bCs/>
          <w:sz w:val="24"/>
        </w:rPr>
        <w:t>…</w:t>
      </w:r>
      <w:r w:rsidR="00752F00">
        <w:rPr>
          <w:b/>
          <w:sz w:val="24"/>
        </w:rPr>
        <w:t>39</w:t>
      </w:r>
    </w:p>
    <w:p w:rsidR="00437C3F" w:rsidRDefault="00911725" w:rsidP="00752F00">
      <w:pPr>
        <w:tabs>
          <w:tab w:val="left" w:leader="dot" w:pos="9333"/>
        </w:tabs>
        <w:spacing w:before="163"/>
        <w:ind w:left="176"/>
        <w:rPr>
          <w:bCs/>
          <w:sz w:val="24"/>
        </w:rPr>
      </w:pPr>
      <w:r>
        <w:rPr>
          <w:b/>
          <w:sz w:val="24"/>
        </w:rPr>
        <w:t xml:space="preserve">FIGURE 2.11 </w:t>
      </w:r>
      <w:r>
        <w:rPr>
          <w:bCs/>
          <w:sz w:val="24"/>
        </w:rPr>
        <w:t>HYBRIDATION PARA</w:t>
      </w:r>
      <w:r w:rsidR="00803553">
        <w:rPr>
          <w:bCs/>
          <w:sz w:val="24"/>
        </w:rPr>
        <w:t>LLÈLE SYNCHRONE…………………………………</w:t>
      </w:r>
      <w:r w:rsidR="00752F00">
        <w:rPr>
          <w:b/>
          <w:sz w:val="24"/>
        </w:rPr>
        <w:t>40</w:t>
      </w:r>
    </w:p>
    <w:p w:rsidR="00437C3F" w:rsidRDefault="00911725" w:rsidP="00752F00">
      <w:pPr>
        <w:spacing w:before="163"/>
        <w:ind w:left="176"/>
        <w:rPr>
          <w:bCs/>
          <w:sz w:val="24"/>
        </w:rPr>
      </w:pPr>
      <w:r>
        <w:rPr>
          <w:b/>
          <w:sz w:val="24"/>
        </w:rPr>
        <w:t xml:space="preserve">FIGURE 2.12 </w:t>
      </w:r>
      <w:r w:rsidRPr="00471CF2">
        <w:rPr>
          <w:bCs/>
          <w:sz w:val="24"/>
        </w:rPr>
        <w:t>HYBRIDATION PARALLÈLE ASYNCHRONE</w:t>
      </w:r>
      <w:r w:rsidR="00803553">
        <w:rPr>
          <w:bCs/>
          <w:sz w:val="24"/>
        </w:rPr>
        <w:t>………………………………</w:t>
      </w:r>
      <w:r>
        <w:rPr>
          <w:bCs/>
          <w:sz w:val="24"/>
        </w:rPr>
        <w:t>.</w:t>
      </w:r>
      <w:r w:rsidR="00752F00">
        <w:rPr>
          <w:b/>
          <w:sz w:val="24"/>
        </w:rPr>
        <w:t>40</w:t>
      </w:r>
    </w:p>
    <w:p w:rsidR="00437C3F" w:rsidRDefault="00911725" w:rsidP="00752F00">
      <w:pPr>
        <w:tabs>
          <w:tab w:val="left" w:leader="dot" w:pos="9639"/>
        </w:tabs>
        <w:spacing w:before="163"/>
        <w:ind w:left="176"/>
        <w:rPr>
          <w:bCs/>
          <w:sz w:val="24"/>
        </w:rPr>
      </w:pPr>
      <w:r>
        <w:rPr>
          <w:b/>
          <w:sz w:val="24"/>
        </w:rPr>
        <w:t xml:space="preserve">FIGURE 3.1 </w:t>
      </w:r>
      <w:r>
        <w:rPr>
          <w:bCs/>
          <w:sz w:val="24"/>
        </w:rPr>
        <w:t xml:space="preserve">  LA REPRÈSENTATION DE </w:t>
      </w:r>
      <w:r w:rsidR="00803553">
        <w:rPr>
          <w:bCs/>
          <w:sz w:val="24"/>
        </w:rPr>
        <w:t>FLOW SHOP HYBRIDE À K ÈTAGES…………</w:t>
      </w:r>
      <w:r w:rsidR="00752F00" w:rsidRPr="00752F00">
        <w:rPr>
          <w:b/>
          <w:sz w:val="24"/>
        </w:rPr>
        <w:t>44</w:t>
      </w:r>
    </w:p>
    <w:p w:rsidR="00437C3F" w:rsidRDefault="00911725" w:rsidP="00FF2841">
      <w:pPr>
        <w:tabs>
          <w:tab w:val="left" w:leader="dot" w:pos="9333"/>
        </w:tabs>
        <w:spacing w:before="163"/>
        <w:ind w:left="176"/>
        <w:rPr>
          <w:bCs/>
          <w:sz w:val="24"/>
        </w:rPr>
      </w:pPr>
      <w:r>
        <w:rPr>
          <w:b/>
          <w:sz w:val="24"/>
        </w:rPr>
        <w:t xml:space="preserve">FIGURE 3.2   </w:t>
      </w:r>
      <w:r w:rsidRPr="00471CF2">
        <w:rPr>
          <w:bCs/>
          <w:sz w:val="24"/>
        </w:rPr>
        <w:t>EXEMPLE OU SPT/FAM N'EST PAS OPTIMAL</w:t>
      </w:r>
      <w:r>
        <w:rPr>
          <w:bCs/>
          <w:sz w:val="24"/>
        </w:rPr>
        <w:t>………………………………</w:t>
      </w:r>
      <w:r w:rsidR="00FF2841">
        <w:rPr>
          <w:b/>
          <w:sz w:val="24"/>
        </w:rPr>
        <w:t>50</w:t>
      </w:r>
    </w:p>
    <w:p w:rsidR="00437C3F" w:rsidRPr="00471CF2" w:rsidRDefault="00911725" w:rsidP="00437C3F">
      <w:pPr>
        <w:tabs>
          <w:tab w:val="left" w:leader="dot" w:pos="9333"/>
        </w:tabs>
        <w:spacing w:before="163"/>
        <w:ind w:left="176"/>
        <w:rPr>
          <w:bCs/>
          <w:sz w:val="24"/>
        </w:rPr>
      </w:pPr>
      <w:r>
        <w:rPr>
          <w:b/>
          <w:sz w:val="24"/>
        </w:rPr>
        <w:t xml:space="preserve">FIGURE 3.3   </w:t>
      </w:r>
      <w:r w:rsidRPr="00471CF2">
        <w:rPr>
          <w:bCs/>
          <w:sz w:val="24"/>
        </w:rPr>
        <w:t xml:space="preserve">OEDONNANCEMENT S CONSTRUITS À PARTIR </w:t>
      </w:r>
    </w:p>
    <w:p w:rsidR="00437C3F" w:rsidRDefault="00911725" w:rsidP="00FF2841">
      <w:pPr>
        <w:tabs>
          <w:tab w:val="left" w:leader="dot" w:pos="9333"/>
        </w:tabs>
        <w:spacing w:before="163"/>
        <w:ind w:left="176"/>
        <w:rPr>
          <w:bCs/>
          <w:sz w:val="24"/>
        </w:rPr>
      </w:pPr>
      <w:r w:rsidRPr="00471CF2">
        <w:rPr>
          <w:bCs/>
          <w:sz w:val="24"/>
        </w:rPr>
        <w:t xml:space="preserve">D'ORDONNANCEMENT  Sʹ </w:t>
      </w:r>
      <w:r>
        <w:rPr>
          <w:bCs/>
          <w:sz w:val="24"/>
        </w:rPr>
        <w:t>…………………………………………………………………</w:t>
      </w:r>
      <w:r w:rsidR="00803553">
        <w:rPr>
          <w:bCs/>
          <w:sz w:val="24"/>
        </w:rPr>
        <w:t>.</w:t>
      </w:r>
      <w:r>
        <w:rPr>
          <w:bCs/>
          <w:sz w:val="24"/>
        </w:rPr>
        <w:t>….</w:t>
      </w:r>
      <w:r w:rsidR="00FF2841">
        <w:rPr>
          <w:b/>
          <w:sz w:val="24"/>
        </w:rPr>
        <w:t>51</w:t>
      </w:r>
    </w:p>
    <w:p w:rsidR="00437C3F" w:rsidRPr="00471CF2" w:rsidRDefault="00911725" w:rsidP="00437C3F">
      <w:pPr>
        <w:tabs>
          <w:tab w:val="left" w:leader="dot" w:pos="9333"/>
        </w:tabs>
        <w:spacing w:before="163"/>
        <w:ind w:left="176"/>
        <w:rPr>
          <w:bCs/>
          <w:sz w:val="24"/>
        </w:rPr>
      </w:pPr>
      <w:r>
        <w:rPr>
          <w:b/>
          <w:sz w:val="24"/>
        </w:rPr>
        <w:t xml:space="preserve">FIGURE 3.4  </w:t>
      </w:r>
      <w:r w:rsidRPr="00471CF2">
        <w:rPr>
          <w:bCs/>
          <w:sz w:val="24"/>
        </w:rPr>
        <w:t xml:space="preserve">OEDONNANCEMENT S CONSTRUITS À PARTIR </w:t>
      </w:r>
    </w:p>
    <w:p w:rsidR="00437C3F" w:rsidRDefault="00911725" w:rsidP="00FF2841">
      <w:pPr>
        <w:tabs>
          <w:tab w:val="left" w:leader="dot" w:pos="9333"/>
        </w:tabs>
        <w:spacing w:before="163"/>
        <w:ind w:left="176"/>
        <w:rPr>
          <w:b/>
          <w:sz w:val="24"/>
        </w:rPr>
      </w:pPr>
      <w:r w:rsidRPr="00471CF2">
        <w:rPr>
          <w:bCs/>
          <w:sz w:val="24"/>
        </w:rPr>
        <w:t xml:space="preserve">D'ORDONNANCEMENT  Sʹ </w:t>
      </w:r>
      <w:r>
        <w:rPr>
          <w:bCs/>
          <w:sz w:val="24"/>
        </w:rPr>
        <w:t>……………………………………………………………………</w:t>
      </w:r>
      <w:r w:rsidR="00803553">
        <w:rPr>
          <w:bCs/>
          <w:sz w:val="24"/>
        </w:rPr>
        <w:t>.</w:t>
      </w:r>
      <w:r>
        <w:rPr>
          <w:bCs/>
          <w:sz w:val="24"/>
        </w:rPr>
        <w:t>.</w:t>
      </w:r>
      <w:r w:rsidR="00752F00">
        <w:rPr>
          <w:b/>
          <w:sz w:val="24"/>
        </w:rPr>
        <w:t>5</w:t>
      </w:r>
      <w:r w:rsidR="00FF2841">
        <w:rPr>
          <w:b/>
          <w:sz w:val="24"/>
        </w:rPr>
        <w:t>4</w:t>
      </w:r>
    </w:p>
    <w:p w:rsidR="00FF2841" w:rsidRPr="00FF2841" w:rsidRDefault="00911725" w:rsidP="00FF2841">
      <w:pPr>
        <w:tabs>
          <w:tab w:val="left" w:leader="dot" w:pos="9333"/>
        </w:tabs>
        <w:spacing w:before="163"/>
        <w:ind w:left="176"/>
        <w:rPr>
          <w:bCs/>
          <w:sz w:val="24"/>
        </w:rPr>
      </w:pPr>
      <w:r>
        <w:rPr>
          <w:b/>
          <w:sz w:val="24"/>
        </w:rPr>
        <w:t xml:space="preserve">FIGURE 4.1  </w:t>
      </w:r>
      <w:r>
        <w:rPr>
          <w:bCs/>
          <w:sz w:val="24"/>
        </w:rPr>
        <w:t>LE SCHÈMA DE RÈALISATION DE PROBLÈME……………………………..</w:t>
      </w:r>
      <w:r w:rsidRPr="00FF2841">
        <w:rPr>
          <w:b/>
          <w:sz w:val="24"/>
        </w:rPr>
        <w:t>59</w:t>
      </w:r>
    </w:p>
    <w:p w:rsidR="00437C3F" w:rsidRDefault="00911725" w:rsidP="00FF2841">
      <w:pPr>
        <w:tabs>
          <w:tab w:val="left" w:leader="dot" w:pos="9333"/>
        </w:tabs>
        <w:spacing w:before="163"/>
        <w:ind w:left="176"/>
        <w:rPr>
          <w:bCs/>
          <w:sz w:val="24"/>
        </w:rPr>
      </w:pPr>
      <w:r>
        <w:rPr>
          <w:b/>
          <w:sz w:val="24"/>
        </w:rPr>
        <w:t>FIGURE 4.</w:t>
      </w:r>
      <w:r w:rsidR="00FF2841">
        <w:rPr>
          <w:b/>
          <w:sz w:val="24"/>
        </w:rPr>
        <w:t>2</w:t>
      </w:r>
      <w:r>
        <w:rPr>
          <w:b/>
          <w:sz w:val="24"/>
        </w:rPr>
        <w:t xml:space="preserve">   </w:t>
      </w:r>
      <w:r>
        <w:rPr>
          <w:bCs/>
          <w:sz w:val="24"/>
        </w:rPr>
        <w:t>LA PAGE D'ACCUEIL DE L'APPLICATION…………………………………...</w:t>
      </w:r>
      <w:r w:rsidR="00FF2841">
        <w:rPr>
          <w:b/>
          <w:sz w:val="24"/>
        </w:rPr>
        <w:t>60</w:t>
      </w:r>
    </w:p>
    <w:p w:rsidR="0080610C" w:rsidRDefault="00911725" w:rsidP="00FF2841">
      <w:pPr>
        <w:tabs>
          <w:tab w:val="left" w:leader="dot" w:pos="9333"/>
        </w:tabs>
        <w:spacing w:before="163"/>
        <w:ind w:left="176"/>
        <w:rPr>
          <w:b/>
          <w:sz w:val="24"/>
        </w:rPr>
      </w:pPr>
      <w:r>
        <w:rPr>
          <w:b/>
          <w:sz w:val="24"/>
        </w:rPr>
        <w:t>FIGURE 4.</w:t>
      </w:r>
      <w:r w:rsidR="00FF2841">
        <w:rPr>
          <w:b/>
          <w:sz w:val="24"/>
        </w:rPr>
        <w:t>3</w:t>
      </w:r>
      <w:r>
        <w:rPr>
          <w:b/>
          <w:sz w:val="24"/>
        </w:rPr>
        <w:t xml:space="preserve">   </w:t>
      </w:r>
      <w:r>
        <w:rPr>
          <w:bCs/>
          <w:sz w:val="24"/>
        </w:rPr>
        <w:t xml:space="preserve">LE MENU DE L'APPLICATION  </w:t>
      </w:r>
      <w:r>
        <w:rPr>
          <w:b/>
          <w:sz w:val="24"/>
        </w:rPr>
        <w:t>……………………………………………</w:t>
      </w:r>
      <w:r w:rsidR="001668B3">
        <w:rPr>
          <w:b/>
          <w:sz w:val="24"/>
        </w:rPr>
        <w:t>…..</w:t>
      </w:r>
      <w:r w:rsidR="00FF2841">
        <w:rPr>
          <w:b/>
          <w:sz w:val="24"/>
        </w:rPr>
        <w:t>61</w:t>
      </w:r>
      <w:r>
        <w:rPr>
          <w:b/>
          <w:sz w:val="24"/>
        </w:rPr>
        <w:t xml:space="preserve"> </w:t>
      </w:r>
    </w:p>
    <w:p w:rsidR="00437C3F" w:rsidRDefault="00911725" w:rsidP="00FF2841">
      <w:pPr>
        <w:tabs>
          <w:tab w:val="left" w:leader="dot" w:pos="9333"/>
        </w:tabs>
        <w:spacing w:before="163"/>
        <w:ind w:left="176"/>
        <w:rPr>
          <w:b/>
          <w:sz w:val="24"/>
        </w:rPr>
      </w:pPr>
      <w:r>
        <w:rPr>
          <w:b/>
          <w:sz w:val="24"/>
        </w:rPr>
        <w:t>FIGURE 4.</w:t>
      </w:r>
      <w:r w:rsidR="00FF2841">
        <w:rPr>
          <w:b/>
          <w:sz w:val="24"/>
        </w:rPr>
        <w:t>4</w:t>
      </w:r>
      <w:r w:rsidRPr="003B5931">
        <w:rPr>
          <w:bCs/>
          <w:sz w:val="24"/>
        </w:rPr>
        <w:t xml:space="preserve">   LA PAGE D'INTERFACE</w:t>
      </w:r>
      <w:r>
        <w:rPr>
          <w:b/>
          <w:sz w:val="24"/>
        </w:rPr>
        <w:t xml:space="preserve"> ………………………………………………………..</w:t>
      </w:r>
      <w:r w:rsidR="00FF2841">
        <w:rPr>
          <w:b/>
          <w:sz w:val="24"/>
        </w:rPr>
        <w:t>61</w:t>
      </w:r>
    </w:p>
    <w:p w:rsidR="00437C3F" w:rsidRDefault="00911725" w:rsidP="00FF2841">
      <w:pPr>
        <w:tabs>
          <w:tab w:val="left" w:leader="dot" w:pos="9333"/>
        </w:tabs>
        <w:spacing w:before="163"/>
        <w:ind w:left="176"/>
        <w:rPr>
          <w:bCs/>
          <w:sz w:val="24"/>
        </w:rPr>
      </w:pPr>
      <w:r>
        <w:rPr>
          <w:b/>
          <w:sz w:val="24"/>
        </w:rPr>
        <w:t>FIGURE 4.</w:t>
      </w:r>
      <w:r w:rsidR="00FF2841">
        <w:rPr>
          <w:b/>
          <w:sz w:val="24"/>
        </w:rPr>
        <w:t>5</w:t>
      </w:r>
      <w:r>
        <w:rPr>
          <w:b/>
          <w:sz w:val="24"/>
        </w:rPr>
        <w:t xml:space="preserve">   </w:t>
      </w:r>
      <w:r>
        <w:rPr>
          <w:bCs/>
          <w:sz w:val="24"/>
        </w:rPr>
        <w:t xml:space="preserve">L'INTERFACE DE </w:t>
      </w:r>
      <w:r w:rsidR="00803553">
        <w:rPr>
          <w:bCs/>
          <w:sz w:val="24"/>
        </w:rPr>
        <w:t>L'IMPLÈMENTATION……………………………………...</w:t>
      </w:r>
      <w:r w:rsidR="00FF2841">
        <w:rPr>
          <w:b/>
          <w:sz w:val="24"/>
        </w:rPr>
        <w:t>62</w:t>
      </w:r>
    </w:p>
    <w:p w:rsidR="00437C3F" w:rsidRDefault="00911725" w:rsidP="00FF2841">
      <w:pPr>
        <w:tabs>
          <w:tab w:val="left" w:leader="dot" w:pos="9333"/>
        </w:tabs>
        <w:spacing w:before="163"/>
        <w:ind w:left="176"/>
        <w:rPr>
          <w:bCs/>
          <w:sz w:val="24"/>
        </w:rPr>
      </w:pPr>
      <w:r>
        <w:rPr>
          <w:b/>
          <w:sz w:val="24"/>
        </w:rPr>
        <w:t>FIGURE 4.</w:t>
      </w:r>
      <w:r w:rsidR="00FF2841">
        <w:rPr>
          <w:b/>
          <w:sz w:val="24"/>
        </w:rPr>
        <w:t>6</w:t>
      </w:r>
      <w:r>
        <w:rPr>
          <w:b/>
          <w:sz w:val="24"/>
        </w:rPr>
        <w:t xml:space="preserve">   </w:t>
      </w:r>
      <w:r>
        <w:rPr>
          <w:bCs/>
          <w:sz w:val="24"/>
        </w:rPr>
        <w:t>ITERATION 1……………………………………………………………………..</w:t>
      </w:r>
      <w:r w:rsidR="00752F00">
        <w:rPr>
          <w:b/>
          <w:sz w:val="24"/>
        </w:rPr>
        <w:t>6</w:t>
      </w:r>
      <w:r w:rsidR="00FF2841">
        <w:rPr>
          <w:b/>
          <w:sz w:val="24"/>
        </w:rPr>
        <w:t>3</w:t>
      </w:r>
    </w:p>
    <w:p w:rsidR="00437C3F" w:rsidRDefault="00911725" w:rsidP="00FF2841">
      <w:pPr>
        <w:tabs>
          <w:tab w:val="left" w:leader="dot" w:pos="9333"/>
        </w:tabs>
        <w:spacing w:before="163"/>
        <w:ind w:left="176"/>
        <w:rPr>
          <w:b/>
          <w:sz w:val="24"/>
        </w:rPr>
      </w:pPr>
      <w:r>
        <w:rPr>
          <w:b/>
          <w:sz w:val="24"/>
        </w:rPr>
        <w:t>FIGURE 4.</w:t>
      </w:r>
      <w:r w:rsidR="00FF2841">
        <w:rPr>
          <w:b/>
          <w:sz w:val="24"/>
        </w:rPr>
        <w:t>7</w:t>
      </w:r>
      <w:r>
        <w:rPr>
          <w:b/>
          <w:sz w:val="24"/>
        </w:rPr>
        <w:t xml:space="preserve">   </w:t>
      </w:r>
      <w:r>
        <w:rPr>
          <w:bCs/>
          <w:sz w:val="24"/>
        </w:rPr>
        <w:t>ITERATION 2</w:t>
      </w:r>
      <w:r w:rsidR="00803553">
        <w:rPr>
          <w:b/>
          <w:sz w:val="24"/>
        </w:rPr>
        <w:t xml:space="preserve"> …………………………………………………………………….</w:t>
      </w:r>
      <w:r w:rsidR="00752F00">
        <w:rPr>
          <w:b/>
          <w:sz w:val="24"/>
        </w:rPr>
        <w:t>6</w:t>
      </w:r>
      <w:r w:rsidR="00FF2841">
        <w:rPr>
          <w:b/>
          <w:sz w:val="24"/>
        </w:rPr>
        <w:t>3</w:t>
      </w:r>
    </w:p>
    <w:p w:rsidR="00437C3F" w:rsidRDefault="00911725" w:rsidP="00FF2841">
      <w:pPr>
        <w:tabs>
          <w:tab w:val="left" w:leader="dot" w:pos="9333"/>
        </w:tabs>
        <w:spacing w:before="163"/>
        <w:ind w:left="176"/>
        <w:rPr>
          <w:bCs/>
          <w:sz w:val="24"/>
        </w:rPr>
      </w:pPr>
      <w:r>
        <w:rPr>
          <w:b/>
          <w:sz w:val="24"/>
        </w:rPr>
        <w:t>FIGURE 4.</w:t>
      </w:r>
      <w:r w:rsidR="00FF2841">
        <w:rPr>
          <w:b/>
          <w:sz w:val="24"/>
        </w:rPr>
        <w:t>8</w:t>
      </w:r>
      <w:r>
        <w:rPr>
          <w:b/>
          <w:sz w:val="24"/>
        </w:rPr>
        <w:t xml:space="preserve">   </w:t>
      </w:r>
      <w:r>
        <w:rPr>
          <w:bCs/>
          <w:sz w:val="24"/>
        </w:rPr>
        <w:t xml:space="preserve">ITERATION </w:t>
      </w:r>
      <w:r w:rsidR="00803553">
        <w:rPr>
          <w:bCs/>
          <w:sz w:val="24"/>
        </w:rPr>
        <w:t>9…………………………………………………………………</w:t>
      </w:r>
      <w:r>
        <w:rPr>
          <w:bCs/>
          <w:sz w:val="24"/>
        </w:rPr>
        <w:t>…</w:t>
      </w:r>
      <w:r w:rsidR="00803553">
        <w:rPr>
          <w:bCs/>
          <w:sz w:val="24"/>
        </w:rPr>
        <w:t>..</w:t>
      </w:r>
      <w:r w:rsidR="00752F00">
        <w:rPr>
          <w:b/>
          <w:sz w:val="24"/>
        </w:rPr>
        <w:t>6</w:t>
      </w:r>
      <w:r w:rsidR="00FF2841">
        <w:rPr>
          <w:b/>
          <w:sz w:val="24"/>
        </w:rPr>
        <w:t>3</w:t>
      </w:r>
    </w:p>
    <w:p w:rsidR="00437C3F" w:rsidRDefault="00911725" w:rsidP="00FF2841">
      <w:pPr>
        <w:tabs>
          <w:tab w:val="left" w:leader="dot" w:pos="9333"/>
        </w:tabs>
        <w:spacing w:before="163"/>
        <w:ind w:left="176"/>
        <w:rPr>
          <w:bCs/>
          <w:sz w:val="24"/>
        </w:rPr>
      </w:pPr>
      <w:r>
        <w:rPr>
          <w:b/>
          <w:sz w:val="24"/>
        </w:rPr>
        <w:t>FIGURE 4.</w:t>
      </w:r>
      <w:r w:rsidR="00FF2841">
        <w:rPr>
          <w:b/>
          <w:sz w:val="24"/>
        </w:rPr>
        <w:t>9</w:t>
      </w:r>
      <w:r>
        <w:rPr>
          <w:b/>
          <w:sz w:val="24"/>
        </w:rPr>
        <w:t xml:space="preserve">   </w:t>
      </w:r>
      <w:r>
        <w:rPr>
          <w:bCs/>
          <w:sz w:val="24"/>
        </w:rPr>
        <w:t>ORDONNANCEMENT F</w:t>
      </w:r>
      <w:r w:rsidR="00803553">
        <w:rPr>
          <w:bCs/>
          <w:sz w:val="24"/>
        </w:rPr>
        <w:t>INAL EST OPTIMAL………………………………...</w:t>
      </w:r>
      <w:r w:rsidR="00752F00">
        <w:rPr>
          <w:b/>
          <w:sz w:val="24"/>
        </w:rPr>
        <w:t>6</w:t>
      </w:r>
      <w:r w:rsidR="00FF2841">
        <w:rPr>
          <w:b/>
          <w:sz w:val="24"/>
        </w:rPr>
        <w:t>4</w:t>
      </w:r>
    </w:p>
    <w:p w:rsidR="00437C3F" w:rsidRDefault="00911725" w:rsidP="00FF2841">
      <w:pPr>
        <w:tabs>
          <w:tab w:val="left" w:leader="dot" w:pos="9333"/>
        </w:tabs>
        <w:spacing w:before="163"/>
        <w:ind w:left="176"/>
        <w:rPr>
          <w:bCs/>
          <w:sz w:val="24"/>
        </w:rPr>
      </w:pPr>
      <w:r>
        <w:rPr>
          <w:b/>
          <w:sz w:val="24"/>
        </w:rPr>
        <w:t>FIGURE 4.</w:t>
      </w:r>
      <w:r w:rsidR="00FF2841">
        <w:rPr>
          <w:b/>
          <w:sz w:val="24"/>
        </w:rPr>
        <w:t>10</w:t>
      </w:r>
      <w:r>
        <w:rPr>
          <w:b/>
          <w:sz w:val="24"/>
        </w:rPr>
        <w:t xml:space="preserve">   </w:t>
      </w:r>
      <w:r>
        <w:rPr>
          <w:bCs/>
          <w:sz w:val="24"/>
        </w:rPr>
        <w:t>L'IMPLÈMENTATION</w:t>
      </w:r>
      <w:r w:rsidR="00FF2841">
        <w:rPr>
          <w:bCs/>
          <w:sz w:val="24"/>
        </w:rPr>
        <w:t xml:space="preserve"> DU L'EXEMPLE 4.1………………………….</w:t>
      </w:r>
      <w:r w:rsidR="00803553">
        <w:rPr>
          <w:bCs/>
          <w:sz w:val="24"/>
        </w:rPr>
        <w:t>………</w:t>
      </w:r>
      <w:r w:rsidR="00752F00">
        <w:rPr>
          <w:b/>
          <w:sz w:val="24"/>
        </w:rPr>
        <w:t>6</w:t>
      </w:r>
      <w:r w:rsidR="00FF2841">
        <w:rPr>
          <w:b/>
          <w:sz w:val="24"/>
        </w:rPr>
        <w:t>4</w:t>
      </w:r>
    </w:p>
    <w:p w:rsidR="00437C3F" w:rsidRDefault="00911725" w:rsidP="00FF2841">
      <w:pPr>
        <w:tabs>
          <w:tab w:val="left" w:leader="dot" w:pos="9333"/>
        </w:tabs>
        <w:spacing w:before="163"/>
        <w:ind w:left="176"/>
        <w:rPr>
          <w:bCs/>
          <w:sz w:val="24"/>
        </w:rPr>
      </w:pPr>
      <w:r>
        <w:rPr>
          <w:b/>
          <w:sz w:val="24"/>
        </w:rPr>
        <w:t>FIGURE 4.</w:t>
      </w:r>
      <w:r w:rsidR="001668B3">
        <w:rPr>
          <w:b/>
          <w:sz w:val="24"/>
        </w:rPr>
        <w:t>1</w:t>
      </w:r>
      <w:r w:rsidR="00FF2841">
        <w:rPr>
          <w:b/>
          <w:sz w:val="24"/>
        </w:rPr>
        <w:t>1</w:t>
      </w:r>
      <w:r>
        <w:rPr>
          <w:b/>
          <w:sz w:val="24"/>
        </w:rPr>
        <w:t xml:space="preserve">   </w:t>
      </w:r>
      <w:r>
        <w:rPr>
          <w:bCs/>
          <w:sz w:val="24"/>
        </w:rPr>
        <w:t>ITÈRATIO</w:t>
      </w:r>
      <w:r w:rsidR="001668B3">
        <w:rPr>
          <w:bCs/>
          <w:sz w:val="24"/>
        </w:rPr>
        <w:t>N 1…………………………………………………………………..</w:t>
      </w:r>
      <w:r w:rsidR="00803553">
        <w:rPr>
          <w:bCs/>
          <w:sz w:val="24"/>
        </w:rPr>
        <w:t>.</w:t>
      </w:r>
      <w:r w:rsidR="00752F00">
        <w:rPr>
          <w:b/>
          <w:sz w:val="24"/>
        </w:rPr>
        <w:t>6</w:t>
      </w:r>
      <w:r w:rsidR="00FF2841">
        <w:rPr>
          <w:b/>
          <w:sz w:val="24"/>
        </w:rPr>
        <w:t>5</w:t>
      </w:r>
    </w:p>
    <w:p w:rsidR="00437C3F" w:rsidRDefault="00911725" w:rsidP="00FF2841">
      <w:pPr>
        <w:tabs>
          <w:tab w:val="left" w:leader="dot" w:pos="9333"/>
        </w:tabs>
        <w:spacing w:before="163"/>
        <w:ind w:left="176"/>
        <w:rPr>
          <w:bCs/>
          <w:sz w:val="24"/>
        </w:rPr>
      </w:pPr>
      <w:r>
        <w:rPr>
          <w:b/>
          <w:sz w:val="24"/>
        </w:rPr>
        <w:t>FIGURE 4.1</w:t>
      </w:r>
      <w:r w:rsidR="00FF2841">
        <w:rPr>
          <w:b/>
          <w:sz w:val="24"/>
        </w:rPr>
        <w:t>2</w:t>
      </w:r>
      <w:r>
        <w:rPr>
          <w:b/>
          <w:sz w:val="24"/>
        </w:rPr>
        <w:t xml:space="preserve">  </w:t>
      </w:r>
      <w:r>
        <w:rPr>
          <w:bCs/>
          <w:sz w:val="24"/>
        </w:rPr>
        <w:t xml:space="preserve">ITÈRATION </w:t>
      </w:r>
      <w:r w:rsidR="00803553">
        <w:rPr>
          <w:bCs/>
          <w:sz w:val="24"/>
        </w:rPr>
        <w:t>2…………………………………………………………………….</w:t>
      </w:r>
      <w:r w:rsidR="00752F00">
        <w:rPr>
          <w:b/>
          <w:sz w:val="24"/>
        </w:rPr>
        <w:t>6</w:t>
      </w:r>
      <w:r w:rsidR="00FF2841">
        <w:rPr>
          <w:b/>
          <w:sz w:val="24"/>
        </w:rPr>
        <w:t>5</w:t>
      </w:r>
    </w:p>
    <w:p w:rsidR="00437C3F" w:rsidRDefault="00911725" w:rsidP="00FF2841">
      <w:pPr>
        <w:tabs>
          <w:tab w:val="left" w:leader="dot" w:pos="9333"/>
        </w:tabs>
        <w:spacing w:before="163"/>
        <w:ind w:left="176"/>
        <w:rPr>
          <w:bCs/>
          <w:sz w:val="24"/>
        </w:rPr>
      </w:pPr>
      <w:r>
        <w:rPr>
          <w:b/>
          <w:sz w:val="24"/>
        </w:rPr>
        <w:t>FIGURE 4.1</w:t>
      </w:r>
      <w:r w:rsidR="00FF2841">
        <w:rPr>
          <w:b/>
          <w:sz w:val="24"/>
        </w:rPr>
        <w:t>3</w:t>
      </w:r>
      <w:r>
        <w:rPr>
          <w:b/>
          <w:sz w:val="24"/>
        </w:rPr>
        <w:t xml:space="preserve">  </w:t>
      </w:r>
      <w:r>
        <w:rPr>
          <w:bCs/>
          <w:sz w:val="24"/>
        </w:rPr>
        <w:t>ITÈRATION</w:t>
      </w:r>
      <w:r w:rsidR="00803553">
        <w:rPr>
          <w:bCs/>
          <w:sz w:val="24"/>
        </w:rPr>
        <w:t xml:space="preserve"> 7…………………………………………………………………….</w:t>
      </w:r>
      <w:r w:rsidR="00752F00">
        <w:rPr>
          <w:b/>
          <w:sz w:val="24"/>
        </w:rPr>
        <w:t>6</w:t>
      </w:r>
      <w:r w:rsidR="00FF2841">
        <w:rPr>
          <w:b/>
          <w:sz w:val="24"/>
        </w:rPr>
        <w:t>5</w:t>
      </w:r>
    </w:p>
    <w:p w:rsidR="00437C3F" w:rsidRDefault="00911725" w:rsidP="00FF2841">
      <w:pPr>
        <w:tabs>
          <w:tab w:val="left" w:leader="dot" w:pos="9333"/>
        </w:tabs>
        <w:spacing w:before="163"/>
        <w:ind w:left="176"/>
        <w:rPr>
          <w:bCs/>
          <w:sz w:val="24"/>
        </w:rPr>
      </w:pPr>
      <w:r>
        <w:rPr>
          <w:b/>
          <w:sz w:val="24"/>
        </w:rPr>
        <w:t>FIGURE 4.1</w:t>
      </w:r>
      <w:r w:rsidR="00FF2841">
        <w:rPr>
          <w:b/>
          <w:sz w:val="24"/>
        </w:rPr>
        <w:t>4</w:t>
      </w:r>
      <w:r>
        <w:rPr>
          <w:b/>
          <w:sz w:val="24"/>
        </w:rPr>
        <w:t xml:space="preserve">  </w:t>
      </w:r>
      <w:r>
        <w:rPr>
          <w:bCs/>
          <w:sz w:val="24"/>
        </w:rPr>
        <w:t>ORDONNANCEM</w:t>
      </w:r>
      <w:r w:rsidR="00752F00">
        <w:rPr>
          <w:bCs/>
          <w:sz w:val="24"/>
        </w:rPr>
        <w:t>ENT FINAL………………………………………………...</w:t>
      </w:r>
      <w:r w:rsidR="00803553">
        <w:rPr>
          <w:bCs/>
          <w:sz w:val="24"/>
        </w:rPr>
        <w:t>..</w:t>
      </w:r>
      <w:r w:rsidR="00752F00">
        <w:rPr>
          <w:b/>
          <w:sz w:val="24"/>
        </w:rPr>
        <w:t>6</w:t>
      </w:r>
      <w:r w:rsidR="00FF2841">
        <w:rPr>
          <w:b/>
          <w:sz w:val="24"/>
        </w:rPr>
        <w:t>6</w:t>
      </w:r>
    </w:p>
    <w:p w:rsidR="00437C3F" w:rsidRDefault="00911725" w:rsidP="00FF2841">
      <w:pPr>
        <w:tabs>
          <w:tab w:val="left" w:leader="dot" w:pos="9333"/>
        </w:tabs>
        <w:spacing w:before="163"/>
        <w:ind w:left="176"/>
        <w:rPr>
          <w:bCs/>
          <w:sz w:val="24"/>
        </w:rPr>
      </w:pPr>
      <w:r>
        <w:rPr>
          <w:b/>
          <w:sz w:val="24"/>
        </w:rPr>
        <w:t>FIGURE 4.1</w:t>
      </w:r>
      <w:r w:rsidR="00FF2841">
        <w:rPr>
          <w:b/>
          <w:sz w:val="24"/>
        </w:rPr>
        <w:t>5</w:t>
      </w:r>
      <w:r>
        <w:rPr>
          <w:b/>
          <w:sz w:val="24"/>
        </w:rPr>
        <w:t xml:space="preserve">  </w:t>
      </w:r>
      <w:r>
        <w:rPr>
          <w:bCs/>
          <w:sz w:val="24"/>
        </w:rPr>
        <w:t>L'IMPLÈMENTATI</w:t>
      </w:r>
      <w:r w:rsidR="00752F00">
        <w:rPr>
          <w:bCs/>
          <w:sz w:val="24"/>
        </w:rPr>
        <w:t>ON DU L'EXEMPLE 4.2………………………………..</w:t>
      </w:r>
      <w:r>
        <w:rPr>
          <w:bCs/>
          <w:sz w:val="24"/>
        </w:rPr>
        <w:t>...</w:t>
      </w:r>
      <w:r w:rsidR="00752F00">
        <w:rPr>
          <w:bCs/>
          <w:sz w:val="24"/>
        </w:rPr>
        <w:t>.</w:t>
      </w:r>
      <w:r>
        <w:rPr>
          <w:bCs/>
          <w:sz w:val="24"/>
        </w:rPr>
        <w:t>.</w:t>
      </w:r>
      <w:r w:rsidR="00752F00">
        <w:rPr>
          <w:b/>
          <w:sz w:val="24"/>
        </w:rPr>
        <w:t>6</w:t>
      </w:r>
      <w:r w:rsidR="00FF2841">
        <w:rPr>
          <w:b/>
          <w:sz w:val="24"/>
        </w:rPr>
        <w:t>6</w:t>
      </w:r>
    </w:p>
    <w:p w:rsidR="00437C3F" w:rsidRDefault="00437C3F" w:rsidP="00437C3F">
      <w:pPr>
        <w:tabs>
          <w:tab w:val="left" w:leader="dot" w:pos="9333"/>
        </w:tabs>
        <w:spacing w:before="163"/>
        <w:ind w:left="176"/>
        <w:rPr>
          <w:bCs/>
          <w:sz w:val="24"/>
        </w:rPr>
      </w:pPr>
    </w:p>
    <w:p w:rsidR="00437C3F" w:rsidRDefault="00911725" w:rsidP="00EE1C2F">
      <w:pPr>
        <w:pStyle w:val="11"/>
        <w:spacing w:before="0"/>
        <w:ind w:left="0" w:right="2319"/>
        <w:jc w:val="center"/>
      </w:pPr>
      <w:r>
        <w:t>Liste des</w:t>
      </w:r>
      <w:r>
        <w:rPr>
          <w:spacing w:val="-1"/>
        </w:rPr>
        <w:t xml:space="preserve"> </w:t>
      </w:r>
      <w:r>
        <w:t>Tables</w:t>
      </w:r>
    </w:p>
    <w:p w:rsidR="00437C3F" w:rsidRDefault="00437C3F" w:rsidP="00437C3F">
      <w:pPr>
        <w:pStyle w:val="11"/>
        <w:spacing w:before="0"/>
        <w:ind w:left="1190" w:right="2319"/>
        <w:jc w:val="center"/>
        <w:rPr>
          <w:sz w:val="24"/>
          <w:szCs w:val="24"/>
        </w:rPr>
      </w:pPr>
    </w:p>
    <w:p w:rsidR="00437C3F" w:rsidRDefault="00437C3F" w:rsidP="00437C3F">
      <w:pPr>
        <w:pStyle w:val="11"/>
        <w:spacing w:before="0"/>
        <w:ind w:left="1190" w:right="2319"/>
        <w:jc w:val="center"/>
        <w:rPr>
          <w:sz w:val="24"/>
          <w:szCs w:val="24"/>
        </w:rPr>
      </w:pPr>
    </w:p>
    <w:p w:rsidR="00803553" w:rsidRDefault="00911725" w:rsidP="00803553">
      <w:pPr>
        <w:pStyle w:val="11"/>
        <w:tabs>
          <w:tab w:val="right" w:pos="9781"/>
        </w:tabs>
        <w:spacing w:before="0" w:line="360" w:lineRule="auto"/>
        <w:ind w:left="142" w:right="282"/>
        <w:rPr>
          <w:b w:val="0"/>
          <w:sz w:val="24"/>
          <w:szCs w:val="24"/>
        </w:rPr>
      </w:pPr>
      <w:r>
        <w:rPr>
          <w:bCs w:val="0"/>
          <w:sz w:val="24"/>
        </w:rPr>
        <w:t xml:space="preserve">  </w:t>
      </w:r>
      <w:r w:rsidRPr="00AE392D">
        <w:rPr>
          <w:bCs w:val="0"/>
          <w:sz w:val="24"/>
        </w:rPr>
        <w:t>TABLE</w:t>
      </w:r>
      <w:r w:rsidRPr="00AE392D">
        <w:rPr>
          <w:bCs w:val="0"/>
          <w:spacing w:val="-2"/>
          <w:sz w:val="24"/>
        </w:rPr>
        <w:t xml:space="preserve"> </w:t>
      </w:r>
      <w:r w:rsidRPr="00AE392D">
        <w:rPr>
          <w:bCs w:val="0"/>
          <w:sz w:val="24"/>
        </w:rPr>
        <w:t>1.1</w:t>
      </w:r>
      <w:r>
        <w:rPr>
          <w:bCs w:val="0"/>
          <w:sz w:val="24"/>
          <w:szCs w:val="24"/>
        </w:rPr>
        <w:t xml:space="preserve">  </w:t>
      </w:r>
      <w:r>
        <w:rPr>
          <w:b w:val="0"/>
          <w:sz w:val="24"/>
          <w:szCs w:val="24"/>
        </w:rPr>
        <w:t>TEMPS D'EXÈCUTION DU PROBLÈME M=3 ET N=2 DE</w:t>
      </w:r>
    </w:p>
    <w:p w:rsidR="00437C3F" w:rsidRDefault="00911725" w:rsidP="00E561AE">
      <w:pPr>
        <w:pStyle w:val="11"/>
        <w:tabs>
          <w:tab w:val="right" w:pos="9781"/>
        </w:tabs>
        <w:spacing w:before="0" w:line="360" w:lineRule="auto"/>
        <w:ind w:left="142" w:right="282"/>
        <w:rPr>
          <w:b w:val="0"/>
          <w:sz w:val="24"/>
          <w:szCs w:val="24"/>
        </w:rPr>
      </w:pPr>
      <w:r>
        <w:rPr>
          <w:b w:val="0"/>
          <w:sz w:val="24"/>
          <w:szCs w:val="24"/>
        </w:rPr>
        <w:t xml:space="preserve">  </w:t>
      </w:r>
      <w:r w:rsidR="00803553">
        <w:rPr>
          <w:b w:val="0"/>
          <w:sz w:val="24"/>
          <w:szCs w:val="24"/>
        </w:rPr>
        <w:t xml:space="preserve"> L'EXEMPLE</w:t>
      </w:r>
      <w:r>
        <w:rPr>
          <w:b w:val="0"/>
          <w:sz w:val="24"/>
          <w:szCs w:val="24"/>
        </w:rPr>
        <w:t>1.1…</w:t>
      </w:r>
      <w:r w:rsidR="00803553">
        <w:rPr>
          <w:b w:val="0"/>
          <w:sz w:val="24"/>
          <w:szCs w:val="24"/>
        </w:rPr>
        <w:t>……………………………</w:t>
      </w:r>
      <w:r>
        <w:rPr>
          <w:b w:val="0"/>
          <w:sz w:val="24"/>
          <w:szCs w:val="24"/>
        </w:rPr>
        <w:t>……..</w:t>
      </w:r>
      <w:r w:rsidR="00803553">
        <w:rPr>
          <w:b w:val="0"/>
          <w:sz w:val="24"/>
          <w:szCs w:val="24"/>
        </w:rPr>
        <w:t>……………………………………………</w:t>
      </w:r>
      <w:r w:rsidR="00E561AE">
        <w:rPr>
          <w:bCs w:val="0"/>
          <w:sz w:val="24"/>
          <w:szCs w:val="24"/>
        </w:rPr>
        <w:t>11</w:t>
      </w:r>
    </w:p>
    <w:p w:rsidR="00803553" w:rsidRDefault="00911725" w:rsidP="00803553">
      <w:pPr>
        <w:pStyle w:val="11"/>
        <w:spacing w:before="0" w:line="360" w:lineRule="auto"/>
        <w:ind w:left="142" w:right="424"/>
        <w:rPr>
          <w:b w:val="0"/>
          <w:sz w:val="24"/>
          <w:szCs w:val="24"/>
        </w:rPr>
      </w:pPr>
      <w:r>
        <w:rPr>
          <w:bCs w:val="0"/>
          <w:sz w:val="24"/>
        </w:rPr>
        <w:t xml:space="preserve">  </w:t>
      </w:r>
      <w:r w:rsidRPr="00AE392D">
        <w:rPr>
          <w:bCs w:val="0"/>
          <w:sz w:val="24"/>
        </w:rPr>
        <w:t>TABLE</w:t>
      </w:r>
      <w:r w:rsidRPr="00AE392D">
        <w:rPr>
          <w:bCs w:val="0"/>
          <w:spacing w:val="-2"/>
          <w:sz w:val="24"/>
        </w:rPr>
        <w:t xml:space="preserve"> </w:t>
      </w:r>
      <w:r w:rsidRPr="00AE392D">
        <w:rPr>
          <w:bCs w:val="0"/>
          <w:sz w:val="24"/>
        </w:rPr>
        <w:t>1.</w:t>
      </w:r>
      <w:r>
        <w:rPr>
          <w:bCs w:val="0"/>
          <w:sz w:val="24"/>
        </w:rPr>
        <w:t>2</w:t>
      </w:r>
      <w:r>
        <w:rPr>
          <w:bCs w:val="0"/>
          <w:sz w:val="24"/>
          <w:szCs w:val="24"/>
        </w:rPr>
        <w:t xml:space="preserve">   </w:t>
      </w:r>
      <w:r w:rsidRPr="00AE392D">
        <w:rPr>
          <w:b w:val="0"/>
          <w:sz w:val="24"/>
          <w:szCs w:val="24"/>
        </w:rPr>
        <w:t>TEMPS</w:t>
      </w:r>
      <w:r>
        <w:rPr>
          <w:bCs w:val="0"/>
          <w:sz w:val="24"/>
          <w:szCs w:val="24"/>
        </w:rPr>
        <w:t xml:space="preserve"> </w:t>
      </w:r>
      <w:r>
        <w:rPr>
          <w:b w:val="0"/>
          <w:sz w:val="24"/>
          <w:szCs w:val="24"/>
        </w:rPr>
        <w:t xml:space="preserve">D'EXÈCUTION DU PROBLÈME M=3 ET N=2 DE </w:t>
      </w:r>
    </w:p>
    <w:p w:rsidR="00437C3F" w:rsidRDefault="00911725" w:rsidP="00E561AE">
      <w:pPr>
        <w:pStyle w:val="11"/>
        <w:spacing w:before="0" w:line="360" w:lineRule="auto"/>
        <w:ind w:left="142" w:right="282"/>
        <w:rPr>
          <w:bCs w:val="0"/>
          <w:sz w:val="24"/>
          <w:szCs w:val="24"/>
        </w:rPr>
      </w:pPr>
      <w:r>
        <w:rPr>
          <w:b w:val="0"/>
          <w:sz w:val="24"/>
          <w:szCs w:val="24"/>
        </w:rPr>
        <w:t xml:space="preserve">   L'EXEMPLE 1.2………………………</w:t>
      </w:r>
      <w:r w:rsidR="00803553">
        <w:rPr>
          <w:b w:val="0"/>
          <w:sz w:val="24"/>
          <w:szCs w:val="24"/>
        </w:rPr>
        <w:t>………………</w:t>
      </w:r>
      <w:r>
        <w:rPr>
          <w:b w:val="0"/>
          <w:sz w:val="24"/>
          <w:szCs w:val="24"/>
        </w:rPr>
        <w:t>…….</w:t>
      </w:r>
      <w:r w:rsidR="00803553">
        <w:rPr>
          <w:b w:val="0"/>
          <w:sz w:val="24"/>
          <w:szCs w:val="24"/>
        </w:rPr>
        <w:t>……………………………….......</w:t>
      </w:r>
      <w:r w:rsidR="00E561AE">
        <w:rPr>
          <w:bCs w:val="0"/>
          <w:sz w:val="24"/>
          <w:szCs w:val="24"/>
        </w:rPr>
        <w:t>12</w:t>
      </w:r>
    </w:p>
    <w:p w:rsidR="00803553" w:rsidRDefault="00911725" w:rsidP="00437C3F">
      <w:pPr>
        <w:pStyle w:val="11"/>
        <w:spacing w:before="0" w:line="360" w:lineRule="auto"/>
        <w:ind w:left="142" w:right="594"/>
        <w:rPr>
          <w:b w:val="0"/>
          <w:sz w:val="24"/>
          <w:szCs w:val="24"/>
        </w:rPr>
      </w:pPr>
      <w:r>
        <w:rPr>
          <w:bCs w:val="0"/>
          <w:sz w:val="24"/>
        </w:rPr>
        <w:t xml:space="preserve">  TABLE 1.3</w:t>
      </w:r>
      <w:r>
        <w:rPr>
          <w:bCs w:val="0"/>
          <w:sz w:val="24"/>
          <w:szCs w:val="24"/>
        </w:rPr>
        <w:t xml:space="preserve">   </w:t>
      </w:r>
      <w:r>
        <w:rPr>
          <w:b w:val="0"/>
          <w:sz w:val="24"/>
          <w:szCs w:val="24"/>
        </w:rPr>
        <w:t>TEMPS D'EXÈCUTION DU PROBLÈME M=2 ET N=3 DE</w:t>
      </w:r>
    </w:p>
    <w:p w:rsidR="00437C3F" w:rsidRDefault="00911725" w:rsidP="00E561AE">
      <w:pPr>
        <w:pStyle w:val="11"/>
        <w:spacing w:before="0" w:line="360" w:lineRule="auto"/>
        <w:ind w:left="142" w:right="424"/>
        <w:rPr>
          <w:b w:val="0"/>
          <w:sz w:val="24"/>
          <w:szCs w:val="24"/>
        </w:rPr>
      </w:pPr>
      <w:r>
        <w:rPr>
          <w:b w:val="0"/>
          <w:sz w:val="24"/>
          <w:szCs w:val="24"/>
        </w:rPr>
        <w:t xml:space="preserve">  L'EXEMPLE 1.3………………………</w:t>
      </w:r>
      <w:r w:rsidR="00803553">
        <w:rPr>
          <w:b w:val="0"/>
          <w:sz w:val="24"/>
          <w:szCs w:val="24"/>
        </w:rPr>
        <w:t>…………</w:t>
      </w:r>
      <w:r>
        <w:rPr>
          <w:b w:val="0"/>
          <w:sz w:val="24"/>
          <w:szCs w:val="24"/>
        </w:rPr>
        <w:t>…..</w:t>
      </w:r>
      <w:r w:rsidR="00803553">
        <w:rPr>
          <w:b w:val="0"/>
          <w:sz w:val="24"/>
          <w:szCs w:val="24"/>
        </w:rPr>
        <w:t>…………………………………………..</w:t>
      </w:r>
      <w:r w:rsidR="00E561AE">
        <w:rPr>
          <w:bCs w:val="0"/>
          <w:sz w:val="24"/>
          <w:szCs w:val="24"/>
        </w:rPr>
        <w:t>13</w:t>
      </w:r>
    </w:p>
    <w:p w:rsidR="00803553" w:rsidRDefault="00911725" w:rsidP="00437C3F">
      <w:pPr>
        <w:pStyle w:val="11"/>
        <w:spacing w:before="0" w:line="360" w:lineRule="auto"/>
        <w:ind w:left="142" w:right="594"/>
        <w:rPr>
          <w:b w:val="0"/>
          <w:sz w:val="24"/>
          <w:szCs w:val="24"/>
        </w:rPr>
      </w:pPr>
      <w:r>
        <w:rPr>
          <w:bCs w:val="0"/>
          <w:sz w:val="24"/>
        </w:rPr>
        <w:t xml:space="preserve">  TABLE 1.4</w:t>
      </w:r>
      <w:r>
        <w:rPr>
          <w:b w:val="0"/>
          <w:sz w:val="24"/>
          <w:szCs w:val="24"/>
        </w:rPr>
        <w:t xml:space="preserve">   SIGNIFICATION ET VALEURS DES CHAMPS DANS LA</w:t>
      </w:r>
    </w:p>
    <w:p w:rsidR="00437C3F" w:rsidRDefault="00911725" w:rsidP="00E561AE">
      <w:pPr>
        <w:pStyle w:val="11"/>
        <w:spacing w:before="0" w:line="360" w:lineRule="auto"/>
        <w:ind w:left="142" w:right="424"/>
        <w:rPr>
          <w:b w:val="0"/>
          <w:sz w:val="24"/>
          <w:szCs w:val="24"/>
        </w:rPr>
      </w:pPr>
      <w:r>
        <w:rPr>
          <w:b w:val="0"/>
          <w:sz w:val="24"/>
          <w:szCs w:val="24"/>
        </w:rPr>
        <w:t xml:space="preserve">   NOTION DE GRAHAM……..………</w:t>
      </w:r>
      <w:r w:rsidR="00803553">
        <w:rPr>
          <w:b w:val="0"/>
          <w:sz w:val="24"/>
          <w:szCs w:val="24"/>
        </w:rPr>
        <w:t>…………………………………………………………</w:t>
      </w:r>
      <w:r w:rsidR="00E561AE">
        <w:rPr>
          <w:bCs w:val="0"/>
          <w:sz w:val="24"/>
          <w:szCs w:val="24"/>
        </w:rPr>
        <w:t>16</w:t>
      </w:r>
    </w:p>
    <w:p w:rsidR="00437C3F" w:rsidRPr="006D16BA" w:rsidRDefault="00911725" w:rsidP="00E561AE">
      <w:pPr>
        <w:pStyle w:val="11"/>
        <w:spacing w:before="0" w:line="360" w:lineRule="auto"/>
        <w:ind w:left="142" w:right="424"/>
        <w:rPr>
          <w:b w:val="0"/>
          <w:sz w:val="24"/>
          <w:szCs w:val="24"/>
        </w:rPr>
      </w:pPr>
      <w:r>
        <w:rPr>
          <w:bCs w:val="0"/>
          <w:sz w:val="24"/>
        </w:rPr>
        <w:t xml:space="preserve">  TABLE 1.5   </w:t>
      </w:r>
      <w:r w:rsidRPr="005D4798">
        <w:rPr>
          <w:b w:val="0"/>
          <w:sz w:val="24"/>
        </w:rPr>
        <w:t>INTERPRÈTATION DES VALEURS DU CHAMP</w:t>
      </w:r>
      <w:r>
        <w:rPr>
          <w:bCs w:val="0"/>
          <w:sz w:val="24"/>
        </w:rPr>
        <w:t xml:space="preserve"> </w:t>
      </w:r>
      <w:r w:rsidR="00803553">
        <w:rPr>
          <w:b w:val="0"/>
          <w:sz w:val="24"/>
          <w:szCs w:val="24"/>
        </w:rPr>
        <w:t>……………………………</w:t>
      </w:r>
      <w:r w:rsidR="00E561AE">
        <w:rPr>
          <w:bCs w:val="0"/>
          <w:sz w:val="24"/>
          <w:szCs w:val="24"/>
        </w:rPr>
        <w:t>16</w:t>
      </w:r>
    </w:p>
    <w:p w:rsidR="00437C3F" w:rsidRDefault="00911725" w:rsidP="00E561AE">
      <w:pPr>
        <w:pStyle w:val="11"/>
        <w:tabs>
          <w:tab w:val="right" w:pos="9923"/>
        </w:tabs>
        <w:spacing w:before="0" w:line="360" w:lineRule="auto"/>
        <w:ind w:left="142" w:right="424"/>
        <w:rPr>
          <w:b w:val="0"/>
          <w:sz w:val="24"/>
        </w:rPr>
      </w:pPr>
      <w:r>
        <w:rPr>
          <w:bCs w:val="0"/>
          <w:sz w:val="24"/>
          <w:szCs w:val="24"/>
        </w:rPr>
        <w:t xml:space="preserve">  TABLE 1.6   </w:t>
      </w:r>
      <w:r w:rsidRPr="005D4798">
        <w:rPr>
          <w:b w:val="0"/>
          <w:sz w:val="24"/>
        </w:rPr>
        <w:t>INTERPRÈTATION DES VALEURS DU CHAMP</w:t>
      </w:r>
      <w:r w:rsidR="00803553">
        <w:rPr>
          <w:b w:val="0"/>
          <w:sz w:val="24"/>
        </w:rPr>
        <w:t>………………………….....</w:t>
      </w:r>
      <w:r w:rsidR="00E561AE">
        <w:rPr>
          <w:bCs w:val="0"/>
          <w:sz w:val="24"/>
        </w:rPr>
        <w:t>17</w:t>
      </w:r>
    </w:p>
    <w:p w:rsidR="00803553" w:rsidRDefault="00803553" w:rsidP="00803553">
      <w:pPr>
        <w:pStyle w:val="11"/>
        <w:tabs>
          <w:tab w:val="right" w:pos="9923"/>
        </w:tabs>
        <w:spacing w:before="0" w:line="360" w:lineRule="auto"/>
        <w:ind w:left="142" w:right="424"/>
        <w:rPr>
          <w:b w:val="0"/>
          <w:sz w:val="24"/>
        </w:rPr>
      </w:pPr>
    </w:p>
    <w:p w:rsidR="00437C3F" w:rsidRDefault="00911725" w:rsidP="00E561AE">
      <w:pPr>
        <w:pStyle w:val="11"/>
        <w:spacing w:before="0" w:line="360" w:lineRule="auto"/>
        <w:ind w:left="142" w:right="282"/>
        <w:rPr>
          <w:b w:val="0"/>
          <w:sz w:val="24"/>
          <w:szCs w:val="24"/>
        </w:rPr>
      </w:pPr>
      <w:r>
        <w:rPr>
          <w:bCs w:val="0"/>
          <w:sz w:val="24"/>
          <w:szCs w:val="24"/>
        </w:rPr>
        <w:t xml:space="preserve">  TABLE 4.1 </w:t>
      </w:r>
      <w:r>
        <w:rPr>
          <w:b w:val="0"/>
          <w:sz w:val="24"/>
          <w:szCs w:val="24"/>
        </w:rPr>
        <w:t xml:space="preserve"> TEMPS D'EXÈCUTION DES TACHES</w:t>
      </w:r>
      <w:r w:rsidR="00803553">
        <w:rPr>
          <w:b w:val="0"/>
          <w:sz w:val="24"/>
          <w:szCs w:val="24"/>
        </w:rPr>
        <w:t>………………………………………….</w:t>
      </w:r>
      <w:r w:rsidR="00E561AE">
        <w:rPr>
          <w:bCs w:val="0"/>
          <w:sz w:val="24"/>
          <w:szCs w:val="24"/>
        </w:rPr>
        <w:t>60</w:t>
      </w:r>
    </w:p>
    <w:p w:rsidR="00437C3F" w:rsidRDefault="00911725" w:rsidP="00E561AE">
      <w:pPr>
        <w:pStyle w:val="11"/>
        <w:spacing w:before="0" w:line="360" w:lineRule="auto"/>
        <w:ind w:left="142" w:right="424"/>
        <w:rPr>
          <w:bCs w:val="0"/>
          <w:sz w:val="24"/>
          <w:szCs w:val="24"/>
        </w:rPr>
      </w:pPr>
      <w:r>
        <w:rPr>
          <w:bCs w:val="0"/>
          <w:sz w:val="24"/>
          <w:szCs w:val="24"/>
        </w:rPr>
        <w:t xml:space="preserve">  TABLE 4.2  </w:t>
      </w:r>
      <w:r>
        <w:rPr>
          <w:b w:val="0"/>
          <w:sz w:val="24"/>
          <w:szCs w:val="24"/>
        </w:rPr>
        <w:t>TEMPS D'EXÈCUTION DES TACHES</w:t>
      </w:r>
      <w:r w:rsidR="00803553">
        <w:rPr>
          <w:b w:val="0"/>
          <w:sz w:val="24"/>
          <w:szCs w:val="24"/>
        </w:rPr>
        <w:t>………………………………………….</w:t>
      </w:r>
      <w:r w:rsidR="00E561AE">
        <w:rPr>
          <w:bCs w:val="0"/>
          <w:sz w:val="24"/>
          <w:szCs w:val="24"/>
        </w:rPr>
        <w:t>62</w:t>
      </w:r>
    </w:p>
    <w:p w:rsidR="00437C3F" w:rsidRDefault="00437C3F" w:rsidP="00437C3F">
      <w:pPr>
        <w:pStyle w:val="11"/>
        <w:spacing w:before="0" w:line="360" w:lineRule="auto"/>
        <w:ind w:left="0" w:right="594"/>
        <w:rPr>
          <w:bCs w:val="0"/>
          <w:sz w:val="24"/>
          <w:szCs w:val="24"/>
        </w:rPr>
      </w:pPr>
    </w:p>
    <w:p w:rsidR="00437C3F" w:rsidRDefault="00911725" w:rsidP="00437C3F">
      <w:pPr>
        <w:pStyle w:val="11"/>
        <w:spacing w:before="0"/>
        <w:ind w:left="1190" w:right="2319"/>
        <w:jc w:val="center"/>
      </w:pPr>
      <w:r>
        <w:t>Liste des</w:t>
      </w:r>
      <w:r>
        <w:rPr>
          <w:spacing w:val="-1"/>
        </w:rPr>
        <w:t xml:space="preserve"> </w:t>
      </w:r>
      <w:r>
        <w:t>Algorithmes</w:t>
      </w:r>
    </w:p>
    <w:p w:rsidR="00437C3F" w:rsidRDefault="00437C3F" w:rsidP="00437C3F">
      <w:pPr>
        <w:pStyle w:val="11"/>
        <w:spacing w:before="0"/>
        <w:ind w:left="1190" w:right="2319"/>
        <w:jc w:val="center"/>
      </w:pPr>
    </w:p>
    <w:p w:rsidR="00437C3F" w:rsidRDefault="00911725" w:rsidP="00034C6C">
      <w:pPr>
        <w:pStyle w:val="11"/>
        <w:spacing w:before="0" w:line="360" w:lineRule="auto"/>
        <w:ind w:left="284" w:right="424"/>
        <w:rPr>
          <w:b w:val="0"/>
          <w:bCs w:val="0"/>
          <w:sz w:val="24"/>
          <w:szCs w:val="24"/>
        </w:rPr>
      </w:pPr>
      <w:r>
        <w:rPr>
          <w:sz w:val="24"/>
          <w:szCs w:val="24"/>
        </w:rPr>
        <w:t xml:space="preserve">ALGORITHME 2.1   </w:t>
      </w:r>
      <w:r>
        <w:rPr>
          <w:b w:val="0"/>
          <w:bCs w:val="0"/>
          <w:sz w:val="24"/>
          <w:szCs w:val="24"/>
        </w:rPr>
        <w:t>ALGORITHME DE DESCENTE</w:t>
      </w:r>
      <w:r w:rsidR="00862207">
        <w:rPr>
          <w:b w:val="0"/>
          <w:bCs w:val="0"/>
          <w:sz w:val="24"/>
          <w:szCs w:val="24"/>
        </w:rPr>
        <w:t>………………………………………</w:t>
      </w:r>
      <w:r w:rsidR="00034C6C">
        <w:rPr>
          <w:sz w:val="24"/>
          <w:szCs w:val="24"/>
        </w:rPr>
        <w:t>27</w:t>
      </w:r>
    </w:p>
    <w:p w:rsidR="00437C3F" w:rsidRDefault="00911725" w:rsidP="00034C6C">
      <w:pPr>
        <w:pStyle w:val="11"/>
        <w:spacing w:before="0" w:line="360" w:lineRule="auto"/>
        <w:ind w:left="284" w:right="424"/>
        <w:rPr>
          <w:b w:val="0"/>
          <w:bCs w:val="0"/>
          <w:sz w:val="24"/>
          <w:szCs w:val="24"/>
        </w:rPr>
      </w:pPr>
      <w:r>
        <w:rPr>
          <w:sz w:val="24"/>
          <w:szCs w:val="24"/>
        </w:rPr>
        <w:t>ALGORITHME</w:t>
      </w:r>
      <w:r>
        <w:rPr>
          <w:b w:val="0"/>
          <w:bCs w:val="0"/>
          <w:sz w:val="24"/>
          <w:szCs w:val="24"/>
        </w:rPr>
        <w:t xml:space="preserve"> 2.2   ALGORITHME DE RECUIT SIMULÈ</w:t>
      </w:r>
      <w:r w:rsidR="00862207">
        <w:rPr>
          <w:b w:val="0"/>
          <w:bCs w:val="0"/>
          <w:sz w:val="24"/>
          <w:szCs w:val="24"/>
        </w:rPr>
        <w:t>………………………………..</w:t>
      </w:r>
      <w:r w:rsidR="00034C6C">
        <w:rPr>
          <w:sz w:val="24"/>
          <w:szCs w:val="24"/>
        </w:rPr>
        <w:t>29</w:t>
      </w:r>
    </w:p>
    <w:p w:rsidR="00437C3F" w:rsidRDefault="00911725" w:rsidP="00034C6C">
      <w:pPr>
        <w:pStyle w:val="11"/>
        <w:tabs>
          <w:tab w:val="right" w:pos="7797"/>
        </w:tabs>
        <w:spacing w:before="0" w:line="360" w:lineRule="auto"/>
        <w:ind w:left="284" w:right="424"/>
        <w:rPr>
          <w:b w:val="0"/>
          <w:bCs w:val="0"/>
          <w:sz w:val="24"/>
          <w:szCs w:val="24"/>
        </w:rPr>
      </w:pPr>
      <w:r w:rsidRPr="003C7147">
        <w:rPr>
          <w:sz w:val="24"/>
          <w:szCs w:val="24"/>
        </w:rPr>
        <w:t xml:space="preserve">ALGORITHME </w:t>
      </w:r>
      <w:r>
        <w:rPr>
          <w:sz w:val="24"/>
          <w:szCs w:val="24"/>
        </w:rPr>
        <w:t xml:space="preserve">2.3   </w:t>
      </w:r>
      <w:r>
        <w:rPr>
          <w:b w:val="0"/>
          <w:bCs w:val="0"/>
          <w:sz w:val="24"/>
          <w:szCs w:val="24"/>
        </w:rPr>
        <w:t>ALGORITHME DE RECHERCHE TABOU</w:t>
      </w:r>
      <w:r w:rsidR="00862207">
        <w:rPr>
          <w:b w:val="0"/>
          <w:bCs w:val="0"/>
          <w:sz w:val="24"/>
          <w:szCs w:val="24"/>
        </w:rPr>
        <w:t>………………………….</w:t>
      </w:r>
      <w:r w:rsidR="00034C6C">
        <w:rPr>
          <w:sz w:val="24"/>
          <w:szCs w:val="24"/>
        </w:rPr>
        <w:t>30</w:t>
      </w:r>
    </w:p>
    <w:p w:rsidR="00437C3F" w:rsidRDefault="00911725" w:rsidP="00034C6C">
      <w:pPr>
        <w:pStyle w:val="11"/>
        <w:spacing w:before="0" w:line="360" w:lineRule="auto"/>
        <w:ind w:left="284" w:right="424"/>
        <w:rPr>
          <w:b w:val="0"/>
          <w:bCs w:val="0"/>
          <w:sz w:val="24"/>
          <w:szCs w:val="24"/>
        </w:rPr>
      </w:pPr>
      <w:r w:rsidRPr="003C7147">
        <w:rPr>
          <w:sz w:val="24"/>
          <w:szCs w:val="24"/>
        </w:rPr>
        <w:t>ALGORITHME</w:t>
      </w:r>
      <w:r>
        <w:rPr>
          <w:sz w:val="24"/>
          <w:szCs w:val="24"/>
        </w:rPr>
        <w:t xml:space="preserve"> 2.4   </w:t>
      </w:r>
      <w:r>
        <w:rPr>
          <w:b w:val="0"/>
          <w:bCs w:val="0"/>
          <w:sz w:val="24"/>
          <w:szCs w:val="24"/>
        </w:rPr>
        <w:t>ALGORITHME GÈNÈTIQUE</w:t>
      </w:r>
      <w:r w:rsidR="00862207">
        <w:rPr>
          <w:b w:val="0"/>
          <w:bCs w:val="0"/>
          <w:sz w:val="24"/>
          <w:szCs w:val="24"/>
        </w:rPr>
        <w:t>…………………………………………</w:t>
      </w:r>
      <w:r w:rsidR="00034C6C">
        <w:rPr>
          <w:sz w:val="24"/>
          <w:szCs w:val="24"/>
        </w:rPr>
        <w:t>32</w:t>
      </w:r>
    </w:p>
    <w:p w:rsidR="00862207" w:rsidRDefault="00911725" w:rsidP="00862207">
      <w:pPr>
        <w:pStyle w:val="11"/>
        <w:spacing w:before="0" w:line="360" w:lineRule="auto"/>
        <w:ind w:left="284" w:right="-2"/>
        <w:rPr>
          <w:b w:val="0"/>
          <w:bCs w:val="0"/>
          <w:sz w:val="24"/>
          <w:szCs w:val="24"/>
        </w:rPr>
      </w:pPr>
      <w:r w:rsidRPr="003C7147">
        <w:rPr>
          <w:sz w:val="24"/>
          <w:szCs w:val="24"/>
        </w:rPr>
        <w:t>ALGORITHME</w:t>
      </w:r>
      <w:r>
        <w:rPr>
          <w:sz w:val="24"/>
          <w:szCs w:val="24"/>
        </w:rPr>
        <w:t xml:space="preserve"> 2.5   </w:t>
      </w:r>
      <w:r>
        <w:rPr>
          <w:b w:val="0"/>
          <w:bCs w:val="0"/>
          <w:sz w:val="24"/>
          <w:szCs w:val="24"/>
        </w:rPr>
        <w:t xml:space="preserve">LE SCHÈMA GÈNÈRALE DE L'ALGORITHME DE </w:t>
      </w:r>
    </w:p>
    <w:p w:rsidR="00437C3F" w:rsidRDefault="00911725" w:rsidP="00034C6C">
      <w:pPr>
        <w:pStyle w:val="11"/>
        <w:spacing w:before="0" w:line="360" w:lineRule="auto"/>
        <w:ind w:left="284" w:right="-2"/>
        <w:rPr>
          <w:sz w:val="24"/>
          <w:szCs w:val="24"/>
        </w:rPr>
      </w:pPr>
      <w:r>
        <w:rPr>
          <w:b w:val="0"/>
          <w:bCs w:val="0"/>
          <w:sz w:val="24"/>
          <w:szCs w:val="24"/>
        </w:rPr>
        <w:t>COLONIES DE FOURMIS</w:t>
      </w:r>
      <w:r w:rsidRPr="003C7147">
        <w:rPr>
          <w:sz w:val="24"/>
          <w:szCs w:val="24"/>
        </w:rPr>
        <w:t xml:space="preserve"> </w:t>
      </w:r>
      <w:r w:rsidR="00862207">
        <w:rPr>
          <w:b w:val="0"/>
          <w:bCs w:val="0"/>
          <w:sz w:val="24"/>
          <w:szCs w:val="24"/>
        </w:rPr>
        <w:t>…………………………………………………………………….</w:t>
      </w:r>
      <w:r w:rsidR="00034C6C" w:rsidRPr="00034C6C">
        <w:rPr>
          <w:sz w:val="24"/>
          <w:szCs w:val="24"/>
        </w:rPr>
        <w:t>34</w:t>
      </w:r>
    </w:p>
    <w:p w:rsidR="00437C3F" w:rsidRDefault="00911725" w:rsidP="00034C6C">
      <w:pPr>
        <w:pStyle w:val="11"/>
        <w:spacing w:before="0" w:line="360" w:lineRule="auto"/>
        <w:ind w:left="284" w:right="424"/>
        <w:rPr>
          <w:b w:val="0"/>
          <w:bCs w:val="0"/>
          <w:sz w:val="24"/>
          <w:szCs w:val="24"/>
        </w:rPr>
      </w:pPr>
      <w:r w:rsidRPr="00007AD0">
        <w:rPr>
          <w:sz w:val="24"/>
          <w:szCs w:val="24"/>
        </w:rPr>
        <w:t>ALGORITHME</w:t>
      </w:r>
      <w:r>
        <w:rPr>
          <w:sz w:val="24"/>
          <w:szCs w:val="24"/>
        </w:rPr>
        <w:t xml:space="preserve"> 2.6   </w:t>
      </w:r>
      <w:r>
        <w:rPr>
          <w:b w:val="0"/>
          <w:bCs w:val="0"/>
          <w:sz w:val="24"/>
          <w:szCs w:val="24"/>
        </w:rPr>
        <w:t>ALGORITHME DE COLONIES D'ABEILLES</w:t>
      </w:r>
      <w:r w:rsidR="00862207">
        <w:rPr>
          <w:b w:val="0"/>
          <w:bCs w:val="0"/>
          <w:sz w:val="24"/>
          <w:szCs w:val="24"/>
        </w:rPr>
        <w:t>………………………</w:t>
      </w:r>
      <w:r w:rsidR="00034C6C">
        <w:rPr>
          <w:sz w:val="24"/>
          <w:szCs w:val="24"/>
        </w:rPr>
        <w:t>38</w:t>
      </w:r>
    </w:p>
    <w:p w:rsidR="00437C3F" w:rsidRPr="00007AD0" w:rsidRDefault="00911725" w:rsidP="00FF2841">
      <w:pPr>
        <w:pStyle w:val="11"/>
        <w:spacing w:before="0" w:line="360" w:lineRule="auto"/>
        <w:ind w:left="284" w:right="424"/>
        <w:rPr>
          <w:b w:val="0"/>
          <w:bCs w:val="0"/>
          <w:sz w:val="24"/>
          <w:szCs w:val="24"/>
        </w:rPr>
      </w:pPr>
      <w:r w:rsidRPr="00007AD0">
        <w:rPr>
          <w:sz w:val="24"/>
          <w:szCs w:val="24"/>
        </w:rPr>
        <w:t>ALGORITHME</w:t>
      </w:r>
      <w:r>
        <w:rPr>
          <w:sz w:val="24"/>
          <w:szCs w:val="24"/>
        </w:rPr>
        <w:t xml:space="preserve"> </w:t>
      </w:r>
      <w:r w:rsidR="00FF2841">
        <w:rPr>
          <w:sz w:val="24"/>
          <w:szCs w:val="24"/>
        </w:rPr>
        <w:t>3.1</w:t>
      </w:r>
      <w:r>
        <w:rPr>
          <w:sz w:val="24"/>
          <w:szCs w:val="24"/>
        </w:rPr>
        <w:t xml:space="preserve">   </w:t>
      </w:r>
      <w:r>
        <w:rPr>
          <w:b w:val="0"/>
          <w:bCs w:val="0"/>
          <w:sz w:val="24"/>
          <w:szCs w:val="24"/>
        </w:rPr>
        <w:t>ALGORITHME GUIRCHOUN ET MARTINEAU</w:t>
      </w:r>
      <w:r w:rsidR="00862207">
        <w:rPr>
          <w:b w:val="0"/>
          <w:bCs w:val="0"/>
          <w:sz w:val="24"/>
          <w:szCs w:val="24"/>
        </w:rPr>
        <w:t>…………………..</w:t>
      </w:r>
      <w:r w:rsidR="00034C6C">
        <w:rPr>
          <w:sz w:val="24"/>
          <w:szCs w:val="24"/>
        </w:rPr>
        <w:t>50</w:t>
      </w:r>
    </w:p>
    <w:p w:rsidR="00437C3F" w:rsidRPr="00AE392D" w:rsidRDefault="00437C3F" w:rsidP="00437C3F">
      <w:pPr>
        <w:pStyle w:val="11"/>
        <w:spacing w:before="0" w:line="360" w:lineRule="auto"/>
        <w:ind w:left="142" w:right="594"/>
        <w:jc w:val="center"/>
        <w:rPr>
          <w:bCs w:val="0"/>
          <w:sz w:val="24"/>
          <w:szCs w:val="24"/>
        </w:rPr>
      </w:pPr>
    </w:p>
    <w:p w:rsidR="00437C3F" w:rsidRPr="00AE392D" w:rsidRDefault="00437C3F" w:rsidP="00437C3F">
      <w:pPr>
        <w:pStyle w:val="11"/>
        <w:spacing w:before="0" w:line="360" w:lineRule="auto"/>
        <w:ind w:left="0" w:right="735"/>
        <w:rPr>
          <w:b w:val="0"/>
          <w:sz w:val="24"/>
          <w:szCs w:val="24"/>
        </w:rPr>
      </w:pPr>
    </w:p>
    <w:p w:rsidR="00AB60C6" w:rsidRPr="00437C3F" w:rsidRDefault="00AB60C6" w:rsidP="00437C3F">
      <w:pPr>
        <w:ind w:left="140"/>
        <w:rPr>
          <w:rtl/>
        </w:rPr>
        <w:sectPr w:rsidR="00AB60C6" w:rsidRPr="00437C3F" w:rsidSect="00295A4C">
          <w:pgSz w:w="11906" w:h="16838" w:code="9"/>
          <w:pgMar w:top="1418" w:right="851" w:bottom="1418" w:left="992" w:header="709" w:footer="709" w:gutter="0"/>
          <w:cols w:space="708"/>
          <w:docGrid w:linePitch="360"/>
        </w:sectPr>
      </w:pPr>
    </w:p>
    <w:p w:rsidR="007C6098" w:rsidRPr="00C30AFA" w:rsidRDefault="00911725" w:rsidP="00C30AFA">
      <w:pPr>
        <w:pStyle w:val="11"/>
        <w:ind w:left="0"/>
        <w:jc w:val="center"/>
        <w:rPr>
          <w:sz w:val="28"/>
          <w:szCs w:val="28"/>
          <w:lang w:bidi="ar-DZ"/>
        </w:rPr>
      </w:pPr>
      <w:r w:rsidRPr="00C30AFA">
        <w:rPr>
          <w:sz w:val="28"/>
          <w:szCs w:val="28"/>
          <w:lang w:bidi="ar-DZ"/>
        </w:rPr>
        <w:t>Introduction générale</w:t>
      </w:r>
    </w:p>
    <w:p w:rsidR="007C6098" w:rsidRDefault="007C6098" w:rsidP="007C6098">
      <w:pPr>
        <w:pStyle w:val="11"/>
        <w:ind w:left="0"/>
        <w:jc w:val="both"/>
        <w:rPr>
          <w:sz w:val="24"/>
          <w:szCs w:val="24"/>
          <w:lang w:bidi="ar-DZ"/>
        </w:rPr>
      </w:pPr>
    </w:p>
    <w:p w:rsidR="007C6098" w:rsidRPr="007C6098" w:rsidRDefault="00911725" w:rsidP="0071050A">
      <w:pPr>
        <w:pStyle w:val="11"/>
        <w:spacing w:line="360" w:lineRule="auto"/>
        <w:ind w:left="0" w:right="-2"/>
        <w:jc w:val="both"/>
        <w:rPr>
          <w:b w:val="0"/>
          <w:bCs w:val="0"/>
          <w:sz w:val="24"/>
          <w:szCs w:val="24"/>
          <w:lang w:bidi="ar-DZ"/>
        </w:rPr>
      </w:pPr>
      <w:r>
        <w:rPr>
          <w:b w:val="0"/>
          <w:bCs w:val="0"/>
          <w:sz w:val="24"/>
          <w:szCs w:val="24"/>
          <w:lang w:bidi="ar-DZ"/>
        </w:rPr>
        <w:t xml:space="preserve">   </w:t>
      </w:r>
      <w:r w:rsidRPr="008D729A">
        <w:rPr>
          <w:b w:val="0"/>
          <w:bCs w:val="0"/>
          <w:sz w:val="24"/>
          <w:szCs w:val="24"/>
          <w:lang w:bidi="ar-DZ"/>
        </w:rPr>
        <w:t>L’industrie actuelle se caractérise par une forte demande de produits personnalisés de bonne qualité et à bas prix, dans des délais de plus en plus raccourcis. En effet, l’ouverture des marchés internationaux, ainsi que l’évolution et la mondialisation ont poussé les industriels à se diriger vers des systèmes de fabrication de plus en plus flexibles, ce qui a imposé la mise en cause de plusieurs habitudes de production et en particulier la gestion des ateliers de production qui joue un rôle crucial dans la productivité et le raccourcissement des délais de production. Un système de production est dit flexible s’il peut assurer la production simultanée de plusieurs types de pièces avec des quantités variables et s’il est capable de s’adapter à la production de nouveaux produits pour lesquels le système n’a pas été étudié. [</w:t>
      </w:r>
      <w:r w:rsidRPr="007C6098">
        <w:rPr>
          <w:b w:val="0"/>
          <w:bCs w:val="0"/>
          <w:sz w:val="24"/>
          <w:szCs w:val="24"/>
        </w:rPr>
        <w:t>12], [13]</w:t>
      </w:r>
      <w:r w:rsidRPr="008D729A">
        <w:rPr>
          <w:b w:val="0"/>
          <w:bCs w:val="0"/>
          <w:sz w:val="24"/>
          <w:szCs w:val="24"/>
          <w:lang w:bidi="ar-DZ"/>
        </w:rPr>
        <w:t>.</w:t>
      </w:r>
    </w:p>
    <w:p w:rsidR="007C6098" w:rsidRDefault="00911725" w:rsidP="0071050A">
      <w:pPr>
        <w:pStyle w:val="11"/>
        <w:spacing w:line="360" w:lineRule="auto"/>
        <w:ind w:left="0" w:right="-2"/>
        <w:jc w:val="both"/>
        <w:rPr>
          <w:b w:val="0"/>
          <w:bCs w:val="0"/>
          <w:sz w:val="24"/>
          <w:szCs w:val="24"/>
          <w:lang w:bidi="ar-DZ"/>
        </w:rPr>
      </w:pPr>
      <w:r>
        <w:rPr>
          <w:b w:val="0"/>
          <w:bCs w:val="0"/>
          <w:sz w:val="24"/>
          <w:szCs w:val="24"/>
          <w:lang w:bidi="ar-DZ"/>
        </w:rPr>
        <w:t xml:space="preserve">   </w:t>
      </w:r>
      <w:r w:rsidRPr="00AC7049">
        <w:rPr>
          <w:b w:val="0"/>
          <w:bCs w:val="0"/>
          <w:sz w:val="24"/>
          <w:szCs w:val="24"/>
          <w:lang w:bidi="ar-DZ"/>
        </w:rPr>
        <w:t>La productivité peut être affectée directement par la qualité de l’ordonnancement des opérations sur les machines, car un atelier de production peut réaliser une grande variété de produits avec des coûts réduits, grâce à une meilleure utilisation des ressources. Le domaine d’application de l’ordonnancement est vaste : par exemple, la gestion de la charge des processus en informatique, la gestion de la production dans l’industrie, la gestion de projets, etc.</w:t>
      </w:r>
    </w:p>
    <w:p w:rsidR="007C6098" w:rsidRDefault="00911725" w:rsidP="0071050A">
      <w:pPr>
        <w:pStyle w:val="11"/>
        <w:spacing w:line="360" w:lineRule="auto"/>
        <w:ind w:left="0" w:right="-2"/>
        <w:jc w:val="both"/>
        <w:rPr>
          <w:b w:val="0"/>
          <w:bCs w:val="0"/>
          <w:sz w:val="24"/>
          <w:szCs w:val="24"/>
          <w:lang w:bidi="ar-DZ"/>
        </w:rPr>
      </w:pPr>
      <w:r>
        <w:rPr>
          <w:b w:val="0"/>
          <w:bCs w:val="0"/>
          <w:sz w:val="24"/>
          <w:szCs w:val="24"/>
          <w:lang w:bidi="ar-DZ"/>
        </w:rPr>
        <w:t xml:space="preserve">  </w:t>
      </w:r>
      <w:r w:rsidRPr="00AC7049">
        <w:rPr>
          <w:b w:val="0"/>
          <w:bCs w:val="0"/>
          <w:sz w:val="24"/>
          <w:szCs w:val="24"/>
          <w:lang w:bidi="ar-DZ"/>
        </w:rPr>
        <w:t>Le problème d’ordonnancement est classé parmi les problèmes fortement combinatoires, et il est toujours renouvelable, car jusqu'à maintenant, il n’existe aucune méthode de résolution générale et de faible complexité algorithmique. [</w:t>
      </w:r>
      <w:r>
        <w:rPr>
          <w:b w:val="0"/>
          <w:bCs w:val="0"/>
          <w:sz w:val="24"/>
          <w:szCs w:val="24"/>
          <w:lang w:bidi="ar-DZ"/>
        </w:rPr>
        <w:t>14</w:t>
      </w:r>
      <w:r w:rsidRPr="00AC7049">
        <w:rPr>
          <w:b w:val="0"/>
          <w:bCs w:val="0"/>
          <w:sz w:val="24"/>
          <w:szCs w:val="24"/>
          <w:lang w:bidi="ar-DZ"/>
        </w:rPr>
        <w:t>].</w:t>
      </w:r>
    </w:p>
    <w:p w:rsidR="007C6098" w:rsidRPr="00AC7049" w:rsidRDefault="00911725" w:rsidP="0071050A">
      <w:pPr>
        <w:pStyle w:val="11"/>
        <w:spacing w:line="360" w:lineRule="auto"/>
        <w:ind w:left="0" w:right="-2"/>
        <w:jc w:val="both"/>
        <w:rPr>
          <w:b w:val="0"/>
          <w:bCs w:val="0"/>
          <w:sz w:val="24"/>
          <w:szCs w:val="24"/>
          <w:lang w:bidi="ar-DZ"/>
        </w:rPr>
      </w:pPr>
      <w:r>
        <w:rPr>
          <w:b w:val="0"/>
          <w:bCs w:val="0"/>
          <w:sz w:val="24"/>
          <w:szCs w:val="24"/>
          <w:lang w:bidi="ar-DZ"/>
        </w:rPr>
        <w:t xml:space="preserve">   </w:t>
      </w:r>
      <w:r w:rsidRPr="00AC7049">
        <w:rPr>
          <w:b w:val="0"/>
          <w:bCs w:val="0"/>
          <w:sz w:val="24"/>
          <w:szCs w:val="24"/>
          <w:lang w:bidi="ar-DZ"/>
        </w:rPr>
        <w:t>On trouve une grande variété de problèmes d’ordonnancement qui sont liés à plusieurs paramètres : les tâches ou opérations (préemptives et non préemptives, indépendantes ou non), les paramètres relatifs aux ressources (renouvelables, consommables), types de contraintes sur les tâches (précédence, disjonctions), critères d’optimalité (minimisation de la durée totale d’achèvement de toutes les tâches</w:t>
      </w:r>
    </w:p>
    <w:p w:rsidR="007C6098" w:rsidRDefault="00911725" w:rsidP="0071050A">
      <w:pPr>
        <w:pStyle w:val="11"/>
        <w:spacing w:line="360" w:lineRule="auto"/>
        <w:ind w:left="0" w:right="-2"/>
        <w:jc w:val="both"/>
        <w:rPr>
          <w:b w:val="0"/>
          <w:bCs w:val="0"/>
          <w:sz w:val="24"/>
          <w:szCs w:val="24"/>
          <w:lang w:bidi="ar-DZ"/>
        </w:rPr>
      </w:pPr>
      <w:r w:rsidRPr="00AC7049">
        <w:rPr>
          <w:b w:val="0"/>
          <w:bCs w:val="0"/>
          <w:sz w:val="24"/>
          <w:szCs w:val="24"/>
          <w:lang w:bidi="ar-DZ"/>
        </w:rPr>
        <w:t>« makespan », minimisation du retard total des tâches, minimisation de la charge des machines, etc.).</w:t>
      </w:r>
    </w:p>
    <w:p w:rsidR="007C6098" w:rsidRDefault="00911725" w:rsidP="0071050A">
      <w:pPr>
        <w:pStyle w:val="11"/>
        <w:spacing w:line="360" w:lineRule="auto"/>
        <w:ind w:left="0" w:right="-2"/>
        <w:jc w:val="both"/>
        <w:rPr>
          <w:b w:val="0"/>
          <w:bCs w:val="0"/>
          <w:sz w:val="24"/>
          <w:szCs w:val="24"/>
          <w:lang w:bidi="ar-DZ"/>
        </w:rPr>
      </w:pPr>
      <w:r>
        <w:rPr>
          <w:b w:val="0"/>
          <w:bCs w:val="0"/>
          <w:sz w:val="24"/>
          <w:szCs w:val="24"/>
          <w:lang w:bidi="ar-DZ"/>
        </w:rPr>
        <w:t xml:space="preserve">   </w:t>
      </w:r>
      <w:r w:rsidRPr="00AC7049">
        <w:rPr>
          <w:b w:val="0"/>
          <w:bCs w:val="0"/>
          <w:sz w:val="24"/>
          <w:szCs w:val="24"/>
          <w:lang w:bidi="ar-DZ"/>
        </w:rPr>
        <w:t>La résolution du problème d’ordonnancement consiste à attribuer une ressource à chaque opération et à organiser l’ordre d’exécution des tâches en attribuant une date de début à chaque tâche, de telle sorte à respecter toutes les contraintes considérées dans le but d’optimiser un certain nombre d’objectifs.</w:t>
      </w:r>
    </w:p>
    <w:p w:rsidR="007C6098" w:rsidRPr="00AC7049" w:rsidRDefault="00911725" w:rsidP="0071050A">
      <w:pPr>
        <w:pStyle w:val="11"/>
        <w:spacing w:line="360" w:lineRule="auto"/>
        <w:ind w:left="0" w:right="-2"/>
        <w:jc w:val="both"/>
        <w:rPr>
          <w:b w:val="0"/>
          <w:bCs w:val="0"/>
          <w:sz w:val="24"/>
          <w:szCs w:val="24"/>
        </w:rPr>
      </w:pPr>
      <w:r>
        <w:rPr>
          <w:b w:val="0"/>
          <w:bCs w:val="0"/>
          <w:sz w:val="24"/>
          <w:szCs w:val="24"/>
        </w:rPr>
        <w:t xml:space="preserve">   </w:t>
      </w:r>
      <w:r w:rsidRPr="00AC7049">
        <w:rPr>
          <w:b w:val="0"/>
          <w:bCs w:val="0"/>
          <w:sz w:val="24"/>
          <w:szCs w:val="24"/>
          <w:lang w:bidi="ar-DZ"/>
        </w:rPr>
        <w:t>Intuitivement, la résolution d’un problème d’ordonnancement passe par deux étapes fondamentales : la première étape qui consiste à identifier et à modéliser le problème en décrivant les contraintes qui doivent être respectées et en cernant les critères à optimiser. La deuxième étape se concrétise par la recherche de la méthode la plus adéquate pour la résolution du problème considéré.</w:t>
      </w:r>
    </w:p>
    <w:p w:rsidR="00383345" w:rsidRDefault="00383345" w:rsidP="0071050A">
      <w:pPr>
        <w:pStyle w:val="Corpsdetexte"/>
        <w:spacing w:before="138" w:line="360" w:lineRule="auto"/>
        <w:ind w:left="138" w:right="-2" w:firstLine="360"/>
        <w:jc w:val="both"/>
      </w:pPr>
    </w:p>
    <w:p w:rsidR="007C6098" w:rsidRDefault="00911725" w:rsidP="0071050A">
      <w:pPr>
        <w:pStyle w:val="Corpsdetexte"/>
        <w:spacing w:before="138" w:line="360" w:lineRule="auto"/>
        <w:ind w:left="138" w:right="-2" w:firstLine="360"/>
        <w:jc w:val="both"/>
      </w:pPr>
      <w:r w:rsidRPr="00AC7049">
        <w:t xml:space="preserve">Dans cette optique, ce travail propose un modèle de résolution du problème d’ordonnancement d’atelier de type Flow Shop Hybride  (FSH). </w:t>
      </w:r>
      <w:r>
        <w:t>O</w:t>
      </w:r>
      <w:r w:rsidRPr="00AC7049">
        <w:t>n trouve</w:t>
      </w:r>
      <w:r>
        <w:rPr>
          <w:b/>
          <w:bCs/>
        </w:rPr>
        <w:t xml:space="preserve"> </w:t>
      </w:r>
      <w:r w:rsidRPr="00F60E36">
        <w:t>que</w:t>
      </w:r>
      <w:r>
        <w:rPr>
          <w:b/>
          <w:bCs/>
        </w:rPr>
        <w:t xml:space="preserve"> </w:t>
      </w:r>
      <w:r w:rsidR="00C30AFA">
        <w:t>c</w:t>
      </w:r>
      <w:r>
        <w:t>e type d'atelier correspond à une réalité industrielle où des</w:t>
      </w:r>
      <w:r>
        <w:rPr>
          <w:spacing w:val="1"/>
        </w:rPr>
        <w:t xml:space="preserve"> </w:t>
      </w:r>
      <w:r>
        <w:t>applications de</w:t>
      </w:r>
      <w:r>
        <w:rPr>
          <w:spacing w:val="-64"/>
        </w:rPr>
        <w:t xml:space="preserve"> </w:t>
      </w:r>
      <w:r>
        <w:t xml:space="preserve"> différents</w:t>
      </w:r>
      <w:r>
        <w:rPr>
          <w:spacing w:val="-1"/>
        </w:rPr>
        <w:t xml:space="preserve"> </w:t>
      </w:r>
      <w:r>
        <w:t>domaines</w:t>
      </w:r>
      <w:r>
        <w:rPr>
          <w:spacing w:val="-1"/>
        </w:rPr>
        <w:t xml:space="preserve"> </w:t>
      </w:r>
      <w:r>
        <w:t>industriels</w:t>
      </w:r>
      <w:r>
        <w:rPr>
          <w:spacing w:val="-1"/>
        </w:rPr>
        <w:t xml:space="preserve"> </w:t>
      </w:r>
      <w:r>
        <w:t>seront présentées.</w:t>
      </w:r>
    </w:p>
    <w:p w:rsidR="007C6098" w:rsidRDefault="00911725" w:rsidP="0071050A">
      <w:pPr>
        <w:pStyle w:val="Corpsdetexte"/>
        <w:spacing w:before="100" w:line="360" w:lineRule="auto"/>
        <w:ind w:left="138" w:right="-2" w:firstLine="360"/>
        <w:jc w:val="both"/>
      </w:pPr>
      <w:r>
        <w:t>Soit un  processus de production en série. Les produits fabriqués passent dans</w:t>
      </w:r>
      <w:r>
        <w:rPr>
          <w:spacing w:val="1"/>
        </w:rPr>
        <w:t xml:space="preserve"> </w:t>
      </w:r>
      <w:r>
        <w:t>un premier temps dans un premier étage, puis dans une seconde, etc. Supposons</w:t>
      </w:r>
      <w:r>
        <w:rPr>
          <w:spacing w:val="1"/>
        </w:rPr>
        <w:t xml:space="preserve"> </w:t>
      </w:r>
      <w:r>
        <w:t>qu'il y a « k » étages en série. Dans chacun d’eux, on considère que les machines</w:t>
      </w:r>
      <w:r>
        <w:rPr>
          <w:spacing w:val="1"/>
        </w:rPr>
        <w:t xml:space="preserve"> </w:t>
      </w:r>
      <w:r>
        <w:t>sont</w:t>
      </w:r>
      <w:r>
        <w:rPr>
          <w:spacing w:val="1"/>
        </w:rPr>
        <w:t xml:space="preserve"> </w:t>
      </w:r>
      <w:r>
        <w:t>regroupées</w:t>
      </w:r>
      <w:r>
        <w:rPr>
          <w:spacing w:val="1"/>
        </w:rPr>
        <w:t xml:space="preserve"> </w:t>
      </w:r>
      <w:r>
        <w:t>en</w:t>
      </w:r>
      <w:r>
        <w:rPr>
          <w:spacing w:val="1"/>
        </w:rPr>
        <w:t xml:space="preserve"> </w:t>
      </w:r>
      <w:r>
        <w:t>parallèles.</w:t>
      </w:r>
      <w:r>
        <w:rPr>
          <w:spacing w:val="1"/>
        </w:rPr>
        <w:t xml:space="preserve"> </w:t>
      </w:r>
      <w:r>
        <w:t>Un</w:t>
      </w:r>
      <w:r>
        <w:rPr>
          <w:spacing w:val="1"/>
        </w:rPr>
        <w:t xml:space="preserve"> </w:t>
      </w:r>
      <w:r>
        <w:t>groupe</w:t>
      </w:r>
      <w:r>
        <w:rPr>
          <w:spacing w:val="1"/>
        </w:rPr>
        <w:t xml:space="preserve"> </w:t>
      </w:r>
      <w:r>
        <w:t>contient</w:t>
      </w:r>
      <w:r>
        <w:rPr>
          <w:spacing w:val="1"/>
        </w:rPr>
        <w:t xml:space="preserve"> </w:t>
      </w:r>
      <w:r>
        <w:t>un</w:t>
      </w:r>
      <w:r>
        <w:rPr>
          <w:spacing w:val="1"/>
        </w:rPr>
        <w:t xml:space="preserve"> </w:t>
      </w:r>
      <w:r>
        <w:t>ensemble</w:t>
      </w:r>
      <w:r>
        <w:rPr>
          <w:spacing w:val="1"/>
        </w:rPr>
        <w:t xml:space="preserve"> </w:t>
      </w:r>
      <w:r>
        <w:t>de</w:t>
      </w:r>
      <w:r>
        <w:rPr>
          <w:spacing w:val="1"/>
        </w:rPr>
        <w:t xml:space="preserve"> </w:t>
      </w:r>
      <w:r>
        <w:t>machines</w:t>
      </w:r>
      <w:r>
        <w:rPr>
          <w:spacing w:val="1"/>
        </w:rPr>
        <w:t xml:space="preserve"> </w:t>
      </w:r>
      <w:r>
        <w:t>susceptibles d'exécuter une même opération. Elles sont alors équivalentes dans leur</w:t>
      </w:r>
      <w:r>
        <w:rPr>
          <w:spacing w:val="1"/>
        </w:rPr>
        <w:t xml:space="preserve"> </w:t>
      </w:r>
      <w:r>
        <w:t>fonctionnement</w:t>
      </w:r>
      <w:r>
        <w:rPr>
          <w:spacing w:val="1"/>
        </w:rPr>
        <w:t xml:space="preserve"> </w:t>
      </w:r>
      <w:r>
        <w:t>mais</w:t>
      </w:r>
      <w:r>
        <w:rPr>
          <w:spacing w:val="1"/>
        </w:rPr>
        <w:t xml:space="preserve"> </w:t>
      </w:r>
      <w:r>
        <w:t>pas</w:t>
      </w:r>
      <w:r>
        <w:rPr>
          <w:spacing w:val="1"/>
        </w:rPr>
        <w:t xml:space="preserve"> </w:t>
      </w:r>
      <w:r>
        <w:t>forcément</w:t>
      </w:r>
      <w:r>
        <w:rPr>
          <w:spacing w:val="1"/>
        </w:rPr>
        <w:t xml:space="preserve"> </w:t>
      </w:r>
      <w:r>
        <w:t>dans</w:t>
      </w:r>
      <w:r>
        <w:rPr>
          <w:spacing w:val="1"/>
        </w:rPr>
        <w:t xml:space="preserve"> </w:t>
      </w:r>
      <w:r>
        <w:t>leurs</w:t>
      </w:r>
      <w:r>
        <w:rPr>
          <w:spacing w:val="1"/>
        </w:rPr>
        <w:t xml:space="preserve"> </w:t>
      </w:r>
      <w:r>
        <w:t>performances.</w:t>
      </w:r>
      <w:r>
        <w:rPr>
          <w:spacing w:val="1"/>
        </w:rPr>
        <w:t xml:space="preserve"> </w:t>
      </w:r>
      <w:r>
        <w:t>La</w:t>
      </w:r>
      <w:r>
        <w:rPr>
          <w:spacing w:val="1"/>
        </w:rPr>
        <w:t xml:space="preserve"> </w:t>
      </w:r>
      <w:r>
        <w:t>durée</w:t>
      </w:r>
      <w:r>
        <w:rPr>
          <w:spacing w:val="1"/>
        </w:rPr>
        <w:t xml:space="preserve"> </w:t>
      </w:r>
      <w:r>
        <w:t>d'une</w:t>
      </w:r>
      <w:r>
        <w:rPr>
          <w:spacing w:val="1"/>
        </w:rPr>
        <w:t xml:space="preserve"> </w:t>
      </w:r>
      <w:r>
        <w:t>opération</w:t>
      </w:r>
      <w:r>
        <w:rPr>
          <w:spacing w:val="48"/>
        </w:rPr>
        <w:t xml:space="preserve"> </w:t>
      </w:r>
      <w:r>
        <w:t>peut</w:t>
      </w:r>
      <w:r>
        <w:rPr>
          <w:spacing w:val="49"/>
        </w:rPr>
        <w:t xml:space="preserve"> </w:t>
      </w:r>
      <w:r>
        <w:t>dépendre</w:t>
      </w:r>
      <w:r>
        <w:rPr>
          <w:spacing w:val="48"/>
        </w:rPr>
        <w:t xml:space="preserve"> </w:t>
      </w:r>
      <w:r>
        <w:t>non</w:t>
      </w:r>
      <w:r>
        <w:rPr>
          <w:spacing w:val="49"/>
        </w:rPr>
        <w:t xml:space="preserve"> </w:t>
      </w:r>
      <w:r>
        <w:t>seulement</w:t>
      </w:r>
      <w:r>
        <w:rPr>
          <w:spacing w:val="48"/>
        </w:rPr>
        <w:t xml:space="preserve"> </w:t>
      </w:r>
      <w:r>
        <w:t>des</w:t>
      </w:r>
      <w:r>
        <w:rPr>
          <w:spacing w:val="49"/>
        </w:rPr>
        <w:t xml:space="preserve"> </w:t>
      </w:r>
      <w:r>
        <w:t>ressources</w:t>
      </w:r>
      <w:r>
        <w:rPr>
          <w:spacing w:val="48"/>
        </w:rPr>
        <w:t xml:space="preserve"> </w:t>
      </w:r>
      <w:r>
        <w:t>choisies</w:t>
      </w:r>
      <w:r>
        <w:rPr>
          <w:spacing w:val="49"/>
        </w:rPr>
        <w:t xml:space="preserve"> </w:t>
      </w:r>
      <w:r>
        <w:t>dans</w:t>
      </w:r>
      <w:r>
        <w:rPr>
          <w:spacing w:val="49"/>
        </w:rPr>
        <w:t xml:space="preserve"> </w:t>
      </w:r>
      <w:r>
        <w:t>le</w:t>
      </w:r>
      <w:r>
        <w:rPr>
          <w:spacing w:val="49"/>
        </w:rPr>
        <w:t xml:space="preserve"> </w:t>
      </w:r>
      <w:r>
        <w:t>groupe</w:t>
      </w:r>
      <w:r>
        <w:rPr>
          <w:spacing w:val="-65"/>
        </w:rPr>
        <w:t xml:space="preserve"> </w:t>
      </w:r>
      <w:r>
        <w:t>mais aussi du nombre de ressources affectées à l'opération (si la ressource est une</w:t>
      </w:r>
      <w:r>
        <w:rPr>
          <w:spacing w:val="1"/>
        </w:rPr>
        <w:t xml:space="preserve"> </w:t>
      </w:r>
      <w:r>
        <w:t>machine,</w:t>
      </w:r>
      <w:r>
        <w:rPr>
          <w:spacing w:val="1"/>
        </w:rPr>
        <w:t xml:space="preserve"> </w:t>
      </w:r>
      <w:r>
        <w:t>on</w:t>
      </w:r>
      <w:r>
        <w:rPr>
          <w:spacing w:val="1"/>
        </w:rPr>
        <w:t xml:space="preserve"> </w:t>
      </w:r>
      <w:r>
        <w:t>peut</w:t>
      </w:r>
      <w:r>
        <w:rPr>
          <w:spacing w:val="1"/>
        </w:rPr>
        <w:t xml:space="preserve"> </w:t>
      </w:r>
      <w:r>
        <w:t>parler</w:t>
      </w:r>
      <w:r>
        <w:rPr>
          <w:spacing w:val="1"/>
        </w:rPr>
        <w:t xml:space="preserve"> </w:t>
      </w:r>
      <w:r>
        <w:t>alors</w:t>
      </w:r>
      <w:r>
        <w:rPr>
          <w:spacing w:val="1"/>
        </w:rPr>
        <w:t xml:space="preserve"> </w:t>
      </w:r>
      <w:r>
        <w:t>de</w:t>
      </w:r>
      <w:r>
        <w:rPr>
          <w:spacing w:val="1"/>
        </w:rPr>
        <w:t xml:space="preserve"> </w:t>
      </w:r>
      <w:r>
        <w:t>machines</w:t>
      </w:r>
      <w:r>
        <w:rPr>
          <w:spacing w:val="1"/>
        </w:rPr>
        <w:t xml:space="preserve"> </w:t>
      </w:r>
      <w:r>
        <w:t>parallèles</w:t>
      </w:r>
      <w:r>
        <w:rPr>
          <w:spacing w:val="1"/>
        </w:rPr>
        <w:t xml:space="preserve"> </w:t>
      </w:r>
      <w:r>
        <w:t>identiques,</w:t>
      </w:r>
      <w:r>
        <w:rPr>
          <w:spacing w:val="1"/>
        </w:rPr>
        <w:t xml:space="preserve"> </w:t>
      </w:r>
      <w:r>
        <w:t>uniforme</w:t>
      </w:r>
      <w:r>
        <w:rPr>
          <w:spacing w:val="1"/>
        </w:rPr>
        <w:t xml:space="preserve"> </w:t>
      </w:r>
      <w:r>
        <w:t>ou</w:t>
      </w:r>
      <w:r>
        <w:rPr>
          <w:spacing w:val="1"/>
        </w:rPr>
        <w:t xml:space="preserve"> </w:t>
      </w:r>
      <w:r>
        <w:t>différentes). On supposera qu'il n'existe qu'un groupe de ressources par étage (où</w:t>
      </w:r>
      <w:r>
        <w:rPr>
          <w:spacing w:val="1"/>
        </w:rPr>
        <w:t xml:space="preserve"> </w:t>
      </w:r>
      <w:r>
        <w:t>chaque produit subit un nombre d'opérations au plus égal à k, k étant le</w:t>
      </w:r>
      <w:r>
        <w:rPr>
          <w:spacing w:val="1"/>
        </w:rPr>
        <w:t xml:space="preserve"> </w:t>
      </w:r>
      <w:r>
        <w:t>nombre</w:t>
      </w:r>
      <w:r>
        <w:rPr>
          <w:spacing w:val="1"/>
        </w:rPr>
        <w:t xml:space="preserve"> </w:t>
      </w:r>
      <w:r>
        <w:t>d’étages).</w:t>
      </w:r>
    </w:p>
    <w:p w:rsidR="007C6098" w:rsidRDefault="00911725" w:rsidP="0071050A">
      <w:pPr>
        <w:pStyle w:val="Corpsdetexte"/>
        <w:tabs>
          <w:tab w:val="right" w:pos="10063"/>
        </w:tabs>
        <w:spacing w:before="199" w:line="360" w:lineRule="auto"/>
        <w:ind w:left="0" w:right="-2"/>
        <w:jc w:val="both"/>
      </w:pPr>
      <w:r>
        <w:t xml:space="preserve">   Le problème d’ordonnancement des ateliers Flow Shop Hybride est difficile, car de</w:t>
      </w:r>
      <w:r>
        <w:rPr>
          <w:spacing w:val="1"/>
        </w:rPr>
        <w:t xml:space="preserve"> </w:t>
      </w:r>
      <w:r>
        <w:t>point</w:t>
      </w:r>
      <w:r>
        <w:rPr>
          <w:spacing w:val="-1"/>
        </w:rPr>
        <w:t xml:space="preserve"> </w:t>
      </w:r>
      <w:r>
        <w:t>de</w:t>
      </w:r>
      <w:r>
        <w:rPr>
          <w:spacing w:val="1"/>
        </w:rPr>
        <w:t xml:space="preserve"> </w:t>
      </w:r>
      <w:r>
        <w:t>vue</w:t>
      </w:r>
      <w:r>
        <w:rPr>
          <w:spacing w:val="1"/>
        </w:rPr>
        <w:t xml:space="preserve"> </w:t>
      </w:r>
      <w:r>
        <w:t>complexité,</w:t>
      </w:r>
      <w:r>
        <w:rPr>
          <w:spacing w:val="59"/>
        </w:rPr>
        <w:t xml:space="preserve"> </w:t>
      </w:r>
      <w:r>
        <w:t>il</w:t>
      </w:r>
      <w:r>
        <w:rPr>
          <w:spacing w:val="-4"/>
        </w:rPr>
        <w:t xml:space="preserve"> </w:t>
      </w:r>
      <w:r>
        <w:t>fait</w:t>
      </w:r>
      <w:r>
        <w:rPr>
          <w:spacing w:val="-1"/>
        </w:rPr>
        <w:t xml:space="preserve"> </w:t>
      </w:r>
      <w:r>
        <w:t>parti de</w:t>
      </w:r>
      <w:r>
        <w:rPr>
          <w:spacing w:val="1"/>
        </w:rPr>
        <w:t xml:space="preserve"> </w:t>
      </w:r>
      <w:r>
        <w:t>la</w:t>
      </w:r>
      <w:r>
        <w:rPr>
          <w:spacing w:val="-4"/>
        </w:rPr>
        <w:t xml:space="preserve"> </w:t>
      </w:r>
      <w:r>
        <w:t>classe</w:t>
      </w:r>
      <w:r>
        <w:rPr>
          <w:spacing w:val="1"/>
        </w:rPr>
        <w:t xml:space="preserve"> </w:t>
      </w:r>
      <w:r>
        <w:t>NP-Difficile.</w:t>
      </w:r>
    </w:p>
    <w:p w:rsidR="007C6098" w:rsidRDefault="00911725" w:rsidP="0071050A">
      <w:pPr>
        <w:pStyle w:val="Corpsdetexte"/>
        <w:spacing w:before="199" w:line="360" w:lineRule="auto"/>
        <w:ind w:left="0" w:right="944"/>
        <w:jc w:val="both"/>
      </w:pPr>
      <w:r>
        <w:t>Ce mémoire est organisé de la manière suivante :</w:t>
      </w:r>
    </w:p>
    <w:p w:rsidR="007C6098" w:rsidRDefault="00911725" w:rsidP="0071050A">
      <w:pPr>
        <w:pStyle w:val="Corpsdetexte"/>
        <w:spacing w:before="199" w:line="360" w:lineRule="auto"/>
        <w:ind w:left="0" w:right="-2"/>
        <w:jc w:val="both"/>
      </w:pPr>
      <w:r>
        <w:t xml:space="preserve">   Dans le chapitre 1, nous introduisons la généralité sur l'ordonnancement. Ensuite, nous enchainons avec les différents formulations et représentations d'un problème d'ordonnancement, ainsi que sa complexité. puis on cernant les classifications nécessaires des ateliers et des problème d’ordonnancement.</w:t>
      </w:r>
    </w:p>
    <w:p w:rsidR="007C6098" w:rsidRDefault="00911725" w:rsidP="0071050A">
      <w:pPr>
        <w:pStyle w:val="Corpsdetexte"/>
        <w:spacing w:before="199" w:line="360" w:lineRule="auto"/>
        <w:ind w:left="0" w:right="-2"/>
        <w:jc w:val="both"/>
      </w:pPr>
      <w:r>
        <w:t xml:space="preserve">   </w:t>
      </w:r>
      <w:r w:rsidRPr="002A6A71">
        <w:t>Dans le chapitre 2, nous présentons les formulations des problèmes d’optimisation et ses méthodes de résolution à savoir les approches exactes et les approches approximatives.</w:t>
      </w:r>
    </w:p>
    <w:p w:rsidR="007C6098" w:rsidRDefault="00911725" w:rsidP="0071050A">
      <w:pPr>
        <w:pStyle w:val="Corpsdetexte"/>
        <w:spacing w:before="199" w:line="360" w:lineRule="auto"/>
        <w:ind w:left="0" w:right="-2"/>
        <w:jc w:val="both"/>
      </w:pPr>
      <w:r>
        <w:t xml:space="preserve">   </w:t>
      </w:r>
      <w:r w:rsidRPr="002A6A71">
        <w:t>Le chapitre 3 explicite algorithme Guirchoun et Martineau adaptés aux problèmes d’ordonnancement d’atelier de type Flow Shop Hybride . Au début, nous présentons les différentes notations et formulations mathématique</w:t>
      </w:r>
      <w:r>
        <w:t>.</w:t>
      </w:r>
      <w:r w:rsidRPr="002A6A71">
        <w:t xml:space="preserve"> Ensuite, nous passerons aux cas particuliers : problème avec</w:t>
      </w:r>
      <w:r>
        <w:t xml:space="preserve">                 </w:t>
      </w:r>
      <w:r w:rsidRPr="002A6A71">
        <w:t xml:space="preserve"> </w:t>
      </w:r>
      <m:oMath>
        <m:sSub>
          <m:sSubPr>
            <m:ctrlPr>
              <w:rPr>
                <w:rFonts w:ascii="Cambria Math" w:hAnsi="Cambria Math"/>
                <w:i/>
              </w:rPr>
            </m:ctrlPr>
          </m:sSubPr>
          <m:e>
            <m:r>
              <w:rPr>
                <w:rFonts w:ascii="Cambria Math" w:hAnsi="Cambria Math"/>
              </w:rPr>
              <m:t>p</m:t>
            </m:r>
          </m:e>
          <m:sub>
            <m:r>
              <w:rPr>
                <w:rFonts w:ascii="Cambria Math" w:hAnsi="Cambria Math"/>
              </w:rPr>
              <m:t xml:space="preserve">i,2 </m:t>
            </m:r>
          </m:sub>
        </m:sSub>
      </m:oMath>
      <w:r>
        <w:t>≤ 1</w:t>
      </w:r>
      <w:r w:rsidRPr="002A6A71">
        <w:t>,</w:t>
      </w:r>
      <w:r>
        <w:t xml:space="preserve"> </w:t>
      </w:r>
      <w:r w:rsidRPr="002A6A71">
        <w:t xml:space="preserve"> </w:t>
      </w:r>
      <m:oMath>
        <m:sSub>
          <m:sSubPr>
            <m:ctrlPr>
              <w:rPr>
                <w:rFonts w:ascii="Cambria Math" w:hAnsi="Cambria Math"/>
                <w:i/>
              </w:rPr>
            </m:ctrlPr>
          </m:sSubPr>
          <m:e>
            <m:r>
              <w:rPr>
                <w:rFonts w:ascii="Cambria Math" w:hAnsi="Cambria Math"/>
              </w:rPr>
              <m:t>p</m:t>
            </m:r>
          </m:e>
          <m:sub>
            <m:r>
              <w:rPr>
                <w:rFonts w:ascii="Cambria Math" w:hAnsi="Cambria Math"/>
              </w:rPr>
              <m:t xml:space="preserve">i,2 </m:t>
            </m:r>
          </m:sub>
        </m:sSub>
      </m:oMath>
      <w:r>
        <w:t>&gt; 1</w:t>
      </w:r>
      <w:r w:rsidRPr="002A6A71">
        <w:t xml:space="preserve"> . .Après, nous présenterons l'algorithme Guirchoun et Martineau</w:t>
      </w:r>
      <w:r>
        <w:t xml:space="preserve"> .</w:t>
      </w:r>
    </w:p>
    <w:p w:rsidR="007C6098" w:rsidRDefault="00911725" w:rsidP="0071050A">
      <w:pPr>
        <w:pStyle w:val="Corpsdetexte"/>
        <w:spacing w:before="199" w:line="360" w:lineRule="auto"/>
        <w:ind w:left="0" w:right="-2"/>
        <w:jc w:val="both"/>
      </w:pPr>
      <w:r>
        <w:t xml:space="preserve">   Le chapitre 4 portera sur l'implémentation  de notre démarche d’ordonnancement, nous proposons des exemples pour illustrer et nous ferons une expérimentation .</w:t>
      </w:r>
    </w:p>
    <w:p w:rsidR="007C6098" w:rsidRDefault="00911725" w:rsidP="00383345">
      <w:pPr>
        <w:pStyle w:val="Corpsdetexte"/>
        <w:spacing w:before="100" w:line="360" w:lineRule="auto"/>
        <w:ind w:left="0" w:right="-2" w:firstLine="4"/>
        <w:jc w:val="both"/>
        <w:sectPr w:rsidR="007C6098" w:rsidSect="00295A4C">
          <w:headerReference w:type="default" r:id="rId10"/>
          <w:footerReference w:type="default" r:id="rId11"/>
          <w:pgSz w:w="11906" w:h="16838" w:code="9"/>
          <w:pgMar w:top="1418" w:right="851" w:bottom="1418" w:left="992" w:header="709" w:footer="709" w:gutter="0"/>
          <w:cols w:space="708"/>
          <w:docGrid w:linePitch="360"/>
        </w:sectPr>
      </w:pPr>
      <w:r>
        <w:t xml:space="preserve">   </w:t>
      </w:r>
      <w:r w:rsidRPr="00135475">
        <w:t>Nous finirons notre travail par une conclusion générale qui présente un résumé de ce qu'a été étudié dans ce mémoire, les résultats obtenus et le travail qui reste à faire pour l'accomplissement de cette étude.</w:t>
      </w:r>
    </w:p>
    <w:p w:rsidR="00AA15D6" w:rsidRPr="00CE1537" w:rsidRDefault="00AA15D6" w:rsidP="00AA15D6">
      <w:pPr>
        <w:pStyle w:val="11"/>
        <w:ind w:left="0"/>
        <w:jc w:val="both"/>
        <w:rPr>
          <w:sz w:val="24"/>
          <w:szCs w:val="24"/>
          <w:lang w:bidi="ar-DZ"/>
        </w:rPr>
      </w:pPr>
    </w:p>
    <w:p w:rsidR="00AA15D6" w:rsidRPr="007C6E14" w:rsidRDefault="00AA15D6" w:rsidP="00AA15D6">
      <w:pPr>
        <w:pStyle w:val="11"/>
        <w:ind w:left="0"/>
        <w:jc w:val="both"/>
        <w:rPr>
          <w:sz w:val="24"/>
          <w:szCs w:val="24"/>
          <w:lang w:bidi="ar-DZ"/>
        </w:rPr>
      </w:pPr>
    </w:p>
    <w:p w:rsidR="00AA15D6" w:rsidRPr="007C6E14" w:rsidRDefault="00AA15D6" w:rsidP="00AA15D6">
      <w:pPr>
        <w:pStyle w:val="11"/>
        <w:ind w:left="0"/>
        <w:jc w:val="both"/>
        <w:rPr>
          <w:sz w:val="24"/>
          <w:szCs w:val="24"/>
          <w:lang w:bidi="ar-DZ"/>
        </w:rPr>
      </w:pPr>
    </w:p>
    <w:p w:rsidR="00AA15D6" w:rsidRDefault="00AA15D6" w:rsidP="00AA15D6">
      <w:pPr>
        <w:pStyle w:val="11"/>
        <w:ind w:left="0"/>
        <w:jc w:val="both"/>
        <w:rPr>
          <w:sz w:val="24"/>
          <w:szCs w:val="24"/>
          <w:lang w:bidi="ar-DZ"/>
        </w:rPr>
      </w:pPr>
    </w:p>
    <w:p w:rsidR="0016176C" w:rsidRDefault="0016176C" w:rsidP="00AA15D6">
      <w:pPr>
        <w:pStyle w:val="11"/>
        <w:ind w:left="0"/>
        <w:jc w:val="both"/>
        <w:rPr>
          <w:sz w:val="24"/>
          <w:szCs w:val="24"/>
          <w:lang w:bidi="ar-DZ"/>
        </w:rPr>
      </w:pPr>
    </w:p>
    <w:p w:rsidR="0016176C" w:rsidRDefault="0016176C" w:rsidP="00AA15D6">
      <w:pPr>
        <w:pStyle w:val="11"/>
        <w:ind w:left="0"/>
        <w:jc w:val="both"/>
        <w:rPr>
          <w:sz w:val="24"/>
          <w:szCs w:val="24"/>
          <w:lang w:bidi="ar-DZ"/>
        </w:rPr>
      </w:pPr>
    </w:p>
    <w:p w:rsidR="0016176C" w:rsidRDefault="0016176C" w:rsidP="00AA15D6">
      <w:pPr>
        <w:pStyle w:val="11"/>
        <w:ind w:left="0"/>
        <w:jc w:val="both"/>
        <w:rPr>
          <w:sz w:val="24"/>
          <w:szCs w:val="24"/>
          <w:lang w:bidi="ar-DZ"/>
        </w:rPr>
      </w:pPr>
    </w:p>
    <w:p w:rsidR="0016176C" w:rsidRDefault="0016176C" w:rsidP="00AA15D6">
      <w:pPr>
        <w:pStyle w:val="11"/>
        <w:ind w:left="0"/>
        <w:jc w:val="both"/>
        <w:rPr>
          <w:sz w:val="24"/>
          <w:szCs w:val="24"/>
          <w:lang w:bidi="ar-DZ"/>
        </w:rPr>
      </w:pPr>
    </w:p>
    <w:p w:rsidR="0016176C" w:rsidRPr="007C6E14" w:rsidRDefault="0016176C" w:rsidP="00AA15D6">
      <w:pPr>
        <w:pStyle w:val="11"/>
        <w:ind w:left="0"/>
        <w:jc w:val="both"/>
        <w:rPr>
          <w:sz w:val="24"/>
          <w:szCs w:val="24"/>
          <w:lang w:bidi="ar-DZ"/>
        </w:rPr>
      </w:pPr>
    </w:p>
    <w:p w:rsidR="00AA15D6" w:rsidRPr="007C6E14" w:rsidRDefault="00AA15D6" w:rsidP="00AA15D6">
      <w:pPr>
        <w:pStyle w:val="11"/>
        <w:ind w:left="0"/>
        <w:jc w:val="both"/>
        <w:rPr>
          <w:sz w:val="24"/>
          <w:szCs w:val="24"/>
          <w:lang w:bidi="ar-DZ"/>
        </w:rPr>
      </w:pPr>
    </w:p>
    <w:p w:rsidR="00AA15D6" w:rsidRPr="007C6E14" w:rsidRDefault="00AA15D6" w:rsidP="00AA15D6">
      <w:pPr>
        <w:pStyle w:val="11"/>
        <w:ind w:left="0" w:right="831"/>
        <w:jc w:val="both"/>
        <w:rPr>
          <w:sz w:val="56"/>
          <w:szCs w:val="56"/>
          <w:lang w:bidi="ar-DZ"/>
        </w:rPr>
      </w:pPr>
    </w:p>
    <w:p w:rsidR="007C6E14" w:rsidRPr="007C6E14" w:rsidRDefault="00911725" w:rsidP="00D44179">
      <w:pPr>
        <w:pStyle w:val="Corpsdetexte"/>
        <w:bidi/>
        <w:ind w:hanging="3"/>
        <w:jc w:val="center"/>
        <w:rPr>
          <w:b/>
          <w:bCs/>
          <w:sz w:val="40"/>
          <w:szCs w:val="40"/>
          <w:rtl/>
        </w:rPr>
      </w:pPr>
      <w:r w:rsidRPr="007C6E14">
        <w:rPr>
          <w:b/>
          <w:bCs/>
          <w:sz w:val="56"/>
          <w:szCs w:val="56"/>
        </w:rPr>
        <w:t>CHAPITRE 01</w:t>
      </w:r>
    </w:p>
    <w:p w:rsidR="007C6E14" w:rsidRPr="007C6E14" w:rsidRDefault="007C6E14" w:rsidP="007C6E14">
      <w:pPr>
        <w:pStyle w:val="Corpsdetexte"/>
        <w:bidi/>
        <w:ind w:hanging="3"/>
        <w:jc w:val="center"/>
        <w:rPr>
          <w:b/>
          <w:bCs/>
          <w:sz w:val="40"/>
          <w:szCs w:val="40"/>
        </w:rPr>
      </w:pPr>
    </w:p>
    <w:p w:rsidR="007C6E14" w:rsidRPr="007C6E14" w:rsidRDefault="007C6E14" w:rsidP="007C6E14">
      <w:pPr>
        <w:pStyle w:val="Corpsdetexte"/>
        <w:bidi/>
        <w:ind w:hanging="3"/>
        <w:jc w:val="center"/>
        <w:rPr>
          <w:b/>
          <w:bCs/>
          <w:sz w:val="40"/>
          <w:szCs w:val="40"/>
        </w:rPr>
      </w:pPr>
    </w:p>
    <w:p w:rsidR="00AA15D6" w:rsidRPr="00156858" w:rsidRDefault="00911725" w:rsidP="00156858">
      <w:pPr>
        <w:pStyle w:val="Corpsdetexte"/>
        <w:bidi/>
        <w:ind w:hanging="3"/>
        <w:jc w:val="center"/>
        <w:rPr>
          <w:b/>
          <w:bCs/>
          <w:sz w:val="44"/>
          <w:szCs w:val="44"/>
        </w:rPr>
      </w:pPr>
      <w:r>
        <w:rPr>
          <w:b/>
          <w:bCs/>
          <w:sz w:val="40"/>
          <w:szCs w:val="40"/>
        </w:rPr>
        <w:t>«</w:t>
      </w:r>
      <w:r w:rsidRPr="007C6E14">
        <w:rPr>
          <w:b/>
          <w:bCs/>
          <w:sz w:val="40"/>
          <w:szCs w:val="40"/>
        </w:rPr>
        <w:t xml:space="preserve"> </w:t>
      </w:r>
      <w:r w:rsidRPr="007C6E14">
        <w:rPr>
          <w:b/>
          <w:bCs/>
          <w:sz w:val="44"/>
          <w:szCs w:val="44"/>
        </w:rPr>
        <w:t>L'ORDONNANCEMENT</w:t>
      </w:r>
      <w:r>
        <w:rPr>
          <w:b/>
          <w:bCs/>
          <w:sz w:val="44"/>
          <w:szCs w:val="44"/>
        </w:rPr>
        <w:t xml:space="preserve"> »</w:t>
      </w: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jc w:val="center"/>
        <w:rPr>
          <w:sz w:val="24"/>
          <w:szCs w:val="24"/>
          <w:lang w:bidi="ar-DZ"/>
        </w:rPr>
      </w:pPr>
    </w:p>
    <w:p w:rsidR="00AA15D6" w:rsidRDefault="00AA15D6" w:rsidP="00AA15D6">
      <w:pPr>
        <w:pStyle w:val="11"/>
        <w:ind w:left="0"/>
        <w:rPr>
          <w:sz w:val="24"/>
          <w:szCs w:val="24"/>
          <w:lang w:bidi="ar-DZ"/>
        </w:rPr>
      </w:pPr>
    </w:p>
    <w:p w:rsidR="00AA15D6" w:rsidRDefault="00AA15D6" w:rsidP="00AA15D6">
      <w:pPr>
        <w:pStyle w:val="11"/>
        <w:ind w:left="0"/>
        <w:rPr>
          <w:sz w:val="24"/>
          <w:szCs w:val="24"/>
          <w:lang w:bidi="ar-DZ"/>
        </w:rPr>
      </w:pPr>
    </w:p>
    <w:p w:rsidR="00AA15D6" w:rsidRDefault="00AA15D6" w:rsidP="00AA15D6">
      <w:pPr>
        <w:pStyle w:val="11"/>
        <w:ind w:left="0"/>
        <w:rPr>
          <w:sz w:val="24"/>
          <w:szCs w:val="24"/>
          <w:lang w:bidi="ar-DZ"/>
        </w:rPr>
      </w:pPr>
    </w:p>
    <w:p w:rsidR="00AA15D6" w:rsidRDefault="00AA15D6" w:rsidP="00AA15D6">
      <w:pPr>
        <w:pStyle w:val="11"/>
        <w:ind w:left="0"/>
        <w:rPr>
          <w:sz w:val="24"/>
          <w:szCs w:val="24"/>
          <w:lang w:bidi="ar-DZ"/>
        </w:rPr>
      </w:pPr>
    </w:p>
    <w:p w:rsidR="00AA15D6" w:rsidRDefault="00AA15D6" w:rsidP="00AA15D6">
      <w:pPr>
        <w:pStyle w:val="11"/>
        <w:ind w:left="0"/>
        <w:rPr>
          <w:sz w:val="24"/>
          <w:szCs w:val="24"/>
          <w:lang w:bidi="ar-DZ"/>
        </w:rPr>
      </w:pPr>
    </w:p>
    <w:p w:rsidR="00AA15D6" w:rsidRDefault="00AA15D6" w:rsidP="00AA15D6">
      <w:pPr>
        <w:pStyle w:val="11"/>
        <w:ind w:left="0"/>
        <w:rPr>
          <w:sz w:val="24"/>
          <w:szCs w:val="24"/>
          <w:lang w:bidi="ar-DZ"/>
        </w:rPr>
      </w:pPr>
    </w:p>
    <w:p w:rsidR="007C6E14" w:rsidRDefault="007C6E14" w:rsidP="00AA15D6">
      <w:pPr>
        <w:pStyle w:val="11"/>
        <w:ind w:left="0"/>
        <w:rPr>
          <w:sz w:val="24"/>
          <w:szCs w:val="24"/>
          <w:lang w:bidi="ar-DZ"/>
        </w:rPr>
      </w:pPr>
    </w:p>
    <w:p w:rsidR="00AA15D6" w:rsidRPr="003E5958" w:rsidRDefault="00911725" w:rsidP="00AA15D6">
      <w:pPr>
        <w:pStyle w:val="Corpsdetexte"/>
        <w:bidi/>
        <w:jc w:val="right"/>
        <w:rPr>
          <w:b/>
          <w:bCs/>
          <w:rtl/>
        </w:rPr>
      </w:pPr>
      <w:r w:rsidRPr="003E5958">
        <w:rPr>
          <w:b/>
          <w:bCs/>
        </w:rPr>
        <w:t>1.Introduction</w:t>
      </w:r>
    </w:p>
    <w:p w:rsidR="00AA15D6" w:rsidRDefault="00AA15D6" w:rsidP="00AA15D6">
      <w:pPr>
        <w:pStyle w:val="11"/>
        <w:ind w:left="0"/>
        <w:rPr>
          <w:sz w:val="24"/>
          <w:szCs w:val="24"/>
          <w:lang w:bidi="ar-DZ"/>
        </w:rPr>
      </w:pPr>
    </w:p>
    <w:p w:rsidR="00AA15D6" w:rsidRDefault="00911725" w:rsidP="00AA15D6">
      <w:pPr>
        <w:pStyle w:val="Corpsdetexte"/>
        <w:spacing w:line="360" w:lineRule="auto"/>
        <w:ind w:left="217" w:right="831"/>
        <w:jc w:val="both"/>
      </w:pPr>
      <w:r>
        <w:t xml:space="preserve">     La réalisation d’un projet nécessite souvent une succession de tâches auxquelles s’attachent</w:t>
      </w:r>
      <w:r>
        <w:rPr>
          <w:spacing w:val="1"/>
        </w:rPr>
        <w:t xml:space="preserve"> </w:t>
      </w:r>
      <w:r>
        <w:t>certaines</w:t>
      </w:r>
      <w:r>
        <w:rPr>
          <w:spacing w:val="-2"/>
        </w:rPr>
        <w:t xml:space="preserve"> </w:t>
      </w:r>
      <w:r>
        <w:t>contraintes</w:t>
      </w:r>
      <w:r>
        <w:rPr>
          <w:spacing w:val="-1"/>
        </w:rPr>
        <w:t xml:space="preserve"> </w:t>
      </w:r>
      <w:r>
        <w:t>:</w:t>
      </w:r>
    </w:p>
    <w:p w:rsidR="00AA15D6" w:rsidRDefault="00911725" w:rsidP="00AA15D6">
      <w:pPr>
        <w:pStyle w:val="Paragraphedeliste"/>
        <w:numPr>
          <w:ilvl w:val="2"/>
          <w:numId w:val="4"/>
        </w:numPr>
        <w:tabs>
          <w:tab w:val="left" w:pos="938"/>
        </w:tabs>
        <w:spacing w:before="1" w:line="360" w:lineRule="auto"/>
        <w:ind w:right="831" w:hanging="361"/>
        <w:jc w:val="both"/>
        <w:rPr>
          <w:sz w:val="24"/>
        </w:rPr>
      </w:pPr>
      <w:r>
        <w:rPr>
          <w:sz w:val="24"/>
        </w:rPr>
        <w:t>de</w:t>
      </w:r>
      <w:r>
        <w:rPr>
          <w:spacing w:val="-1"/>
          <w:sz w:val="24"/>
        </w:rPr>
        <w:t xml:space="preserve"> </w:t>
      </w:r>
      <w:r>
        <w:rPr>
          <w:sz w:val="24"/>
        </w:rPr>
        <w:t>temps,</w:t>
      </w:r>
      <w:r>
        <w:rPr>
          <w:spacing w:val="-1"/>
          <w:sz w:val="24"/>
        </w:rPr>
        <w:t xml:space="preserve"> </w:t>
      </w:r>
      <w:r>
        <w:rPr>
          <w:sz w:val="24"/>
        </w:rPr>
        <w:t>relatives aux</w:t>
      </w:r>
      <w:r>
        <w:rPr>
          <w:spacing w:val="-1"/>
          <w:sz w:val="24"/>
        </w:rPr>
        <w:t xml:space="preserve"> </w:t>
      </w:r>
      <w:r>
        <w:rPr>
          <w:sz w:val="24"/>
        </w:rPr>
        <w:t>délais à respecter pour</w:t>
      </w:r>
      <w:r>
        <w:rPr>
          <w:spacing w:val="-1"/>
          <w:sz w:val="24"/>
        </w:rPr>
        <w:t xml:space="preserve"> </w:t>
      </w:r>
      <w:r>
        <w:rPr>
          <w:sz w:val="24"/>
        </w:rPr>
        <w:t>l’exécution des tâches.</w:t>
      </w:r>
    </w:p>
    <w:p w:rsidR="00AA15D6" w:rsidRDefault="00911725" w:rsidP="00AA15D6">
      <w:pPr>
        <w:pStyle w:val="Paragraphedeliste"/>
        <w:numPr>
          <w:ilvl w:val="2"/>
          <w:numId w:val="4"/>
        </w:numPr>
        <w:tabs>
          <w:tab w:val="left" w:pos="938"/>
        </w:tabs>
        <w:spacing w:before="138" w:line="360" w:lineRule="auto"/>
        <w:ind w:right="831" w:hanging="361"/>
        <w:jc w:val="both"/>
        <w:rPr>
          <w:sz w:val="24"/>
        </w:rPr>
      </w:pPr>
      <w:r>
        <w:rPr>
          <w:sz w:val="24"/>
        </w:rPr>
        <w:t>d’antériorité</w:t>
      </w:r>
      <w:r>
        <w:rPr>
          <w:b/>
          <w:sz w:val="24"/>
        </w:rPr>
        <w:t>,</w:t>
      </w:r>
      <w:r>
        <w:rPr>
          <w:b/>
          <w:spacing w:val="-2"/>
          <w:sz w:val="24"/>
        </w:rPr>
        <w:t xml:space="preserve"> </w:t>
      </w:r>
      <w:r>
        <w:rPr>
          <w:sz w:val="24"/>
        </w:rPr>
        <w:t>où</w:t>
      </w:r>
      <w:r>
        <w:rPr>
          <w:spacing w:val="-2"/>
          <w:sz w:val="24"/>
        </w:rPr>
        <w:t xml:space="preserve"> </w:t>
      </w:r>
      <w:r>
        <w:rPr>
          <w:sz w:val="24"/>
        </w:rPr>
        <w:t>certaines</w:t>
      </w:r>
      <w:r>
        <w:rPr>
          <w:spacing w:val="-1"/>
          <w:sz w:val="24"/>
        </w:rPr>
        <w:t xml:space="preserve"> </w:t>
      </w:r>
      <w:r>
        <w:rPr>
          <w:sz w:val="24"/>
        </w:rPr>
        <w:t>tâches</w:t>
      </w:r>
      <w:r>
        <w:rPr>
          <w:spacing w:val="-2"/>
          <w:sz w:val="24"/>
        </w:rPr>
        <w:t xml:space="preserve"> </w:t>
      </w:r>
      <w:r>
        <w:rPr>
          <w:sz w:val="24"/>
        </w:rPr>
        <w:t>doivent</w:t>
      </w:r>
      <w:r>
        <w:rPr>
          <w:spacing w:val="-1"/>
          <w:sz w:val="24"/>
        </w:rPr>
        <w:t xml:space="preserve"> </w:t>
      </w:r>
      <w:r>
        <w:rPr>
          <w:sz w:val="24"/>
        </w:rPr>
        <w:t>s’exécuter</w:t>
      </w:r>
      <w:r>
        <w:rPr>
          <w:spacing w:val="-2"/>
          <w:sz w:val="24"/>
        </w:rPr>
        <w:t xml:space="preserve"> </w:t>
      </w:r>
      <w:r>
        <w:rPr>
          <w:sz w:val="24"/>
        </w:rPr>
        <w:t>avant</w:t>
      </w:r>
      <w:r>
        <w:rPr>
          <w:spacing w:val="-1"/>
          <w:sz w:val="24"/>
        </w:rPr>
        <w:t xml:space="preserve"> </w:t>
      </w:r>
      <w:r>
        <w:rPr>
          <w:sz w:val="24"/>
        </w:rPr>
        <w:t>d’autres.</w:t>
      </w:r>
    </w:p>
    <w:p w:rsidR="00AA15D6" w:rsidRDefault="00911725" w:rsidP="00AA15D6">
      <w:pPr>
        <w:pStyle w:val="Paragraphedeliste"/>
        <w:numPr>
          <w:ilvl w:val="2"/>
          <w:numId w:val="4"/>
        </w:numPr>
        <w:tabs>
          <w:tab w:val="left" w:pos="938"/>
        </w:tabs>
        <w:spacing w:before="138" w:line="360" w:lineRule="auto"/>
        <w:ind w:right="831"/>
        <w:rPr>
          <w:sz w:val="24"/>
        </w:rPr>
      </w:pPr>
      <w:r>
        <w:rPr>
          <w:sz w:val="24"/>
        </w:rPr>
        <w:t>de production, concernant le temps d’occupation du matériel ou des hommes qui</w:t>
      </w:r>
      <w:r>
        <w:rPr>
          <w:spacing w:val="1"/>
          <w:sz w:val="24"/>
        </w:rPr>
        <w:t xml:space="preserve"> </w:t>
      </w:r>
      <w:r>
        <w:rPr>
          <w:sz w:val="24"/>
        </w:rPr>
        <w:t>l’utilisent,...</w:t>
      </w:r>
    </w:p>
    <w:p w:rsidR="00AA15D6" w:rsidRDefault="00911725" w:rsidP="007C6E14">
      <w:pPr>
        <w:pStyle w:val="Corpsdetexte"/>
        <w:spacing w:line="360" w:lineRule="auto"/>
        <w:ind w:left="217" w:right="831"/>
        <w:jc w:val="both"/>
      </w:pPr>
      <w:r>
        <w:t xml:space="preserve">      Les techniques d’ordonnancement dans le cadre de la gestion d’un projet ont pour objectif de</w:t>
      </w:r>
      <w:r>
        <w:rPr>
          <w:spacing w:val="1"/>
        </w:rPr>
        <w:t xml:space="preserve"> </w:t>
      </w:r>
      <w:r>
        <w:t>répondre au mieux aux besoins exprimés par un client, au meilleur coût et dans les meilleurs</w:t>
      </w:r>
      <w:r>
        <w:rPr>
          <w:spacing w:val="1"/>
        </w:rPr>
        <w:t xml:space="preserve"> </w:t>
      </w:r>
      <w:r>
        <w:t>délais,</w:t>
      </w:r>
      <w:r>
        <w:rPr>
          <w:spacing w:val="-1"/>
        </w:rPr>
        <w:t xml:space="preserve"> </w:t>
      </w:r>
      <w:r>
        <w:t>en tenant compte des différentes contraintes.</w:t>
      </w:r>
    </w:p>
    <w:p w:rsidR="00AA15D6" w:rsidRDefault="00911725" w:rsidP="007C6E14">
      <w:pPr>
        <w:pStyle w:val="Corpsdetexte"/>
        <w:spacing w:line="360" w:lineRule="auto"/>
        <w:ind w:left="217" w:right="831"/>
        <w:jc w:val="both"/>
      </w:pPr>
      <w:r>
        <w:t xml:space="preserve">   L’ordonnancement</w:t>
      </w:r>
      <w:r>
        <w:rPr>
          <w:spacing w:val="-1"/>
        </w:rPr>
        <w:t xml:space="preserve"> </w:t>
      </w:r>
      <w:r>
        <w:t>se</w:t>
      </w:r>
      <w:r>
        <w:rPr>
          <w:spacing w:val="-1"/>
        </w:rPr>
        <w:t xml:space="preserve"> </w:t>
      </w:r>
      <w:r>
        <w:t>déroule</w:t>
      </w:r>
      <w:r>
        <w:rPr>
          <w:spacing w:val="-1"/>
        </w:rPr>
        <w:t xml:space="preserve"> </w:t>
      </w:r>
      <w:r>
        <w:t>en trois</w:t>
      </w:r>
      <w:r>
        <w:rPr>
          <w:spacing w:val="-1"/>
        </w:rPr>
        <w:t xml:space="preserve"> </w:t>
      </w:r>
      <w:r>
        <w:t>étapes qui</w:t>
      </w:r>
      <w:r>
        <w:rPr>
          <w:spacing w:val="-1"/>
        </w:rPr>
        <w:t xml:space="preserve"> </w:t>
      </w:r>
      <w:r>
        <w:t>sont:</w:t>
      </w:r>
    </w:p>
    <w:p w:rsidR="00AA15D6" w:rsidRDefault="00911725" w:rsidP="00AA15D6">
      <w:pPr>
        <w:pStyle w:val="Paragraphedeliste"/>
        <w:numPr>
          <w:ilvl w:val="2"/>
          <w:numId w:val="4"/>
        </w:numPr>
        <w:tabs>
          <w:tab w:val="left" w:pos="937"/>
          <w:tab w:val="left" w:pos="938"/>
        </w:tabs>
        <w:spacing w:before="138" w:line="360" w:lineRule="auto"/>
        <w:ind w:right="831"/>
        <w:jc w:val="both"/>
        <w:rPr>
          <w:sz w:val="24"/>
        </w:rPr>
      </w:pPr>
      <w:r>
        <w:rPr>
          <w:sz w:val="24"/>
        </w:rPr>
        <w:t>la</w:t>
      </w:r>
      <w:r>
        <w:rPr>
          <w:spacing w:val="31"/>
          <w:sz w:val="24"/>
        </w:rPr>
        <w:t xml:space="preserve"> </w:t>
      </w:r>
      <w:r>
        <w:rPr>
          <w:sz w:val="24"/>
        </w:rPr>
        <w:t>planification,</w:t>
      </w:r>
      <w:r>
        <w:rPr>
          <w:spacing w:val="32"/>
          <w:sz w:val="24"/>
        </w:rPr>
        <w:t xml:space="preserve"> </w:t>
      </w:r>
      <w:r>
        <w:rPr>
          <w:sz w:val="24"/>
        </w:rPr>
        <w:t>qui</w:t>
      </w:r>
      <w:r>
        <w:rPr>
          <w:spacing w:val="32"/>
          <w:sz w:val="24"/>
        </w:rPr>
        <w:t xml:space="preserve"> </w:t>
      </w:r>
      <w:r>
        <w:rPr>
          <w:sz w:val="24"/>
        </w:rPr>
        <w:t>vise</w:t>
      </w:r>
      <w:r>
        <w:rPr>
          <w:spacing w:val="32"/>
          <w:sz w:val="24"/>
        </w:rPr>
        <w:t xml:space="preserve"> </w:t>
      </w:r>
      <w:r>
        <w:rPr>
          <w:sz w:val="24"/>
        </w:rPr>
        <w:t>à</w:t>
      </w:r>
      <w:r>
        <w:rPr>
          <w:spacing w:val="33"/>
          <w:sz w:val="24"/>
        </w:rPr>
        <w:t xml:space="preserve"> </w:t>
      </w:r>
      <w:r>
        <w:rPr>
          <w:sz w:val="24"/>
        </w:rPr>
        <w:t>déterminer</w:t>
      </w:r>
      <w:r>
        <w:rPr>
          <w:spacing w:val="33"/>
          <w:sz w:val="24"/>
        </w:rPr>
        <w:t xml:space="preserve"> </w:t>
      </w:r>
      <w:r>
        <w:rPr>
          <w:sz w:val="24"/>
        </w:rPr>
        <w:t>les</w:t>
      </w:r>
      <w:r>
        <w:rPr>
          <w:spacing w:val="33"/>
          <w:sz w:val="24"/>
        </w:rPr>
        <w:t xml:space="preserve"> </w:t>
      </w:r>
      <w:r>
        <w:rPr>
          <w:sz w:val="24"/>
        </w:rPr>
        <w:t>différentes</w:t>
      </w:r>
      <w:r>
        <w:rPr>
          <w:spacing w:val="32"/>
          <w:sz w:val="24"/>
        </w:rPr>
        <w:t xml:space="preserve"> </w:t>
      </w:r>
      <w:r>
        <w:rPr>
          <w:sz w:val="24"/>
        </w:rPr>
        <w:t>opérations</w:t>
      </w:r>
      <w:r>
        <w:rPr>
          <w:spacing w:val="32"/>
          <w:sz w:val="24"/>
        </w:rPr>
        <w:t xml:space="preserve"> </w:t>
      </w:r>
      <w:r>
        <w:rPr>
          <w:sz w:val="24"/>
        </w:rPr>
        <w:t>à</w:t>
      </w:r>
      <w:r>
        <w:rPr>
          <w:spacing w:val="32"/>
          <w:sz w:val="24"/>
        </w:rPr>
        <w:t xml:space="preserve"> </w:t>
      </w:r>
      <w:r>
        <w:rPr>
          <w:sz w:val="24"/>
        </w:rPr>
        <w:t>réaliser,</w:t>
      </w:r>
      <w:r>
        <w:rPr>
          <w:spacing w:val="32"/>
          <w:sz w:val="24"/>
        </w:rPr>
        <w:t xml:space="preserve"> </w:t>
      </w:r>
      <w:r>
        <w:rPr>
          <w:sz w:val="24"/>
        </w:rPr>
        <w:t>les</w:t>
      </w:r>
      <w:r>
        <w:rPr>
          <w:spacing w:val="32"/>
          <w:sz w:val="24"/>
        </w:rPr>
        <w:t xml:space="preserve"> </w:t>
      </w:r>
      <w:r>
        <w:rPr>
          <w:sz w:val="24"/>
        </w:rPr>
        <w:t>dates</w:t>
      </w:r>
      <w:r>
        <w:rPr>
          <w:spacing w:val="-57"/>
          <w:sz w:val="24"/>
        </w:rPr>
        <w:t xml:space="preserve"> </w:t>
      </w:r>
      <w:r>
        <w:rPr>
          <w:sz w:val="24"/>
        </w:rPr>
        <w:t>correspondantes,</w:t>
      </w:r>
      <w:r>
        <w:rPr>
          <w:spacing w:val="-1"/>
          <w:sz w:val="24"/>
        </w:rPr>
        <w:t xml:space="preserve"> </w:t>
      </w:r>
      <w:r>
        <w:rPr>
          <w:sz w:val="24"/>
        </w:rPr>
        <w:t>et les moyens matériels et humains</w:t>
      </w:r>
      <w:r>
        <w:rPr>
          <w:spacing w:val="-1"/>
          <w:sz w:val="24"/>
        </w:rPr>
        <w:t xml:space="preserve"> </w:t>
      </w:r>
      <w:r>
        <w:rPr>
          <w:sz w:val="24"/>
        </w:rPr>
        <w:t>à y affecter.</w:t>
      </w:r>
    </w:p>
    <w:p w:rsidR="00AA15D6" w:rsidRPr="00992377" w:rsidRDefault="00911725" w:rsidP="00AA15D6">
      <w:pPr>
        <w:pStyle w:val="Paragraphedeliste"/>
        <w:numPr>
          <w:ilvl w:val="2"/>
          <w:numId w:val="4"/>
        </w:numPr>
        <w:tabs>
          <w:tab w:val="left" w:pos="937"/>
          <w:tab w:val="left" w:pos="938"/>
        </w:tabs>
        <w:spacing w:line="360" w:lineRule="auto"/>
        <w:ind w:right="831"/>
        <w:jc w:val="both"/>
        <w:rPr>
          <w:sz w:val="24"/>
        </w:rPr>
      </w:pPr>
      <w:r w:rsidRPr="00992377">
        <w:rPr>
          <w:sz w:val="24"/>
        </w:rPr>
        <w:t>l’exécution,</w:t>
      </w:r>
      <w:r w:rsidRPr="00992377">
        <w:rPr>
          <w:spacing w:val="14"/>
          <w:sz w:val="24"/>
        </w:rPr>
        <w:t xml:space="preserve"> </w:t>
      </w:r>
      <w:r w:rsidRPr="00992377">
        <w:rPr>
          <w:sz w:val="24"/>
        </w:rPr>
        <w:t>qui</w:t>
      </w:r>
      <w:r w:rsidRPr="00992377">
        <w:rPr>
          <w:spacing w:val="15"/>
          <w:sz w:val="24"/>
        </w:rPr>
        <w:t xml:space="preserve"> </w:t>
      </w:r>
      <w:r w:rsidRPr="00992377">
        <w:rPr>
          <w:sz w:val="24"/>
        </w:rPr>
        <w:t>consiste</w:t>
      </w:r>
      <w:r w:rsidRPr="00992377">
        <w:rPr>
          <w:spacing w:val="15"/>
          <w:sz w:val="24"/>
        </w:rPr>
        <w:t xml:space="preserve"> </w:t>
      </w:r>
      <w:r w:rsidRPr="00992377">
        <w:rPr>
          <w:sz w:val="24"/>
        </w:rPr>
        <w:t>à</w:t>
      </w:r>
      <w:r w:rsidRPr="00992377">
        <w:rPr>
          <w:spacing w:val="16"/>
          <w:sz w:val="24"/>
        </w:rPr>
        <w:t xml:space="preserve"> </w:t>
      </w:r>
      <w:r w:rsidRPr="00992377">
        <w:rPr>
          <w:sz w:val="24"/>
        </w:rPr>
        <w:t>mettre</w:t>
      </w:r>
      <w:r w:rsidRPr="00992377">
        <w:rPr>
          <w:spacing w:val="15"/>
          <w:sz w:val="24"/>
        </w:rPr>
        <w:t xml:space="preserve"> </w:t>
      </w:r>
      <w:r w:rsidRPr="00992377">
        <w:rPr>
          <w:sz w:val="24"/>
        </w:rPr>
        <w:t>en</w:t>
      </w:r>
      <w:r w:rsidRPr="00992377">
        <w:rPr>
          <w:spacing w:val="15"/>
          <w:sz w:val="24"/>
        </w:rPr>
        <w:t xml:space="preserve"> </w:t>
      </w:r>
      <w:r w:rsidRPr="00992377">
        <w:rPr>
          <w:sz w:val="24"/>
        </w:rPr>
        <w:t>œuvre</w:t>
      </w:r>
      <w:r w:rsidRPr="00992377">
        <w:rPr>
          <w:spacing w:val="15"/>
          <w:sz w:val="24"/>
        </w:rPr>
        <w:t xml:space="preserve"> </w:t>
      </w:r>
      <w:r w:rsidRPr="00992377">
        <w:rPr>
          <w:sz w:val="24"/>
        </w:rPr>
        <w:t>les</w:t>
      </w:r>
      <w:r w:rsidRPr="00992377">
        <w:rPr>
          <w:spacing w:val="16"/>
          <w:sz w:val="24"/>
        </w:rPr>
        <w:t xml:space="preserve"> </w:t>
      </w:r>
      <w:r w:rsidRPr="00992377">
        <w:rPr>
          <w:sz w:val="24"/>
        </w:rPr>
        <w:t>différentes</w:t>
      </w:r>
      <w:r w:rsidRPr="00992377">
        <w:rPr>
          <w:spacing w:val="15"/>
          <w:sz w:val="24"/>
        </w:rPr>
        <w:t xml:space="preserve"> </w:t>
      </w:r>
      <w:r w:rsidRPr="00992377">
        <w:rPr>
          <w:sz w:val="24"/>
        </w:rPr>
        <w:t>opérations</w:t>
      </w:r>
      <w:r w:rsidRPr="00992377">
        <w:rPr>
          <w:spacing w:val="15"/>
          <w:sz w:val="24"/>
        </w:rPr>
        <w:t xml:space="preserve"> </w:t>
      </w:r>
      <w:r w:rsidRPr="00992377">
        <w:rPr>
          <w:sz w:val="24"/>
        </w:rPr>
        <w:t>définies</w:t>
      </w:r>
      <w:r w:rsidRPr="00992377">
        <w:rPr>
          <w:spacing w:val="15"/>
          <w:sz w:val="24"/>
        </w:rPr>
        <w:t xml:space="preserve"> </w:t>
      </w:r>
      <w:r w:rsidRPr="00992377">
        <w:rPr>
          <w:sz w:val="24"/>
        </w:rPr>
        <w:t>dans</w:t>
      </w:r>
      <w:r w:rsidRPr="00992377">
        <w:rPr>
          <w:spacing w:val="16"/>
          <w:sz w:val="24"/>
        </w:rPr>
        <w:t xml:space="preserve"> </w:t>
      </w:r>
      <w:r w:rsidRPr="00992377">
        <w:rPr>
          <w:sz w:val="24"/>
        </w:rPr>
        <w:t>la</w:t>
      </w:r>
      <w:r w:rsidRPr="00992377">
        <w:rPr>
          <w:spacing w:val="-57"/>
          <w:sz w:val="24"/>
        </w:rPr>
        <w:t xml:space="preserve"> </w:t>
      </w:r>
      <w:r w:rsidRPr="00992377">
        <w:rPr>
          <w:sz w:val="24"/>
        </w:rPr>
        <w:t>phase de planification.</w:t>
      </w:r>
    </w:p>
    <w:p w:rsidR="00AA15D6" w:rsidRPr="00641817" w:rsidRDefault="00911725" w:rsidP="00AA15D6">
      <w:pPr>
        <w:pStyle w:val="Paragraphedeliste"/>
        <w:numPr>
          <w:ilvl w:val="2"/>
          <w:numId w:val="4"/>
        </w:numPr>
        <w:tabs>
          <w:tab w:val="left" w:pos="937"/>
          <w:tab w:val="left" w:pos="938"/>
        </w:tabs>
        <w:spacing w:line="360" w:lineRule="auto"/>
        <w:ind w:right="831"/>
        <w:jc w:val="both"/>
        <w:rPr>
          <w:sz w:val="20"/>
        </w:rPr>
      </w:pPr>
      <w:r>
        <w:rPr>
          <w:sz w:val="24"/>
        </w:rPr>
        <w:t>le</w:t>
      </w:r>
      <w:r>
        <w:rPr>
          <w:spacing w:val="16"/>
          <w:sz w:val="24"/>
        </w:rPr>
        <w:t xml:space="preserve"> </w:t>
      </w:r>
      <w:r>
        <w:rPr>
          <w:sz w:val="24"/>
        </w:rPr>
        <w:t>contrôle,</w:t>
      </w:r>
      <w:r>
        <w:rPr>
          <w:spacing w:val="17"/>
          <w:sz w:val="24"/>
        </w:rPr>
        <w:t xml:space="preserve"> </w:t>
      </w:r>
      <w:r>
        <w:rPr>
          <w:sz w:val="24"/>
        </w:rPr>
        <w:t>qui</w:t>
      </w:r>
      <w:r>
        <w:rPr>
          <w:spacing w:val="16"/>
          <w:sz w:val="24"/>
        </w:rPr>
        <w:t xml:space="preserve"> </w:t>
      </w:r>
      <w:r>
        <w:rPr>
          <w:sz w:val="24"/>
        </w:rPr>
        <w:t>consiste</w:t>
      </w:r>
      <w:r>
        <w:rPr>
          <w:spacing w:val="17"/>
          <w:sz w:val="24"/>
        </w:rPr>
        <w:t xml:space="preserve"> </w:t>
      </w:r>
      <w:r>
        <w:rPr>
          <w:sz w:val="24"/>
        </w:rPr>
        <w:t>à</w:t>
      </w:r>
      <w:r>
        <w:rPr>
          <w:spacing w:val="16"/>
          <w:sz w:val="24"/>
        </w:rPr>
        <w:t xml:space="preserve"> </w:t>
      </w:r>
      <w:r>
        <w:rPr>
          <w:sz w:val="24"/>
        </w:rPr>
        <w:t>effectuer</w:t>
      </w:r>
      <w:r>
        <w:rPr>
          <w:spacing w:val="17"/>
          <w:sz w:val="24"/>
        </w:rPr>
        <w:t xml:space="preserve"> </w:t>
      </w:r>
      <w:r>
        <w:rPr>
          <w:sz w:val="24"/>
        </w:rPr>
        <w:t>une</w:t>
      </w:r>
      <w:r>
        <w:rPr>
          <w:spacing w:val="18"/>
          <w:sz w:val="24"/>
        </w:rPr>
        <w:t xml:space="preserve"> </w:t>
      </w:r>
      <w:r>
        <w:rPr>
          <w:sz w:val="24"/>
        </w:rPr>
        <w:t>comparaison</w:t>
      </w:r>
      <w:r>
        <w:rPr>
          <w:spacing w:val="18"/>
          <w:sz w:val="24"/>
        </w:rPr>
        <w:t xml:space="preserve"> </w:t>
      </w:r>
      <w:r>
        <w:rPr>
          <w:sz w:val="24"/>
        </w:rPr>
        <w:t>entre</w:t>
      </w:r>
      <w:r>
        <w:rPr>
          <w:spacing w:val="16"/>
          <w:sz w:val="24"/>
        </w:rPr>
        <w:t xml:space="preserve"> </w:t>
      </w:r>
      <w:r>
        <w:rPr>
          <w:sz w:val="24"/>
        </w:rPr>
        <w:t>planification</w:t>
      </w:r>
      <w:r>
        <w:rPr>
          <w:spacing w:val="16"/>
          <w:sz w:val="24"/>
        </w:rPr>
        <w:t xml:space="preserve"> </w:t>
      </w:r>
      <w:r>
        <w:rPr>
          <w:sz w:val="24"/>
        </w:rPr>
        <w:t>et</w:t>
      </w:r>
      <w:r>
        <w:rPr>
          <w:spacing w:val="17"/>
          <w:sz w:val="24"/>
        </w:rPr>
        <w:t xml:space="preserve"> </w:t>
      </w:r>
      <w:r>
        <w:rPr>
          <w:sz w:val="24"/>
        </w:rPr>
        <w:t>exécution,</w:t>
      </w:r>
      <w:r>
        <w:rPr>
          <w:spacing w:val="-57"/>
          <w:sz w:val="24"/>
        </w:rPr>
        <w:t xml:space="preserve"> </w:t>
      </w:r>
      <w:r>
        <w:rPr>
          <w:sz w:val="24"/>
        </w:rPr>
        <w:t>soit</w:t>
      </w:r>
      <w:r>
        <w:rPr>
          <w:spacing w:val="-1"/>
          <w:sz w:val="24"/>
        </w:rPr>
        <w:t xml:space="preserve"> </w:t>
      </w:r>
      <w:r>
        <w:rPr>
          <w:sz w:val="24"/>
        </w:rPr>
        <w:t>au</w:t>
      </w:r>
      <w:r>
        <w:rPr>
          <w:spacing w:val="-1"/>
          <w:sz w:val="24"/>
        </w:rPr>
        <w:t xml:space="preserve"> </w:t>
      </w:r>
      <w:r>
        <w:rPr>
          <w:sz w:val="24"/>
        </w:rPr>
        <w:t>niveau</w:t>
      </w:r>
      <w:r>
        <w:rPr>
          <w:spacing w:val="-1"/>
          <w:sz w:val="24"/>
        </w:rPr>
        <w:t xml:space="preserve"> </w:t>
      </w:r>
      <w:r>
        <w:rPr>
          <w:sz w:val="24"/>
        </w:rPr>
        <w:t>des</w:t>
      </w:r>
      <w:r>
        <w:rPr>
          <w:spacing w:val="-1"/>
          <w:sz w:val="24"/>
        </w:rPr>
        <w:t xml:space="preserve"> </w:t>
      </w:r>
      <w:r>
        <w:rPr>
          <w:sz w:val="24"/>
        </w:rPr>
        <w:t>coûts,</w:t>
      </w:r>
      <w:r>
        <w:rPr>
          <w:spacing w:val="-1"/>
          <w:sz w:val="24"/>
        </w:rPr>
        <w:t xml:space="preserve"> </w:t>
      </w:r>
      <w:r>
        <w:rPr>
          <w:sz w:val="24"/>
        </w:rPr>
        <w:t>soit</w:t>
      </w:r>
      <w:r>
        <w:rPr>
          <w:spacing w:val="-1"/>
          <w:sz w:val="24"/>
        </w:rPr>
        <w:t xml:space="preserve"> </w:t>
      </w:r>
      <w:r>
        <w:rPr>
          <w:sz w:val="24"/>
        </w:rPr>
        <w:t>au niveau</w:t>
      </w:r>
      <w:r>
        <w:rPr>
          <w:spacing w:val="-1"/>
          <w:sz w:val="24"/>
        </w:rPr>
        <w:t xml:space="preserve"> </w:t>
      </w:r>
      <w:r>
        <w:rPr>
          <w:sz w:val="24"/>
        </w:rPr>
        <w:t>des</w:t>
      </w:r>
      <w:r>
        <w:rPr>
          <w:spacing w:val="-1"/>
          <w:sz w:val="24"/>
        </w:rPr>
        <w:t xml:space="preserve"> </w:t>
      </w:r>
      <w:r>
        <w:rPr>
          <w:sz w:val="24"/>
        </w:rPr>
        <w:t>dates</w:t>
      </w:r>
      <w:r>
        <w:rPr>
          <w:spacing w:val="-1"/>
          <w:sz w:val="24"/>
        </w:rPr>
        <w:t xml:space="preserve"> </w:t>
      </w:r>
      <w:r>
        <w:rPr>
          <w:sz w:val="24"/>
        </w:rPr>
        <w:t>de</w:t>
      </w:r>
      <w:r>
        <w:rPr>
          <w:spacing w:val="-1"/>
          <w:sz w:val="24"/>
        </w:rPr>
        <w:t xml:space="preserve"> </w:t>
      </w:r>
      <w:r>
        <w:rPr>
          <w:sz w:val="24"/>
        </w:rPr>
        <w:t>réalisation.</w:t>
      </w:r>
    </w:p>
    <w:p w:rsidR="00AA15D6" w:rsidRDefault="00911725" w:rsidP="00AA15D6">
      <w:pPr>
        <w:pStyle w:val="Corpsdetexte"/>
        <w:spacing w:before="214" w:line="360" w:lineRule="auto"/>
        <w:ind w:left="217" w:right="831"/>
        <w:jc w:val="both"/>
      </w:pPr>
      <w:r>
        <w:t xml:space="preserve">       Ainsi, le résultat d’un ordonnancement est un calendrier précis de tâches à réaliser qui se</w:t>
      </w:r>
      <w:r>
        <w:rPr>
          <w:spacing w:val="1"/>
        </w:rPr>
        <w:t xml:space="preserve"> </w:t>
      </w:r>
      <w:r>
        <w:t>décompose</w:t>
      </w:r>
      <w:r>
        <w:rPr>
          <w:spacing w:val="-1"/>
        </w:rPr>
        <w:t xml:space="preserve"> </w:t>
      </w:r>
      <w:r>
        <w:t>en trois  importantes caractéristiques :</w:t>
      </w:r>
    </w:p>
    <w:p w:rsidR="00AA15D6" w:rsidRDefault="00911725" w:rsidP="00AA15D6">
      <w:pPr>
        <w:pStyle w:val="Paragraphedeliste"/>
        <w:numPr>
          <w:ilvl w:val="2"/>
          <w:numId w:val="4"/>
        </w:numPr>
        <w:tabs>
          <w:tab w:val="left" w:pos="998"/>
        </w:tabs>
        <w:spacing w:line="360" w:lineRule="auto"/>
        <w:ind w:left="997" w:right="831" w:hanging="361"/>
        <w:jc w:val="both"/>
        <w:rPr>
          <w:sz w:val="24"/>
        </w:rPr>
      </w:pPr>
      <w:r>
        <w:rPr>
          <w:sz w:val="24"/>
        </w:rPr>
        <w:t>l’affectation,</w:t>
      </w:r>
      <w:r>
        <w:rPr>
          <w:spacing w:val="-1"/>
          <w:sz w:val="24"/>
        </w:rPr>
        <w:t xml:space="preserve"> </w:t>
      </w:r>
      <w:r>
        <w:rPr>
          <w:sz w:val="24"/>
        </w:rPr>
        <w:t>qui</w:t>
      </w:r>
      <w:r>
        <w:rPr>
          <w:spacing w:val="-1"/>
          <w:sz w:val="24"/>
        </w:rPr>
        <w:t xml:space="preserve"> </w:t>
      </w:r>
      <w:r>
        <w:rPr>
          <w:sz w:val="24"/>
        </w:rPr>
        <w:t>attribue</w:t>
      </w:r>
      <w:r>
        <w:rPr>
          <w:spacing w:val="-1"/>
          <w:sz w:val="24"/>
        </w:rPr>
        <w:t xml:space="preserve"> </w:t>
      </w:r>
      <w:r>
        <w:rPr>
          <w:sz w:val="24"/>
        </w:rPr>
        <w:t>les</w:t>
      </w:r>
      <w:r>
        <w:rPr>
          <w:spacing w:val="-2"/>
          <w:sz w:val="24"/>
        </w:rPr>
        <w:t xml:space="preserve"> </w:t>
      </w:r>
      <w:r>
        <w:rPr>
          <w:sz w:val="24"/>
        </w:rPr>
        <w:t>ressources nécessaires</w:t>
      </w:r>
      <w:r>
        <w:rPr>
          <w:spacing w:val="-1"/>
          <w:sz w:val="24"/>
        </w:rPr>
        <w:t xml:space="preserve"> </w:t>
      </w:r>
      <w:r>
        <w:rPr>
          <w:sz w:val="24"/>
        </w:rPr>
        <w:t>aux</w:t>
      </w:r>
      <w:r>
        <w:rPr>
          <w:spacing w:val="-1"/>
          <w:sz w:val="24"/>
        </w:rPr>
        <w:t xml:space="preserve"> </w:t>
      </w:r>
      <w:r>
        <w:rPr>
          <w:sz w:val="24"/>
        </w:rPr>
        <w:t>tâches.</w:t>
      </w:r>
    </w:p>
    <w:p w:rsidR="00AA15D6" w:rsidRDefault="00911725" w:rsidP="00AA15D6">
      <w:pPr>
        <w:pStyle w:val="Paragraphedeliste"/>
        <w:numPr>
          <w:ilvl w:val="2"/>
          <w:numId w:val="4"/>
        </w:numPr>
        <w:tabs>
          <w:tab w:val="left" w:pos="998"/>
        </w:tabs>
        <w:spacing w:before="138" w:line="360" w:lineRule="auto"/>
        <w:ind w:left="997" w:right="831" w:hanging="361"/>
        <w:jc w:val="both"/>
        <w:rPr>
          <w:sz w:val="24"/>
        </w:rPr>
      </w:pPr>
      <w:r>
        <w:rPr>
          <w:sz w:val="24"/>
        </w:rPr>
        <w:t>le</w:t>
      </w:r>
      <w:r>
        <w:rPr>
          <w:spacing w:val="-1"/>
          <w:sz w:val="24"/>
        </w:rPr>
        <w:t xml:space="preserve"> </w:t>
      </w:r>
      <w:r>
        <w:rPr>
          <w:sz w:val="24"/>
        </w:rPr>
        <w:t>séquencement,</w:t>
      </w:r>
      <w:r>
        <w:rPr>
          <w:spacing w:val="-1"/>
          <w:sz w:val="24"/>
        </w:rPr>
        <w:t xml:space="preserve"> </w:t>
      </w:r>
      <w:r>
        <w:rPr>
          <w:sz w:val="24"/>
        </w:rPr>
        <w:t>qui indique</w:t>
      </w:r>
      <w:r>
        <w:rPr>
          <w:spacing w:val="-1"/>
          <w:sz w:val="24"/>
        </w:rPr>
        <w:t xml:space="preserve"> </w:t>
      </w:r>
      <w:r>
        <w:rPr>
          <w:sz w:val="24"/>
        </w:rPr>
        <w:t>l’ordre</w:t>
      </w:r>
      <w:r>
        <w:rPr>
          <w:spacing w:val="-1"/>
          <w:sz w:val="24"/>
        </w:rPr>
        <w:t xml:space="preserve"> </w:t>
      </w:r>
      <w:r>
        <w:rPr>
          <w:sz w:val="24"/>
        </w:rPr>
        <w:t>de</w:t>
      </w:r>
      <w:r>
        <w:rPr>
          <w:spacing w:val="-1"/>
          <w:sz w:val="24"/>
        </w:rPr>
        <w:t xml:space="preserve"> </w:t>
      </w:r>
      <w:r>
        <w:rPr>
          <w:sz w:val="24"/>
        </w:rPr>
        <w:t>passage</w:t>
      </w:r>
      <w:r>
        <w:rPr>
          <w:spacing w:val="-3"/>
          <w:sz w:val="24"/>
        </w:rPr>
        <w:t xml:space="preserve"> </w:t>
      </w:r>
      <w:r>
        <w:rPr>
          <w:sz w:val="24"/>
        </w:rPr>
        <w:t>des</w:t>
      </w:r>
      <w:r>
        <w:rPr>
          <w:spacing w:val="-1"/>
          <w:sz w:val="24"/>
        </w:rPr>
        <w:t xml:space="preserve"> </w:t>
      </w:r>
      <w:r>
        <w:rPr>
          <w:sz w:val="24"/>
        </w:rPr>
        <w:t>tâches sur</w:t>
      </w:r>
      <w:r>
        <w:rPr>
          <w:spacing w:val="-2"/>
          <w:sz w:val="24"/>
        </w:rPr>
        <w:t xml:space="preserve"> </w:t>
      </w:r>
      <w:r>
        <w:rPr>
          <w:sz w:val="24"/>
        </w:rPr>
        <w:t>les</w:t>
      </w:r>
      <w:r>
        <w:rPr>
          <w:spacing w:val="-1"/>
          <w:sz w:val="24"/>
        </w:rPr>
        <w:t xml:space="preserve"> </w:t>
      </w:r>
      <w:r>
        <w:rPr>
          <w:sz w:val="24"/>
        </w:rPr>
        <w:t>ressources.</w:t>
      </w:r>
    </w:p>
    <w:p w:rsidR="00AA15D6" w:rsidRPr="00641817" w:rsidRDefault="00911725" w:rsidP="00AA15D6">
      <w:pPr>
        <w:pStyle w:val="Paragraphedeliste"/>
        <w:numPr>
          <w:ilvl w:val="2"/>
          <w:numId w:val="4"/>
        </w:numPr>
        <w:tabs>
          <w:tab w:val="left" w:pos="998"/>
        </w:tabs>
        <w:spacing w:before="139" w:line="360" w:lineRule="auto"/>
        <w:ind w:left="997" w:right="831"/>
        <w:jc w:val="both"/>
        <w:rPr>
          <w:sz w:val="24"/>
        </w:rPr>
      </w:pPr>
      <w:r>
        <w:rPr>
          <w:sz w:val="24"/>
        </w:rPr>
        <w:t>le datage, qui indique les temps de début et de fin d’exécution des tâches sur les</w:t>
      </w:r>
      <w:r>
        <w:rPr>
          <w:spacing w:val="1"/>
          <w:sz w:val="24"/>
        </w:rPr>
        <w:t xml:space="preserve"> </w:t>
      </w:r>
      <w:r>
        <w:rPr>
          <w:sz w:val="24"/>
        </w:rPr>
        <w:t>ressources.</w:t>
      </w:r>
    </w:p>
    <w:p w:rsidR="00AA15D6" w:rsidRDefault="00911725" w:rsidP="00AA15D6">
      <w:pPr>
        <w:pStyle w:val="Corpsdetexte"/>
        <w:spacing w:line="360" w:lineRule="auto"/>
        <w:ind w:left="217" w:right="831"/>
        <w:jc w:val="both"/>
      </w:pPr>
      <w:r>
        <w:t xml:space="preserve">    Dans</w:t>
      </w:r>
      <w:r>
        <w:rPr>
          <w:spacing w:val="19"/>
        </w:rPr>
        <w:t xml:space="preserve"> </w:t>
      </w:r>
      <w:r>
        <w:t>ce</w:t>
      </w:r>
      <w:r>
        <w:rPr>
          <w:spacing w:val="19"/>
        </w:rPr>
        <w:t xml:space="preserve"> </w:t>
      </w:r>
      <w:r>
        <w:t>chapitre,</w:t>
      </w:r>
      <w:r>
        <w:rPr>
          <w:spacing w:val="19"/>
        </w:rPr>
        <w:t xml:space="preserve"> </w:t>
      </w:r>
      <w:r>
        <w:t>quelques</w:t>
      </w:r>
      <w:r>
        <w:rPr>
          <w:spacing w:val="19"/>
        </w:rPr>
        <w:t xml:space="preserve"> </w:t>
      </w:r>
      <w:r>
        <w:t>généralités</w:t>
      </w:r>
      <w:r>
        <w:rPr>
          <w:spacing w:val="19"/>
        </w:rPr>
        <w:t xml:space="preserve"> </w:t>
      </w:r>
      <w:r>
        <w:t>sur</w:t>
      </w:r>
      <w:r>
        <w:rPr>
          <w:spacing w:val="20"/>
        </w:rPr>
        <w:t xml:space="preserve"> </w:t>
      </w:r>
      <w:r>
        <w:t>les</w:t>
      </w:r>
      <w:r>
        <w:rPr>
          <w:spacing w:val="17"/>
        </w:rPr>
        <w:t xml:space="preserve"> </w:t>
      </w:r>
      <w:r>
        <w:t>problèmes</w:t>
      </w:r>
      <w:r>
        <w:rPr>
          <w:spacing w:val="19"/>
        </w:rPr>
        <w:t xml:space="preserve"> </w:t>
      </w:r>
      <w:r>
        <w:t>d’ordonnancement</w:t>
      </w:r>
      <w:r>
        <w:rPr>
          <w:spacing w:val="19"/>
        </w:rPr>
        <w:t xml:space="preserve"> </w:t>
      </w:r>
      <w:r>
        <w:t>dans</w:t>
      </w:r>
      <w:r>
        <w:rPr>
          <w:spacing w:val="20"/>
        </w:rPr>
        <w:t xml:space="preserve"> </w:t>
      </w:r>
      <w:r>
        <w:t>les</w:t>
      </w:r>
      <w:r>
        <w:rPr>
          <w:spacing w:val="19"/>
        </w:rPr>
        <w:t xml:space="preserve"> </w:t>
      </w:r>
      <w:r>
        <w:t xml:space="preserve">ateliers </w:t>
      </w:r>
      <w:r>
        <w:rPr>
          <w:spacing w:val="-58"/>
        </w:rPr>
        <w:t xml:space="preserve"> </w:t>
      </w:r>
      <w:r>
        <w:t>de</w:t>
      </w:r>
      <w:r>
        <w:rPr>
          <w:spacing w:val="1"/>
        </w:rPr>
        <w:t xml:space="preserve"> </w:t>
      </w:r>
      <w:r>
        <w:t>production</w:t>
      </w:r>
      <w:r>
        <w:rPr>
          <w:spacing w:val="1"/>
        </w:rPr>
        <w:t xml:space="preserve">. </w:t>
      </w:r>
      <w:r>
        <w:t>dont</w:t>
      </w:r>
      <w:r>
        <w:rPr>
          <w:spacing w:val="1"/>
        </w:rPr>
        <w:t xml:space="preserve"> </w:t>
      </w:r>
      <w:r>
        <w:t>les</w:t>
      </w:r>
      <w:r>
        <w:rPr>
          <w:spacing w:val="1"/>
        </w:rPr>
        <w:t xml:space="preserve"> </w:t>
      </w:r>
      <w:r>
        <w:t>spécificités :</w:t>
      </w:r>
      <w:r>
        <w:rPr>
          <w:spacing w:val="1"/>
        </w:rPr>
        <w:t xml:space="preserve"> </w:t>
      </w:r>
      <w:r>
        <w:t>les</w:t>
      </w:r>
      <w:r>
        <w:rPr>
          <w:spacing w:val="1"/>
        </w:rPr>
        <w:t xml:space="preserve"> </w:t>
      </w:r>
      <w:r>
        <w:t>types</w:t>
      </w:r>
      <w:r>
        <w:rPr>
          <w:spacing w:val="1"/>
        </w:rPr>
        <w:t xml:space="preserve"> </w:t>
      </w:r>
      <w:r>
        <w:t>d’ateliers,</w:t>
      </w:r>
      <w:r>
        <w:rPr>
          <w:spacing w:val="1"/>
        </w:rPr>
        <w:t xml:space="preserve"> </w:t>
      </w:r>
      <w:r>
        <w:t>les</w:t>
      </w:r>
      <w:r>
        <w:rPr>
          <w:spacing w:val="1"/>
        </w:rPr>
        <w:t xml:space="preserve"> </w:t>
      </w:r>
      <w:r>
        <w:t>critères</w:t>
      </w:r>
      <w:r>
        <w:rPr>
          <w:spacing w:val="1"/>
        </w:rPr>
        <w:t xml:space="preserve"> </w:t>
      </w:r>
      <w:r>
        <w:t>d’optimisation</w:t>
      </w:r>
      <w:r>
        <w:rPr>
          <w:spacing w:val="1"/>
        </w:rPr>
        <w:t xml:space="preserve"> </w:t>
      </w:r>
      <w:r>
        <w:t>et</w:t>
      </w:r>
      <w:r>
        <w:rPr>
          <w:spacing w:val="1"/>
        </w:rPr>
        <w:t xml:space="preserve"> </w:t>
      </w:r>
      <w:r>
        <w:t>les approches de résolution .</w:t>
      </w:r>
      <w:r>
        <w:rPr>
          <w:spacing w:val="1"/>
        </w:rPr>
        <w:t xml:space="preserve"> </w:t>
      </w:r>
      <w:r>
        <w:t>Dans</w:t>
      </w:r>
      <w:r>
        <w:rPr>
          <w:spacing w:val="1"/>
        </w:rPr>
        <w:t xml:space="preserve"> </w:t>
      </w:r>
      <w:r>
        <w:t>un</w:t>
      </w:r>
      <w:r>
        <w:rPr>
          <w:spacing w:val="1"/>
        </w:rPr>
        <w:t xml:space="preserve"> </w:t>
      </w:r>
      <w:r>
        <w:t>deuxième</w:t>
      </w:r>
      <w:r>
        <w:rPr>
          <w:spacing w:val="1"/>
        </w:rPr>
        <w:t xml:space="preserve"> </w:t>
      </w:r>
      <w:r>
        <w:t>temps,</w:t>
      </w:r>
      <w:r>
        <w:rPr>
          <w:spacing w:val="1"/>
        </w:rPr>
        <w:t xml:space="preserve"> </w:t>
      </w:r>
      <w:r>
        <w:t>une</w:t>
      </w:r>
      <w:r>
        <w:rPr>
          <w:spacing w:val="1"/>
        </w:rPr>
        <w:t xml:space="preserve"> </w:t>
      </w:r>
      <w:r>
        <w:t>description</w:t>
      </w:r>
      <w:r>
        <w:rPr>
          <w:spacing w:val="1"/>
        </w:rPr>
        <w:t xml:space="preserve"> </w:t>
      </w:r>
      <w:r>
        <w:t>des</w:t>
      </w:r>
      <w:r>
        <w:rPr>
          <w:spacing w:val="1"/>
        </w:rPr>
        <w:t xml:space="preserve"> </w:t>
      </w:r>
      <w:r>
        <w:t>principales</w:t>
      </w:r>
      <w:r>
        <w:rPr>
          <w:spacing w:val="1"/>
        </w:rPr>
        <w:t xml:space="preserve"> </w:t>
      </w:r>
      <w:r>
        <w:t xml:space="preserve">méthodes d’optimisation utilisées. </w:t>
      </w:r>
    </w:p>
    <w:p w:rsidR="00AA15D6" w:rsidRDefault="00AA15D6" w:rsidP="00AA15D6">
      <w:pPr>
        <w:pStyle w:val="Corpsdetexte"/>
        <w:spacing w:line="276" w:lineRule="auto"/>
        <w:ind w:left="217" w:right="831"/>
        <w:jc w:val="both"/>
      </w:pPr>
    </w:p>
    <w:p w:rsidR="00AA15D6" w:rsidRPr="00641817" w:rsidRDefault="00911725" w:rsidP="00AA15D6">
      <w:pPr>
        <w:pStyle w:val="Corpsdetexte"/>
        <w:bidi/>
        <w:ind w:right="284"/>
        <w:jc w:val="right"/>
        <w:rPr>
          <w:b/>
          <w:bCs/>
          <w:rtl/>
        </w:rPr>
      </w:pPr>
      <w:r w:rsidRPr="00641817">
        <w:rPr>
          <w:b/>
          <w:bCs/>
        </w:rPr>
        <w:t>2. GÈNÈRALITÈ</w:t>
      </w:r>
      <w:r w:rsidR="00D44179">
        <w:rPr>
          <w:b/>
          <w:bCs/>
        </w:rPr>
        <w:t>S</w:t>
      </w:r>
      <w:r>
        <w:rPr>
          <w:b/>
          <w:bCs/>
        </w:rPr>
        <w:t xml:space="preserve"> SUR L'ORDONNANCEMEN</w:t>
      </w:r>
      <w:r w:rsidR="00D44179">
        <w:rPr>
          <w:b/>
          <w:bCs/>
        </w:rPr>
        <w:t>T</w:t>
      </w:r>
    </w:p>
    <w:p w:rsidR="00AA15D6" w:rsidRDefault="00AA15D6" w:rsidP="00AA15D6">
      <w:pPr>
        <w:pStyle w:val="Corpsdetexte"/>
        <w:ind w:left="217" w:right="831"/>
        <w:jc w:val="both"/>
      </w:pPr>
    </w:p>
    <w:p w:rsidR="00AA15D6" w:rsidRDefault="00911725" w:rsidP="00D44179">
      <w:pPr>
        <w:pStyle w:val="Corpsdetexte"/>
        <w:spacing w:before="1" w:line="360" w:lineRule="auto"/>
        <w:ind w:left="217" w:right="831"/>
        <w:jc w:val="both"/>
      </w:pPr>
      <w:r>
        <w:t xml:space="preserve">     L’ordonnancement est une branche de la recherche opérationnelle et de la gestion de la</w:t>
      </w:r>
      <w:r>
        <w:rPr>
          <w:spacing w:val="1"/>
        </w:rPr>
        <w:t xml:space="preserve"> </w:t>
      </w:r>
      <w:r>
        <w:t>production qui vise à améliorer l’efficacité d’une entreprise en termes de coûts de production</w:t>
      </w:r>
      <w:r>
        <w:rPr>
          <w:spacing w:val="1"/>
        </w:rPr>
        <w:t xml:space="preserve"> </w:t>
      </w:r>
      <w:r>
        <w:t>et</w:t>
      </w:r>
      <w:r>
        <w:rPr>
          <w:spacing w:val="1"/>
        </w:rPr>
        <w:t xml:space="preserve"> </w:t>
      </w:r>
      <w:r>
        <w:t>de</w:t>
      </w:r>
      <w:r>
        <w:rPr>
          <w:spacing w:val="1"/>
        </w:rPr>
        <w:t xml:space="preserve"> </w:t>
      </w:r>
      <w:r>
        <w:t>délais</w:t>
      </w:r>
      <w:r>
        <w:rPr>
          <w:spacing w:val="1"/>
        </w:rPr>
        <w:t xml:space="preserve"> </w:t>
      </w:r>
      <w:r>
        <w:t>de</w:t>
      </w:r>
      <w:r>
        <w:rPr>
          <w:spacing w:val="1"/>
        </w:rPr>
        <w:t xml:space="preserve"> </w:t>
      </w:r>
      <w:r>
        <w:t>livraison.</w:t>
      </w:r>
      <w:r>
        <w:rPr>
          <w:spacing w:val="1"/>
        </w:rPr>
        <w:t xml:space="preserve"> </w:t>
      </w:r>
      <w:r>
        <w:t>Les</w:t>
      </w:r>
      <w:r>
        <w:rPr>
          <w:spacing w:val="1"/>
        </w:rPr>
        <w:t xml:space="preserve"> </w:t>
      </w:r>
      <w:r>
        <w:t>problèmes</w:t>
      </w:r>
      <w:r>
        <w:rPr>
          <w:spacing w:val="1"/>
        </w:rPr>
        <w:t xml:space="preserve"> </w:t>
      </w:r>
      <w:r>
        <w:t>d’ordonnancement</w:t>
      </w:r>
      <w:r>
        <w:rPr>
          <w:spacing w:val="1"/>
        </w:rPr>
        <w:t xml:space="preserve"> </w:t>
      </w:r>
      <w:r>
        <w:t>sont</w:t>
      </w:r>
      <w:r>
        <w:rPr>
          <w:spacing w:val="1"/>
        </w:rPr>
        <w:t xml:space="preserve"> </w:t>
      </w:r>
      <w:r>
        <w:t>présents</w:t>
      </w:r>
      <w:r>
        <w:rPr>
          <w:spacing w:val="1"/>
        </w:rPr>
        <w:t xml:space="preserve"> </w:t>
      </w:r>
      <w:r>
        <w:t>dans</w:t>
      </w:r>
      <w:r>
        <w:rPr>
          <w:spacing w:val="1"/>
        </w:rPr>
        <w:t xml:space="preserve"> </w:t>
      </w:r>
      <w:r>
        <w:t>tous</w:t>
      </w:r>
      <w:r>
        <w:rPr>
          <w:spacing w:val="60"/>
        </w:rPr>
        <w:t xml:space="preserve"> </w:t>
      </w:r>
      <w:r>
        <w:t>les</w:t>
      </w:r>
      <w:r>
        <w:rPr>
          <w:spacing w:val="1"/>
        </w:rPr>
        <w:t xml:space="preserve"> </w:t>
      </w:r>
      <w:r>
        <w:t>secteurs d’activités de l’économie, depuis l’industrie manufacturière jusqu’à</w:t>
      </w:r>
      <w:r>
        <w:rPr>
          <w:spacing w:val="1"/>
        </w:rPr>
        <w:t xml:space="preserve"> </w:t>
      </w:r>
      <w:r>
        <w:t>l’informatique.</w:t>
      </w:r>
    </w:p>
    <w:p w:rsidR="00AA15D6" w:rsidRDefault="00911725" w:rsidP="00AA15D6">
      <w:pPr>
        <w:pStyle w:val="Corpsdetexte"/>
        <w:spacing w:line="360" w:lineRule="auto"/>
        <w:ind w:left="217" w:right="1118"/>
        <w:jc w:val="both"/>
      </w:pPr>
      <w:r>
        <w:t xml:space="preserve">   Ordonnancer</w:t>
      </w:r>
      <w:r>
        <w:rPr>
          <w:spacing w:val="1"/>
        </w:rPr>
        <w:t xml:space="preserve"> </w:t>
      </w:r>
      <w:r>
        <w:t>le</w:t>
      </w:r>
      <w:r>
        <w:rPr>
          <w:spacing w:val="1"/>
        </w:rPr>
        <w:t xml:space="preserve"> </w:t>
      </w:r>
      <w:r>
        <w:t>fonctionnement</w:t>
      </w:r>
      <w:r>
        <w:rPr>
          <w:spacing w:val="1"/>
        </w:rPr>
        <w:t xml:space="preserve"> </w:t>
      </w:r>
      <w:r>
        <w:t>d’un</w:t>
      </w:r>
      <w:r>
        <w:rPr>
          <w:spacing w:val="1"/>
        </w:rPr>
        <w:t xml:space="preserve"> </w:t>
      </w:r>
      <w:r>
        <w:t>système</w:t>
      </w:r>
      <w:r>
        <w:rPr>
          <w:spacing w:val="1"/>
        </w:rPr>
        <w:t xml:space="preserve"> </w:t>
      </w:r>
      <w:r>
        <w:t>industriel</w:t>
      </w:r>
      <w:r>
        <w:rPr>
          <w:spacing w:val="1"/>
        </w:rPr>
        <w:t xml:space="preserve"> </w:t>
      </w:r>
      <w:r>
        <w:t>de</w:t>
      </w:r>
      <w:r>
        <w:rPr>
          <w:spacing w:val="1"/>
        </w:rPr>
        <w:t xml:space="preserve"> </w:t>
      </w:r>
      <w:r>
        <w:t>production</w:t>
      </w:r>
      <w:r>
        <w:rPr>
          <w:spacing w:val="1"/>
        </w:rPr>
        <w:t xml:space="preserve"> </w:t>
      </w:r>
      <w:r>
        <w:t>consiste</w:t>
      </w:r>
      <w:r>
        <w:rPr>
          <w:spacing w:val="1"/>
        </w:rPr>
        <w:t xml:space="preserve"> </w:t>
      </w:r>
      <w:r>
        <w:t>à</w:t>
      </w:r>
      <w:r>
        <w:rPr>
          <w:spacing w:val="1"/>
        </w:rPr>
        <w:t xml:space="preserve"> </w:t>
      </w:r>
      <w:r>
        <w:t>gérer</w:t>
      </w:r>
      <w:r>
        <w:rPr>
          <w:spacing w:val="1"/>
        </w:rPr>
        <w:t xml:space="preserve"> </w:t>
      </w:r>
      <w:r>
        <w:t>l’allocation des ressources au cours du temps, tout en optimisant au mieux un ensemble de</w:t>
      </w:r>
      <w:r>
        <w:rPr>
          <w:spacing w:val="1"/>
        </w:rPr>
        <w:t xml:space="preserve"> </w:t>
      </w:r>
      <w:r>
        <w:t>critères.</w:t>
      </w:r>
      <w:r>
        <w:rPr>
          <w:spacing w:val="1"/>
        </w:rPr>
        <w:t xml:space="preserve"> </w:t>
      </w:r>
      <w:r>
        <w:t>C’est</w:t>
      </w:r>
      <w:r>
        <w:rPr>
          <w:spacing w:val="1"/>
        </w:rPr>
        <w:t xml:space="preserve"> </w:t>
      </w:r>
      <w:r>
        <w:t>aussi</w:t>
      </w:r>
      <w:r>
        <w:rPr>
          <w:spacing w:val="1"/>
        </w:rPr>
        <w:t xml:space="preserve"> </w:t>
      </w:r>
      <w:r>
        <w:t>programmer</w:t>
      </w:r>
      <w:r>
        <w:rPr>
          <w:spacing w:val="1"/>
        </w:rPr>
        <w:t xml:space="preserve"> </w:t>
      </w:r>
      <w:r>
        <w:t>l’exécution</w:t>
      </w:r>
      <w:r>
        <w:rPr>
          <w:spacing w:val="1"/>
        </w:rPr>
        <w:t xml:space="preserve"> </w:t>
      </w:r>
      <w:r>
        <w:t>d’une</w:t>
      </w:r>
      <w:r>
        <w:rPr>
          <w:spacing w:val="1"/>
        </w:rPr>
        <w:t xml:space="preserve"> </w:t>
      </w:r>
      <w:r>
        <w:t>réalisation</w:t>
      </w:r>
      <w:r>
        <w:rPr>
          <w:spacing w:val="1"/>
        </w:rPr>
        <w:t xml:space="preserve"> </w:t>
      </w:r>
      <w:r>
        <w:t>en</w:t>
      </w:r>
      <w:r>
        <w:rPr>
          <w:spacing w:val="1"/>
        </w:rPr>
        <w:t xml:space="preserve"> </w:t>
      </w:r>
      <w:r>
        <w:t>attribuant</w:t>
      </w:r>
      <w:r>
        <w:rPr>
          <w:spacing w:val="-2"/>
        </w:rPr>
        <w:t xml:space="preserve"> </w:t>
      </w:r>
      <w:r>
        <w:t>des</w:t>
      </w:r>
      <w:r>
        <w:rPr>
          <w:spacing w:val="-2"/>
        </w:rPr>
        <w:t xml:space="preserve"> </w:t>
      </w:r>
      <w:r>
        <w:t>ressources</w:t>
      </w:r>
      <w:r>
        <w:rPr>
          <w:spacing w:val="-2"/>
        </w:rPr>
        <w:t xml:space="preserve"> </w:t>
      </w:r>
      <w:r>
        <w:t>aux</w:t>
      </w:r>
      <w:r>
        <w:rPr>
          <w:spacing w:val="-2"/>
        </w:rPr>
        <w:t xml:space="preserve"> </w:t>
      </w:r>
      <w:r>
        <w:t>tâches</w:t>
      </w:r>
      <w:r>
        <w:rPr>
          <w:spacing w:val="-2"/>
        </w:rPr>
        <w:t xml:space="preserve"> </w:t>
      </w:r>
      <w:r>
        <w:t>et</w:t>
      </w:r>
      <w:r>
        <w:rPr>
          <w:spacing w:val="-2"/>
        </w:rPr>
        <w:t xml:space="preserve"> </w:t>
      </w:r>
      <w:r>
        <w:t>en</w:t>
      </w:r>
      <w:r>
        <w:rPr>
          <w:spacing w:val="-2"/>
        </w:rPr>
        <w:t xml:space="preserve"> </w:t>
      </w:r>
      <w:r>
        <w:t>fixant</w:t>
      </w:r>
      <w:r>
        <w:rPr>
          <w:spacing w:val="-2"/>
        </w:rPr>
        <w:t xml:space="preserve"> </w:t>
      </w:r>
      <w:r>
        <w:t>leurs</w:t>
      </w:r>
      <w:r>
        <w:rPr>
          <w:spacing w:val="-2"/>
        </w:rPr>
        <w:t xml:space="preserve"> </w:t>
      </w:r>
      <w:r>
        <w:t>dates</w:t>
      </w:r>
      <w:r>
        <w:rPr>
          <w:spacing w:val="-2"/>
        </w:rPr>
        <w:t xml:space="preserve"> </w:t>
      </w:r>
      <w:r>
        <w:t>d’exécution.</w:t>
      </w:r>
    </w:p>
    <w:p w:rsidR="00AA15D6" w:rsidRDefault="00911725" w:rsidP="00AA15D6">
      <w:pPr>
        <w:pStyle w:val="Corpsdetexte"/>
        <w:spacing w:line="360" w:lineRule="auto"/>
        <w:ind w:left="217" w:right="1118"/>
        <w:jc w:val="both"/>
      </w:pPr>
      <w:r>
        <w:t xml:space="preserve">     Ordonnancer</w:t>
      </w:r>
      <w:r>
        <w:rPr>
          <w:spacing w:val="1"/>
        </w:rPr>
        <w:t xml:space="preserve"> </w:t>
      </w:r>
      <w:r>
        <w:t>peut</w:t>
      </w:r>
      <w:r>
        <w:rPr>
          <w:spacing w:val="1"/>
        </w:rPr>
        <w:t xml:space="preserve"> </w:t>
      </w:r>
      <w:r>
        <w:t>également</w:t>
      </w:r>
      <w:r>
        <w:rPr>
          <w:spacing w:val="1"/>
        </w:rPr>
        <w:t xml:space="preserve"> </w:t>
      </w:r>
      <w:r>
        <w:t>consister</w:t>
      </w:r>
      <w:r>
        <w:rPr>
          <w:spacing w:val="1"/>
        </w:rPr>
        <w:t xml:space="preserve"> </w:t>
      </w:r>
      <w:r>
        <w:t>à</w:t>
      </w:r>
      <w:r>
        <w:rPr>
          <w:spacing w:val="1"/>
        </w:rPr>
        <w:t xml:space="preserve"> </w:t>
      </w:r>
      <w:r>
        <w:t>programmer</w:t>
      </w:r>
      <w:r>
        <w:rPr>
          <w:spacing w:val="1"/>
        </w:rPr>
        <w:t xml:space="preserve"> </w:t>
      </w:r>
      <w:r>
        <w:t>l’exécution</w:t>
      </w:r>
      <w:r>
        <w:rPr>
          <w:spacing w:val="1"/>
        </w:rPr>
        <w:t xml:space="preserve"> </w:t>
      </w:r>
      <w:r>
        <w:t>des</w:t>
      </w:r>
      <w:r>
        <w:rPr>
          <w:spacing w:val="1"/>
        </w:rPr>
        <w:t xml:space="preserve"> </w:t>
      </w:r>
      <w:r>
        <w:t>opérations</w:t>
      </w:r>
      <w:r>
        <w:rPr>
          <w:spacing w:val="1"/>
        </w:rPr>
        <w:t xml:space="preserve"> </w:t>
      </w:r>
      <w:r>
        <w:t>en</w:t>
      </w:r>
      <w:r>
        <w:rPr>
          <w:spacing w:val="1"/>
        </w:rPr>
        <w:t xml:space="preserve"> </w:t>
      </w:r>
      <w:r>
        <w:t>leur</w:t>
      </w:r>
      <w:r>
        <w:rPr>
          <w:spacing w:val="1"/>
        </w:rPr>
        <w:t xml:space="preserve"> </w:t>
      </w:r>
      <w:r>
        <w:t>allouant</w:t>
      </w:r>
      <w:r>
        <w:rPr>
          <w:spacing w:val="-2"/>
        </w:rPr>
        <w:t xml:space="preserve"> </w:t>
      </w:r>
      <w:r>
        <w:t>les</w:t>
      </w:r>
      <w:r>
        <w:rPr>
          <w:spacing w:val="-1"/>
        </w:rPr>
        <w:t xml:space="preserve"> </w:t>
      </w:r>
      <w:r>
        <w:t>ressources</w:t>
      </w:r>
      <w:r>
        <w:rPr>
          <w:spacing w:val="-1"/>
        </w:rPr>
        <w:t xml:space="preserve"> </w:t>
      </w:r>
      <w:r>
        <w:t>requises</w:t>
      </w:r>
      <w:r>
        <w:rPr>
          <w:spacing w:val="-1"/>
        </w:rPr>
        <w:t xml:space="preserve"> </w:t>
      </w:r>
      <w:r>
        <w:t>et</w:t>
      </w:r>
      <w:r>
        <w:rPr>
          <w:spacing w:val="-1"/>
        </w:rPr>
        <w:t xml:space="preserve"> </w:t>
      </w:r>
      <w:r>
        <w:t>en</w:t>
      </w:r>
      <w:r>
        <w:rPr>
          <w:spacing w:val="-1"/>
        </w:rPr>
        <w:t xml:space="preserve"> </w:t>
      </w:r>
      <w:r>
        <w:t>fixant</w:t>
      </w:r>
      <w:r>
        <w:rPr>
          <w:spacing w:val="-1"/>
        </w:rPr>
        <w:t xml:space="preserve"> </w:t>
      </w:r>
      <w:r>
        <w:t>leurs</w:t>
      </w:r>
      <w:r>
        <w:rPr>
          <w:spacing w:val="-1"/>
        </w:rPr>
        <w:t xml:space="preserve"> </w:t>
      </w:r>
      <w:r>
        <w:t>dates</w:t>
      </w:r>
      <w:r>
        <w:rPr>
          <w:spacing w:val="-1"/>
        </w:rPr>
        <w:t xml:space="preserve"> </w:t>
      </w:r>
      <w:r>
        <w:t>de début de fabrication.</w:t>
      </w:r>
    </w:p>
    <w:p w:rsidR="00AA15D6" w:rsidRDefault="00911725" w:rsidP="00AA15D6">
      <w:pPr>
        <w:pStyle w:val="Corpsdetexte"/>
        <w:spacing w:line="360" w:lineRule="auto"/>
        <w:ind w:left="217" w:right="1118"/>
        <w:jc w:val="both"/>
      </w:pPr>
      <w:r>
        <w:t xml:space="preserve">     D’une manière plus simple, un problème d’ordonnancement consiste à affecter des tâches à</w:t>
      </w:r>
      <w:r>
        <w:rPr>
          <w:spacing w:val="1"/>
        </w:rPr>
        <w:t xml:space="preserve"> </w:t>
      </w:r>
      <w:r>
        <w:t>des ressources à des instants donnés pour répondre au mieux aux besoins exprimés par un</w:t>
      </w:r>
      <w:r>
        <w:rPr>
          <w:spacing w:val="1"/>
        </w:rPr>
        <w:t xml:space="preserve"> </w:t>
      </w:r>
      <w:r>
        <w:t>client,</w:t>
      </w:r>
      <w:r>
        <w:rPr>
          <w:spacing w:val="-2"/>
        </w:rPr>
        <w:t xml:space="preserve"> </w:t>
      </w:r>
      <w:r>
        <w:t>au</w:t>
      </w:r>
      <w:r>
        <w:rPr>
          <w:spacing w:val="-2"/>
        </w:rPr>
        <w:t xml:space="preserve"> </w:t>
      </w:r>
      <w:r>
        <w:t>meilleur</w:t>
      </w:r>
      <w:r>
        <w:rPr>
          <w:spacing w:val="-1"/>
        </w:rPr>
        <w:t xml:space="preserve"> </w:t>
      </w:r>
      <w:r>
        <w:t>coût</w:t>
      </w:r>
      <w:r>
        <w:rPr>
          <w:spacing w:val="-1"/>
        </w:rPr>
        <w:t xml:space="preserve"> </w:t>
      </w:r>
      <w:r>
        <w:t>et</w:t>
      </w:r>
      <w:r>
        <w:rPr>
          <w:spacing w:val="-1"/>
        </w:rPr>
        <w:t xml:space="preserve"> </w:t>
      </w:r>
      <w:r>
        <w:t>dans</w:t>
      </w:r>
      <w:r>
        <w:rPr>
          <w:spacing w:val="-2"/>
        </w:rPr>
        <w:t xml:space="preserve"> </w:t>
      </w:r>
      <w:r>
        <w:t>les</w:t>
      </w:r>
      <w:r>
        <w:rPr>
          <w:spacing w:val="-2"/>
        </w:rPr>
        <w:t xml:space="preserve"> </w:t>
      </w:r>
      <w:r>
        <w:t>meilleurs</w:t>
      </w:r>
      <w:r>
        <w:rPr>
          <w:spacing w:val="-1"/>
        </w:rPr>
        <w:t xml:space="preserve"> </w:t>
      </w:r>
      <w:r>
        <w:t>délais,</w:t>
      </w:r>
      <w:r>
        <w:rPr>
          <w:spacing w:val="-2"/>
        </w:rPr>
        <w:t xml:space="preserve"> </w:t>
      </w:r>
      <w:r>
        <w:t>tout</w:t>
      </w:r>
      <w:r>
        <w:rPr>
          <w:spacing w:val="-1"/>
        </w:rPr>
        <w:t xml:space="preserve"> </w:t>
      </w:r>
      <w:r>
        <w:t>en</w:t>
      </w:r>
      <w:r>
        <w:rPr>
          <w:spacing w:val="-2"/>
        </w:rPr>
        <w:t xml:space="preserve"> </w:t>
      </w:r>
      <w:r>
        <w:t>tenant</w:t>
      </w:r>
      <w:r>
        <w:rPr>
          <w:spacing w:val="-1"/>
        </w:rPr>
        <w:t xml:space="preserve"> </w:t>
      </w:r>
      <w:r>
        <w:t>compte</w:t>
      </w:r>
      <w:r>
        <w:rPr>
          <w:spacing w:val="-2"/>
        </w:rPr>
        <w:t xml:space="preserve"> </w:t>
      </w:r>
      <w:r>
        <w:t>des</w:t>
      </w:r>
      <w:r>
        <w:rPr>
          <w:spacing w:val="-2"/>
        </w:rPr>
        <w:t xml:space="preserve"> </w:t>
      </w:r>
      <w:r>
        <w:t>contraintes.</w:t>
      </w:r>
    </w:p>
    <w:p w:rsidR="00AA15D6" w:rsidRDefault="00911725" w:rsidP="00AA15D6">
      <w:pPr>
        <w:pStyle w:val="Corpsdetexte"/>
        <w:spacing w:line="360" w:lineRule="auto"/>
        <w:ind w:left="217" w:right="1118"/>
        <w:jc w:val="both"/>
      </w:pPr>
      <w:r>
        <w:t xml:space="preserve">     Les problèmes d’allocation des ressources, d’organisation des tâches, de respect des délais et</w:t>
      </w:r>
      <w:r>
        <w:rPr>
          <w:spacing w:val="1"/>
        </w:rPr>
        <w:t xml:space="preserve"> </w:t>
      </w:r>
      <w:r>
        <w:t>de prise de décision en temps requis constituent autant de difficultés qu’il est nécessaire de</w:t>
      </w:r>
      <w:r>
        <w:rPr>
          <w:spacing w:val="1"/>
        </w:rPr>
        <w:t xml:space="preserve"> </w:t>
      </w:r>
      <w:r>
        <w:t>surmonter</w:t>
      </w:r>
      <w:r>
        <w:rPr>
          <w:spacing w:val="-1"/>
        </w:rPr>
        <w:t xml:space="preserve"> </w:t>
      </w:r>
      <w:r>
        <w:t>dans la gestion des</w:t>
      </w:r>
      <w:r>
        <w:rPr>
          <w:spacing w:val="-1"/>
        </w:rPr>
        <w:t xml:space="preserve"> </w:t>
      </w:r>
      <w:r>
        <w:t>systèmes de production en milieu</w:t>
      </w:r>
      <w:r>
        <w:rPr>
          <w:spacing w:val="-1"/>
        </w:rPr>
        <w:t xml:space="preserve"> </w:t>
      </w:r>
      <w:r>
        <w:t>industriel.</w:t>
      </w:r>
    </w:p>
    <w:p w:rsidR="00AA15D6" w:rsidRDefault="00911725" w:rsidP="00AA15D6">
      <w:pPr>
        <w:pStyle w:val="Corpsdetexte"/>
        <w:spacing w:before="214" w:line="360" w:lineRule="auto"/>
        <w:ind w:left="284" w:right="1118"/>
        <w:jc w:val="both"/>
      </w:pPr>
      <w:r>
        <w:t xml:space="preserve">     Au</w:t>
      </w:r>
      <w:r>
        <w:rPr>
          <w:spacing w:val="1"/>
        </w:rPr>
        <w:t xml:space="preserve"> </w:t>
      </w:r>
      <w:r>
        <w:t>niveau</w:t>
      </w:r>
      <w:r>
        <w:rPr>
          <w:spacing w:val="1"/>
        </w:rPr>
        <w:t xml:space="preserve"> </w:t>
      </w:r>
      <w:r>
        <w:t>de</w:t>
      </w:r>
      <w:r>
        <w:rPr>
          <w:spacing w:val="1"/>
        </w:rPr>
        <w:t xml:space="preserve"> </w:t>
      </w:r>
      <w:r>
        <w:t>l’entreprise,</w:t>
      </w:r>
      <w:r>
        <w:rPr>
          <w:spacing w:val="1"/>
        </w:rPr>
        <w:t xml:space="preserve"> </w:t>
      </w:r>
      <w:r>
        <w:t>l’ordonnancement</w:t>
      </w:r>
      <w:r>
        <w:rPr>
          <w:spacing w:val="1"/>
        </w:rPr>
        <w:t xml:space="preserve"> </w:t>
      </w:r>
      <w:r>
        <w:t>concerne</w:t>
      </w:r>
      <w:r>
        <w:rPr>
          <w:spacing w:val="1"/>
        </w:rPr>
        <w:t xml:space="preserve"> </w:t>
      </w:r>
      <w:r>
        <w:t>plusieurs</w:t>
      </w:r>
      <w:r>
        <w:rPr>
          <w:spacing w:val="1"/>
        </w:rPr>
        <w:t xml:space="preserve"> </w:t>
      </w:r>
      <w:r>
        <w:t>postes</w:t>
      </w:r>
      <w:r>
        <w:rPr>
          <w:spacing w:val="1"/>
        </w:rPr>
        <w:t xml:space="preserve"> </w:t>
      </w:r>
      <w:r>
        <w:t>:</w:t>
      </w:r>
      <w:r>
        <w:rPr>
          <w:spacing w:val="1"/>
        </w:rPr>
        <w:t xml:space="preserve"> </w:t>
      </w:r>
      <w:r>
        <w:t>les</w:t>
      </w:r>
      <w:r>
        <w:rPr>
          <w:spacing w:val="1"/>
        </w:rPr>
        <w:t xml:space="preserve"> </w:t>
      </w:r>
      <w:r>
        <w:t>ventes,</w:t>
      </w:r>
      <w:r>
        <w:rPr>
          <w:spacing w:val="1"/>
        </w:rPr>
        <w:t xml:space="preserve"> </w:t>
      </w:r>
      <w:r>
        <w:t>la</w:t>
      </w:r>
      <w:r>
        <w:rPr>
          <w:spacing w:val="1"/>
        </w:rPr>
        <w:t xml:space="preserve"> </w:t>
      </w:r>
      <w:r>
        <w:t xml:space="preserve">        production, la maintenance, etc. Son rôle est de plus en plus important, car il permet une</w:t>
      </w:r>
      <w:r>
        <w:rPr>
          <w:spacing w:val="1"/>
        </w:rPr>
        <w:t xml:space="preserve"> </w:t>
      </w:r>
      <w:r>
        <w:t>gestion</w:t>
      </w:r>
      <w:r>
        <w:rPr>
          <w:spacing w:val="-1"/>
        </w:rPr>
        <w:t xml:space="preserve"> </w:t>
      </w:r>
      <w:r>
        <w:t>de ces différents postes</w:t>
      </w:r>
      <w:r>
        <w:rPr>
          <w:spacing w:val="-1"/>
        </w:rPr>
        <w:t xml:space="preserve"> </w:t>
      </w:r>
      <w:r>
        <w:t>qui peut être optimale.</w:t>
      </w:r>
    </w:p>
    <w:p w:rsidR="00AA15D6" w:rsidRDefault="00911725" w:rsidP="00AA15D6">
      <w:pPr>
        <w:pStyle w:val="Corpsdetexte"/>
        <w:spacing w:line="360" w:lineRule="auto"/>
        <w:ind w:left="217" w:right="1118"/>
        <w:jc w:val="both"/>
      </w:pPr>
      <w:r>
        <w:t xml:space="preserve">      Pour la bonne gestion de ces postes ainsi que des contraintes pouvant y être reliées, il est</w:t>
      </w:r>
      <w:r>
        <w:rPr>
          <w:spacing w:val="1"/>
        </w:rPr>
        <w:t xml:space="preserve"> </w:t>
      </w:r>
      <w:r>
        <w:t>nécessaire</w:t>
      </w:r>
      <w:r>
        <w:rPr>
          <w:spacing w:val="-1"/>
        </w:rPr>
        <w:t xml:space="preserve"> </w:t>
      </w:r>
      <w:r>
        <w:t>:</w:t>
      </w:r>
    </w:p>
    <w:p w:rsidR="00AA15D6" w:rsidRDefault="00911725" w:rsidP="00AA15D6">
      <w:pPr>
        <w:pStyle w:val="Paragraphedeliste"/>
        <w:numPr>
          <w:ilvl w:val="0"/>
          <w:numId w:val="5"/>
        </w:numPr>
        <w:tabs>
          <w:tab w:val="left" w:pos="998"/>
        </w:tabs>
        <w:spacing w:line="360" w:lineRule="auto"/>
        <w:ind w:right="834"/>
        <w:jc w:val="both"/>
        <w:rPr>
          <w:sz w:val="24"/>
        </w:rPr>
      </w:pPr>
      <w:r>
        <w:rPr>
          <w:sz w:val="24"/>
        </w:rPr>
        <w:t>de</w:t>
      </w:r>
      <w:r>
        <w:rPr>
          <w:spacing w:val="1"/>
          <w:sz w:val="24"/>
        </w:rPr>
        <w:t xml:space="preserve"> </w:t>
      </w:r>
      <w:r>
        <w:rPr>
          <w:sz w:val="24"/>
        </w:rPr>
        <w:t>déterminer</w:t>
      </w:r>
      <w:r>
        <w:rPr>
          <w:spacing w:val="1"/>
          <w:sz w:val="24"/>
        </w:rPr>
        <w:t xml:space="preserve"> </w:t>
      </w:r>
      <w:r>
        <w:rPr>
          <w:sz w:val="24"/>
        </w:rPr>
        <w:t>les</w:t>
      </w:r>
      <w:r>
        <w:rPr>
          <w:spacing w:val="1"/>
          <w:sz w:val="24"/>
        </w:rPr>
        <w:t xml:space="preserve"> </w:t>
      </w:r>
      <w:r>
        <w:rPr>
          <w:sz w:val="24"/>
        </w:rPr>
        <w:t>différentes</w:t>
      </w:r>
      <w:r>
        <w:rPr>
          <w:spacing w:val="1"/>
          <w:sz w:val="24"/>
        </w:rPr>
        <w:t xml:space="preserve"> </w:t>
      </w:r>
      <w:r>
        <w:rPr>
          <w:sz w:val="24"/>
        </w:rPr>
        <w:t>opérations</w:t>
      </w:r>
      <w:r>
        <w:rPr>
          <w:spacing w:val="1"/>
          <w:sz w:val="24"/>
        </w:rPr>
        <w:t xml:space="preserve"> </w:t>
      </w:r>
      <w:r>
        <w:rPr>
          <w:sz w:val="24"/>
        </w:rPr>
        <w:t>à</w:t>
      </w:r>
      <w:r>
        <w:rPr>
          <w:spacing w:val="1"/>
          <w:sz w:val="24"/>
        </w:rPr>
        <w:t xml:space="preserve"> </w:t>
      </w:r>
      <w:r>
        <w:rPr>
          <w:sz w:val="24"/>
        </w:rPr>
        <w:t>réaliser,</w:t>
      </w:r>
      <w:r>
        <w:rPr>
          <w:spacing w:val="1"/>
          <w:sz w:val="24"/>
        </w:rPr>
        <w:t xml:space="preserve"> </w:t>
      </w:r>
      <w:r>
        <w:rPr>
          <w:sz w:val="24"/>
        </w:rPr>
        <w:t>les</w:t>
      </w:r>
      <w:r>
        <w:rPr>
          <w:spacing w:val="1"/>
          <w:sz w:val="24"/>
        </w:rPr>
        <w:t xml:space="preserve"> </w:t>
      </w:r>
      <w:r>
        <w:rPr>
          <w:sz w:val="24"/>
        </w:rPr>
        <w:t>dates</w:t>
      </w:r>
      <w:r>
        <w:rPr>
          <w:spacing w:val="1"/>
          <w:sz w:val="24"/>
        </w:rPr>
        <w:t xml:space="preserve"> </w:t>
      </w:r>
      <w:r>
        <w:rPr>
          <w:sz w:val="24"/>
        </w:rPr>
        <w:t>correspondantes,</w:t>
      </w:r>
      <w:r>
        <w:rPr>
          <w:spacing w:val="1"/>
          <w:sz w:val="24"/>
        </w:rPr>
        <w:t xml:space="preserve"> </w:t>
      </w:r>
      <w:r>
        <w:rPr>
          <w:sz w:val="24"/>
        </w:rPr>
        <w:t>les</w:t>
      </w:r>
      <w:r>
        <w:rPr>
          <w:spacing w:val="-57"/>
          <w:sz w:val="24"/>
        </w:rPr>
        <w:t xml:space="preserve"> </w:t>
      </w:r>
      <w:r>
        <w:rPr>
          <w:sz w:val="24"/>
        </w:rPr>
        <w:t xml:space="preserve"> moyens</w:t>
      </w:r>
      <w:r>
        <w:rPr>
          <w:spacing w:val="-1"/>
          <w:sz w:val="24"/>
        </w:rPr>
        <w:t xml:space="preserve"> </w:t>
      </w:r>
      <w:r>
        <w:rPr>
          <w:sz w:val="24"/>
        </w:rPr>
        <w:t>matériels et humains à y affecter,</w:t>
      </w:r>
    </w:p>
    <w:p w:rsidR="00AA15D6" w:rsidRDefault="00911725" w:rsidP="00AA15D6">
      <w:pPr>
        <w:pStyle w:val="Paragraphedeliste"/>
        <w:numPr>
          <w:ilvl w:val="0"/>
          <w:numId w:val="5"/>
        </w:numPr>
        <w:tabs>
          <w:tab w:val="left" w:pos="998"/>
        </w:tabs>
        <w:ind w:right="1118" w:hanging="361"/>
        <w:jc w:val="both"/>
        <w:rPr>
          <w:sz w:val="24"/>
        </w:rPr>
      </w:pPr>
      <w:r>
        <w:rPr>
          <w:sz w:val="24"/>
        </w:rPr>
        <w:t>d’exécuter</w:t>
      </w:r>
      <w:r>
        <w:rPr>
          <w:spacing w:val="-1"/>
          <w:sz w:val="24"/>
        </w:rPr>
        <w:t xml:space="preserve"> </w:t>
      </w:r>
      <w:r>
        <w:rPr>
          <w:sz w:val="24"/>
        </w:rPr>
        <w:t>ces opérations et de contrôler</w:t>
      </w:r>
      <w:r>
        <w:rPr>
          <w:spacing w:val="-1"/>
          <w:sz w:val="24"/>
        </w:rPr>
        <w:t xml:space="preserve"> </w:t>
      </w:r>
      <w:r>
        <w:rPr>
          <w:sz w:val="24"/>
        </w:rPr>
        <w:t>les</w:t>
      </w:r>
      <w:r>
        <w:rPr>
          <w:spacing w:val="-1"/>
          <w:sz w:val="24"/>
        </w:rPr>
        <w:t xml:space="preserve"> </w:t>
      </w:r>
      <w:r>
        <w:rPr>
          <w:sz w:val="24"/>
        </w:rPr>
        <w:t>coûts</w:t>
      </w:r>
      <w:r>
        <w:rPr>
          <w:spacing w:val="-1"/>
          <w:sz w:val="24"/>
        </w:rPr>
        <w:t xml:space="preserve"> </w:t>
      </w:r>
      <w:r>
        <w:rPr>
          <w:sz w:val="24"/>
        </w:rPr>
        <w:t>qui</w:t>
      </w:r>
      <w:r>
        <w:rPr>
          <w:spacing w:val="-1"/>
          <w:sz w:val="24"/>
        </w:rPr>
        <w:t xml:space="preserve"> </w:t>
      </w:r>
      <w:r>
        <w:rPr>
          <w:sz w:val="24"/>
        </w:rPr>
        <w:t>en</w:t>
      </w:r>
      <w:r>
        <w:rPr>
          <w:spacing w:val="-1"/>
          <w:sz w:val="24"/>
        </w:rPr>
        <w:t xml:space="preserve"> </w:t>
      </w:r>
      <w:r>
        <w:rPr>
          <w:sz w:val="24"/>
        </w:rPr>
        <w:t>découlent.</w:t>
      </w:r>
    </w:p>
    <w:p w:rsidR="00AA15D6" w:rsidRDefault="00911725" w:rsidP="00AA15D6">
      <w:pPr>
        <w:pStyle w:val="Corpsdetexte"/>
        <w:spacing w:before="138" w:line="360" w:lineRule="auto"/>
        <w:ind w:left="217" w:right="1118"/>
        <w:jc w:val="both"/>
      </w:pPr>
      <w:r>
        <w:t xml:space="preserve">       C’est ainsi que ’ordonnancement intervient pour permettre la meilleure gestion possible du</w:t>
      </w:r>
      <w:r>
        <w:rPr>
          <w:spacing w:val="1"/>
        </w:rPr>
        <w:t xml:space="preserve"> </w:t>
      </w:r>
      <w:r>
        <w:t>système</w:t>
      </w:r>
      <w:r>
        <w:rPr>
          <w:spacing w:val="-1"/>
        </w:rPr>
        <w:t xml:space="preserve"> </w:t>
      </w:r>
      <w:r>
        <w:t>de production.</w:t>
      </w:r>
    </w:p>
    <w:p w:rsidR="00AA15D6" w:rsidRPr="00641817" w:rsidRDefault="00911725" w:rsidP="00AA15D6">
      <w:pPr>
        <w:pStyle w:val="Corpsdetexte"/>
        <w:numPr>
          <w:ilvl w:val="0"/>
          <w:numId w:val="6"/>
        </w:numPr>
        <w:spacing w:before="138" w:line="360" w:lineRule="auto"/>
        <w:ind w:right="1118"/>
        <w:jc w:val="both"/>
        <w:rPr>
          <w:b/>
          <w:bCs/>
        </w:rPr>
      </w:pPr>
      <w:r w:rsidRPr="00641817">
        <w:rPr>
          <w:b/>
          <w:bCs/>
        </w:rPr>
        <w:t>FORMULATION D'UN PROBLÈME D'ORDONNANCEMENT</w:t>
      </w:r>
    </w:p>
    <w:p w:rsidR="00AA15D6" w:rsidRDefault="00911725" w:rsidP="00AA15D6">
      <w:pPr>
        <w:pStyle w:val="Corpsdetexte"/>
        <w:spacing w:line="360" w:lineRule="auto"/>
        <w:ind w:left="416" w:right="1118"/>
        <w:jc w:val="both"/>
      </w:pPr>
      <w:r>
        <w:t xml:space="preserve">    Les</w:t>
      </w:r>
      <w:r>
        <w:rPr>
          <w:spacing w:val="1"/>
        </w:rPr>
        <w:t xml:space="preserve"> </w:t>
      </w:r>
      <w:r>
        <w:t>problèmes</w:t>
      </w:r>
      <w:r>
        <w:rPr>
          <w:spacing w:val="1"/>
        </w:rPr>
        <w:t xml:space="preserve"> </w:t>
      </w:r>
      <w:r>
        <w:t>d’ordonnancement</w:t>
      </w:r>
      <w:r>
        <w:rPr>
          <w:spacing w:val="1"/>
        </w:rPr>
        <w:t xml:space="preserve"> </w:t>
      </w:r>
      <w:r>
        <w:t>apparaissent</w:t>
      </w:r>
      <w:r>
        <w:rPr>
          <w:spacing w:val="1"/>
        </w:rPr>
        <w:t xml:space="preserve"> </w:t>
      </w:r>
      <w:r>
        <w:t>dans</w:t>
      </w:r>
      <w:r>
        <w:rPr>
          <w:spacing w:val="1"/>
        </w:rPr>
        <w:t xml:space="preserve"> </w:t>
      </w:r>
      <w:r>
        <w:t>tous</w:t>
      </w:r>
      <w:r>
        <w:rPr>
          <w:spacing w:val="1"/>
        </w:rPr>
        <w:t xml:space="preserve"> </w:t>
      </w:r>
      <w:r>
        <w:t>les</w:t>
      </w:r>
      <w:r>
        <w:rPr>
          <w:spacing w:val="1"/>
        </w:rPr>
        <w:t xml:space="preserve"> </w:t>
      </w:r>
      <w:r>
        <w:t>domaines :</w:t>
      </w:r>
      <w:r>
        <w:rPr>
          <w:spacing w:val="1"/>
        </w:rPr>
        <w:t xml:space="preserve"> </w:t>
      </w:r>
      <w:r>
        <w:t>informatique,</w:t>
      </w:r>
      <w:r>
        <w:rPr>
          <w:spacing w:val="1"/>
        </w:rPr>
        <w:t xml:space="preserve"> </w:t>
      </w:r>
      <w:r>
        <w:t>industrie,</w:t>
      </w:r>
      <w:r>
        <w:rPr>
          <w:spacing w:val="-1"/>
        </w:rPr>
        <w:t xml:space="preserve"> </w:t>
      </w:r>
      <w:r>
        <w:t>construction, administration,</w:t>
      </w:r>
      <w:r>
        <w:rPr>
          <w:spacing w:val="-1"/>
        </w:rPr>
        <w:t xml:space="preserve"> </w:t>
      </w:r>
      <w:r>
        <w:t>etc .</w:t>
      </w:r>
    </w:p>
    <w:p w:rsidR="00AA15D6" w:rsidRDefault="00911725" w:rsidP="00AA15D6">
      <w:pPr>
        <w:pStyle w:val="Corpsdetexte"/>
        <w:spacing w:line="360" w:lineRule="auto"/>
        <w:ind w:left="416" w:right="1118"/>
        <w:jc w:val="both"/>
      </w:pPr>
      <w:r>
        <w:t xml:space="preserve">     Les différentes données d’un problème d’ordonnancement sont les tâches, les ressources, les</w:t>
      </w:r>
      <w:r>
        <w:rPr>
          <w:spacing w:val="1"/>
        </w:rPr>
        <w:t xml:space="preserve"> </w:t>
      </w:r>
      <w:r>
        <w:t>contraintes</w:t>
      </w:r>
      <w:r>
        <w:rPr>
          <w:spacing w:val="-1"/>
        </w:rPr>
        <w:t xml:space="preserve"> </w:t>
      </w:r>
      <w:r>
        <w:t>et</w:t>
      </w:r>
      <w:r>
        <w:rPr>
          <w:spacing w:val="-1"/>
        </w:rPr>
        <w:t xml:space="preserve"> </w:t>
      </w:r>
      <w:r>
        <w:t>les</w:t>
      </w:r>
      <w:r>
        <w:rPr>
          <w:spacing w:val="-1"/>
        </w:rPr>
        <w:t xml:space="preserve"> </w:t>
      </w:r>
      <w:r>
        <w:t>critères.</w:t>
      </w:r>
    </w:p>
    <w:p w:rsidR="00AA15D6" w:rsidRDefault="00911725" w:rsidP="00AA15D6">
      <w:pPr>
        <w:pStyle w:val="Corpsdetexte"/>
        <w:numPr>
          <w:ilvl w:val="1"/>
          <w:numId w:val="6"/>
        </w:numPr>
        <w:spacing w:line="360" w:lineRule="auto"/>
        <w:ind w:right="1118"/>
        <w:jc w:val="both"/>
        <w:rPr>
          <w:b/>
          <w:bCs/>
          <w:sz w:val="22"/>
          <w:szCs w:val="22"/>
        </w:rPr>
      </w:pPr>
      <w:r w:rsidRPr="001E2F18">
        <w:rPr>
          <w:b/>
          <w:bCs/>
          <w:sz w:val="22"/>
          <w:szCs w:val="22"/>
        </w:rPr>
        <w:t>LES TACHES</w:t>
      </w:r>
    </w:p>
    <w:p w:rsidR="00AA15D6" w:rsidRDefault="00911725" w:rsidP="00AA15D6">
      <w:pPr>
        <w:pStyle w:val="Corpsdetexte"/>
        <w:spacing w:line="360" w:lineRule="auto"/>
        <w:ind w:left="142" w:right="1118"/>
      </w:pPr>
      <w:r>
        <w:t xml:space="preserve">            Une</w:t>
      </w:r>
      <w:r>
        <w:rPr>
          <w:spacing w:val="19"/>
        </w:rPr>
        <w:t xml:space="preserve"> </w:t>
      </w:r>
      <w:r>
        <w:t>tâche</w:t>
      </w:r>
      <w:r>
        <w:rPr>
          <w:spacing w:val="20"/>
        </w:rPr>
        <w:t xml:space="preserve"> i </w:t>
      </w:r>
      <w:r>
        <w:t>est</w:t>
      </w:r>
      <w:r>
        <w:rPr>
          <w:spacing w:val="20"/>
        </w:rPr>
        <w:t xml:space="preserve"> </w:t>
      </w:r>
      <w:r>
        <w:t>une</w:t>
      </w:r>
      <w:r>
        <w:rPr>
          <w:spacing w:val="20"/>
        </w:rPr>
        <w:t xml:space="preserve"> </w:t>
      </w:r>
      <w:r>
        <w:t>entité</w:t>
      </w:r>
      <w:r>
        <w:rPr>
          <w:spacing w:val="19"/>
        </w:rPr>
        <w:t xml:space="preserve"> </w:t>
      </w:r>
      <w:r>
        <w:t>élémentaire</w:t>
      </w:r>
      <w:r>
        <w:rPr>
          <w:spacing w:val="20"/>
        </w:rPr>
        <w:t xml:space="preserve"> </w:t>
      </w:r>
      <w:r>
        <w:t>localisée</w:t>
      </w:r>
      <w:r>
        <w:rPr>
          <w:spacing w:val="20"/>
        </w:rPr>
        <w:t xml:space="preserve"> </w:t>
      </w:r>
      <w:r>
        <w:t>dans</w:t>
      </w:r>
      <w:r>
        <w:rPr>
          <w:spacing w:val="20"/>
        </w:rPr>
        <w:t xml:space="preserve"> </w:t>
      </w:r>
      <w:r>
        <w:t>le</w:t>
      </w:r>
      <w:r>
        <w:rPr>
          <w:spacing w:val="19"/>
        </w:rPr>
        <w:t xml:space="preserve"> </w:t>
      </w:r>
      <w:r>
        <w:t>temps,</w:t>
      </w:r>
      <w:r>
        <w:rPr>
          <w:spacing w:val="20"/>
        </w:rPr>
        <w:t xml:space="preserve"> </w:t>
      </w:r>
      <w:r>
        <w:t>par</w:t>
      </w:r>
      <w:r>
        <w:rPr>
          <w:spacing w:val="20"/>
        </w:rPr>
        <w:t xml:space="preserve"> </w:t>
      </w:r>
      <w:r>
        <w:t>une</w:t>
      </w:r>
      <w:r>
        <w:rPr>
          <w:spacing w:val="20"/>
        </w:rPr>
        <w:t xml:space="preserve"> </w:t>
      </w:r>
      <w:r>
        <w:t>date</w:t>
      </w:r>
      <w:r>
        <w:rPr>
          <w:spacing w:val="19"/>
        </w:rPr>
        <w:t xml:space="preserve"> </w:t>
      </w:r>
      <w:r>
        <w:t>de</w:t>
      </w:r>
      <w:r>
        <w:rPr>
          <w:spacing w:val="20"/>
        </w:rPr>
        <w:t xml:space="preserve"> </w:t>
      </w:r>
      <w:r>
        <w:t>début</w:t>
      </w:r>
      <w:r>
        <w:rPr>
          <w:spacing w:val="20"/>
        </w:rPr>
        <w:t xml:space="preserve"> </w:t>
      </w:r>
      <w:r>
        <w:t>et/ou</w:t>
      </w:r>
      <w:r>
        <w:rPr>
          <w:spacing w:val="20"/>
        </w:rPr>
        <w:t xml:space="preserve"> </w:t>
      </w:r>
      <w:r>
        <w:t>de</w:t>
      </w:r>
      <w:r>
        <w:rPr>
          <w:spacing w:val="-57"/>
        </w:rPr>
        <w:t xml:space="preserve"> </w:t>
      </w:r>
      <w:r>
        <w:t>fin,</w:t>
      </w:r>
      <w:r>
        <w:rPr>
          <w:spacing w:val="-2"/>
        </w:rPr>
        <w:t xml:space="preserve"> </w:t>
      </w:r>
      <w:r>
        <w:t>et</w:t>
      </w:r>
      <w:r>
        <w:rPr>
          <w:spacing w:val="-1"/>
        </w:rPr>
        <w:t xml:space="preserve"> </w:t>
      </w:r>
      <w:r>
        <w:t>dont</w:t>
      </w:r>
      <w:r>
        <w:rPr>
          <w:spacing w:val="-1"/>
        </w:rPr>
        <w:t xml:space="preserve"> </w:t>
      </w:r>
      <w:r>
        <w:t>la</w:t>
      </w:r>
      <w:r>
        <w:rPr>
          <w:spacing w:val="-1"/>
        </w:rPr>
        <w:t xml:space="preserve"> </w:t>
      </w:r>
      <w:r>
        <w:t>réalisation</w:t>
      </w:r>
      <w:r>
        <w:rPr>
          <w:spacing w:val="-1"/>
        </w:rPr>
        <w:t xml:space="preserve"> </w:t>
      </w:r>
      <w:r>
        <w:t>nécessite une durée préalablement</w:t>
      </w:r>
      <w:r>
        <w:rPr>
          <w:spacing w:val="-1"/>
        </w:rPr>
        <w:t xml:space="preserve"> </w:t>
      </w:r>
      <w:r>
        <w:t>définie.</w:t>
      </w:r>
    </w:p>
    <w:p w:rsidR="00AA15D6" w:rsidRDefault="00911725" w:rsidP="00AA15D6">
      <w:pPr>
        <w:pStyle w:val="Corpsdetexte"/>
        <w:spacing w:before="1" w:line="360" w:lineRule="auto"/>
        <w:ind w:left="217" w:right="834"/>
      </w:pPr>
      <w:r>
        <w:t xml:space="preserve">           Elle</w:t>
      </w:r>
      <w:r>
        <w:rPr>
          <w:spacing w:val="45"/>
        </w:rPr>
        <w:t xml:space="preserve"> </w:t>
      </w:r>
      <w:r>
        <w:t>est</w:t>
      </w:r>
      <w:r>
        <w:rPr>
          <w:spacing w:val="45"/>
        </w:rPr>
        <w:t xml:space="preserve"> </w:t>
      </w:r>
      <w:r>
        <w:t>constituée</w:t>
      </w:r>
      <w:r>
        <w:rPr>
          <w:spacing w:val="46"/>
        </w:rPr>
        <w:t xml:space="preserve"> </w:t>
      </w:r>
      <w:r>
        <w:t>d’un</w:t>
      </w:r>
      <w:r>
        <w:rPr>
          <w:spacing w:val="43"/>
        </w:rPr>
        <w:t xml:space="preserve"> </w:t>
      </w:r>
      <w:r>
        <w:t>ensemble</w:t>
      </w:r>
      <w:r>
        <w:rPr>
          <w:spacing w:val="46"/>
        </w:rPr>
        <w:t xml:space="preserve"> </w:t>
      </w:r>
      <w:r>
        <w:t>d’opérations</w:t>
      </w:r>
      <w:r>
        <w:rPr>
          <w:spacing w:val="42"/>
        </w:rPr>
        <w:t xml:space="preserve"> </w:t>
      </w:r>
      <w:r>
        <w:t>qui</w:t>
      </w:r>
      <w:r>
        <w:rPr>
          <w:spacing w:val="45"/>
        </w:rPr>
        <w:t xml:space="preserve"> </w:t>
      </w:r>
      <w:r>
        <w:t>requiert,</w:t>
      </w:r>
      <w:r>
        <w:rPr>
          <w:spacing w:val="44"/>
        </w:rPr>
        <w:t xml:space="preserve"> </w:t>
      </w:r>
      <w:r>
        <w:t>pour</w:t>
      </w:r>
      <w:r>
        <w:rPr>
          <w:spacing w:val="45"/>
        </w:rPr>
        <w:t xml:space="preserve"> </w:t>
      </w:r>
      <w:r>
        <w:t>son</w:t>
      </w:r>
      <w:r>
        <w:rPr>
          <w:spacing w:val="44"/>
        </w:rPr>
        <w:t xml:space="preserve"> </w:t>
      </w:r>
      <w:r>
        <w:t>exécution,</w:t>
      </w:r>
      <w:r>
        <w:rPr>
          <w:spacing w:val="45"/>
        </w:rPr>
        <w:t xml:space="preserve"> </w:t>
      </w:r>
      <w:r>
        <w:t>certaines</w:t>
      </w:r>
      <w:r>
        <w:rPr>
          <w:spacing w:val="-57"/>
        </w:rPr>
        <w:t xml:space="preserve"> </w:t>
      </w:r>
      <w:r>
        <w:t>ressources</w:t>
      </w:r>
      <w:r>
        <w:rPr>
          <w:spacing w:val="-1"/>
        </w:rPr>
        <w:t xml:space="preserve"> </w:t>
      </w:r>
      <w:r>
        <w:t>et qu’il est</w:t>
      </w:r>
      <w:r>
        <w:rPr>
          <w:spacing w:val="-1"/>
        </w:rPr>
        <w:t xml:space="preserve"> </w:t>
      </w:r>
      <w:r>
        <w:t>nécessaire de programmer</w:t>
      </w:r>
      <w:r>
        <w:rPr>
          <w:spacing w:val="-2"/>
        </w:rPr>
        <w:t xml:space="preserve"> </w:t>
      </w:r>
      <w:r>
        <w:t>de</w:t>
      </w:r>
      <w:r>
        <w:rPr>
          <w:spacing w:val="-1"/>
        </w:rPr>
        <w:t xml:space="preserve"> </w:t>
      </w:r>
      <w:r>
        <w:t>façon</w:t>
      </w:r>
      <w:r>
        <w:rPr>
          <w:spacing w:val="-1"/>
        </w:rPr>
        <w:t xml:space="preserve"> </w:t>
      </w:r>
      <w:r>
        <w:t>à</w:t>
      </w:r>
      <w:r>
        <w:rPr>
          <w:spacing w:val="-1"/>
        </w:rPr>
        <w:t xml:space="preserve"> </w:t>
      </w:r>
      <w:r>
        <w:t>optimiser un</w:t>
      </w:r>
      <w:r>
        <w:rPr>
          <w:spacing w:val="-1"/>
        </w:rPr>
        <w:t xml:space="preserve"> </w:t>
      </w:r>
      <w:r>
        <w:t>certain</w:t>
      </w:r>
      <w:r>
        <w:rPr>
          <w:spacing w:val="-1"/>
        </w:rPr>
        <w:t xml:space="preserve"> </w:t>
      </w:r>
      <w:r>
        <w:t>objectif.</w:t>
      </w:r>
    </w:p>
    <w:p w:rsidR="00AA15D6" w:rsidRDefault="00AA15D6" w:rsidP="00AA15D6">
      <w:pPr>
        <w:pStyle w:val="Corpsdetexte"/>
        <w:spacing w:before="1" w:line="360" w:lineRule="auto"/>
        <w:ind w:left="217" w:right="834"/>
      </w:pPr>
    </w:p>
    <w:p w:rsidR="00AA15D6" w:rsidRDefault="00911725" w:rsidP="007C6E14">
      <w:pPr>
        <w:pStyle w:val="Corpsdetexte"/>
        <w:ind w:left="0"/>
      </w:pPr>
      <w:r>
        <w:t xml:space="preserve">     On</w:t>
      </w:r>
      <w:r>
        <w:rPr>
          <w:spacing w:val="-2"/>
        </w:rPr>
        <w:t xml:space="preserve"> </w:t>
      </w:r>
      <w:r>
        <w:t>distingue deux types de tâches :</w:t>
      </w:r>
    </w:p>
    <w:p w:rsidR="00AA15D6" w:rsidRDefault="00AA15D6" w:rsidP="00AA15D6">
      <w:pPr>
        <w:pStyle w:val="Corpsdetexte"/>
        <w:ind w:left="217"/>
      </w:pPr>
    </w:p>
    <w:p w:rsidR="00AA15D6" w:rsidRDefault="00911725" w:rsidP="00AA15D6">
      <w:pPr>
        <w:pStyle w:val="Paragraphedeliste"/>
        <w:numPr>
          <w:ilvl w:val="0"/>
          <w:numId w:val="7"/>
        </w:numPr>
        <w:tabs>
          <w:tab w:val="left" w:pos="938"/>
        </w:tabs>
        <w:spacing w:before="138" w:line="336" w:lineRule="auto"/>
        <w:ind w:right="792"/>
        <w:rPr>
          <w:sz w:val="24"/>
        </w:rPr>
      </w:pPr>
      <w:r>
        <w:rPr>
          <w:i/>
          <w:sz w:val="24"/>
        </w:rPr>
        <w:t xml:space="preserve">les tâches morcelables (préemptibles) </w:t>
      </w:r>
      <w:r>
        <w:rPr>
          <w:sz w:val="24"/>
        </w:rPr>
        <w:t>qui peuvent être exécutées en plusieurs fois,</w:t>
      </w:r>
      <w:r>
        <w:rPr>
          <w:spacing w:val="-57"/>
          <w:sz w:val="24"/>
        </w:rPr>
        <w:t xml:space="preserve"> </w:t>
      </w:r>
      <w:r>
        <w:rPr>
          <w:sz w:val="24"/>
        </w:rPr>
        <w:t>facilitant</w:t>
      </w:r>
      <w:r>
        <w:rPr>
          <w:spacing w:val="-2"/>
          <w:sz w:val="24"/>
        </w:rPr>
        <w:t xml:space="preserve"> </w:t>
      </w:r>
      <w:r>
        <w:rPr>
          <w:sz w:val="24"/>
        </w:rPr>
        <w:t>ainsi</w:t>
      </w:r>
      <w:r>
        <w:rPr>
          <w:spacing w:val="-1"/>
          <w:sz w:val="24"/>
        </w:rPr>
        <w:t xml:space="preserve"> </w:t>
      </w:r>
      <w:r>
        <w:rPr>
          <w:sz w:val="24"/>
        </w:rPr>
        <w:t>la</w:t>
      </w:r>
      <w:r>
        <w:rPr>
          <w:spacing w:val="-1"/>
          <w:sz w:val="24"/>
        </w:rPr>
        <w:t xml:space="preserve"> </w:t>
      </w:r>
      <w:r>
        <w:rPr>
          <w:sz w:val="24"/>
        </w:rPr>
        <w:t>résolution</w:t>
      </w:r>
      <w:r>
        <w:rPr>
          <w:spacing w:val="-1"/>
          <w:sz w:val="24"/>
        </w:rPr>
        <w:t xml:space="preserve"> </w:t>
      </w:r>
      <w:r>
        <w:rPr>
          <w:sz w:val="24"/>
        </w:rPr>
        <w:t>de</w:t>
      </w:r>
      <w:r>
        <w:rPr>
          <w:spacing w:val="-1"/>
          <w:sz w:val="24"/>
        </w:rPr>
        <w:t xml:space="preserve"> </w:t>
      </w:r>
      <w:r>
        <w:rPr>
          <w:sz w:val="24"/>
        </w:rPr>
        <w:t>certains</w:t>
      </w:r>
      <w:r>
        <w:rPr>
          <w:spacing w:val="-1"/>
          <w:sz w:val="24"/>
        </w:rPr>
        <w:t xml:space="preserve"> </w:t>
      </w:r>
      <w:r>
        <w:rPr>
          <w:sz w:val="24"/>
        </w:rPr>
        <w:t>problèmes,</w:t>
      </w:r>
    </w:p>
    <w:p w:rsidR="00AA15D6" w:rsidRDefault="00911725" w:rsidP="00AA15D6">
      <w:pPr>
        <w:pStyle w:val="Paragraphedeliste"/>
        <w:numPr>
          <w:ilvl w:val="0"/>
          <w:numId w:val="7"/>
        </w:numPr>
        <w:tabs>
          <w:tab w:val="left" w:pos="938"/>
        </w:tabs>
        <w:spacing w:before="35" w:line="336" w:lineRule="auto"/>
        <w:ind w:right="366"/>
        <w:rPr>
          <w:sz w:val="24"/>
        </w:rPr>
      </w:pPr>
      <w:r>
        <w:rPr>
          <w:i/>
          <w:sz w:val="24"/>
        </w:rPr>
        <w:t>les</w:t>
      </w:r>
      <w:r>
        <w:rPr>
          <w:i/>
          <w:spacing w:val="17"/>
          <w:sz w:val="24"/>
        </w:rPr>
        <w:t xml:space="preserve"> </w:t>
      </w:r>
      <w:r>
        <w:rPr>
          <w:i/>
          <w:sz w:val="24"/>
        </w:rPr>
        <w:t>tâches</w:t>
      </w:r>
      <w:r>
        <w:rPr>
          <w:i/>
          <w:spacing w:val="18"/>
          <w:sz w:val="24"/>
        </w:rPr>
        <w:t xml:space="preserve"> </w:t>
      </w:r>
      <w:r>
        <w:rPr>
          <w:i/>
          <w:sz w:val="24"/>
        </w:rPr>
        <w:t>non</w:t>
      </w:r>
      <w:r>
        <w:rPr>
          <w:i/>
          <w:spacing w:val="18"/>
          <w:sz w:val="24"/>
        </w:rPr>
        <w:t xml:space="preserve"> </w:t>
      </w:r>
      <w:r>
        <w:rPr>
          <w:i/>
          <w:sz w:val="24"/>
        </w:rPr>
        <w:t>morcelables</w:t>
      </w:r>
      <w:r>
        <w:rPr>
          <w:i/>
          <w:spacing w:val="18"/>
          <w:sz w:val="24"/>
        </w:rPr>
        <w:t xml:space="preserve"> </w:t>
      </w:r>
      <w:r>
        <w:rPr>
          <w:i/>
          <w:sz w:val="24"/>
        </w:rPr>
        <w:t>(indivisibles)</w:t>
      </w:r>
      <w:r>
        <w:rPr>
          <w:i/>
          <w:spacing w:val="16"/>
          <w:sz w:val="24"/>
        </w:rPr>
        <w:t xml:space="preserve"> </w:t>
      </w:r>
      <w:r>
        <w:rPr>
          <w:sz w:val="24"/>
        </w:rPr>
        <w:t>qui</w:t>
      </w:r>
      <w:r>
        <w:rPr>
          <w:spacing w:val="18"/>
          <w:sz w:val="24"/>
        </w:rPr>
        <w:t xml:space="preserve"> </w:t>
      </w:r>
      <w:r>
        <w:rPr>
          <w:sz w:val="24"/>
        </w:rPr>
        <w:t>doivent</w:t>
      </w:r>
      <w:r>
        <w:rPr>
          <w:spacing w:val="17"/>
          <w:sz w:val="24"/>
        </w:rPr>
        <w:t xml:space="preserve"> </w:t>
      </w:r>
      <w:r>
        <w:rPr>
          <w:sz w:val="24"/>
        </w:rPr>
        <w:t>être</w:t>
      </w:r>
      <w:r>
        <w:rPr>
          <w:spacing w:val="18"/>
          <w:sz w:val="24"/>
        </w:rPr>
        <w:t xml:space="preserve"> </w:t>
      </w:r>
      <w:r>
        <w:rPr>
          <w:sz w:val="24"/>
        </w:rPr>
        <w:t>exécutées</w:t>
      </w:r>
      <w:r>
        <w:rPr>
          <w:spacing w:val="18"/>
          <w:sz w:val="24"/>
        </w:rPr>
        <w:t xml:space="preserve"> </w:t>
      </w:r>
      <w:r>
        <w:rPr>
          <w:sz w:val="24"/>
        </w:rPr>
        <w:t>en</w:t>
      </w:r>
      <w:r>
        <w:rPr>
          <w:spacing w:val="18"/>
          <w:sz w:val="24"/>
        </w:rPr>
        <w:t xml:space="preserve"> </w:t>
      </w:r>
      <w:r>
        <w:rPr>
          <w:sz w:val="24"/>
        </w:rPr>
        <w:t>une</w:t>
      </w:r>
      <w:r>
        <w:rPr>
          <w:spacing w:val="18"/>
          <w:sz w:val="24"/>
        </w:rPr>
        <w:t xml:space="preserve"> </w:t>
      </w:r>
      <w:r>
        <w:rPr>
          <w:sz w:val="24"/>
        </w:rPr>
        <w:t>seule</w:t>
      </w:r>
      <w:r>
        <w:rPr>
          <w:spacing w:val="18"/>
          <w:sz w:val="24"/>
        </w:rPr>
        <w:t xml:space="preserve"> </w:t>
      </w:r>
      <w:r>
        <w:rPr>
          <w:sz w:val="24"/>
        </w:rPr>
        <w:t>fois</w:t>
      </w:r>
      <w:r>
        <w:rPr>
          <w:spacing w:val="-57"/>
          <w:sz w:val="24"/>
        </w:rPr>
        <w:t xml:space="preserve"> </w:t>
      </w:r>
      <w:r>
        <w:rPr>
          <w:sz w:val="24"/>
        </w:rPr>
        <w:t>et</w:t>
      </w:r>
      <w:r>
        <w:rPr>
          <w:spacing w:val="-1"/>
          <w:sz w:val="24"/>
        </w:rPr>
        <w:t xml:space="preserve"> </w:t>
      </w:r>
      <w:r>
        <w:rPr>
          <w:sz w:val="24"/>
        </w:rPr>
        <w:t xml:space="preserve">ne </w:t>
      </w:r>
    </w:p>
    <w:p w:rsidR="00AA15D6" w:rsidRDefault="00911725" w:rsidP="00AA15D6">
      <w:pPr>
        <w:pStyle w:val="Paragraphedeliste"/>
        <w:tabs>
          <w:tab w:val="left" w:pos="938"/>
        </w:tabs>
        <w:spacing w:before="35" w:line="336" w:lineRule="auto"/>
        <w:ind w:right="834" w:firstLine="0"/>
        <w:rPr>
          <w:sz w:val="24"/>
        </w:rPr>
      </w:pPr>
      <w:r>
        <w:rPr>
          <w:sz w:val="24"/>
        </w:rPr>
        <w:t>sont interrompues qu’une fois terminées.</w:t>
      </w:r>
    </w:p>
    <w:p w:rsidR="00AA15D6" w:rsidRDefault="00266BC0" w:rsidP="00AA15D6">
      <w:pPr>
        <w:pStyle w:val="Paragraphedeliste"/>
        <w:tabs>
          <w:tab w:val="left" w:pos="938"/>
        </w:tabs>
        <w:spacing w:before="35" w:line="336" w:lineRule="auto"/>
        <w:ind w:right="834" w:firstLine="0"/>
        <w:rPr>
          <w:sz w:val="24"/>
        </w:rPr>
      </w:pPr>
      <w:r w:rsidRPr="00266BC0">
        <w:rPr>
          <w:noProof/>
          <w:lang w:val="en-US"/>
        </w:rPr>
        <w:pict>
          <v:rect id="_x0000_s1026" style="position:absolute;left:0;text-align:left;margin-left:35.9pt;margin-top:9.85pt;width:421.5pt;height:130.85pt;z-index:251661312">
            <v:textbox>
              <w:txbxContent>
                <w:p w:rsidR="00746488" w:rsidRDefault="00746488" w:rsidP="00AA15D6">
                  <w:pPr>
                    <w:ind w:left="0"/>
                  </w:pPr>
                  <w:r>
                    <w:rPr>
                      <w:noProof/>
                      <w:lang w:val="en-US"/>
                    </w:rPr>
                    <w:drawing>
                      <wp:inline distT="0" distB="0" distL="0" distR="0">
                        <wp:extent cx="5022850" cy="1244600"/>
                        <wp:effectExtent l="0" t="0" r="6350" b="0"/>
                        <wp:docPr id="1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2"/>
                                <a:stretch>
                                  <a:fillRect/>
                                </a:stretch>
                              </pic:blipFill>
                              <pic:spPr bwMode="auto">
                                <a:xfrm>
                                  <a:off x="0" y="0"/>
                                  <a:ext cx="5022850" cy="1244600"/>
                                </a:xfrm>
                                <a:prstGeom prst="rect">
                                  <a:avLst/>
                                </a:prstGeom>
                                <a:noFill/>
                                <a:ln w="9525">
                                  <a:noFill/>
                                  <a:miter lim="800000"/>
                                  <a:headEnd/>
                                  <a:tailEnd/>
                                </a:ln>
                              </pic:spPr>
                            </pic:pic>
                          </a:graphicData>
                        </a:graphic>
                      </wp:inline>
                    </w:drawing>
                  </w:r>
                </w:p>
                <w:p w:rsidR="00746488" w:rsidRDefault="00746488" w:rsidP="00AA15D6">
                  <w:pPr>
                    <w:ind w:left="0"/>
                  </w:pPr>
                  <w:r>
                    <w:rPr>
                      <w:rFonts w:ascii="Calibri" w:hAnsi="Calibri"/>
                      <w:i/>
                      <w:spacing w:val="-1"/>
                      <w:sz w:val="28"/>
                    </w:rPr>
                    <w:t>r</w:t>
                  </w:r>
                  <w:r>
                    <w:rPr>
                      <w:rFonts w:ascii="Calibri" w:hAnsi="Calibri"/>
                      <w:i/>
                      <w:spacing w:val="-1"/>
                      <w:sz w:val="28"/>
                      <w:vertAlign w:val="subscript"/>
                    </w:rPr>
                    <w:t>i</w:t>
                  </w:r>
                  <w:r>
                    <w:rPr>
                      <w:rFonts w:ascii="Calibri" w:hAnsi="Calibri"/>
                      <w:i/>
                      <w:spacing w:val="-17"/>
                      <w:sz w:val="28"/>
                    </w:rPr>
                    <w:t xml:space="preserve"> </w:t>
                  </w:r>
                  <w:r>
                    <w:rPr>
                      <w:rFonts w:ascii="Calibri" w:hAnsi="Calibri"/>
                    </w:rPr>
                    <w:t>:</w:t>
                  </w:r>
                  <w:r>
                    <w:rPr>
                      <w:rFonts w:ascii="Calibri" w:hAnsi="Calibri"/>
                      <w:spacing w:val="-1"/>
                    </w:rPr>
                    <w:t xml:space="preserve"> </w:t>
                  </w:r>
                  <w:r>
                    <w:rPr>
                      <w:rFonts w:ascii="Calibri" w:hAnsi="Calibri"/>
                    </w:rPr>
                    <w:t>date</w:t>
                  </w:r>
                  <w:r>
                    <w:rPr>
                      <w:rFonts w:ascii="Calibri" w:hAnsi="Calibri"/>
                      <w:spacing w:val="-4"/>
                    </w:rPr>
                    <w:t xml:space="preserve"> </w:t>
                  </w:r>
                  <w:r>
                    <w:rPr>
                      <w:rFonts w:ascii="Calibri" w:hAnsi="Calibri"/>
                    </w:rPr>
                    <w:t>de</w:t>
                  </w:r>
                  <w:r>
                    <w:rPr>
                      <w:rFonts w:ascii="Calibri" w:hAnsi="Calibri"/>
                      <w:spacing w:val="-4"/>
                    </w:rPr>
                    <w:t xml:space="preserve"> </w:t>
                  </w:r>
                  <w:r>
                    <w:rPr>
                      <w:rFonts w:ascii="Calibri" w:hAnsi="Calibri"/>
                    </w:rPr>
                    <w:t>disponibilité</w:t>
                  </w:r>
                  <w:r>
                    <w:t xml:space="preserve">                                                             </w:t>
                  </w:r>
                  <w:r>
                    <w:rPr>
                      <w:rFonts w:ascii="Calibri" w:hAnsi="Calibri"/>
                      <w:i/>
                      <w:spacing w:val="-1"/>
                      <w:sz w:val="28"/>
                    </w:rPr>
                    <w:t>d</w:t>
                  </w:r>
                  <w:r>
                    <w:rPr>
                      <w:rFonts w:ascii="Calibri" w:hAnsi="Calibri"/>
                      <w:i/>
                      <w:spacing w:val="-1"/>
                      <w:sz w:val="28"/>
                      <w:vertAlign w:val="subscript"/>
                    </w:rPr>
                    <w:t>i</w:t>
                  </w:r>
                  <w:r>
                    <w:rPr>
                      <w:rFonts w:ascii="Calibri" w:hAnsi="Calibri"/>
                      <w:i/>
                      <w:spacing w:val="-17"/>
                      <w:sz w:val="28"/>
                    </w:rPr>
                    <w:t xml:space="preserve"> </w:t>
                  </w:r>
                  <w:r>
                    <w:rPr>
                      <w:rFonts w:ascii="Calibri" w:hAnsi="Calibri"/>
                      <w:spacing w:val="-1"/>
                    </w:rPr>
                    <w:t>:</w:t>
                  </w:r>
                  <w:r>
                    <w:rPr>
                      <w:rFonts w:ascii="Calibri" w:hAnsi="Calibri"/>
                    </w:rPr>
                    <w:t xml:space="preserve"> </w:t>
                  </w:r>
                  <w:r>
                    <w:rPr>
                      <w:rFonts w:ascii="Calibri" w:hAnsi="Calibri"/>
                      <w:spacing w:val="-1"/>
                    </w:rPr>
                    <w:t>date</w:t>
                  </w:r>
                  <w:r>
                    <w:rPr>
                      <w:rFonts w:ascii="Calibri" w:hAnsi="Calibri"/>
                      <w:spacing w:val="-4"/>
                    </w:rPr>
                    <w:t xml:space="preserve"> </w:t>
                  </w:r>
                  <w:r>
                    <w:rPr>
                      <w:rFonts w:ascii="Calibri" w:hAnsi="Calibri"/>
                    </w:rPr>
                    <w:t>d’échéance</w:t>
                  </w:r>
                </w:p>
                <w:p w:rsidR="00746488" w:rsidRDefault="00746488" w:rsidP="00AA15D6">
                  <w:pPr>
                    <w:ind w:left="0"/>
                  </w:pPr>
                </w:p>
              </w:txbxContent>
            </v:textbox>
          </v:rect>
        </w:pict>
      </w:r>
    </w:p>
    <w:p w:rsidR="00AA15D6" w:rsidRDefault="00AA15D6" w:rsidP="00AA15D6">
      <w:pPr>
        <w:pStyle w:val="Corpsdetexte"/>
        <w:spacing w:before="138" w:line="360" w:lineRule="auto"/>
        <w:ind w:left="217" w:right="367"/>
        <w:jc w:val="center"/>
      </w:pPr>
    </w:p>
    <w:p w:rsidR="00AA15D6" w:rsidRDefault="00AA15D6" w:rsidP="00AA15D6">
      <w:pPr>
        <w:pStyle w:val="Corpsdetexte"/>
        <w:spacing w:before="1" w:line="360" w:lineRule="auto"/>
        <w:ind w:left="217" w:right="367"/>
        <w:jc w:val="both"/>
      </w:pPr>
    </w:p>
    <w:p w:rsidR="00AA15D6" w:rsidRDefault="00AA15D6" w:rsidP="00AA15D6">
      <w:pPr>
        <w:pStyle w:val="Corpsdetexte"/>
        <w:spacing w:line="276" w:lineRule="auto"/>
        <w:ind w:left="217" w:right="365"/>
        <w:jc w:val="both"/>
      </w:pPr>
    </w:p>
    <w:p w:rsidR="00AA15D6" w:rsidRDefault="00AA15D6" w:rsidP="00AA15D6">
      <w:pPr>
        <w:pStyle w:val="Corpsdetexte"/>
        <w:spacing w:line="276" w:lineRule="auto"/>
        <w:ind w:left="217" w:right="365"/>
        <w:jc w:val="both"/>
      </w:pPr>
    </w:p>
    <w:p w:rsidR="00AA15D6" w:rsidRPr="0013466F" w:rsidRDefault="00AA15D6" w:rsidP="00AA15D6">
      <w:pPr>
        <w:pStyle w:val="11"/>
        <w:ind w:left="0"/>
        <w:rPr>
          <w:sz w:val="24"/>
          <w:szCs w:val="24"/>
          <w:lang w:bidi="ar-DZ"/>
        </w:rPr>
      </w:pPr>
    </w:p>
    <w:p w:rsidR="00AA15D6" w:rsidRDefault="00AA15D6" w:rsidP="00AA15D6">
      <w:pPr>
        <w:pStyle w:val="11"/>
        <w:ind w:left="2879"/>
        <w:rPr>
          <w:lang w:bidi="ar-DZ"/>
        </w:rPr>
      </w:pPr>
    </w:p>
    <w:p w:rsidR="00AA15D6" w:rsidRDefault="00AA15D6" w:rsidP="00AA15D6">
      <w:pPr>
        <w:rPr>
          <w:lang w:bidi="ar-DZ"/>
        </w:rPr>
      </w:pPr>
    </w:p>
    <w:p w:rsidR="00AA15D6" w:rsidRPr="003E3B49" w:rsidRDefault="00911725" w:rsidP="007C6E14">
      <w:pPr>
        <w:ind w:left="0"/>
        <w:jc w:val="center"/>
        <w:rPr>
          <w:i/>
          <w:iCs/>
          <w:sz w:val="24"/>
          <w:szCs w:val="24"/>
        </w:rPr>
      </w:pPr>
      <w:r w:rsidRPr="003E3B49">
        <w:rPr>
          <w:b/>
          <w:i/>
          <w:iCs/>
          <w:sz w:val="24"/>
          <w:szCs w:val="24"/>
        </w:rPr>
        <w:t>Figure</w:t>
      </w:r>
      <w:r w:rsidRPr="003E3B49">
        <w:rPr>
          <w:b/>
          <w:i/>
          <w:iCs/>
          <w:spacing w:val="-2"/>
          <w:sz w:val="24"/>
          <w:szCs w:val="24"/>
        </w:rPr>
        <w:t xml:space="preserve"> </w:t>
      </w:r>
      <w:r w:rsidRPr="003E3B49">
        <w:rPr>
          <w:b/>
          <w:i/>
          <w:iCs/>
          <w:sz w:val="24"/>
          <w:szCs w:val="24"/>
        </w:rPr>
        <w:t>1.1</w:t>
      </w:r>
      <w:r w:rsidRPr="003E3B49">
        <w:rPr>
          <w:b/>
          <w:i/>
          <w:iCs/>
          <w:spacing w:val="-1"/>
          <w:sz w:val="24"/>
          <w:szCs w:val="24"/>
        </w:rPr>
        <w:t xml:space="preserve"> </w:t>
      </w:r>
      <w:r w:rsidRPr="003E3B49">
        <w:rPr>
          <w:i/>
          <w:iCs/>
          <w:sz w:val="24"/>
          <w:szCs w:val="24"/>
        </w:rPr>
        <w:t>: Caractéristiques</w:t>
      </w:r>
      <w:r w:rsidRPr="003E3B49">
        <w:rPr>
          <w:i/>
          <w:iCs/>
          <w:spacing w:val="-4"/>
          <w:sz w:val="24"/>
          <w:szCs w:val="24"/>
        </w:rPr>
        <w:t xml:space="preserve"> </w:t>
      </w:r>
      <w:r w:rsidRPr="003E3B49">
        <w:rPr>
          <w:i/>
          <w:iCs/>
          <w:sz w:val="24"/>
          <w:szCs w:val="24"/>
        </w:rPr>
        <w:t>d’une</w:t>
      </w:r>
      <w:r w:rsidRPr="003E3B49">
        <w:rPr>
          <w:i/>
          <w:iCs/>
          <w:spacing w:val="-1"/>
          <w:sz w:val="24"/>
          <w:szCs w:val="24"/>
        </w:rPr>
        <w:t xml:space="preserve"> </w:t>
      </w:r>
      <w:r w:rsidRPr="003E3B49">
        <w:rPr>
          <w:i/>
          <w:iCs/>
          <w:sz w:val="24"/>
          <w:szCs w:val="24"/>
        </w:rPr>
        <w:t>tâche</w:t>
      </w:r>
      <w:r w:rsidRPr="003E3B49">
        <w:rPr>
          <w:i/>
          <w:iCs/>
          <w:spacing w:val="2"/>
          <w:sz w:val="24"/>
          <w:szCs w:val="24"/>
        </w:rPr>
        <w:t xml:space="preserve"> </w:t>
      </w:r>
      <w:r w:rsidRPr="003E3B49">
        <w:rPr>
          <w:i/>
          <w:iCs/>
          <w:sz w:val="24"/>
          <w:szCs w:val="24"/>
        </w:rPr>
        <w:t>i</w:t>
      </w:r>
    </w:p>
    <w:p w:rsidR="00AA15D6" w:rsidRDefault="00AA15D6" w:rsidP="00AA15D6">
      <w:pPr>
        <w:rPr>
          <w:lang w:bidi="ar-DZ"/>
        </w:rPr>
      </w:pPr>
    </w:p>
    <w:p w:rsidR="00AA15D6" w:rsidRPr="00FB560A" w:rsidRDefault="00911725" w:rsidP="00AA15D6">
      <w:pPr>
        <w:tabs>
          <w:tab w:val="left" w:pos="938"/>
        </w:tabs>
        <w:spacing w:before="35" w:line="360" w:lineRule="auto"/>
        <w:ind w:left="397" w:right="834"/>
        <w:rPr>
          <w:b/>
          <w:bCs/>
        </w:rPr>
      </w:pPr>
      <w:r>
        <w:rPr>
          <w:b/>
          <w:bCs/>
        </w:rPr>
        <w:t xml:space="preserve">3.2  </w:t>
      </w:r>
      <w:r w:rsidRPr="00FB560A">
        <w:rPr>
          <w:b/>
          <w:bCs/>
        </w:rPr>
        <w:t>LES RESSOURCES</w:t>
      </w:r>
    </w:p>
    <w:p w:rsidR="00AA15D6" w:rsidRPr="00AC482F" w:rsidRDefault="00AA15D6" w:rsidP="00AA15D6">
      <w:pPr>
        <w:pStyle w:val="Paragraphedeliste"/>
        <w:tabs>
          <w:tab w:val="left" w:pos="938"/>
        </w:tabs>
        <w:spacing w:before="35" w:line="360" w:lineRule="auto"/>
        <w:ind w:left="745" w:right="834" w:firstLine="0"/>
        <w:rPr>
          <w:b/>
          <w:bCs/>
        </w:rPr>
      </w:pPr>
    </w:p>
    <w:p w:rsidR="00AA15D6" w:rsidRDefault="00911725" w:rsidP="00AA15D6">
      <w:pPr>
        <w:pStyle w:val="Corpsdetexte"/>
        <w:spacing w:line="360" w:lineRule="auto"/>
        <w:ind w:left="217" w:right="834"/>
        <w:jc w:val="both"/>
      </w:pPr>
      <w:r>
        <w:t xml:space="preserve">        Une ressource est un moyen technique ou humain utilisé pour réaliser une tâche. On trouve</w:t>
      </w:r>
      <w:r>
        <w:rPr>
          <w:spacing w:val="1"/>
        </w:rPr>
        <w:t xml:space="preserve"> </w:t>
      </w:r>
      <w:r>
        <w:t>plusieurs types de ressources :</w:t>
      </w:r>
    </w:p>
    <w:p w:rsidR="00AA15D6" w:rsidRDefault="00911725" w:rsidP="00AA15D6">
      <w:pPr>
        <w:pStyle w:val="Paragraphedeliste"/>
        <w:numPr>
          <w:ilvl w:val="0"/>
          <w:numId w:val="7"/>
        </w:numPr>
        <w:tabs>
          <w:tab w:val="left" w:pos="938"/>
        </w:tabs>
        <w:spacing w:line="360" w:lineRule="auto"/>
        <w:ind w:right="834"/>
        <w:jc w:val="both"/>
        <w:rPr>
          <w:sz w:val="24"/>
        </w:rPr>
      </w:pPr>
      <w:r>
        <w:rPr>
          <w:i/>
          <w:sz w:val="24"/>
        </w:rPr>
        <w:t xml:space="preserve">les ressources renouvelables, </w:t>
      </w:r>
      <w:r>
        <w:rPr>
          <w:sz w:val="24"/>
        </w:rPr>
        <w:t>qui, après avoir été allouées à une tâche, redeviennent</w:t>
      </w:r>
      <w:r>
        <w:rPr>
          <w:spacing w:val="-58"/>
          <w:sz w:val="24"/>
        </w:rPr>
        <w:t xml:space="preserve"> </w:t>
      </w:r>
      <w:r>
        <w:rPr>
          <w:sz w:val="24"/>
        </w:rPr>
        <w:t>disponibles</w:t>
      </w:r>
      <w:r>
        <w:rPr>
          <w:spacing w:val="-2"/>
          <w:sz w:val="24"/>
        </w:rPr>
        <w:t xml:space="preserve"> </w:t>
      </w:r>
      <w:r>
        <w:rPr>
          <w:sz w:val="24"/>
        </w:rPr>
        <w:t>(machines,</w:t>
      </w:r>
      <w:r>
        <w:rPr>
          <w:spacing w:val="-1"/>
          <w:sz w:val="24"/>
        </w:rPr>
        <w:t xml:space="preserve"> </w:t>
      </w:r>
      <w:r>
        <w:rPr>
          <w:sz w:val="24"/>
        </w:rPr>
        <w:t>personnel,</w:t>
      </w:r>
      <w:r>
        <w:rPr>
          <w:spacing w:val="-1"/>
          <w:sz w:val="24"/>
        </w:rPr>
        <w:t xml:space="preserve"> </w:t>
      </w:r>
      <w:r>
        <w:rPr>
          <w:sz w:val="24"/>
        </w:rPr>
        <w:t>etc),</w:t>
      </w:r>
    </w:p>
    <w:p w:rsidR="00AA15D6" w:rsidRDefault="00911725" w:rsidP="00AA15D6">
      <w:pPr>
        <w:pStyle w:val="Paragraphedeliste"/>
        <w:numPr>
          <w:ilvl w:val="0"/>
          <w:numId w:val="7"/>
        </w:numPr>
        <w:tabs>
          <w:tab w:val="left" w:pos="938"/>
        </w:tabs>
        <w:spacing w:before="35" w:line="360" w:lineRule="auto"/>
        <w:ind w:right="834"/>
        <w:jc w:val="both"/>
        <w:rPr>
          <w:sz w:val="24"/>
        </w:rPr>
      </w:pPr>
      <w:r>
        <w:rPr>
          <w:i/>
          <w:sz w:val="24"/>
        </w:rPr>
        <w:t xml:space="preserve">les ressources consommables, </w:t>
      </w:r>
      <w:r>
        <w:rPr>
          <w:sz w:val="24"/>
        </w:rPr>
        <w:t>qui, après avoir été allouées à une tâche, ne sont plus</w:t>
      </w:r>
      <w:r>
        <w:rPr>
          <w:spacing w:val="-57"/>
          <w:sz w:val="24"/>
        </w:rPr>
        <w:t xml:space="preserve"> </w:t>
      </w:r>
      <w:r>
        <w:rPr>
          <w:sz w:val="24"/>
        </w:rPr>
        <w:t>disponibles</w:t>
      </w:r>
      <w:r>
        <w:rPr>
          <w:spacing w:val="-2"/>
          <w:sz w:val="24"/>
        </w:rPr>
        <w:t xml:space="preserve"> </w:t>
      </w:r>
      <w:r>
        <w:rPr>
          <w:sz w:val="24"/>
        </w:rPr>
        <w:t>(argent,</w:t>
      </w:r>
      <w:r>
        <w:rPr>
          <w:spacing w:val="-1"/>
          <w:sz w:val="24"/>
        </w:rPr>
        <w:t xml:space="preserve"> </w:t>
      </w:r>
      <w:r>
        <w:rPr>
          <w:sz w:val="24"/>
        </w:rPr>
        <w:t>matières</w:t>
      </w:r>
      <w:r>
        <w:rPr>
          <w:spacing w:val="-1"/>
          <w:sz w:val="24"/>
        </w:rPr>
        <w:t xml:space="preserve"> </w:t>
      </w:r>
      <w:r>
        <w:rPr>
          <w:sz w:val="24"/>
        </w:rPr>
        <w:t>premières,</w:t>
      </w:r>
      <w:r>
        <w:rPr>
          <w:spacing w:val="-1"/>
          <w:sz w:val="24"/>
        </w:rPr>
        <w:t xml:space="preserve"> </w:t>
      </w:r>
      <w:r>
        <w:rPr>
          <w:sz w:val="24"/>
        </w:rPr>
        <w:t>etc).</w:t>
      </w:r>
    </w:p>
    <w:p w:rsidR="00AA15D6" w:rsidRDefault="00911725" w:rsidP="00AA15D6">
      <w:pPr>
        <w:pStyle w:val="Corpsdetexte"/>
        <w:spacing w:line="360" w:lineRule="auto"/>
        <w:ind w:left="217" w:right="834"/>
        <w:jc w:val="both"/>
      </w:pPr>
      <w:r>
        <w:t xml:space="preserve">        Qu'elle</w:t>
      </w:r>
      <w:r>
        <w:rPr>
          <w:spacing w:val="46"/>
        </w:rPr>
        <w:t xml:space="preserve"> </w:t>
      </w:r>
      <w:r>
        <w:t>soit</w:t>
      </w:r>
      <w:r>
        <w:rPr>
          <w:spacing w:val="46"/>
        </w:rPr>
        <w:t xml:space="preserve"> </w:t>
      </w:r>
      <w:r>
        <w:t>renouvelable</w:t>
      </w:r>
      <w:r>
        <w:rPr>
          <w:spacing w:val="47"/>
        </w:rPr>
        <w:t xml:space="preserve"> </w:t>
      </w:r>
      <w:r>
        <w:t>ou</w:t>
      </w:r>
      <w:r>
        <w:rPr>
          <w:spacing w:val="46"/>
        </w:rPr>
        <w:t xml:space="preserve"> </w:t>
      </w:r>
      <w:r>
        <w:t>consommable,</w:t>
      </w:r>
      <w:r>
        <w:rPr>
          <w:spacing w:val="47"/>
        </w:rPr>
        <w:t xml:space="preserve"> </w:t>
      </w:r>
      <w:r>
        <w:t>la</w:t>
      </w:r>
      <w:r>
        <w:rPr>
          <w:spacing w:val="46"/>
        </w:rPr>
        <w:t xml:space="preserve"> </w:t>
      </w:r>
      <w:r>
        <w:t>disponibilité</w:t>
      </w:r>
      <w:r>
        <w:rPr>
          <w:spacing w:val="46"/>
        </w:rPr>
        <w:t xml:space="preserve"> </w:t>
      </w:r>
      <w:r>
        <w:t>d'une</w:t>
      </w:r>
      <w:r>
        <w:rPr>
          <w:spacing w:val="45"/>
        </w:rPr>
        <w:t xml:space="preserve"> </w:t>
      </w:r>
      <w:r>
        <w:t>ressource</w:t>
      </w:r>
      <w:r>
        <w:rPr>
          <w:spacing w:val="46"/>
        </w:rPr>
        <w:t xml:space="preserve"> </w:t>
      </w:r>
      <w:r>
        <w:t>peut</w:t>
      </w:r>
      <w:r>
        <w:rPr>
          <w:spacing w:val="45"/>
        </w:rPr>
        <w:t xml:space="preserve"> </w:t>
      </w:r>
      <w:r>
        <w:t>varier</w:t>
      </w:r>
      <w:r>
        <w:rPr>
          <w:spacing w:val="46"/>
        </w:rPr>
        <w:t xml:space="preserve"> </w:t>
      </w:r>
      <w:r>
        <w:t>au</w:t>
      </w:r>
      <w:r>
        <w:rPr>
          <w:spacing w:val="-58"/>
        </w:rPr>
        <w:t xml:space="preserve"> </w:t>
      </w:r>
      <w:r>
        <w:t>cours</w:t>
      </w:r>
      <w:r>
        <w:rPr>
          <w:spacing w:val="1"/>
        </w:rPr>
        <w:t xml:space="preserve"> </w:t>
      </w:r>
      <w:r>
        <w:t>du</w:t>
      </w:r>
      <w:r>
        <w:rPr>
          <w:spacing w:val="1"/>
        </w:rPr>
        <w:t xml:space="preserve"> </w:t>
      </w:r>
      <w:r>
        <w:t>temps.</w:t>
      </w:r>
      <w:r>
        <w:rPr>
          <w:spacing w:val="1"/>
        </w:rPr>
        <w:t xml:space="preserve"> </w:t>
      </w:r>
      <w:r>
        <w:t>Par</w:t>
      </w:r>
      <w:r>
        <w:rPr>
          <w:spacing w:val="1"/>
        </w:rPr>
        <w:t xml:space="preserve"> </w:t>
      </w:r>
      <w:r>
        <w:t>ailleurs,</w:t>
      </w:r>
      <w:r>
        <w:rPr>
          <w:spacing w:val="1"/>
        </w:rPr>
        <w:t xml:space="preserve"> </w:t>
      </w:r>
      <w:r>
        <w:t>dans</w:t>
      </w:r>
      <w:r>
        <w:rPr>
          <w:spacing w:val="1"/>
        </w:rPr>
        <w:t xml:space="preserve"> </w:t>
      </w:r>
      <w:r>
        <w:t>le</w:t>
      </w:r>
      <w:r>
        <w:rPr>
          <w:spacing w:val="1"/>
        </w:rPr>
        <w:t xml:space="preserve"> </w:t>
      </w:r>
      <w:r>
        <w:t>cas</w:t>
      </w:r>
      <w:r>
        <w:rPr>
          <w:spacing w:val="1"/>
        </w:rPr>
        <w:t xml:space="preserve"> </w:t>
      </w:r>
      <w:r>
        <w:t>des</w:t>
      </w:r>
      <w:r>
        <w:rPr>
          <w:spacing w:val="1"/>
        </w:rPr>
        <w:t xml:space="preserve"> </w:t>
      </w:r>
      <w:r>
        <w:t>ressources</w:t>
      </w:r>
      <w:r>
        <w:rPr>
          <w:spacing w:val="1"/>
        </w:rPr>
        <w:t xml:space="preserve"> </w:t>
      </w:r>
      <w:r>
        <w:t>renouvelables,</w:t>
      </w:r>
      <w:r>
        <w:rPr>
          <w:spacing w:val="1"/>
        </w:rPr>
        <w:t xml:space="preserve"> </w:t>
      </w:r>
      <w:r>
        <w:t>on</w:t>
      </w:r>
      <w:r>
        <w:rPr>
          <w:spacing w:val="1"/>
        </w:rPr>
        <w:t xml:space="preserve"> </w:t>
      </w:r>
      <w:r>
        <w:t>distingue</w:t>
      </w:r>
      <w:r>
        <w:rPr>
          <w:spacing w:val="1"/>
        </w:rPr>
        <w:t xml:space="preserve"> </w:t>
      </w:r>
      <w:r>
        <w:t>principalement,</w:t>
      </w:r>
      <w:r>
        <w:rPr>
          <w:spacing w:val="23"/>
        </w:rPr>
        <w:t xml:space="preserve"> </w:t>
      </w:r>
      <w:r>
        <w:t>les</w:t>
      </w:r>
      <w:r>
        <w:rPr>
          <w:spacing w:val="23"/>
        </w:rPr>
        <w:t xml:space="preserve"> </w:t>
      </w:r>
      <w:r>
        <w:t>ressources</w:t>
      </w:r>
      <w:r>
        <w:rPr>
          <w:spacing w:val="23"/>
        </w:rPr>
        <w:t xml:space="preserve"> </w:t>
      </w:r>
      <w:r>
        <w:t>disjonctives</w:t>
      </w:r>
      <w:r>
        <w:rPr>
          <w:spacing w:val="22"/>
        </w:rPr>
        <w:t xml:space="preserve"> </w:t>
      </w:r>
      <w:r>
        <w:t>qui</w:t>
      </w:r>
      <w:r>
        <w:rPr>
          <w:spacing w:val="22"/>
        </w:rPr>
        <w:t xml:space="preserve"> </w:t>
      </w:r>
      <w:r>
        <w:t>ne</w:t>
      </w:r>
      <w:r>
        <w:rPr>
          <w:spacing w:val="22"/>
        </w:rPr>
        <w:t xml:space="preserve"> </w:t>
      </w:r>
      <w:r>
        <w:t>peuvent</w:t>
      </w:r>
      <w:r>
        <w:rPr>
          <w:spacing w:val="22"/>
        </w:rPr>
        <w:t xml:space="preserve"> </w:t>
      </w:r>
      <w:r>
        <w:t>exécuter</w:t>
      </w:r>
      <w:r>
        <w:rPr>
          <w:spacing w:val="23"/>
        </w:rPr>
        <w:t xml:space="preserve"> </w:t>
      </w:r>
      <w:r>
        <w:t>qu'une</w:t>
      </w:r>
      <w:r>
        <w:rPr>
          <w:spacing w:val="23"/>
        </w:rPr>
        <w:t xml:space="preserve"> </w:t>
      </w:r>
      <w:r>
        <w:t>tâche</w:t>
      </w:r>
      <w:r>
        <w:rPr>
          <w:spacing w:val="23"/>
        </w:rPr>
        <w:t xml:space="preserve"> </w:t>
      </w:r>
      <w:r>
        <w:t>à</w:t>
      </w:r>
      <w:r>
        <w:rPr>
          <w:spacing w:val="23"/>
        </w:rPr>
        <w:t xml:space="preserve"> </w:t>
      </w:r>
      <w:r>
        <w:t>la</w:t>
      </w:r>
      <w:r>
        <w:rPr>
          <w:spacing w:val="23"/>
        </w:rPr>
        <w:t xml:space="preserve"> </w:t>
      </w:r>
      <w:r>
        <w:t>fois</w:t>
      </w:r>
      <w:r>
        <w:rPr>
          <w:spacing w:val="23"/>
        </w:rPr>
        <w:t xml:space="preserve"> </w:t>
      </w:r>
      <w:r>
        <w:t>et</w:t>
      </w:r>
      <w:r>
        <w:rPr>
          <w:spacing w:val="-57"/>
        </w:rPr>
        <w:t xml:space="preserve"> </w:t>
      </w:r>
      <w:r>
        <w:t>les ressources cumulatives qui peuvent être utilisées par plusieurs tâches simultanément</w:t>
      </w:r>
      <w:r>
        <w:rPr>
          <w:spacing w:val="1"/>
        </w:rPr>
        <w:t xml:space="preserve"> </w:t>
      </w:r>
      <w:r>
        <w:t>mais</w:t>
      </w:r>
      <w:r>
        <w:rPr>
          <w:spacing w:val="1"/>
        </w:rPr>
        <w:t xml:space="preserve"> </w:t>
      </w:r>
      <w:r>
        <w:t>en</w:t>
      </w:r>
      <w:r>
        <w:rPr>
          <w:spacing w:val="-1"/>
        </w:rPr>
        <w:t xml:space="preserve"> </w:t>
      </w:r>
      <w:r>
        <w:t>nombre limité .</w:t>
      </w:r>
    </w:p>
    <w:p w:rsidR="003E3B49" w:rsidRDefault="003E3B49" w:rsidP="00AA15D6">
      <w:pPr>
        <w:pStyle w:val="Corpsdetexte"/>
        <w:spacing w:line="360" w:lineRule="auto"/>
        <w:ind w:left="217" w:right="834"/>
        <w:jc w:val="both"/>
      </w:pPr>
    </w:p>
    <w:p w:rsidR="00AA15D6" w:rsidRPr="007C6E14" w:rsidRDefault="00911725" w:rsidP="007C6E14">
      <w:pPr>
        <w:pStyle w:val="Paragraphedeliste"/>
        <w:numPr>
          <w:ilvl w:val="1"/>
          <w:numId w:val="8"/>
        </w:numPr>
        <w:tabs>
          <w:tab w:val="left" w:pos="938"/>
        </w:tabs>
        <w:spacing w:line="480" w:lineRule="auto"/>
        <w:ind w:right="366"/>
        <w:rPr>
          <w:b/>
          <w:bCs/>
        </w:rPr>
      </w:pPr>
      <w:r w:rsidRPr="007C6E14">
        <w:rPr>
          <w:b/>
          <w:bCs/>
        </w:rPr>
        <w:t>LES CONTRAINTES</w:t>
      </w:r>
    </w:p>
    <w:p w:rsidR="00AA15D6" w:rsidRDefault="00911725" w:rsidP="00AA15D6">
      <w:pPr>
        <w:pStyle w:val="Corpsdetexte"/>
        <w:spacing w:line="360" w:lineRule="auto"/>
        <w:ind w:left="217" w:right="834"/>
        <w:jc w:val="both"/>
      </w:pPr>
      <w:r>
        <w:t xml:space="preserve">   Suivant</w:t>
      </w:r>
      <w:r>
        <w:rPr>
          <w:spacing w:val="1"/>
        </w:rPr>
        <w:t xml:space="preserve"> </w:t>
      </w:r>
      <w:r>
        <w:t>la</w:t>
      </w:r>
      <w:r>
        <w:rPr>
          <w:spacing w:val="1"/>
        </w:rPr>
        <w:t xml:space="preserve"> </w:t>
      </w:r>
      <w:r>
        <w:t>disponibilité</w:t>
      </w:r>
      <w:r>
        <w:rPr>
          <w:spacing w:val="1"/>
        </w:rPr>
        <w:t xml:space="preserve"> </w:t>
      </w:r>
      <w:r>
        <w:t>des</w:t>
      </w:r>
      <w:r>
        <w:rPr>
          <w:spacing w:val="1"/>
        </w:rPr>
        <w:t xml:space="preserve"> </w:t>
      </w:r>
      <w:r>
        <w:t>ressources</w:t>
      </w:r>
      <w:r>
        <w:rPr>
          <w:spacing w:val="1"/>
        </w:rPr>
        <w:t xml:space="preserve"> </w:t>
      </w:r>
      <w:r>
        <w:t>et</w:t>
      </w:r>
      <w:r>
        <w:rPr>
          <w:spacing w:val="1"/>
        </w:rPr>
        <w:t xml:space="preserve"> </w:t>
      </w:r>
      <w:r>
        <w:t>suivant</w:t>
      </w:r>
      <w:r>
        <w:rPr>
          <w:spacing w:val="1"/>
        </w:rPr>
        <w:t xml:space="preserve"> </w:t>
      </w:r>
      <w:r>
        <w:t>l’évolution</w:t>
      </w:r>
      <w:r>
        <w:rPr>
          <w:spacing w:val="1"/>
        </w:rPr>
        <w:t xml:space="preserve"> </w:t>
      </w:r>
      <w:r>
        <w:t>temporelle,</w:t>
      </w:r>
      <w:r>
        <w:rPr>
          <w:spacing w:val="1"/>
        </w:rPr>
        <w:t xml:space="preserve"> </w:t>
      </w:r>
      <w:r>
        <w:t>deux</w:t>
      </w:r>
      <w:r>
        <w:rPr>
          <w:spacing w:val="1"/>
        </w:rPr>
        <w:t xml:space="preserve"> </w:t>
      </w:r>
      <w:r>
        <w:t>types</w:t>
      </w:r>
      <w:r>
        <w:rPr>
          <w:spacing w:val="1"/>
        </w:rPr>
        <w:t xml:space="preserve"> </w:t>
      </w:r>
      <w:r>
        <w:t>de</w:t>
      </w:r>
      <w:r>
        <w:rPr>
          <w:spacing w:val="1"/>
        </w:rPr>
        <w:t xml:space="preserve"> </w:t>
      </w:r>
      <w:r>
        <w:t>contraintes</w:t>
      </w:r>
      <w:r>
        <w:rPr>
          <w:spacing w:val="1"/>
        </w:rPr>
        <w:t xml:space="preserve"> </w:t>
      </w:r>
      <w:r>
        <w:t>peuvent</w:t>
      </w:r>
      <w:r>
        <w:rPr>
          <w:spacing w:val="1"/>
        </w:rPr>
        <w:t xml:space="preserve"> </w:t>
      </w:r>
      <w:r>
        <w:t>être</w:t>
      </w:r>
      <w:r>
        <w:rPr>
          <w:spacing w:val="1"/>
        </w:rPr>
        <w:t xml:space="preserve"> </w:t>
      </w:r>
      <w:r>
        <w:t>distinguées :</w:t>
      </w:r>
      <w:r>
        <w:rPr>
          <w:spacing w:val="1"/>
        </w:rPr>
        <w:t xml:space="preserve"> </w:t>
      </w:r>
      <w:r>
        <w:t>contraintes</w:t>
      </w:r>
      <w:r>
        <w:rPr>
          <w:spacing w:val="1"/>
        </w:rPr>
        <w:t xml:space="preserve"> </w:t>
      </w:r>
      <w:r>
        <w:t>de</w:t>
      </w:r>
      <w:r>
        <w:rPr>
          <w:spacing w:val="1"/>
        </w:rPr>
        <w:t xml:space="preserve"> </w:t>
      </w:r>
      <w:r>
        <w:t>ressources</w:t>
      </w:r>
      <w:r>
        <w:rPr>
          <w:spacing w:val="60"/>
        </w:rPr>
        <w:t xml:space="preserve"> </w:t>
      </w:r>
      <w:r>
        <w:t>et</w:t>
      </w:r>
      <w:r>
        <w:rPr>
          <w:spacing w:val="1"/>
        </w:rPr>
        <w:t xml:space="preserve"> </w:t>
      </w:r>
      <w:r>
        <w:t>contraintes</w:t>
      </w:r>
      <w:r>
        <w:rPr>
          <w:spacing w:val="-1"/>
        </w:rPr>
        <w:t xml:space="preserve"> </w:t>
      </w:r>
      <w:r>
        <w:t>temporelles.</w:t>
      </w:r>
    </w:p>
    <w:p w:rsidR="00AA15D6" w:rsidRDefault="00911725" w:rsidP="00AA15D6">
      <w:pPr>
        <w:pStyle w:val="Paragraphedeliste"/>
        <w:numPr>
          <w:ilvl w:val="0"/>
          <w:numId w:val="7"/>
        </w:numPr>
        <w:tabs>
          <w:tab w:val="left" w:pos="938"/>
        </w:tabs>
        <w:spacing w:line="360" w:lineRule="auto"/>
        <w:ind w:right="834"/>
        <w:jc w:val="both"/>
        <w:rPr>
          <w:sz w:val="24"/>
        </w:rPr>
      </w:pPr>
      <w:r>
        <w:rPr>
          <w:i/>
          <w:sz w:val="24"/>
        </w:rPr>
        <w:t xml:space="preserve">les contraintes de ressources </w:t>
      </w:r>
      <w:r>
        <w:rPr>
          <w:sz w:val="24"/>
        </w:rPr>
        <w:t>: plusieurs types de contraintes peuvent être induites par</w:t>
      </w:r>
      <w:r>
        <w:rPr>
          <w:spacing w:val="1"/>
          <w:sz w:val="24"/>
        </w:rPr>
        <w:t xml:space="preserve"> </w:t>
      </w:r>
      <w:r>
        <w:rPr>
          <w:sz w:val="24"/>
        </w:rPr>
        <w:t>la</w:t>
      </w:r>
      <w:r>
        <w:rPr>
          <w:spacing w:val="1"/>
          <w:sz w:val="24"/>
        </w:rPr>
        <w:t xml:space="preserve"> </w:t>
      </w:r>
      <w:r>
        <w:rPr>
          <w:sz w:val="24"/>
        </w:rPr>
        <w:t>nature</w:t>
      </w:r>
      <w:r>
        <w:rPr>
          <w:spacing w:val="1"/>
          <w:sz w:val="24"/>
        </w:rPr>
        <w:t xml:space="preserve"> </w:t>
      </w:r>
      <w:r>
        <w:rPr>
          <w:sz w:val="24"/>
        </w:rPr>
        <w:t>des</w:t>
      </w:r>
      <w:r>
        <w:rPr>
          <w:spacing w:val="1"/>
          <w:sz w:val="24"/>
        </w:rPr>
        <w:t xml:space="preserve"> </w:t>
      </w:r>
      <w:r>
        <w:rPr>
          <w:sz w:val="24"/>
        </w:rPr>
        <w:t>ressources.</w:t>
      </w:r>
      <w:r>
        <w:rPr>
          <w:spacing w:val="1"/>
          <w:sz w:val="24"/>
        </w:rPr>
        <w:t xml:space="preserve"> </w:t>
      </w:r>
      <w:r>
        <w:rPr>
          <w:sz w:val="24"/>
        </w:rPr>
        <w:t>A</w:t>
      </w:r>
      <w:r>
        <w:rPr>
          <w:spacing w:val="1"/>
          <w:sz w:val="24"/>
        </w:rPr>
        <w:t xml:space="preserve"> </w:t>
      </w:r>
      <w:r>
        <w:rPr>
          <w:sz w:val="24"/>
        </w:rPr>
        <w:t>titre</w:t>
      </w:r>
      <w:r>
        <w:rPr>
          <w:spacing w:val="1"/>
          <w:sz w:val="24"/>
        </w:rPr>
        <w:t xml:space="preserve"> </w:t>
      </w:r>
      <w:r>
        <w:rPr>
          <w:sz w:val="24"/>
        </w:rPr>
        <w:t>d’exemple,</w:t>
      </w:r>
      <w:r>
        <w:rPr>
          <w:spacing w:val="1"/>
          <w:sz w:val="24"/>
        </w:rPr>
        <w:t xml:space="preserve"> </w:t>
      </w:r>
      <w:r>
        <w:rPr>
          <w:sz w:val="24"/>
        </w:rPr>
        <w:t>la</w:t>
      </w:r>
      <w:r>
        <w:rPr>
          <w:spacing w:val="1"/>
          <w:sz w:val="24"/>
        </w:rPr>
        <w:t xml:space="preserve"> </w:t>
      </w:r>
      <w:r>
        <w:rPr>
          <w:sz w:val="24"/>
        </w:rPr>
        <w:t>capacité</w:t>
      </w:r>
      <w:r>
        <w:rPr>
          <w:spacing w:val="1"/>
          <w:sz w:val="24"/>
        </w:rPr>
        <w:t xml:space="preserve"> </w:t>
      </w:r>
      <w:r>
        <w:rPr>
          <w:sz w:val="24"/>
        </w:rPr>
        <w:t>limitée</w:t>
      </w:r>
      <w:r>
        <w:rPr>
          <w:spacing w:val="1"/>
          <w:sz w:val="24"/>
        </w:rPr>
        <w:t xml:space="preserve"> </w:t>
      </w:r>
      <w:r>
        <w:rPr>
          <w:sz w:val="24"/>
        </w:rPr>
        <w:t>d’une</w:t>
      </w:r>
      <w:r>
        <w:rPr>
          <w:spacing w:val="1"/>
          <w:sz w:val="24"/>
        </w:rPr>
        <w:t xml:space="preserve"> </w:t>
      </w:r>
      <w:r>
        <w:rPr>
          <w:sz w:val="24"/>
        </w:rPr>
        <w:t>ressource</w:t>
      </w:r>
      <w:r>
        <w:rPr>
          <w:spacing w:val="1"/>
          <w:sz w:val="24"/>
        </w:rPr>
        <w:t xml:space="preserve"> </w:t>
      </w:r>
      <w:r>
        <w:rPr>
          <w:sz w:val="24"/>
        </w:rPr>
        <w:t>implique</w:t>
      </w:r>
      <w:r>
        <w:rPr>
          <w:spacing w:val="1"/>
          <w:sz w:val="24"/>
        </w:rPr>
        <w:t xml:space="preserve"> </w:t>
      </w:r>
      <w:r>
        <w:rPr>
          <w:sz w:val="24"/>
        </w:rPr>
        <w:t>un</w:t>
      </w:r>
      <w:r>
        <w:rPr>
          <w:spacing w:val="1"/>
          <w:sz w:val="24"/>
        </w:rPr>
        <w:t xml:space="preserve"> </w:t>
      </w:r>
      <w:r>
        <w:rPr>
          <w:sz w:val="24"/>
        </w:rPr>
        <w:t>certain</w:t>
      </w:r>
      <w:r>
        <w:rPr>
          <w:spacing w:val="1"/>
          <w:sz w:val="24"/>
        </w:rPr>
        <w:t xml:space="preserve"> </w:t>
      </w:r>
      <w:r>
        <w:rPr>
          <w:sz w:val="24"/>
        </w:rPr>
        <w:t>nombre,</w:t>
      </w:r>
      <w:r>
        <w:rPr>
          <w:spacing w:val="1"/>
          <w:sz w:val="24"/>
        </w:rPr>
        <w:t xml:space="preserve"> </w:t>
      </w:r>
      <w:r>
        <w:rPr>
          <w:sz w:val="24"/>
        </w:rPr>
        <w:t>à</w:t>
      </w:r>
      <w:r>
        <w:rPr>
          <w:spacing w:val="1"/>
          <w:sz w:val="24"/>
        </w:rPr>
        <w:t xml:space="preserve"> </w:t>
      </w:r>
      <w:r>
        <w:rPr>
          <w:sz w:val="24"/>
        </w:rPr>
        <w:t>ne</w:t>
      </w:r>
      <w:r>
        <w:rPr>
          <w:spacing w:val="1"/>
          <w:sz w:val="24"/>
        </w:rPr>
        <w:t xml:space="preserve"> </w:t>
      </w:r>
      <w:r>
        <w:rPr>
          <w:sz w:val="24"/>
        </w:rPr>
        <w:t>pas</w:t>
      </w:r>
      <w:r>
        <w:rPr>
          <w:spacing w:val="1"/>
          <w:sz w:val="24"/>
        </w:rPr>
        <w:t xml:space="preserve"> </w:t>
      </w:r>
      <w:r>
        <w:rPr>
          <w:sz w:val="24"/>
        </w:rPr>
        <w:t>dépasser,</w:t>
      </w:r>
      <w:r>
        <w:rPr>
          <w:spacing w:val="1"/>
          <w:sz w:val="24"/>
        </w:rPr>
        <w:t xml:space="preserve"> </w:t>
      </w:r>
      <w:r>
        <w:rPr>
          <w:sz w:val="24"/>
        </w:rPr>
        <w:t>de</w:t>
      </w:r>
      <w:r>
        <w:rPr>
          <w:spacing w:val="1"/>
          <w:sz w:val="24"/>
        </w:rPr>
        <w:t xml:space="preserve"> </w:t>
      </w:r>
      <w:r>
        <w:rPr>
          <w:sz w:val="24"/>
        </w:rPr>
        <w:t>tâches</w:t>
      </w:r>
      <w:r>
        <w:rPr>
          <w:spacing w:val="1"/>
          <w:sz w:val="24"/>
        </w:rPr>
        <w:t xml:space="preserve"> </w:t>
      </w:r>
      <w:r>
        <w:rPr>
          <w:sz w:val="24"/>
        </w:rPr>
        <w:t>à</w:t>
      </w:r>
      <w:r>
        <w:rPr>
          <w:spacing w:val="1"/>
          <w:sz w:val="24"/>
        </w:rPr>
        <w:t xml:space="preserve"> </w:t>
      </w:r>
      <w:r>
        <w:rPr>
          <w:sz w:val="24"/>
        </w:rPr>
        <w:t>exécuter</w:t>
      </w:r>
      <w:r>
        <w:rPr>
          <w:spacing w:val="1"/>
          <w:sz w:val="24"/>
        </w:rPr>
        <w:t xml:space="preserve"> </w:t>
      </w:r>
      <w:r>
        <w:rPr>
          <w:sz w:val="24"/>
        </w:rPr>
        <w:t>sur</w:t>
      </w:r>
      <w:r>
        <w:rPr>
          <w:spacing w:val="60"/>
          <w:sz w:val="24"/>
        </w:rPr>
        <w:t xml:space="preserve"> </w:t>
      </w:r>
      <w:r>
        <w:rPr>
          <w:sz w:val="24"/>
        </w:rPr>
        <w:t>cette</w:t>
      </w:r>
      <w:r>
        <w:rPr>
          <w:spacing w:val="1"/>
          <w:sz w:val="24"/>
        </w:rPr>
        <w:t xml:space="preserve"> </w:t>
      </w:r>
      <w:r>
        <w:rPr>
          <w:sz w:val="24"/>
        </w:rPr>
        <w:t>ressource.</w:t>
      </w:r>
    </w:p>
    <w:p w:rsidR="00AA15D6" w:rsidRDefault="00911725" w:rsidP="003E3B49">
      <w:pPr>
        <w:pStyle w:val="Corpsdetexte"/>
        <w:spacing w:line="360" w:lineRule="auto"/>
        <w:ind w:left="937" w:right="834"/>
        <w:jc w:val="both"/>
      </w:pPr>
      <w:r>
        <w:t>Les</w:t>
      </w:r>
      <w:r>
        <w:rPr>
          <w:spacing w:val="1"/>
        </w:rPr>
        <w:t xml:space="preserve"> </w:t>
      </w:r>
      <w:r>
        <w:t>contraintes</w:t>
      </w:r>
      <w:r>
        <w:rPr>
          <w:spacing w:val="1"/>
        </w:rPr>
        <w:t xml:space="preserve"> </w:t>
      </w:r>
      <w:r>
        <w:t>relatives</w:t>
      </w:r>
      <w:r>
        <w:rPr>
          <w:spacing w:val="1"/>
        </w:rPr>
        <w:t xml:space="preserve"> </w:t>
      </w:r>
      <w:r>
        <w:t>aux</w:t>
      </w:r>
      <w:r>
        <w:rPr>
          <w:spacing w:val="1"/>
        </w:rPr>
        <w:t xml:space="preserve"> </w:t>
      </w:r>
      <w:r>
        <w:t>ressources</w:t>
      </w:r>
      <w:r>
        <w:rPr>
          <w:spacing w:val="1"/>
        </w:rPr>
        <w:t xml:space="preserve"> </w:t>
      </w:r>
      <w:r>
        <w:t>peuvent</w:t>
      </w:r>
      <w:r>
        <w:rPr>
          <w:spacing w:val="1"/>
        </w:rPr>
        <w:t xml:space="preserve"> </w:t>
      </w:r>
      <w:r>
        <w:t>être</w:t>
      </w:r>
      <w:r>
        <w:rPr>
          <w:spacing w:val="1"/>
        </w:rPr>
        <w:t xml:space="preserve"> </w:t>
      </w:r>
      <w:r>
        <w:t>disjonctives,</w:t>
      </w:r>
      <w:r>
        <w:rPr>
          <w:spacing w:val="1"/>
        </w:rPr>
        <w:t xml:space="preserve"> </w:t>
      </w:r>
      <w:r>
        <w:t>induisant</w:t>
      </w:r>
      <w:r>
        <w:rPr>
          <w:spacing w:val="1"/>
        </w:rPr>
        <w:t xml:space="preserve"> </w:t>
      </w:r>
      <w:r>
        <w:t>une</w:t>
      </w:r>
      <w:r>
        <w:rPr>
          <w:spacing w:val="1"/>
        </w:rPr>
        <w:t xml:space="preserve"> </w:t>
      </w:r>
      <w:r>
        <w:t>contrainte de réalisation des tâches sur des intervalles temporels disjoints pour une</w:t>
      </w:r>
      <w:r>
        <w:rPr>
          <w:spacing w:val="1"/>
        </w:rPr>
        <w:t xml:space="preserve"> </w:t>
      </w:r>
      <w:r>
        <w:t>même</w:t>
      </w:r>
      <w:r>
        <w:rPr>
          <w:spacing w:val="1"/>
        </w:rPr>
        <w:t xml:space="preserve"> </w:t>
      </w:r>
      <w:r>
        <w:t>ressource,</w:t>
      </w:r>
      <w:r>
        <w:rPr>
          <w:spacing w:val="1"/>
        </w:rPr>
        <w:t xml:space="preserve"> </w:t>
      </w:r>
      <w:r>
        <w:t>ou</w:t>
      </w:r>
      <w:r>
        <w:rPr>
          <w:spacing w:val="1"/>
        </w:rPr>
        <w:t xml:space="preserve"> </w:t>
      </w:r>
      <w:r>
        <w:t>cumulatives</w:t>
      </w:r>
      <w:r>
        <w:rPr>
          <w:spacing w:val="1"/>
        </w:rPr>
        <w:t xml:space="preserve"> </w:t>
      </w:r>
      <w:r>
        <w:t>impliquant</w:t>
      </w:r>
      <w:r>
        <w:rPr>
          <w:spacing w:val="1"/>
        </w:rPr>
        <w:t xml:space="preserve"> </w:t>
      </w:r>
      <w:r>
        <w:t>la</w:t>
      </w:r>
      <w:r>
        <w:rPr>
          <w:spacing w:val="1"/>
        </w:rPr>
        <w:t xml:space="preserve"> </w:t>
      </w:r>
      <w:r>
        <w:t>limitation</w:t>
      </w:r>
      <w:r>
        <w:rPr>
          <w:spacing w:val="1"/>
        </w:rPr>
        <w:t xml:space="preserve"> </w:t>
      </w:r>
      <w:r>
        <w:t>du</w:t>
      </w:r>
      <w:r>
        <w:rPr>
          <w:spacing w:val="1"/>
        </w:rPr>
        <w:t xml:space="preserve"> </w:t>
      </w:r>
      <w:r>
        <w:t>nombre</w:t>
      </w:r>
      <w:r>
        <w:rPr>
          <w:spacing w:val="1"/>
        </w:rPr>
        <w:t xml:space="preserve"> </w:t>
      </w:r>
      <w:r>
        <w:t>de</w:t>
      </w:r>
      <w:r>
        <w:rPr>
          <w:spacing w:val="1"/>
        </w:rPr>
        <w:t xml:space="preserve"> </w:t>
      </w:r>
      <w:r>
        <w:t>tâches</w:t>
      </w:r>
      <w:r>
        <w:rPr>
          <w:spacing w:val="1"/>
        </w:rPr>
        <w:t xml:space="preserve"> </w:t>
      </w:r>
      <w:r>
        <w:t>à</w:t>
      </w:r>
      <w:r>
        <w:rPr>
          <w:spacing w:val="-57"/>
        </w:rPr>
        <w:t xml:space="preserve"> </w:t>
      </w:r>
      <w:r>
        <w:t>réaliser</w:t>
      </w:r>
      <w:r>
        <w:rPr>
          <w:spacing w:val="-1"/>
        </w:rPr>
        <w:t xml:space="preserve"> </w:t>
      </w:r>
      <w:r>
        <w:t>en parallèle.</w:t>
      </w:r>
    </w:p>
    <w:p w:rsidR="00AA15D6" w:rsidRDefault="00911725" w:rsidP="003E3B49">
      <w:pPr>
        <w:pStyle w:val="Paragraphedeliste"/>
        <w:numPr>
          <w:ilvl w:val="0"/>
          <w:numId w:val="7"/>
        </w:numPr>
        <w:tabs>
          <w:tab w:val="left" w:pos="938"/>
        </w:tabs>
        <w:spacing w:line="360" w:lineRule="auto"/>
        <w:ind w:right="834"/>
        <w:jc w:val="both"/>
        <w:rPr>
          <w:sz w:val="24"/>
        </w:rPr>
      </w:pPr>
      <w:r>
        <w:rPr>
          <w:i/>
          <w:sz w:val="24"/>
        </w:rPr>
        <w:t xml:space="preserve">les contraintes temporelles </w:t>
      </w:r>
      <w:r>
        <w:rPr>
          <w:sz w:val="24"/>
        </w:rPr>
        <w:t>: elles représentent des restrictions sur les valeurs que</w:t>
      </w:r>
      <w:r>
        <w:rPr>
          <w:spacing w:val="1"/>
          <w:sz w:val="24"/>
        </w:rPr>
        <w:t xml:space="preserve"> </w:t>
      </w:r>
      <w:r>
        <w:rPr>
          <w:sz w:val="24"/>
        </w:rPr>
        <w:t>peuvent prendre certaines variables temporelles d’ordonnancement. Ces contraintes</w:t>
      </w:r>
      <w:r>
        <w:rPr>
          <w:spacing w:val="1"/>
          <w:sz w:val="24"/>
        </w:rPr>
        <w:t xml:space="preserve"> </w:t>
      </w:r>
      <w:r>
        <w:rPr>
          <w:sz w:val="24"/>
        </w:rPr>
        <w:t>peuvent être :</w:t>
      </w:r>
    </w:p>
    <w:p w:rsidR="00AA15D6" w:rsidRDefault="00911725" w:rsidP="003E3B49">
      <w:pPr>
        <w:pStyle w:val="Paragraphedeliste"/>
        <w:numPr>
          <w:ilvl w:val="1"/>
          <w:numId w:val="7"/>
        </w:numPr>
        <w:tabs>
          <w:tab w:val="left" w:pos="1658"/>
        </w:tabs>
        <w:spacing w:line="360" w:lineRule="auto"/>
        <w:ind w:right="834"/>
        <w:jc w:val="both"/>
        <w:rPr>
          <w:sz w:val="24"/>
        </w:rPr>
      </w:pPr>
      <w:r>
        <w:rPr>
          <w:sz w:val="24"/>
        </w:rPr>
        <w:t>des contraintes de dates butoirs, certaines tâches doivent être achevées avant</w:t>
      </w:r>
      <w:r>
        <w:rPr>
          <w:spacing w:val="1"/>
          <w:sz w:val="24"/>
        </w:rPr>
        <w:t xml:space="preserve"> </w:t>
      </w:r>
      <w:r>
        <w:rPr>
          <w:sz w:val="24"/>
        </w:rPr>
        <w:t>une</w:t>
      </w:r>
      <w:r>
        <w:rPr>
          <w:spacing w:val="-1"/>
          <w:sz w:val="24"/>
        </w:rPr>
        <w:t xml:space="preserve"> </w:t>
      </w:r>
      <w:r>
        <w:rPr>
          <w:sz w:val="24"/>
        </w:rPr>
        <w:t>date préalablement fixée,</w:t>
      </w:r>
    </w:p>
    <w:p w:rsidR="00AA15D6" w:rsidRDefault="00911725" w:rsidP="003E3B49">
      <w:pPr>
        <w:pStyle w:val="Paragraphedeliste"/>
        <w:numPr>
          <w:ilvl w:val="1"/>
          <w:numId w:val="7"/>
        </w:numPr>
        <w:tabs>
          <w:tab w:val="left" w:pos="1658"/>
        </w:tabs>
        <w:spacing w:line="360" w:lineRule="auto"/>
        <w:ind w:right="834" w:hanging="361"/>
        <w:jc w:val="both"/>
        <w:rPr>
          <w:sz w:val="24"/>
        </w:rPr>
      </w:pPr>
      <w:r>
        <w:rPr>
          <w:sz w:val="24"/>
        </w:rPr>
        <w:t>des</w:t>
      </w:r>
      <w:r>
        <w:rPr>
          <w:spacing w:val="-1"/>
          <w:sz w:val="24"/>
        </w:rPr>
        <w:t xml:space="preserve"> </w:t>
      </w:r>
      <w:r>
        <w:rPr>
          <w:sz w:val="24"/>
        </w:rPr>
        <w:t>contraintes de précédence,</w:t>
      </w:r>
      <w:r>
        <w:rPr>
          <w:spacing w:val="-1"/>
          <w:sz w:val="24"/>
        </w:rPr>
        <w:t xml:space="preserve"> </w:t>
      </w:r>
      <w:r>
        <w:rPr>
          <w:sz w:val="24"/>
        </w:rPr>
        <w:t>une tâche</w:t>
      </w:r>
      <w:r>
        <w:rPr>
          <w:spacing w:val="-2"/>
          <w:sz w:val="24"/>
        </w:rPr>
        <w:t xml:space="preserve"> </w:t>
      </w:r>
      <w:r>
        <w:rPr>
          <w:i/>
          <w:sz w:val="24"/>
        </w:rPr>
        <w:t>i</w:t>
      </w:r>
      <w:r>
        <w:rPr>
          <w:i/>
          <w:spacing w:val="-1"/>
          <w:sz w:val="24"/>
        </w:rPr>
        <w:t xml:space="preserve"> </w:t>
      </w:r>
      <w:r>
        <w:rPr>
          <w:sz w:val="24"/>
        </w:rPr>
        <w:t>doit</w:t>
      </w:r>
      <w:r>
        <w:rPr>
          <w:spacing w:val="-1"/>
          <w:sz w:val="24"/>
        </w:rPr>
        <w:t xml:space="preserve"> </w:t>
      </w:r>
      <w:r>
        <w:rPr>
          <w:sz w:val="24"/>
        </w:rPr>
        <w:t>précéder</w:t>
      </w:r>
      <w:r>
        <w:rPr>
          <w:spacing w:val="-1"/>
          <w:sz w:val="24"/>
        </w:rPr>
        <w:t xml:space="preserve"> </w:t>
      </w:r>
      <w:r>
        <w:rPr>
          <w:sz w:val="24"/>
        </w:rPr>
        <w:t>la</w:t>
      </w:r>
      <w:r>
        <w:rPr>
          <w:spacing w:val="-2"/>
          <w:sz w:val="24"/>
        </w:rPr>
        <w:t xml:space="preserve"> </w:t>
      </w:r>
      <w:r>
        <w:rPr>
          <w:sz w:val="24"/>
        </w:rPr>
        <w:t>tâche</w:t>
      </w:r>
      <w:r>
        <w:rPr>
          <w:spacing w:val="-2"/>
          <w:sz w:val="24"/>
        </w:rPr>
        <w:t xml:space="preserve"> </w:t>
      </w:r>
      <w:r>
        <w:rPr>
          <w:i/>
          <w:sz w:val="24"/>
        </w:rPr>
        <w:t>j</w:t>
      </w:r>
      <w:r>
        <w:rPr>
          <w:sz w:val="24"/>
        </w:rPr>
        <w:t>,</w:t>
      </w:r>
    </w:p>
    <w:p w:rsidR="00AA15D6" w:rsidRDefault="00911725" w:rsidP="003E3B49">
      <w:pPr>
        <w:pStyle w:val="Paragraphedeliste"/>
        <w:numPr>
          <w:ilvl w:val="1"/>
          <w:numId w:val="7"/>
        </w:numPr>
        <w:tabs>
          <w:tab w:val="left" w:pos="1657"/>
          <w:tab w:val="left" w:pos="1658"/>
        </w:tabs>
        <w:spacing w:line="360" w:lineRule="auto"/>
        <w:ind w:right="834"/>
        <w:rPr>
          <w:sz w:val="24"/>
        </w:rPr>
      </w:pPr>
      <w:r w:rsidRPr="00AC482F">
        <w:rPr>
          <w:sz w:val="24"/>
        </w:rPr>
        <w:t>des</w:t>
      </w:r>
      <w:r w:rsidRPr="00AC482F">
        <w:rPr>
          <w:spacing w:val="3"/>
          <w:sz w:val="24"/>
        </w:rPr>
        <w:t xml:space="preserve"> </w:t>
      </w:r>
      <w:r w:rsidRPr="00AC482F">
        <w:rPr>
          <w:sz w:val="24"/>
        </w:rPr>
        <w:t>contraintes</w:t>
      </w:r>
      <w:r w:rsidRPr="00AC482F">
        <w:rPr>
          <w:spacing w:val="3"/>
          <w:sz w:val="24"/>
        </w:rPr>
        <w:t xml:space="preserve"> </w:t>
      </w:r>
      <w:r w:rsidRPr="00AC482F">
        <w:rPr>
          <w:sz w:val="24"/>
        </w:rPr>
        <w:t>de</w:t>
      </w:r>
      <w:r w:rsidRPr="00AC482F">
        <w:rPr>
          <w:spacing w:val="3"/>
          <w:sz w:val="24"/>
        </w:rPr>
        <w:t xml:space="preserve"> </w:t>
      </w:r>
      <w:r w:rsidRPr="00AC482F">
        <w:rPr>
          <w:sz w:val="24"/>
        </w:rPr>
        <w:t>dates</w:t>
      </w:r>
      <w:r w:rsidRPr="00AC482F">
        <w:rPr>
          <w:spacing w:val="3"/>
          <w:sz w:val="24"/>
        </w:rPr>
        <w:t xml:space="preserve"> </w:t>
      </w:r>
      <w:r w:rsidRPr="00AC482F">
        <w:rPr>
          <w:sz w:val="24"/>
        </w:rPr>
        <w:t>au</w:t>
      </w:r>
      <w:r w:rsidRPr="00AC482F">
        <w:rPr>
          <w:spacing w:val="2"/>
          <w:sz w:val="24"/>
        </w:rPr>
        <w:t xml:space="preserve"> </w:t>
      </w:r>
      <w:r w:rsidRPr="00AC482F">
        <w:rPr>
          <w:sz w:val="24"/>
        </w:rPr>
        <w:t>plus</w:t>
      </w:r>
      <w:r w:rsidRPr="00AC482F">
        <w:rPr>
          <w:spacing w:val="4"/>
          <w:sz w:val="24"/>
        </w:rPr>
        <w:t xml:space="preserve"> </w:t>
      </w:r>
      <w:r w:rsidRPr="00AC482F">
        <w:rPr>
          <w:sz w:val="24"/>
        </w:rPr>
        <w:t>tôt,</w:t>
      </w:r>
      <w:r w:rsidRPr="00AC482F">
        <w:rPr>
          <w:spacing w:val="3"/>
          <w:sz w:val="24"/>
        </w:rPr>
        <w:t xml:space="preserve"> </w:t>
      </w:r>
      <w:r w:rsidRPr="00AC482F">
        <w:rPr>
          <w:sz w:val="24"/>
        </w:rPr>
        <w:t>liées</w:t>
      </w:r>
      <w:r w:rsidRPr="00AC482F">
        <w:rPr>
          <w:spacing w:val="3"/>
          <w:sz w:val="24"/>
        </w:rPr>
        <w:t xml:space="preserve"> </w:t>
      </w:r>
      <w:r w:rsidRPr="00AC482F">
        <w:rPr>
          <w:sz w:val="24"/>
        </w:rPr>
        <w:t>à</w:t>
      </w:r>
      <w:r w:rsidRPr="00AC482F">
        <w:rPr>
          <w:spacing w:val="3"/>
          <w:sz w:val="24"/>
        </w:rPr>
        <w:t xml:space="preserve"> </w:t>
      </w:r>
      <w:r w:rsidRPr="00AC482F">
        <w:rPr>
          <w:sz w:val="24"/>
        </w:rPr>
        <w:t>l’indisponibilité</w:t>
      </w:r>
      <w:r w:rsidRPr="00AC482F">
        <w:rPr>
          <w:spacing w:val="3"/>
          <w:sz w:val="24"/>
        </w:rPr>
        <w:t xml:space="preserve"> </w:t>
      </w:r>
      <w:r w:rsidRPr="00AC482F">
        <w:rPr>
          <w:sz w:val="24"/>
        </w:rPr>
        <w:t>de</w:t>
      </w:r>
      <w:r w:rsidRPr="00AC482F">
        <w:rPr>
          <w:spacing w:val="3"/>
          <w:sz w:val="24"/>
        </w:rPr>
        <w:t xml:space="preserve"> </w:t>
      </w:r>
      <w:r w:rsidRPr="00AC482F">
        <w:rPr>
          <w:sz w:val="24"/>
        </w:rPr>
        <w:t>certains</w:t>
      </w:r>
      <w:r w:rsidRPr="00AC482F">
        <w:rPr>
          <w:spacing w:val="3"/>
          <w:sz w:val="24"/>
        </w:rPr>
        <w:t xml:space="preserve"> </w:t>
      </w:r>
      <w:r w:rsidRPr="00AC482F">
        <w:rPr>
          <w:sz w:val="24"/>
        </w:rPr>
        <w:t>facteurs</w:t>
      </w:r>
      <w:r w:rsidRPr="00AC482F">
        <w:rPr>
          <w:spacing w:val="-57"/>
          <w:sz w:val="24"/>
        </w:rPr>
        <w:t xml:space="preserve"> </w:t>
      </w:r>
      <w:r w:rsidRPr="00AC482F">
        <w:rPr>
          <w:sz w:val="24"/>
        </w:rPr>
        <w:t>nécessaires</w:t>
      </w:r>
      <w:r w:rsidRPr="00AC482F">
        <w:rPr>
          <w:spacing w:val="-2"/>
          <w:sz w:val="24"/>
        </w:rPr>
        <w:t xml:space="preserve"> </w:t>
      </w:r>
      <w:r w:rsidRPr="00AC482F">
        <w:rPr>
          <w:sz w:val="24"/>
        </w:rPr>
        <w:t>pour</w:t>
      </w:r>
      <w:r w:rsidRPr="00AC482F">
        <w:rPr>
          <w:spacing w:val="-1"/>
          <w:sz w:val="24"/>
        </w:rPr>
        <w:t xml:space="preserve"> </w:t>
      </w:r>
      <w:r w:rsidRPr="00AC482F">
        <w:rPr>
          <w:sz w:val="24"/>
        </w:rPr>
        <w:t>commencer</w:t>
      </w:r>
      <w:r w:rsidRPr="00AC482F">
        <w:rPr>
          <w:spacing w:val="1"/>
          <w:sz w:val="24"/>
        </w:rPr>
        <w:t xml:space="preserve"> </w:t>
      </w:r>
      <w:r w:rsidRPr="00AC482F">
        <w:rPr>
          <w:sz w:val="24"/>
        </w:rPr>
        <w:t>l’exécution</w:t>
      </w:r>
      <w:r w:rsidRPr="00AC482F">
        <w:rPr>
          <w:spacing w:val="-1"/>
          <w:sz w:val="24"/>
        </w:rPr>
        <w:t xml:space="preserve"> </w:t>
      </w:r>
      <w:r w:rsidRPr="00AC482F">
        <w:rPr>
          <w:sz w:val="24"/>
        </w:rPr>
        <w:t>des</w:t>
      </w:r>
      <w:r w:rsidRPr="00AC482F">
        <w:rPr>
          <w:spacing w:val="-1"/>
          <w:sz w:val="24"/>
        </w:rPr>
        <w:t xml:space="preserve"> </w:t>
      </w:r>
      <w:r w:rsidRPr="00AC482F">
        <w:rPr>
          <w:sz w:val="24"/>
        </w:rPr>
        <w:t>tâches.</w:t>
      </w:r>
    </w:p>
    <w:p w:rsidR="00AA15D6" w:rsidRDefault="00AA15D6" w:rsidP="00AA15D6">
      <w:pPr>
        <w:ind w:left="0"/>
        <w:jc w:val="both"/>
        <w:rPr>
          <w:sz w:val="24"/>
        </w:rPr>
      </w:pPr>
    </w:p>
    <w:p w:rsidR="00AA15D6" w:rsidRDefault="00911725" w:rsidP="00AA15D6">
      <w:pPr>
        <w:ind w:left="0"/>
        <w:rPr>
          <w:b/>
          <w:bCs/>
        </w:rPr>
      </w:pPr>
      <w:r>
        <w:rPr>
          <w:sz w:val="24"/>
        </w:rPr>
        <w:t xml:space="preserve">      </w:t>
      </w:r>
      <w:r>
        <w:rPr>
          <w:b/>
          <w:bCs/>
        </w:rPr>
        <w:t xml:space="preserve">3.4   </w:t>
      </w:r>
      <w:r w:rsidRPr="00AC482F">
        <w:rPr>
          <w:b/>
          <w:bCs/>
        </w:rPr>
        <w:t xml:space="preserve"> LES CRITÈRES</w:t>
      </w:r>
    </w:p>
    <w:p w:rsidR="00AA15D6" w:rsidRDefault="00AA15D6" w:rsidP="00AA15D6">
      <w:pPr>
        <w:ind w:left="0"/>
        <w:rPr>
          <w:b/>
          <w:bCs/>
        </w:rPr>
      </w:pPr>
    </w:p>
    <w:p w:rsidR="00AA15D6" w:rsidRDefault="00911725" w:rsidP="003E3B49">
      <w:pPr>
        <w:pStyle w:val="Corpsdetexte"/>
        <w:spacing w:line="360" w:lineRule="auto"/>
        <w:ind w:left="217" w:right="834"/>
        <w:jc w:val="both"/>
      </w:pPr>
      <w:r>
        <w:t xml:space="preserve">       Un critère correspond à des exigences qualitatives et quantitatives à satisfaire permettant</w:t>
      </w:r>
      <w:r>
        <w:rPr>
          <w:spacing w:val="1"/>
        </w:rPr>
        <w:t xml:space="preserve"> </w:t>
      </w:r>
      <w:r>
        <w:t>d’évaluer</w:t>
      </w:r>
      <w:r>
        <w:rPr>
          <w:spacing w:val="-2"/>
        </w:rPr>
        <w:t xml:space="preserve"> </w:t>
      </w:r>
      <w:r>
        <w:t>la</w:t>
      </w:r>
      <w:r>
        <w:rPr>
          <w:spacing w:val="-1"/>
        </w:rPr>
        <w:t xml:space="preserve"> </w:t>
      </w:r>
      <w:r>
        <w:t>qualité</w:t>
      </w:r>
      <w:r>
        <w:rPr>
          <w:spacing w:val="-1"/>
        </w:rPr>
        <w:t xml:space="preserve"> </w:t>
      </w:r>
      <w:r>
        <w:t>de</w:t>
      </w:r>
      <w:r>
        <w:rPr>
          <w:spacing w:val="-1"/>
        </w:rPr>
        <w:t xml:space="preserve"> </w:t>
      </w:r>
      <w:r>
        <w:t>l’ordonnancement</w:t>
      </w:r>
      <w:r>
        <w:rPr>
          <w:spacing w:val="-1"/>
        </w:rPr>
        <w:t xml:space="preserve"> </w:t>
      </w:r>
      <w:r>
        <w:t>établi.</w:t>
      </w:r>
    </w:p>
    <w:p w:rsidR="00AA15D6" w:rsidRDefault="00911725" w:rsidP="003E3B49">
      <w:pPr>
        <w:pStyle w:val="Corpsdetexte"/>
        <w:spacing w:line="360" w:lineRule="auto"/>
        <w:ind w:left="217" w:right="834"/>
        <w:jc w:val="both"/>
      </w:pPr>
      <w:r>
        <w:t xml:space="preserve">   Les</w:t>
      </w:r>
      <w:r>
        <w:rPr>
          <w:spacing w:val="1"/>
        </w:rPr>
        <w:t xml:space="preserve"> </w:t>
      </w:r>
      <w:r>
        <w:t>critères</w:t>
      </w:r>
      <w:r>
        <w:rPr>
          <w:spacing w:val="1"/>
        </w:rPr>
        <w:t xml:space="preserve"> </w:t>
      </w:r>
      <w:r>
        <w:t>dépendant</w:t>
      </w:r>
      <w:r>
        <w:rPr>
          <w:spacing w:val="1"/>
        </w:rPr>
        <w:t xml:space="preserve"> </w:t>
      </w:r>
      <w:r>
        <w:t>d’une</w:t>
      </w:r>
      <w:r>
        <w:rPr>
          <w:spacing w:val="1"/>
        </w:rPr>
        <w:t xml:space="preserve"> </w:t>
      </w:r>
      <w:r>
        <w:t>application</w:t>
      </w:r>
      <w:r>
        <w:rPr>
          <w:spacing w:val="1"/>
        </w:rPr>
        <w:t xml:space="preserve"> </w:t>
      </w:r>
      <w:r>
        <w:t>donnée</w:t>
      </w:r>
      <w:r>
        <w:rPr>
          <w:spacing w:val="1"/>
        </w:rPr>
        <w:t xml:space="preserve"> </w:t>
      </w:r>
      <w:r>
        <w:t>sont</w:t>
      </w:r>
      <w:r>
        <w:rPr>
          <w:spacing w:val="1"/>
        </w:rPr>
        <w:t xml:space="preserve"> </w:t>
      </w:r>
      <w:r>
        <w:t>très</w:t>
      </w:r>
      <w:r>
        <w:rPr>
          <w:spacing w:val="1"/>
        </w:rPr>
        <w:t xml:space="preserve"> </w:t>
      </w:r>
      <w:r>
        <w:t>nombreux;</w:t>
      </w:r>
      <w:r>
        <w:rPr>
          <w:spacing w:val="1"/>
        </w:rPr>
        <w:t xml:space="preserve"> </w:t>
      </w:r>
      <w:r>
        <w:t>plusieurs</w:t>
      </w:r>
      <w:r>
        <w:rPr>
          <w:spacing w:val="60"/>
        </w:rPr>
        <w:t xml:space="preserve"> </w:t>
      </w:r>
      <w:r>
        <w:t>critères</w:t>
      </w:r>
      <w:r>
        <w:rPr>
          <w:spacing w:val="1"/>
        </w:rPr>
        <w:t xml:space="preserve"> </w:t>
      </w:r>
      <w:r>
        <w:t>peuvent être retenus pour une même application. Le choix de la solution la plus satisfaisante</w:t>
      </w:r>
      <w:r>
        <w:rPr>
          <w:spacing w:val="1"/>
        </w:rPr>
        <w:t xml:space="preserve"> </w:t>
      </w:r>
      <w:r>
        <w:t>dépend du ou des critères préalablement définis, pouvant être classés suivant deux types,</w:t>
      </w:r>
      <w:r>
        <w:rPr>
          <w:spacing w:val="1"/>
        </w:rPr>
        <w:t xml:space="preserve"> </w:t>
      </w:r>
      <w:r>
        <w:t>réguliers</w:t>
      </w:r>
      <w:r>
        <w:rPr>
          <w:spacing w:val="-1"/>
        </w:rPr>
        <w:t xml:space="preserve"> </w:t>
      </w:r>
      <w:r>
        <w:t>et</w:t>
      </w:r>
      <w:r>
        <w:rPr>
          <w:spacing w:val="-1"/>
        </w:rPr>
        <w:t xml:space="preserve"> </w:t>
      </w:r>
      <w:r>
        <w:t>irréguliers.</w:t>
      </w:r>
    </w:p>
    <w:p w:rsidR="00AA15D6" w:rsidRDefault="00911725" w:rsidP="003E3B49">
      <w:pPr>
        <w:pStyle w:val="Corpsdetexte"/>
        <w:spacing w:line="360" w:lineRule="auto"/>
        <w:ind w:left="217" w:right="834"/>
        <w:jc w:val="both"/>
      </w:pPr>
      <w:r>
        <w:t xml:space="preserve">   Les</w:t>
      </w:r>
      <w:r>
        <w:rPr>
          <w:spacing w:val="1"/>
        </w:rPr>
        <w:t xml:space="preserve"> </w:t>
      </w:r>
      <w:r>
        <w:t>différents</w:t>
      </w:r>
      <w:r>
        <w:rPr>
          <w:spacing w:val="1"/>
        </w:rPr>
        <w:t xml:space="preserve"> </w:t>
      </w:r>
      <w:r>
        <w:t>critères</w:t>
      </w:r>
      <w:r>
        <w:rPr>
          <w:spacing w:val="1"/>
        </w:rPr>
        <w:t xml:space="preserve"> </w:t>
      </w:r>
      <w:r>
        <w:t>ne</w:t>
      </w:r>
      <w:r>
        <w:rPr>
          <w:spacing w:val="1"/>
        </w:rPr>
        <w:t xml:space="preserve"> </w:t>
      </w:r>
      <w:r>
        <w:t>sont</w:t>
      </w:r>
      <w:r>
        <w:rPr>
          <w:spacing w:val="1"/>
        </w:rPr>
        <w:t xml:space="preserve"> </w:t>
      </w:r>
      <w:r>
        <w:t>pas</w:t>
      </w:r>
      <w:r>
        <w:rPr>
          <w:spacing w:val="1"/>
        </w:rPr>
        <w:t xml:space="preserve"> </w:t>
      </w:r>
      <w:r>
        <w:t>indépendants;</w:t>
      </w:r>
      <w:r>
        <w:rPr>
          <w:spacing w:val="1"/>
        </w:rPr>
        <w:t xml:space="preserve"> </w:t>
      </w:r>
      <w:r>
        <w:t>certains</w:t>
      </w:r>
      <w:r>
        <w:rPr>
          <w:spacing w:val="1"/>
        </w:rPr>
        <w:t xml:space="preserve"> </w:t>
      </w:r>
      <w:r>
        <w:t>même</w:t>
      </w:r>
      <w:r>
        <w:rPr>
          <w:spacing w:val="1"/>
        </w:rPr>
        <w:t xml:space="preserve"> </w:t>
      </w:r>
      <w:r>
        <w:t>sont</w:t>
      </w:r>
      <w:r>
        <w:rPr>
          <w:spacing w:val="1"/>
        </w:rPr>
        <w:t xml:space="preserve"> </w:t>
      </w:r>
      <w:r>
        <w:t>équivalents.</w:t>
      </w:r>
      <w:r>
        <w:rPr>
          <w:spacing w:val="60"/>
        </w:rPr>
        <w:t xml:space="preserve"> </w:t>
      </w:r>
      <w:r>
        <w:t>Deux</w:t>
      </w:r>
      <w:r>
        <w:rPr>
          <w:spacing w:val="1"/>
        </w:rPr>
        <w:t xml:space="preserve"> </w:t>
      </w:r>
      <w:r>
        <w:t>critères sont équivalents si une solution optimale pour l’un est aussi optimale pour l’autre et</w:t>
      </w:r>
      <w:r>
        <w:rPr>
          <w:spacing w:val="1"/>
        </w:rPr>
        <w:t xml:space="preserve"> </w:t>
      </w:r>
      <w:r>
        <w:t>inversement</w:t>
      </w:r>
      <w:r>
        <w:rPr>
          <w:spacing w:val="-1"/>
        </w:rPr>
        <w:t xml:space="preserve"> </w:t>
      </w:r>
      <w:r>
        <w:t>:</w:t>
      </w:r>
    </w:p>
    <w:p w:rsidR="00AA15D6" w:rsidRDefault="00911725" w:rsidP="003E3B49">
      <w:pPr>
        <w:pStyle w:val="Paragraphedeliste"/>
        <w:numPr>
          <w:ilvl w:val="0"/>
          <w:numId w:val="7"/>
        </w:numPr>
        <w:tabs>
          <w:tab w:val="left" w:pos="938"/>
        </w:tabs>
        <w:spacing w:line="276" w:lineRule="auto"/>
        <w:ind w:right="834"/>
        <w:jc w:val="both"/>
        <w:rPr>
          <w:sz w:val="24"/>
        </w:rPr>
      </w:pPr>
      <w:r>
        <w:rPr>
          <w:i/>
          <w:sz w:val="24"/>
        </w:rPr>
        <w:t xml:space="preserve">Les critères réguliers </w:t>
      </w:r>
      <w:r>
        <w:rPr>
          <w:sz w:val="24"/>
        </w:rPr>
        <w:t>constituent des fonctions décroissantes des dates d’achèvement</w:t>
      </w:r>
      <w:r>
        <w:rPr>
          <w:spacing w:val="1"/>
          <w:sz w:val="24"/>
        </w:rPr>
        <w:t xml:space="preserve"> </w:t>
      </w:r>
      <w:r>
        <w:rPr>
          <w:sz w:val="24"/>
        </w:rPr>
        <w:t>des</w:t>
      </w:r>
      <w:r>
        <w:rPr>
          <w:spacing w:val="-1"/>
          <w:sz w:val="24"/>
        </w:rPr>
        <w:t xml:space="preserve"> </w:t>
      </w:r>
      <w:r>
        <w:rPr>
          <w:sz w:val="24"/>
        </w:rPr>
        <w:t>opérations. Quelques exemples sont cités ci-dessous:</w:t>
      </w:r>
    </w:p>
    <w:p w:rsidR="00AA15D6" w:rsidRDefault="00911725" w:rsidP="003E3B49">
      <w:pPr>
        <w:pStyle w:val="Paragraphedeliste"/>
        <w:numPr>
          <w:ilvl w:val="1"/>
          <w:numId w:val="7"/>
        </w:numPr>
        <w:tabs>
          <w:tab w:val="left" w:pos="1438"/>
        </w:tabs>
        <w:spacing w:before="35" w:line="276" w:lineRule="auto"/>
        <w:ind w:left="1437" w:right="834" w:hanging="141"/>
        <w:jc w:val="both"/>
        <w:rPr>
          <w:sz w:val="24"/>
        </w:rPr>
      </w:pPr>
      <w:r>
        <w:rPr>
          <w:sz w:val="24"/>
        </w:rPr>
        <w:t>la</w:t>
      </w:r>
      <w:r>
        <w:rPr>
          <w:spacing w:val="-1"/>
          <w:sz w:val="24"/>
        </w:rPr>
        <w:t xml:space="preserve"> </w:t>
      </w:r>
      <w:r>
        <w:rPr>
          <w:sz w:val="24"/>
        </w:rPr>
        <w:t>minimisation</w:t>
      </w:r>
      <w:r>
        <w:rPr>
          <w:spacing w:val="-1"/>
          <w:sz w:val="24"/>
        </w:rPr>
        <w:t xml:space="preserve"> </w:t>
      </w:r>
      <w:r>
        <w:rPr>
          <w:sz w:val="24"/>
        </w:rPr>
        <w:t>des</w:t>
      </w:r>
      <w:r>
        <w:rPr>
          <w:spacing w:val="-1"/>
          <w:sz w:val="24"/>
        </w:rPr>
        <w:t xml:space="preserve"> </w:t>
      </w:r>
      <w:r>
        <w:rPr>
          <w:sz w:val="24"/>
        </w:rPr>
        <w:t>dates d’achèvement</w:t>
      </w:r>
      <w:r>
        <w:rPr>
          <w:spacing w:val="-1"/>
          <w:sz w:val="24"/>
        </w:rPr>
        <w:t xml:space="preserve"> </w:t>
      </w:r>
      <w:r>
        <w:rPr>
          <w:sz w:val="24"/>
        </w:rPr>
        <w:t>des</w:t>
      </w:r>
      <w:r>
        <w:rPr>
          <w:spacing w:val="-1"/>
          <w:sz w:val="24"/>
        </w:rPr>
        <w:t xml:space="preserve"> </w:t>
      </w:r>
      <w:r>
        <w:rPr>
          <w:sz w:val="24"/>
        </w:rPr>
        <w:t>actions,</w:t>
      </w:r>
    </w:p>
    <w:p w:rsidR="00AA15D6" w:rsidRDefault="00911725" w:rsidP="003E3B49">
      <w:pPr>
        <w:pStyle w:val="Paragraphedeliste"/>
        <w:numPr>
          <w:ilvl w:val="1"/>
          <w:numId w:val="7"/>
        </w:numPr>
        <w:tabs>
          <w:tab w:val="left" w:pos="1438"/>
        </w:tabs>
        <w:spacing w:before="138" w:line="276" w:lineRule="auto"/>
        <w:ind w:left="1437" w:right="834" w:hanging="141"/>
        <w:jc w:val="both"/>
        <w:rPr>
          <w:sz w:val="24"/>
        </w:rPr>
      </w:pPr>
      <w:r>
        <w:rPr>
          <w:sz w:val="24"/>
        </w:rPr>
        <w:t>la</w:t>
      </w:r>
      <w:r>
        <w:rPr>
          <w:spacing w:val="-1"/>
          <w:sz w:val="24"/>
        </w:rPr>
        <w:t xml:space="preserve"> </w:t>
      </w:r>
      <w:r>
        <w:rPr>
          <w:sz w:val="24"/>
        </w:rPr>
        <w:t>minimisation</w:t>
      </w:r>
      <w:r>
        <w:rPr>
          <w:spacing w:val="-1"/>
          <w:sz w:val="24"/>
        </w:rPr>
        <w:t xml:space="preserve"> </w:t>
      </w:r>
      <w:r>
        <w:rPr>
          <w:sz w:val="24"/>
        </w:rPr>
        <w:t>du</w:t>
      </w:r>
      <w:r>
        <w:rPr>
          <w:spacing w:val="-1"/>
          <w:sz w:val="24"/>
        </w:rPr>
        <w:t xml:space="preserve"> </w:t>
      </w:r>
      <w:r>
        <w:rPr>
          <w:sz w:val="24"/>
        </w:rPr>
        <w:t>maximum</w:t>
      </w:r>
      <w:r>
        <w:rPr>
          <w:spacing w:val="-1"/>
          <w:sz w:val="24"/>
        </w:rPr>
        <w:t xml:space="preserve"> </w:t>
      </w:r>
      <w:r>
        <w:rPr>
          <w:sz w:val="24"/>
        </w:rPr>
        <w:t>des</w:t>
      </w:r>
      <w:r>
        <w:rPr>
          <w:spacing w:val="-1"/>
          <w:sz w:val="24"/>
        </w:rPr>
        <w:t xml:space="preserve"> </w:t>
      </w:r>
      <w:r>
        <w:rPr>
          <w:sz w:val="24"/>
        </w:rPr>
        <w:t>dates</w:t>
      </w:r>
      <w:r>
        <w:rPr>
          <w:spacing w:val="-1"/>
          <w:sz w:val="24"/>
        </w:rPr>
        <w:t xml:space="preserve"> </w:t>
      </w:r>
      <w:r>
        <w:rPr>
          <w:sz w:val="24"/>
        </w:rPr>
        <w:t>d’achèvement des</w:t>
      </w:r>
      <w:r>
        <w:rPr>
          <w:spacing w:val="-1"/>
          <w:sz w:val="24"/>
        </w:rPr>
        <w:t xml:space="preserve"> </w:t>
      </w:r>
      <w:r>
        <w:rPr>
          <w:sz w:val="24"/>
        </w:rPr>
        <w:t>actions,</w:t>
      </w:r>
    </w:p>
    <w:p w:rsidR="00AA15D6" w:rsidRDefault="00911725" w:rsidP="003E3B49">
      <w:pPr>
        <w:pStyle w:val="Paragraphedeliste"/>
        <w:numPr>
          <w:ilvl w:val="1"/>
          <w:numId w:val="7"/>
        </w:numPr>
        <w:tabs>
          <w:tab w:val="left" w:pos="1437"/>
        </w:tabs>
        <w:spacing w:before="138" w:line="276" w:lineRule="auto"/>
        <w:ind w:left="1436" w:right="834" w:hanging="140"/>
        <w:jc w:val="both"/>
        <w:rPr>
          <w:sz w:val="24"/>
        </w:rPr>
      </w:pPr>
      <w:r>
        <w:rPr>
          <w:sz w:val="24"/>
        </w:rPr>
        <w:t>la</w:t>
      </w:r>
      <w:r>
        <w:rPr>
          <w:spacing w:val="-2"/>
          <w:sz w:val="24"/>
        </w:rPr>
        <w:t xml:space="preserve"> </w:t>
      </w:r>
      <w:r>
        <w:rPr>
          <w:sz w:val="24"/>
        </w:rPr>
        <w:t>minimisation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moyenne</w:t>
      </w:r>
      <w:r>
        <w:rPr>
          <w:spacing w:val="-1"/>
          <w:sz w:val="24"/>
        </w:rPr>
        <w:t xml:space="preserve"> </w:t>
      </w:r>
      <w:r>
        <w:rPr>
          <w:sz w:val="24"/>
        </w:rPr>
        <w:t>des</w:t>
      </w:r>
      <w:r>
        <w:rPr>
          <w:spacing w:val="-2"/>
          <w:sz w:val="24"/>
        </w:rPr>
        <w:t xml:space="preserve"> </w:t>
      </w:r>
      <w:r>
        <w:rPr>
          <w:sz w:val="24"/>
        </w:rPr>
        <w:t>dates d’achèvement</w:t>
      </w:r>
      <w:r>
        <w:rPr>
          <w:spacing w:val="-1"/>
          <w:sz w:val="24"/>
        </w:rPr>
        <w:t xml:space="preserve"> </w:t>
      </w:r>
      <w:r>
        <w:rPr>
          <w:sz w:val="24"/>
        </w:rPr>
        <w:t>des actions,</w:t>
      </w:r>
    </w:p>
    <w:p w:rsidR="00AA15D6" w:rsidRDefault="00911725" w:rsidP="003E3B49">
      <w:pPr>
        <w:pStyle w:val="Paragraphedeliste"/>
        <w:numPr>
          <w:ilvl w:val="1"/>
          <w:numId w:val="7"/>
        </w:numPr>
        <w:tabs>
          <w:tab w:val="left" w:pos="1438"/>
        </w:tabs>
        <w:spacing w:before="138" w:line="276" w:lineRule="auto"/>
        <w:ind w:left="1437" w:right="834" w:hanging="141"/>
        <w:jc w:val="both"/>
        <w:rPr>
          <w:sz w:val="24"/>
        </w:rPr>
      </w:pPr>
      <w:r>
        <w:rPr>
          <w:sz w:val="24"/>
        </w:rPr>
        <w:t>la</w:t>
      </w:r>
      <w:r>
        <w:rPr>
          <w:spacing w:val="-1"/>
          <w:sz w:val="24"/>
        </w:rPr>
        <w:t xml:space="preserve"> </w:t>
      </w:r>
      <w:r>
        <w:rPr>
          <w:sz w:val="24"/>
        </w:rPr>
        <w:t>minimisation</w:t>
      </w:r>
      <w:r>
        <w:rPr>
          <w:spacing w:val="-1"/>
          <w:sz w:val="24"/>
        </w:rPr>
        <w:t xml:space="preserve"> </w:t>
      </w:r>
      <w:r>
        <w:rPr>
          <w:sz w:val="24"/>
        </w:rPr>
        <w:t>des</w:t>
      </w:r>
      <w:r>
        <w:rPr>
          <w:spacing w:val="-1"/>
          <w:sz w:val="24"/>
        </w:rPr>
        <w:t xml:space="preserve"> </w:t>
      </w:r>
      <w:r>
        <w:rPr>
          <w:sz w:val="24"/>
        </w:rPr>
        <w:t>retards sur</w:t>
      </w:r>
      <w:r>
        <w:rPr>
          <w:spacing w:val="-4"/>
          <w:sz w:val="24"/>
        </w:rPr>
        <w:t xml:space="preserve"> </w:t>
      </w:r>
      <w:r>
        <w:rPr>
          <w:sz w:val="24"/>
        </w:rPr>
        <w:t>les</w:t>
      </w:r>
      <w:r>
        <w:rPr>
          <w:spacing w:val="-2"/>
          <w:sz w:val="24"/>
        </w:rPr>
        <w:t xml:space="preserve"> </w:t>
      </w:r>
      <w:r>
        <w:rPr>
          <w:sz w:val="24"/>
        </w:rPr>
        <w:t>dates</w:t>
      </w:r>
      <w:r>
        <w:rPr>
          <w:spacing w:val="-1"/>
          <w:sz w:val="24"/>
        </w:rPr>
        <w:t xml:space="preserve"> </w:t>
      </w:r>
      <w:r>
        <w:rPr>
          <w:sz w:val="24"/>
        </w:rPr>
        <w:t>d’achèvement</w:t>
      </w:r>
      <w:r>
        <w:rPr>
          <w:spacing w:val="-2"/>
          <w:sz w:val="24"/>
        </w:rPr>
        <w:t xml:space="preserve"> </w:t>
      </w:r>
      <w:r>
        <w:rPr>
          <w:sz w:val="24"/>
        </w:rPr>
        <w:t>des</w:t>
      </w:r>
      <w:r>
        <w:rPr>
          <w:spacing w:val="-2"/>
          <w:sz w:val="24"/>
        </w:rPr>
        <w:t xml:space="preserve"> </w:t>
      </w:r>
      <w:r>
        <w:rPr>
          <w:sz w:val="24"/>
        </w:rPr>
        <w:t>actions,</w:t>
      </w:r>
    </w:p>
    <w:p w:rsidR="00AA15D6" w:rsidRDefault="00911725" w:rsidP="003E3B49">
      <w:pPr>
        <w:pStyle w:val="Paragraphedeliste"/>
        <w:numPr>
          <w:ilvl w:val="1"/>
          <w:numId w:val="7"/>
        </w:numPr>
        <w:tabs>
          <w:tab w:val="left" w:pos="1438"/>
        </w:tabs>
        <w:spacing w:before="138" w:line="276" w:lineRule="auto"/>
        <w:ind w:left="1437" w:right="834" w:hanging="141"/>
        <w:rPr>
          <w:sz w:val="24"/>
        </w:rPr>
      </w:pPr>
      <w:r>
        <w:rPr>
          <w:sz w:val="24"/>
        </w:rPr>
        <w:t>la</w:t>
      </w:r>
      <w:r>
        <w:rPr>
          <w:spacing w:val="-1"/>
          <w:sz w:val="24"/>
        </w:rPr>
        <w:t xml:space="preserve"> </w:t>
      </w:r>
      <w:r>
        <w:rPr>
          <w:sz w:val="24"/>
        </w:rPr>
        <w:t>minimisation</w:t>
      </w:r>
      <w:r>
        <w:rPr>
          <w:spacing w:val="-1"/>
          <w:sz w:val="24"/>
        </w:rPr>
        <w:t xml:space="preserve"> </w:t>
      </w:r>
      <w:r>
        <w:rPr>
          <w:sz w:val="24"/>
        </w:rPr>
        <w:t>du maximum</w:t>
      </w:r>
      <w:r>
        <w:rPr>
          <w:spacing w:val="-1"/>
          <w:sz w:val="24"/>
        </w:rPr>
        <w:t xml:space="preserve"> </w:t>
      </w:r>
      <w:r>
        <w:rPr>
          <w:sz w:val="24"/>
        </w:rPr>
        <w:t>des</w:t>
      </w:r>
      <w:r>
        <w:rPr>
          <w:spacing w:val="-1"/>
          <w:sz w:val="24"/>
        </w:rPr>
        <w:t xml:space="preserve"> </w:t>
      </w:r>
      <w:r>
        <w:rPr>
          <w:sz w:val="24"/>
        </w:rPr>
        <w:t>retards sur</w:t>
      </w:r>
      <w:r>
        <w:rPr>
          <w:spacing w:val="-1"/>
          <w:sz w:val="24"/>
        </w:rPr>
        <w:t xml:space="preserve"> </w:t>
      </w:r>
      <w:r>
        <w:rPr>
          <w:sz w:val="24"/>
        </w:rPr>
        <w:t>les</w:t>
      </w:r>
      <w:r>
        <w:rPr>
          <w:spacing w:val="-1"/>
          <w:sz w:val="24"/>
        </w:rPr>
        <w:t xml:space="preserve"> </w:t>
      </w:r>
      <w:r>
        <w:rPr>
          <w:sz w:val="24"/>
        </w:rPr>
        <w:t>dates d’achèvement</w:t>
      </w:r>
      <w:r>
        <w:rPr>
          <w:spacing w:val="-1"/>
          <w:sz w:val="24"/>
        </w:rPr>
        <w:t xml:space="preserve"> </w:t>
      </w:r>
      <w:r>
        <w:rPr>
          <w:sz w:val="24"/>
        </w:rPr>
        <w:t>des</w:t>
      </w:r>
      <w:r>
        <w:rPr>
          <w:spacing w:val="-1"/>
          <w:sz w:val="24"/>
        </w:rPr>
        <w:t xml:space="preserve"> </w:t>
      </w:r>
      <w:r>
        <w:rPr>
          <w:sz w:val="24"/>
        </w:rPr>
        <w:t>actions.</w:t>
      </w:r>
    </w:p>
    <w:p w:rsidR="00AA15D6" w:rsidRDefault="00911725" w:rsidP="003E3B49">
      <w:pPr>
        <w:pStyle w:val="Paragraphedeliste"/>
        <w:numPr>
          <w:ilvl w:val="0"/>
          <w:numId w:val="7"/>
        </w:numPr>
        <w:tabs>
          <w:tab w:val="left" w:pos="938"/>
        </w:tabs>
        <w:spacing w:before="138" w:line="276" w:lineRule="auto"/>
        <w:ind w:right="834"/>
        <w:rPr>
          <w:sz w:val="24"/>
        </w:rPr>
      </w:pPr>
      <w:r>
        <w:rPr>
          <w:i/>
          <w:sz w:val="24"/>
        </w:rPr>
        <w:t>Les</w:t>
      </w:r>
      <w:r>
        <w:rPr>
          <w:i/>
          <w:spacing w:val="10"/>
          <w:sz w:val="24"/>
        </w:rPr>
        <w:t xml:space="preserve"> </w:t>
      </w:r>
      <w:r>
        <w:rPr>
          <w:i/>
          <w:sz w:val="24"/>
        </w:rPr>
        <w:t>critères</w:t>
      </w:r>
      <w:r>
        <w:rPr>
          <w:i/>
          <w:spacing w:val="10"/>
          <w:sz w:val="24"/>
        </w:rPr>
        <w:t xml:space="preserve"> </w:t>
      </w:r>
      <w:r>
        <w:rPr>
          <w:i/>
          <w:sz w:val="24"/>
        </w:rPr>
        <w:t>irréguliers</w:t>
      </w:r>
      <w:r>
        <w:rPr>
          <w:i/>
          <w:spacing w:val="9"/>
          <w:sz w:val="24"/>
        </w:rPr>
        <w:t xml:space="preserve"> </w:t>
      </w:r>
      <w:r>
        <w:rPr>
          <w:sz w:val="24"/>
        </w:rPr>
        <w:t>sont</w:t>
      </w:r>
      <w:r>
        <w:rPr>
          <w:spacing w:val="10"/>
          <w:sz w:val="24"/>
        </w:rPr>
        <w:t xml:space="preserve"> </w:t>
      </w:r>
      <w:r>
        <w:rPr>
          <w:sz w:val="24"/>
        </w:rPr>
        <w:t>des</w:t>
      </w:r>
      <w:r>
        <w:rPr>
          <w:spacing w:val="11"/>
          <w:sz w:val="24"/>
        </w:rPr>
        <w:t xml:space="preserve"> </w:t>
      </w:r>
      <w:r>
        <w:rPr>
          <w:sz w:val="24"/>
        </w:rPr>
        <w:t>critères</w:t>
      </w:r>
      <w:r>
        <w:rPr>
          <w:spacing w:val="10"/>
          <w:sz w:val="24"/>
        </w:rPr>
        <w:t xml:space="preserve"> </w:t>
      </w:r>
      <w:r>
        <w:rPr>
          <w:sz w:val="24"/>
        </w:rPr>
        <w:t>non</w:t>
      </w:r>
      <w:r>
        <w:rPr>
          <w:spacing w:val="10"/>
          <w:sz w:val="24"/>
        </w:rPr>
        <w:t xml:space="preserve"> </w:t>
      </w:r>
      <w:r>
        <w:rPr>
          <w:sz w:val="24"/>
        </w:rPr>
        <w:t>réguliers,</w:t>
      </w:r>
      <w:r>
        <w:rPr>
          <w:spacing w:val="11"/>
          <w:sz w:val="24"/>
        </w:rPr>
        <w:t xml:space="preserve"> </w:t>
      </w:r>
      <w:r>
        <w:rPr>
          <w:sz w:val="24"/>
        </w:rPr>
        <w:t>c'est-à-dire</w:t>
      </w:r>
      <w:r>
        <w:rPr>
          <w:spacing w:val="10"/>
          <w:sz w:val="24"/>
        </w:rPr>
        <w:t xml:space="preserve"> </w:t>
      </w:r>
      <w:r>
        <w:rPr>
          <w:sz w:val="24"/>
        </w:rPr>
        <w:t>qui</w:t>
      </w:r>
      <w:r>
        <w:rPr>
          <w:spacing w:val="10"/>
          <w:sz w:val="24"/>
        </w:rPr>
        <w:t xml:space="preserve"> </w:t>
      </w:r>
      <w:r>
        <w:rPr>
          <w:sz w:val="24"/>
        </w:rPr>
        <w:t>ne</w:t>
      </w:r>
      <w:r>
        <w:rPr>
          <w:spacing w:val="10"/>
          <w:sz w:val="24"/>
        </w:rPr>
        <w:t xml:space="preserve"> </w:t>
      </w:r>
      <w:r>
        <w:rPr>
          <w:sz w:val="24"/>
        </w:rPr>
        <w:t>sont</w:t>
      </w:r>
      <w:r>
        <w:rPr>
          <w:spacing w:val="10"/>
          <w:sz w:val="24"/>
        </w:rPr>
        <w:t xml:space="preserve"> </w:t>
      </w:r>
      <w:r>
        <w:rPr>
          <w:sz w:val="24"/>
        </w:rPr>
        <w:t>pas</w:t>
      </w:r>
      <w:r>
        <w:rPr>
          <w:spacing w:val="10"/>
          <w:sz w:val="24"/>
        </w:rPr>
        <w:t xml:space="preserve"> </w:t>
      </w:r>
      <w:r>
        <w:rPr>
          <w:sz w:val="24"/>
        </w:rPr>
        <w:t>des</w:t>
      </w:r>
      <w:r>
        <w:rPr>
          <w:spacing w:val="-57"/>
          <w:sz w:val="24"/>
        </w:rPr>
        <w:t xml:space="preserve"> </w:t>
      </w:r>
      <w:r>
        <w:rPr>
          <w:sz w:val="24"/>
        </w:rPr>
        <w:t>fonctions</w:t>
      </w:r>
      <w:r>
        <w:rPr>
          <w:spacing w:val="-1"/>
          <w:sz w:val="24"/>
        </w:rPr>
        <w:t xml:space="preserve"> </w:t>
      </w:r>
      <w:r>
        <w:rPr>
          <w:sz w:val="24"/>
        </w:rPr>
        <w:t>monotones des dates de fin</w:t>
      </w:r>
      <w:r>
        <w:rPr>
          <w:spacing w:val="-1"/>
          <w:sz w:val="24"/>
        </w:rPr>
        <w:t xml:space="preserve"> </w:t>
      </w:r>
      <w:r>
        <w:rPr>
          <w:sz w:val="24"/>
        </w:rPr>
        <w:t>d’exécution des opérations, tels que:</w:t>
      </w:r>
    </w:p>
    <w:p w:rsidR="00AA15D6" w:rsidRDefault="00911725" w:rsidP="003E3B49">
      <w:pPr>
        <w:pStyle w:val="Paragraphedeliste"/>
        <w:numPr>
          <w:ilvl w:val="1"/>
          <w:numId w:val="7"/>
        </w:numPr>
        <w:tabs>
          <w:tab w:val="left" w:pos="1438"/>
        </w:tabs>
        <w:spacing w:before="36" w:line="276" w:lineRule="auto"/>
        <w:ind w:left="1437" w:right="834" w:hanging="141"/>
        <w:rPr>
          <w:sz w:val="24"/>
        </w:rPr>
      </w:pPr>
      <w:r>
        <w:rPr>
          <w:sz w:val="24"/>
        </w:rPr>
        <w:t>la</w:t>
      </w:r>
      <w:r>
        <w:rPr>
          <w:spacing w:val="-1"/>
          <w:sz w:val="24"/>
        </w:rPr>
        <w:t xml:space="preserve"> </w:t>
      </w:r>
      <w:r>
        <w:rPr>
          <w:sz w:val="24"/>
        </w:rPr>
        <w:t>minimisation</w:t>
      </w:r>
      <w:r>
        <w:rPr>
          <w:spacing w:val="-1"/>
          <w:sz w:val="24"/>
        </w:rPr>
        <w:t xml:space="preserve"> </w:t>
      </w:r>
      <w:r>
        <w:rPr>
          <w:sz w:val="24"/>
        </w:rPr>
        <w:t>des</w:t>
      </w:r>
      <w:r>
        <w:rPr>
          <w:spacing w:val="-1"/>
          <w:sz w:val="24"/>
        </w:rPr>
        <w:t xml:space="preserve"> </w:t>
      </w:r>
      <w:r>
        <w:rPr>
          <w:sz w:val="24"/>
        </w:rPr>
        <w:t>encours,</w:t>
      </w:r>
    </w:p>
    <w:p w:rsidR="00AA15D6" w:rsidRDefault="00911725" w:rsidP="003E3B49">
      <w:pPr>
        <w:pStyle w:val="Paragraphedeliste"/>
        <w:numPr>
          <w:ilvl w:val="1"/>
          <w:numId w:val="7"/>
        </w:numPr>
        <w:tabs>
          <w:tab w:val="left" w:pos="1438"/>
        </w:tabs>
        <w:spacing w:before="138" w:line="276" w:lineRule="auto"/>
        <w:ind w:left="1437" w:right="834" w:hanging="141"/>
        <w:rPr>
          <w:sz w:val="24"/>
        </w:rPr>
      </w:pPr>
      <w:r>
        <w:rPr>
          <w:sz w:val="24"/>
        </w:rPr>
        <w:t>la</w:t>
      </w:r>
      <w:r>
        <w:rPr>
          <w:spacing w:val="-1"/>
          <w:sz w:val="24"/>
        </w:rPr>
        <w:t xml:space="preserve"> </w:t>
      </w:r>
      <w:r>
        <w:rPr>
          <w:sz w:val="24"/>
        </w:rPr>
        <w:t>minimisation</w:t>
      </w:r>
      <w:r>
        <w:rPr>
          <w:spacing w:val="-1"/>
          <w:sz w:val="24"/>
        </w:rPr>
        <w:t xml:space="preserve"> </w:t>
      </w:r>
      <w:r>
        <w:rPr>
          <w:sz w:val="24"/>
        </w:rPr>
        <w:t>du</w:t>
      </w:r>
      <w:r>
        <w:rPr>
          <w:spacing w:val="-1"/>
          <w:sz w:val="24"/>
        </w:rPr>
        <w:t xml:space="preserve"> </w:t>
      </w:r>
      <w:r>
        <w:rPr>
          <w:sz w:val="24"/>
        </w:rPr>
        <w:t>coût de</w:t>
      </w:r>
      <w:r>
        <w:rPr>
          <w:spacing w:val="-1"/>
          <w:sz w:val="24"/>
        </w:rPr>
        <w:t xml:space="preserve"> </w:t>
      </w:r>
      <w:r>
        <w:rPr>
          <w:sz w:val="24"/>
        </w:rPr>
        <w:t>stockage</w:t>
      </w:r>
      <w:r>
        <w:rPr>
          <w:spacing w:val="-1"/>
          <w:sz w:val="24"/>
        </w:rPr>
        <w:t xml:space="preserve"> </w:t>
      </w:r>
      <w:r>
        <w:rPr>
          <w:sz w:val="24"/>
        </w:rPr>
        <w:t>des</w:t>
      </w:r>
      <w:r>
        <w:rPr>
          <w:spacing w:val="-1"/>
          <w:sz w:val="24"/>
        </w:rPr>
        <w:t xml:space="preserve"> </w:t>
      </w:r>
      <w:r>
        <w:rPr>
          <w:sz w:val="24"/>
        </w:rPr>
        <w:t>matières premières,</w:t>
      </w:r>
    </w:p>
    <w:p w:rsidR="00AA15D6" w:rsidRDefault="00911725" w:rsidP="003E3B49">
      <w:pPr>
        <w:pStyle w:val="Paragraphedeliste"/>
        <w:numPr>
          <w:ilvl w:val="1"/>
          <w:numId w:val="7"/>
        </w:numPr>
        <w:tabs>
          <w:tab w:val="left" w:pos="1438"/>
        </w:tabs>
        <w:spacing w:before="138" w:line="276" w:lineRule="auto"/>
        <w:ind w:left="1437" w:right="834" w:hanging="141"/>
        <w:rPr>
          <w:sz w:val="24"/>
        </w:rPr>
      </w:pPr>
      <w:r>
        <w:rPr>
          <w:sz w:val="24"/>
        </w:rPr>
        <w:t>l’équilibrage</w:t>
      </w:r>
      <w:r>
        <w:rPr>
          <w:spacing w:val="-2"/>
          <w:sz w:val="24"/>
        </w:rPr>
        <w:t xml:space="preserve"> </w:t>
      </w:r>
      <w:r>
        <w:rPr>
          <w:sz w:val="24"/>
        </w:rPr>
        <w:t>des</w:t>
      </w:r>
      <w:r>
        <w:rPr>
          <w:spacing w:val="-1"/>
          <w:sz w:val="24"/>
        </w:rPr>
        <w:t xml:space="preserve"> </w:t>
      </w:r>
      <w:r>
        <w:rPr>
          <w:sz w:val="24"/>
        </w:rPr>
        <w:t>charges</w:t>
      </w:r>
      <w:r>
        <w:rPr>
          <w:spacing w:val="-1"/>
          <w:sz w:val="24"/>
        </w:rPr>
        <w:t xml:space="preserve"> </w:t>
      </w:r>
      <w:r>
        <w:rPr>
          <w:sz w:val="24"/>
        </w:rPr>
        <w:t>des</w:t>
      </w:r>
      <w:r>
        <w:rPr>
          <w:spacing w:val="-1"/>
          <w:sz w:val="24"/>
        </w:rPr>
        <w:t xml:space="preserve"> </w:t>
      </w:r>
      <w:r>
        <w:rPr>
          <w:sz w:val="24"/>
        </w:rPr>
        <w:t>machines,</w:t>
      </w:r>
    </w:p>
    <w:p w:rsidR="003E3B49" w:rsidRPr="003E3B49" w:rsidRDefault="00911725" w:rsidP="003E3B49">
      <w:pPr>
        <w:pStyle w:val="Paragraphedeliste"/>
        <w:numPr>
          <w:ilvl w:val="1"/>
          <w:numId w:val="7"/>
        </w:numPr>
        <w:tabs>
          <w:tab w:val="left" w:pos="1438"/>
        </w:tabs>
        <w:spacing w:before="138" w:line="360" w:lineRule="auto"/>
        <w:ind w:left="1437" w:right="834" w:hanging="141"/>
        <w:jc w:val="both"/>
        <w:rPr>
          <w:sz w:val="24"/>
        </w:rPr>
      </w:pPr>
      <w:r>
        <w:rPr>
          <w:sz w:val="24"/>
        </w:rPr>
        <w:t>l’optimisation</w:t>
      </w:r>
      <w:r>
        <w:rPr>
          <w:spacing w:val="-2"/>
          <w:sz w:val="24"/>
        </w:rPr>
        <w:t xml:space="preserve"> </w:t>
      </w:r>
      <w:r>
        <w:rPr>
          <w:sz w:val="24"/>
        </w:rPr>
        <w:t>des</w:t>
      </w:r>
      <w:r>
        <w:rPr>
          <w:spacing w:val="-2"/>
          <w:sz w:val="24"/>
        </w:rPr>
        <w:t xml:space="preserve"> </w:t>
      </w:r>
      <w:r>
        <w:rPr>
          <w:sz w:val="24"/>
        </w:rPr>
        <w:t>changements</w:t>
      </w:r>
      <w:r>
        <w:rPr>
          <w:spacing w:val="-2"/>
          <w:sz w:val="24"/>
        </w:rPr>
        <w:t xml:space="preserve"> </w:t>
      </w:r>
      <w:r>
        <w:rPr>
          <w:sz w:val="24"/>
        </w:rPr>
        <w:t>d’outils.</w:t>
      </w:r>
    </w:p>
    <w:p w:rsidR="00AA15D6" w:rsidRDefault="00911725" w:rsidP="003E3B49">
      <w:pPr>
        <w:pStyle w:val="Corpsdetexte"/>
        <w:spacing w:before="138" w:line="360" w:lineRule="auto"/>
        <w:ind w:left="0" w:right="834"/>
        <w:jc w:val="both"/>
      </w:pPr>
      <w:r>
        <w:rPr>
          <w:szCs w:val="22"/>
        </w:rPr>
        <w:t xml:space="preserve"> </w:t>
      </w:r>
      <w:r>
        <w:t xml:space="preserve">  La satisfaction de tous les critères à la fois est souvent délicate, car elle conduit souvent à des</w:t>
      </w:r>
      <w:r>
        <w:rPr>
          <w:spacing w:val="1"/>
        </w:rPr>
        <w:t xml:space="preserve"> </w:t>
      </w:r>
      <w:r>
        <w:t>situations contradictoires et à la recherche de solutions à des problèmes</w:t>
      </w:r>
      <w:r>
        <w:rPr>
          <w:spacing w:val="1"/>
        </w:rPr>
        <w:t xml:space="preserve"> </w:t>
      </w:r>
      <w:r>
        <w:t>complexes</w:t>
      </w:r>
      <w:r>
        <w:rPr>
          <w:spacing w:val="-1"/>
        </w:rPr>
        <w:t xml:space="preserve"> </w:t>
      </w:r>
      <w:r>
        <w:t>d’optimisation.</w:t>
      </w:r>
    </w:p>
    <w:p w:rsidR="00AA15D6" w:rsidRDefault="00911725" w:rsidP="007C6E14">
      <w:pPr>
        <w:pStyle w:val="Corpsdetexte"/>
        <w:numPr>
          <w:ilvl w:val="0"/>
          <w:numId w:val="8"/>
        </w:numPr>
        <w:spacing w:before="138"/>
        <w:ind w:right="834"/>
        <w:jc w:val="both"/>
        <w:rPr>
          <w:b/>
          <w:bCs/>
        </w:rPr>
      </w:pPr>
      <w:r>
        <w:rPr>
          <w:b/>
          <w:bCs/>
        </w:rPr>
        <w:t>CLASSIFICATION DES ATELIERS</w:t>
      </w:r>
    </w:p>
    <w:p w:rsidR="00AA15D6" w:rsidRPr="00641817" w:rsidRDefault="00AA15D6" w:rsidP="00AA15D6">
      <w:pPr>
        <w:pStyle w:val="Corpsdetexte"/>
        <w:spacing w:before="138"/>
        <w:ind w:left="382" w:right="834"/>
        <w:jc w:val="both"/>
        <w:rPr>
          <w:b/>
          <w:bCs/>
        </w:rPr>
      </w:pPr>
    </w:p>
    <w:p w:rsidR="00AA15D6" w:rsidRDefault="00911725" w:rsidP="00AA15D6">
      <w:pPr>
        <w:pStyle w:val="Corpsdetexte"/>
        <w:spacing w:line="360" w:lineRule="auto"/>
        <w:ind w:left="382" w:right="834"/>
        <w:jc w:val="both"/>
      </w:pPr>
      <w:r>
        <w:t xml:space="preserve">      Une classification des problèmes d’ordonnancement dans un atelier peut s’opérer selon le</w:t>
      </w:r>
      <w:r>
        <w:rPr>
          <w:spacing w:val="1"/>
        </w:rPr>
        <w:t xml:space="preserve"> </w:t>
      </w:r>
      <w:r>
        <w:t>nombre de machines et leur ordre d’utilisation pour fabriquer un produit, qui dépend de la</w:t>
      </w:r>
      <w:r>
        <w:rPr>
          <w:spacing w:val="1"/>
        </w:rPr>
        <w:t xml:space="preserve"> </w:t>
      </w:r>
      <w:r>
        <w:t>nature</w:t>
      </w:r>
      <w:r>
        <w:rPr>
          <w:spacing w:val="56"/>
        </w:rPr>
        <w:t xml:space="preserve"> </w:t>
      </w:r>
      <w:r>
        <w:t>de</w:t>
      </w:r>
      <w:r>
        <w:rPr>
          <w:spacing w:val="56"/>
        </w:rPr>
        <w:t xml:space="preserve"> </w:t>
      </w:r>
      <w:r>
        <w:t>l’atelier</w:t>
      </w:r>
      <w:r>
        <w:rPr>
          <w:spacing w:val="56"/>
        </w:rPr>
        <w:t xml:space="preserve"> </w:t>
      </w:r>
      <w:r>
        <w:t>considéré.</w:t>
      </w:r>
      <w:r>
        <w:rPr>
          <w:spacing w:val="57"/>
        </w:rPr>
        <w:t xml:space="preserve"> </w:t>
      </w:r>
      <w:r>
        <w:t>Un</w:t>
      </w:r>
      <w:r>
        <w:rPr>
          <w:spacing w:val="56"/>
        </w:rPr>
        <w:t xml:space="preserve"> </w:t>
      </w:r>
      <w:r>
        <w:t>atelier</w:t>
      </w:r>
      <w:r>
        <w:rPr>
          <w:spacing w:val="56"/>
        </w:rPr>
        <w:t xml:space="preserve"> </w:t>
      </w:r>
      <w:r>
        <w:t>est</w:t>
      </w:r>
      <w:r>
        <w:rPr>
          <w:spacing w:val="58"/>
        </w:rPr>
        <w:t xml:space="preserve"> </w:t>
      </w:r>
      <w:r>
        <w:t>caractérisé</w:t>
      </w:r>
      <w:r>
        <w:rPr>
          <w:spacing w:val="56"/>
        </w:rPr>
        <w:t xml:space="preserve"> </w:t>
      </w:r>
      <w:r>
        <w:t>par</w:t>
      </w:r>
      <w:r>
        <w:rPr>
          <w:spacing w:val="56"/>
        </w:rPr>
        <w:t xml:space="preserve"> </w:t>
      </w:r>
      <w:r>
        <w:t>le</w:t>
      </w:r>
      <w:r>
        <w:rPr>
          <w:spacing w:val="58"/>
        </w:rPr>
        <w:t xml:space="preserve"> </w:t>
      </w:r>
      <w:r>
        <w:t>nombre</w:t>
      </w:r>
      <w:r>
        <w:rPr>
          <w:spacing w:val="56"/>
        </w:rPr>
        <w:t xml:space="preserve"> </w:t>
      </w:r>
      <w:r>
        <w:t>de</w:t>
      </w:r>
      <w:r>
        <w:rPr>
          <w:spacing w:val="56"/>
        </w:rPr>
        <w:t xml:space="preserve"> </w:t>
      </w:r>
      <w:r>
        <w:t>machines</w:t>
      </w:r>
      <w:r>
        <w:rPr>
          <w:spacing w:val="57"/>
        </w:rPr>
        <w:t xml:space="preserve"> </w:t>
      </w:r>
      <w:r>
        <w:t>qu’il</w:t>
      </w:r>
      <w:r>
        <w:rPr>
          <w:spacing w:val="-58"/>
        </w:rPr>
        <w:t xml:space="preserve"> </w:t>
      </w:r>
      <w:r>
        <w:t>contient</w:t>
      </w:r>
      <w:r>
        <w:rPr>
          <w:spacing w:val="-1"/>
        </w:rPr>
        <w:t xml:space="preserve"> </w:t>
      </w:r>
      <w:r>
        <w:t>et par son</w:t>
      </w:r>
      <w:r>
        <w:rPr>
          <w:spacing w:val="-1"/>
        </w:rPr>
        <w:t xml:space="preserve"> </w:t>
      </w:r>
      <w:r>
        <w:t>type.</w:t>
      </w:r>
    </w:p>
    <w:p w:rsidR="00AA15D6" w:rsidRDefault="00911725" w:rsidP="00AA15D6">
      <w:pPr>
        <w:pStyle w:val="Corpsdetexte"/>
        <w:spacing w:before="1" w:line="360" w:lineRule="auto"/>
        <w:ind w:left="382" w:right="834"/>
        <w:jc w:val="both"/>
      </w:pPr>
      <w:r>
        <w:t xml:space="preserve">      Comme le montre la figure</w:t>
      </w:r>
      <w:r w:rsidRPr="00156858">
        <w:rPr>
          <w:color w:val="2F5496" w:themeColor="accent5" w:themeShade="BF"/>
        </w:rPr>
        <w:t>1.2</w:t>
      </w:r>
      <w:r>
        <w:t>, On distingue les trois types d’ateliers suivants : flow-shop,</w:t>
      </w:r>
      <w:r>
        <w:rPr>
          <w:spacing w:val="1"/>
        </w:rPr>
        <w:t xml:space="preserve">      </w:t>
      </w:r>
      <w:r>
        <w:t>job-shop</w:t>
      </w:r>
      <w:r>
        <w:rPr>
          <w:spacing w:val="-2"/>
        </w:rPr>
        <w:t xml:space="preserve"> </w:t>
      </w:r>
      <w:r>
        <w:t>et</w:t>
      </w:r>
      <w:r>
        <w:rPr>
          <w:spacing w:val="-1"/>
        </w:rPr>
        <w:t xml:space="preserve"> </w:t>
      </w:r>
      <w:r>
        <w:t>open-shop.</w:t>
      </w:r>
    </w:p>
    <w:p w:rsidR="00AA15D6" w:rsidRDefault="00AA15D6" w:rsidP="00AA15D6">
      <w:pPr>
        <w:rPr>
          <w:lang w:bidi="ar-DZ"/>
        </w:rPr>
      </w:pPr>
    </w:p>
    <w:p w:rsidR="00AA15D6" w:rsidRDefault="00911725" w:rsidP="00AA15D6">
      <w:pPr>
        <w:jc w:val="center"/>
        <w:rPr>
          <w:lang w:bidi="ar-DZ"/>
        </w:rPr>
      </w:pPr>
      <w:r w:rsidRPr="00356E1F">
        <w:rPr>
          <w:noProof/>
          <w:lang w:val="en-US"/>
        </w:rPr>
        <w:drawing>
          <wp:inline distT="0" distB="0" distL="0" distR="0">
            <wp:extent cx="4766252" cy="2178050"/>
            <wp:effectExtent l="19050" t="0" r="0" b="0"/>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3" cstate="print"/>
                    <a:stretch>
                      <a:fillRect/>
                    </a:stretch>
                  </pic:blipFill>
                  <pic:spPr>
                    <a:xfrm>
                      <a:off x="0" y="0"/>
                      <a:ext cx="4766252" cy="2178050"/>
                    </a:xfrm>
                    <a:prstGeom prst="rect">
                      <a:avLst/>
                    </a:prstGeom>
                  </pic:spPr>
                </pic:pic>
              </a:graphicData>
            </a:graphic>
          </wp:inline>
        </w:drawing>
      </w:r>
    </w:p>
    <w:p w:rsidR="00AA15D6" w:rsidRDefault="00AA15D6" w:rsidP="00AA15D6">
      <w:pPr>
        <w:pStyle w:val="Corpsdetexte"/>
        <w:spacing w:before="1" w:line="360" w:lineRule="auto"/>
        <w:ind w:left="745" w:right="368"/>
        <w:jc w:val="center"/>
        <w:rPr>
          <w:b/>
          <w:sz w:val="20"/>
          <w:szCs w:val="20"/>
        </w:rPr>
      </w:pPr>
    </w:p>
    <w:p w:rsidR="00AA15D6" w:rsidRPr="003E3B49" w:rsidRDefault="00911725" w:rsidP="00AA15D6">
      <w:pPr>
        <w:pStyle w:val="Corpsdetexte"/>
        <w:spacing w:before="1" w:line="360" w:lineRule="auto"/>
        <w:ind w:left="745" w:right="368"/>
        <w:jc w:val="center"/>
        <w:rPr>
          <w:b/>
          <w:bCs/>
          <w:i/>
          <w:iCs/>
        </w:rPr>
      </w:pPr>
      <w:r w:rsidRPr="003E3B49">
        <w:rPr>
          <w:b/>
          <w:i/>
          <w:iCs/>
        </w:rPr>
        <w:t>Figure</w:t>
      </w:r>
      <w:r w:rsidRPr="003E3B49">
        <w:rPr>
          <w:b/>
          <w:i/>
          <w:iCs/>
          <w:spacing w:val="-1"/>
        </w:rPr>
        <w:t xml:space="preserve"> </w:t>
      </w:r>
      <w:r w:rsidRPr="003E3B49">
        <w:rPr>
          <w:b/>
          <w:i/>
          <w:iCs/>
        </w:rPr>
        <w:t>1.</w:t>
      </w:r>
      <w:r w:rsidRPr="003E3B49">
        <w:rPr>
          <w:b/>
          <w:i/>
          <w:iCs/>
          <w:spacing w:val="-1"/>
        </w:rPr>
        <w:t xml:space="preserve"> </w:t>
      </w:r>
      <w:r w:rsidRPr="003E3B49">
        <w:rPr>
          <w:b/>
          <w:i/>
          <w:iCs/>
        </w:rPr>
        <w:t>2</w:t>
      </w:r>
      <w:r w:rsidRPr="003E3B49">
        <w:rPr>
          <w:b/>
          <w:i/>
          <w:iCs/>
          <w:spacing w:val="-1"/>
        </w:rPr>
        <w:t xml:space="preserve"> </w:t>
      </w:r>
      <w:r w:rsidRPr="003E3B49">
        <w:rPr>
          <w:b/>
          <w:i/>
          <w:iCs/>
        </w:rPr>
        <w:t>-</w:t>
      </w:r>
      <w:r w:rsidRPr="003E3B49">
        <w:rPr>
          <w:b/>
          <w:i/>
          <w:iCs/>
          <w:spacing w:val="-2"/>
        </w:rPr>
        <w:t xml:space="preserve"> </w:t>
      </w:r>
      <w:r w:rsidRPr="003E3B49">
        <w:rPr>
          <w:bCs/>
          <w:i/>
          <w:iCs/>
        </w:rPr>
        <w:t>Classification</w:t>
      </w:r>
      <w:r w:rsidRPr="003E3B49">
        <w:rPr>
          <w:bCs/>
          <w:i/>
          <w:iCs/>
          <w:spacing w:val="-1"/>
        </w:rPr>
        <w:t xml:space="preserve"> </w:t>
      </w:r>
      <w:r w:rsidRPr="003E3B49">
        <w:rPr>
          <w:bCs/>
          <w:i/>
          <w:iCs/>
        </w:rPr>
        <w:t>des</w:t>
      </w:r>
      <w:r w:rsidRPr="003E3B49">
        <w:rPr>
          <w:bCs/>
          <w:i/>
          <w:iCs/>
          <w:spacing w:val="-1"/>
        </w:rPr>
        <w:t xml:space="preserve"> </w:t>
      </w:r>
      <w:r w:rsidRPr="003E3B49">
        <w:rPr>
          <w:bCs/>
          <w:i/>
          <w:iCs/>
        </w:rPr>
        <w:t>types d’ateliers</w:t>
      </w:r>
      <w:r w:rsidR="003E3B49">
        <w:rPr>
          <w:b/>
          <w:bCs/>
          <w:i/>
          <w:iCs/>
        </w:rPr>
        <w:t>.</w:t>
      </w:r>
    </w:p>
    <w:p w:rsidR="00AA15D6" w:rsidRDefault="00AA15D6" w:rsidP="00AA15D6">
      <w:pPr>
        <w:rPr>
          <w:lang w:bidi="ar-DZ"/>
        </w:rPr>
      </w:pPr>
    </w:p>
    <w:p w:rsidR="00AA15D6" w:rsidRPr="00641817" w:rsidRDefault="00911725" w:rsidP="007C6E14">
      <w:pPr>
        <w:pStyle w:val="Corpsdetexte"/>
        <w:numPr>
          <w:ilvl w:val="1"/>
          <w:numId w:val="8"/>
        </w:numPr>
        <w:spacing w:before="1" w:line="480" w:lineRule="auto"/>
        <w:ind w:right="834"/>
        <w:jc w:val="both"/>
        <w:rPr>
          <w:b/>
          <w:bCs/>
          <w:sz w:val="22"/>
          <w:szCs w:val="22"/>
        </w:rPr>
      </w:pPr>
      <w:r>
        <w:rPr>
          <w:b/>
          <w:bCs/>
          <w:sz w:val="22"/>
          <w:szCs w:val="22"/>
        </w:rPr>
        <w:t xml:space="preserve"> </w:t>
      </w:r>
      <w:r w:rsidRPr="00AA0970">
        <w:rPr>
          <w:b/>
          <w:bCs/>
          <w:sz w:val="22"/>
          <w:szCs w:val="22"/>
        </w:rPr>
        <w:t>LES ATELIERS DE TYPE FLOW-SHOP</w:t>
      </w:r>
    </w:p>
    <w:p w:rsidR="00AA15D6" w:rsidRDefault="00911725" w:rsidP="00AA15D6">
      <w:pPr>
        <w:pStyle w:val="Corpsdetexte"/>
        <w:spacing w:line="360" w:lineRule="auto"/>
        <w:ind w:left="382" w:right="834"/>
        <w:jc w:val="both"/>
      </w:pPr>
      <w:r>
        <w:t xml:space="preserve">    Appelés</w:t>
      </w:r>
      <w:r>
        <w:rPr>
          <w:spacing w:val="1"/>
        </w:rPr>
        <w:t xml:space="preserve"> </w:t>
      </w:r>
      <w:r>
        <w:t>également</w:t>
      </w:r>
      <w:r>
        <w:rPr>
          <w:spacing w:val="1"/>
        </w:rPr>
        <w:t xml:space="preserve"> </w:t>
      </w:r>
      <w:r>
        <w:t>ateliers</w:t>
      </w:r>
      <w:r>
        <w:rPr>
          <w:spacing w:val="1"/>
        </w:rPr>
        <w:t xml:space="preserve"> </w:t>
      </w:r>
      <w:r>
        <w:t>à</w:t>
      </w:r>
      <w:r>
        <w:rPr>
          <w:spacing w:val="1"/>
        </w:rPr>
        <w:t xml:space="preserve"> </w:t>
      </w:r>
      <w:r>
        <w:t>cheminement</w:t>
      </w:r>
      <w:r>
        <w:rPr>
          <w:spacing w:val="1"/>
        </w:rPr>
        <w:t xml:space="preserve"> </w:t>
      </w:r>
      <w:r>
        <w:t>unique,</w:t>
      </w:r>
      <w:r>
        <w:rPr>
          <w:spacing w:val="1"/>
        </w:rPr>
        <w:t xml:space="preserve"> </w:t>
      </w:r>
      <w:r>
        <w:t>ce</w:t>
      </w:r>
      <w:r>
        <w:rPr>
          <w:spacing w:val="1"/>
        </w:rPr>
        <w:t xml:space="preserve"> </w:t>
      </w:r>
      <w:r>
        <w:t>sont</w:t>
      </w:r>
      <w:r>
        <w:rPr>
          <w:spacing w:val="1"/>
        </w:rPr>
        <w:t xml:space="preserve"> </w:t>
      </w:r>
      <w:r>
        <w:t>des</w:t>
      </w:r>
      <w:r>
        <w:rPr>
          <w:spacing w:val="1"/>
        </w:rPr>
        <w:t xml:space="preserve"> </w:t>
      </w:r>
      <w:r>
        <w:t>ateliers</w:t>
      </w:r>
      <w:r>
        <w:rPr>
          <w:spacing w:val="1"/>
        </w:rPr>
        <w:t xml:space="preserve"> </w:t>
      </w:r>
      <w:r>
        <w:t>où</w:t>
      </w:r>
      <w:r>
        <w:rPr>
          <w:spacing w:val="1"/>
        </w:rPr>
        <w:t xml:space="preserve"> </w:t>
      </w:r>
      <w:r>
        <w:t>une</w:t>
      </w:r>
      <w:r>
        <w:rPr>
          <w:spacing w:val="1"/>
        </w:rPr>
        <w:t xml:space="preserve"> </w:t>
      </w:r>
      <w:r>
        <w:t>ligne</w:t>
      </w:r>
      <w:r>
        <w:rPr>
          <w:spacing w:val="1"/>
        </w:rPr>
        <w:t xml:space="preserve"> </w:t>
      </w:r>
      <w:r>
        <w:t>de</w:t>
      </w:r>
      <w:r>
        <w:rPr>
          <w:spacing w:val="-57"/>
        </w:rPr>
        <w:t xml:space="preserve"> </w:t>
      </w:r>
      <w:r>
        <w:t>fabrication est constituée de plusieurs machines en série; toutes les opérations de toutes les</w:t>
      </w:r>
      <w:r>
        <w:rPr>
          <w:spacing w:val="1"/>
        </w:rPr>
        <w:t xml:space="preserve"> </w:t>
      </w:r>
      <w:r>
        <w:t xml:space="preserve">tâches passent par les machines dans le même ordre. Dans les ateliers de type </w:t>
      </w:r>
      <w:r>
        <w:rPr>
          <w:i/>
        </w:rPr>
        <w:t>flow-shop</w:t>
      </w:r>
      <w:r>
        <w:rPr>
          <w:i/>
          <w:spacing w:val="1"/>
        </w:rPr>
        <w:t xml:space="preserve"> </w:t>
      </w:r>
      <w:r>
        <w:rPr>
          <w:i/>
        </w:rPr>
        <w:t>hybride</w:t>
      </w:r>
      <w:r>
        <w:t>,</w:t>
      </w:r>
      <w:r>
        <w:rPr>
          <w:spacing w:val="1"/>
        </w:rPr>
        <w:t xml:space="preserve"> </w:t>
      </w:r>
      <w:r>
        <w:t>une</w:t>
      </w:r>
      <w:r>
        <w:rPr>
          <w:spacing w:val="1"/>
        </w:rPr>
        <w:t xml:space="preserve"> </w:t>
      </w:r>
      <w:r>
        <w:t>machine</w:t>
      </w:r>
      <w:r>
        <w:rPr>
          <w:spacing w:val="1"/>
        </w:rPr>
        <w:t xml:space="preserve"> </w:t>
      </w:r>
      <w:r>
        <w:t>peut</w:t>
      </w:r>
      <w:r>
        <w:rPr>
          <w:spacing w:val="1"/>
        </w:rPr>
        <w:t xml:space="preserve"> </w:t>
      </w:r>
      <w:r>
        <w:t>exister</w:t>
      </w:r>
      <w:r>
        <w:rPr>
          <w:spacing w:val="1"/>
        </w:rPr>
        <w:t xml:space="preserve"> </w:t>
      </w:r>
      <w:r>
        <w:t>en</w:t>
      </w:r>
      <w:r>
        <w:rPr>
          <w:spacing w:val="1"/>
        </w:rPr>
        <w:t xml:space="preserve"> </w:t>
      </w:r>
      <w:r>
        <w:t>plusieurs</w:t>
      </w:r>
      <w:r>
        <w:rPr>
          <w:spacing w:val="1"/>
        </w:rPr>
        <w:t xml:space="preserve"> </w:t>
      </w:r>
      <w:r>
        <w:t>exemplaires</w:t>
      </w:r>
      <w:r>
        <w:rPr>
          <w:spacing w:val="1"/>
        </w:rPr>
        <w:t xml:space="preserve"> </w:t>
      </w:r>
      <w:r>
        <w:t>identiques</w:t>
      </w:r>
      <w:r>
        <w:rPr>
          <w:spacing w:val="1"/>
        </w:rPr>
        <w:t xml:space="preserve"> </w:t>
      </w:r>
      <w:r>
        <w:t>fonctionnant</w:t>
      </w:r>
      <w:r>
        <w:rPr>
          <w:spacing w:val="1"/>
        </w:rPr>
        <w:t xml:space="preserve"> </w:t>
      </w:r>
      <w:r>
        <w:t>en</w:t>
      </w:r>
      <w:r>
        <w:rPr>
          <w:spacing w:val="1"/>
        </w:rPr>
        <w:t xml:space="preserve"> </w:t>
      </w:r>
      <w:r>
        <w:t>parallèle.</w:t>
      </w:r>
      <w:r w:rsidRPr="005533C3">
        <w:t>[A]</w:t>
      </w:r>
    </w:p>
    <w:p w:rsidR="007C6E14" w:rsidRPr="005533C3" w:rsidRDefault="007C6E14" w:rsidP="00AA15D6">
      <w:pPr>
        <w:pStyle w:val="Corpsdetexte"/>
        <w:spacing w:line="360" w:lineRule="auto"/>
        <w:ind w:left="382" w:right="834"/>
        <w:jc w:val="both"/>
      </w:pPr>
    </w:p>
    <w:p w:rsidR="00AA15D6" w:rsidRDefault="00911725" w:rsidP="00AA15D6">
      <w:pPr>
        <w:pStyle w:val="Corpsdetexte"/>
        <w:spacing w:line="360" w:lineRule="auto"/>
        <w:ind w:left="382" w:right="363"/>
        <w:jc w:val="center"/>
      </w:pPr>
      <w:r>
        <w:rPr>
          <w:noProof/>
          <w:lang w:val="en-US"/>
        </w:rPr>
        <w:drawing>
          <wp:inline distT="0" distB="0" distL="0" distR="0">
            <wp:extent cx="4031525" cy="1104900"/>
            <wp:effectExtent l="19050" t="0" r="7075" b="0"/>
            <wp:docPr id="1" name="صورة 7" descr="C:\Users\Toshiba\Desktop\flow shop 2\Flow_Shop_Ordonnanc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Users\Toshiba\Desktop\flow shop 2\Flow_Shop_Ordonnancement.JPEG"/>
                    <pic:cNvPicPr>
                      <a:picLocks noChangeAspect="1" noChangeArrowheads="1"/>
                    </pic:cNvPicPr>
                  </pic:nvPicPr>
                  <pic:blipFill>
                    <a:blip r:embed="rId14" cstate="print"/>
                    <a:stretch>
                      <a:fillRect/>
                    </a:stretch>
                  </pic:blipFill>
                  <pic:spPr bwMode="auto">
                    <a:xfrm>
                      <a:off x="0" y="0"/>
                      <a:ext cx="4032727" cy="1105229"/>
                    </a:xfrm>
                    <a:prstGeom prst="rect">
                      <a:avLst/>
                    </a:prstGeom>
                    <a:noFill/>
                    <a:ln w="9525">
                      <a:noFill/>
                      <a:miter lim="800000"/>
                      <a:headEnd/>
                      <a:tailEnd/>
                    </a:ln>
                  </pic:spPr>
                </pic:pic>
              </a:graphicData>
            </a:graphic>
          </wp:inline>
        </w:drawing>
      </w:r>
    </w:p>
    <w:p w:rsidR="00AA15D6" w:rsidRDefault="00911725" w:rsidP="00AA15D6">
      <w:pPr>
        <w:pStyle w:val="Corpsdetexte"/>
        <w:spacing w:before="1" w:line="360" w:lineRule="auto"/>
        <w:ind w:left="745" w:right="368"/>
        <w:jc w:val="center"/>
        <w:rPr>
          <w:b/>
          <w:bCs/>
          <w:i/>
          <w:iCs/>
        </w:rPr>
      </w:pPr>
      <w:r w:rsidRPr="003E3B49">
        <w:rPr>
          <w:b/>
          <w:i/>
          <w:iCs/>
        </w:rPr>
        <w:t>Figure</w:t>
      </w:r>
      <w:r w:rsidRPr="003E3B49">
        <w:rPr>
          <w:b/>
          <w:i/>
          <w:iCs/>
          <w:spacing w:val="-1"/>
        </w:rPr>
        <w:t xml:space="preserve"> </w:t>
      </w:r>
      <w:r w:rsidRPr="003E3B49">
        <w:rPr>
          <w:b/>
          <w:i/>
          <w:iCs/>
        </w:rPr>
        <w:t>1.</w:t>
      </w:r>
      <w:r w:rsidRPr="003E3B49">
        <w:rPr>
          <w:b/>
          <w:i/>
          <w:iCs/>
          <w:spacing w:val="-1"/>
        </w:rPr>
        <w:t xml:space="preserve"> </w:t>
      </w:r>
      <w:r w:rsidRPr="003E3B49">
        <w:rPr>
          <w:b/>
          <w:i/>
          <w:iCs/>
        </w:rPr>
        <w:t>3</w:t>
      </w:r>
      <w:r w:rsidRPr="003E3B49">
        <w:rPr>
          <w:b/>
          <w:i/>
          <w:iCs/>
          <w:spacing w:val="-1"/>
        </w:rPr>
        <w:t xml:space="preserve"> </w:t>
      </w:r>
      <w:r w:rsidRPr="003E3B49">
        <w:rPr>
          <w:b/>
          <w:i/>
          <w:iCs/>
        </w:rPr>
        <w:t>–</w:t>
      </w:r>
      <w:r w:rsidRPr="003E3B49">
        <w:rPr>
          <w:b/>
          <w:i/>
          <w:iCs/>
          <w:spacing w:val="-2"/>
        </w:rPr>
        <w:t xml:space="preserve"> </w:t>
      </w:r>
      <w:r w:rsidRPr="003E3B49">
        <w:rPr>
          <w:bCs/>
          <w:i/>
          <w:iCs/>
        </w:rPr>
        <w:t>La représentation de modèle Flow Shop</w:t>
      </w:r>
      <w:r w:rsidR="003E3B49">
        <w:rPr>
          <w:b/>
          <w:bCs/>
          <w:i/>
          <w:iCs/>
        </w:rPr>
        <w:t>.</w:t>
      </w:r>
    </w:p>
    <w:p w:rsidR="003E3B49" w:rsidRDefault="003E3B49" w:rsidP="00AA15D6">
      <w:pPr>
        <w:pStyle w:val="Corpsdetexte"/>
        <w:spacing w:before="1" w:line="360" w:lineRule="auto"/>
        <w:ind w:left="745" w:right="368"/>
        <w:jc w:val="center"/>
        <w:rPr>
          <w:b/>
          <w:bCs/>
          <w:i/>
          <w:iCs/>
        </w:rPr>
      </w:pPr>
    </w:p>
    <w:p w:rsidR="00AA15D6" w:rsidRPr="00641817" w:rsidRDefault="00911725" w:rsidP="007C6E14">
      <w:pPr>
        <w:pStyle w:val="Corpsdetexte"/>
        <w:numPr>
          <w:ilvl w:val="1"/>
          <w:numId w:val="8"/>
        </w:numPr>
        <w:spacing w:before="1" w:line="480" w:lineRule="auto"/>
        <w:ind w:right="368"/>
        <w:jc w:val="both"/>
        <w:rPr>
          <w:b/>
          <w:bCs/>
          <w:sz w:val="22"/>
          <w:szCs w:val="22"/>
        </w:rPr>
      </w:pPr>
      <w:r>
        <w:rPr>
          <w:b/>
          <w:bCs/>
          <w:sz w:val="22"/>
          <w:szCs w:val="22"/>
        </w:rPr>
        <w:t xml:space="preserve">LES ATELIERS DE TYPE JOB-SHOP </w:t>
      </w:r>
    </w:p>
    <w:p w:rsidR="00AA15D6" w:rsidRPr="0054303D" w:rsidRDefault="00911725" w:rsidP="00AA15D6">
      <w:pPr>
        <w:pStyle w:val="Corpsdetexte"/>
        <w:bidi/>
        <w:spacing w:line="480" w:lineRule="auto"/>
        <w:ind w:left="834" w:right="426"/>
        <w:jc w:val="right"/>
        <w:rPr>
          <w:i/>
          <w:spacing w:val="1"/>
          <w:rtl/>
        </w:rPr>
      </w:pPr>
      <w:r>
        <w:t xml:space="preserve">    Appelés également ateliers à cheminement multiple, ce sont des ateliers où les opérations sont</w:t>
      </w:r>
      <w:r>
        <w:rPr>
          <w:spacing w:val="-57"/>
        </w:rPr>
        <w:t xml:space="preserve"> </w:t>
      </w:r>
      <w:r>
        <w:t xml:space="preserve">réalisées selon un ordre bien déterminé, variant selon la tâche à exécuter; le </w:t>
      </w:r>
      <w:r>
        <w:rPr>
          <w:i/>
        </w:rPr>
        <w:t>job-shop flexible</w:t>
      </w:r>
    </w:p>
    <w:p w:rsidR="00AA15D6" w:rsidRPr="0085487A" w:rsidRDefault="00911725" w:rsidP="00AA15D6">
      <w:pPr>
        <w:pStyle w:val="Corpsdetexte"/>
        <w:bidi/>
        <w:spacing w:line="480" w:lineRule="auto"/>
        <w:ind w:left="834" w:right="426"/>
        <w:jc w:val="right"/>
        <w:rPr>
          <w:spacing w:val="1"/>
          <w:rtl/>
        </w:rPr>
      </w:pPr>
      <w:r>
        <w:rPr>
          <w:i/>
          <w:spacing w:val="1"/>
        </w:rPr>
        <w:t xml:space="preserve"> </w:t>
      </w:r>
      <w:r>
        <w:t>est</w:t>
      </w:r>
      <w:r>
        <w:rPr>
          <w:spacing w:val="1"/>
        </w:rPr>
        <w:t xml:space="preserve"> </w:t>
      </w:r>
      <w:r>
        <w:t>une</w:t>
      </w:r>
      <w:r>
        <w:rPr>
          <w:spacing w:val="1"/>
        </w:rPr>
        <w:t xml:space="preserve"> </w:t>
      </w:r>
      <w:r>
        <w:t>extension</w:t>
      </w:r>
      <w:r>
        <w:rPr>
          <w:spacing w:val="1"/>
        </w:rPr>
        <w:t xml:space="preserve"> </w:t>
      </w:r>
      <w:r>
        <w:t>du</w:t>
      </w:r>
      <w:r>
        <w:rPr>
          <w:spacing w:val="1"/>
        </w:rPr>
        <w:t xml:space="preserve"> </w:t>
      </w:r>
      <w:r>
        <w:t>modèle</w:t>
      </w:r>
      <w:r>
        <w:rPr>
          <w:spacing w:val="1"/>
        </w:rPr>
        <w:t xml:space="preserve"> </w:t>
      </w:r>
      <w:r>
        <w:t>job-shop</w:t>
      </w:r>
      <w:r>
        <w:rPr>
          <w:spacing w:val="1"/>
        </w:rPr>
        <w:t xml:space="preserve"> </w:t>
      </w:r>
      <w:r>
        <w:t>classique;</w:t>
      </w:r>
      <w:r>
        <w:rPr>
          <w:spacing w:val="1"/>
        </w:rPr>
        <w:t xml:space="preserve"> </w:t>
      </w:r>
      <w:r>
        <w:t>sa</w:t>
      </w:r>
      <w:r>
        <w:rPr>
          <w:spacing w:val="1"/>
        </w:rPr>
        <w:t xml:space="preserve"> </w:t>
      </w:r>
      <w:r>
        <w:t>particularité</w:t>
      </w:r>
      <w:r>
        <w:rPr>
          <w:spacing w:val="1"/>
        </w:rPr>
        <w:t xml:space="preserve"> </w:t>
      </w:r>
      <w:r>
        <w:t>réside</w:t>
      </w:r>
      <w:r>
        <w:rPr>
          <w:spacing w:val="1"/>
        </w:rPr>
        <w:t xml:space="preserve"> </w:t>
      </w:r>
      <w:r>
        <w:t>dans</w:t>
      </w:r>
      <w:r>
        <w:rPr>
          <w:spacing w:val="1"/>
        </w:rPr>
        <w:t xml:space="preserve"> </w:t>
      </w:r>
      <w:r>
        <w:t>le</w:t>
      </w:r>
      <w:r>
        <w:rPr>
          <w:spacing w:val="1"/>
        </w:rPr>
        <w:t xml:space="preserve"> </w:t>
      </w:r>
      <w:r>
        <w:t>fait</w:t>
      </w:r>
      <w:r>
        <w:rPr>
          <w:spacing w:val="1"/>
        </w:rPr>
        <w:t xml:space="preserve"> </w:t>
      </w:r>
      <w:r>
        <w:t xml:space="preserve"> que</w:t>
      </w:r>
      <w:r>
        <w:rPr>
          <w:spacing w:val="-57"/>
        </w:rPr>
        <w:t xml:space="preserve"> </w:t>
      </w:r>
      <w:r>
        <w:t>plusieurs</w:t>
      </w:r>
      <w:r>
        <w:rPr>
          <w:spacing w:val="-2"/>
        </w:rPr>
        <w:t xml:space="preserve"> </w:t>
      </w:r>
      <w:r>
        <w:t>machines</w:t>
      </w:r>
      <w:r>
        <w:rPr>
          <w:spacing w:val="-2"/>
        </w:rPr>
        <w:t xml:space="preserve"> </w:t>
      </w:r>
      <w:r>
        <w:t>sont</w:t>
      </w:r>
      <w:r>
        <w:rPr>
          <w:spacing w:val="-1"/>
        </w:rPr>
        <w:t xml:space="preserve"> </w:t>
      </w:r>
      <w:r>
        <w:t>potentiellement</w:t>
      </w:r>
      <w:r>
        <w:rPr>
          <w:spacing w:val="-2"/>
        </w:rPr>
        <w:t xml:space="preserve"> </w:t>
      </w:r>
      <w:r>
        <w:t>capables</w:t>
      </w:r>
      <w:r>
        <w:rPr>
          <w:spacing w:val="-2"/>
        </w:rPr>
        <w:t xml:space="preserve"> </w:t>
      </w:r>
      <w:r>
        <w:t>de</w:t>
      </w:r>
      <w:r>
        <w:rPr>
          <w:spacing w:val="-2"/>
        </w:rPr>
        <w:t xml:space="preserve"> </w:t>
      </w:r>
      <w:r>
        <w:t>réaliser</w:t>
      </w:r>
      <w:r>
        <w:rPr>
          <w:spacing w:val="-2"/>
        </w:rPr>
        <w:t xml:space="preserve"> </w:t>
      </w:r>
      <w:r>
        <w:t>un</w:t>
      </w:r>
      <w:r>
        <w:rPr>
          <w:spacing w:val="-1"/>
        </w:rPr>
        <w:t xml:space="preserve"> </w:t>
      </w:r>
      <w:r>
        <w:t>sous-ensemble</w:t>
      </w:r>
      <w:r>
        <w:rPr>
          <w:spacing w:val="-2"/>
        </w:rPr>
        <w:t xml:space="preserve"> </w:t>
      </w:r>
      <w:r>
        <w:t>d’opérations.</w:t>
      </w:r>
    </w:p>
    <w:p w:rsidR="00AA15D6" w:rsidRDefault="00911725" w:rsidP="00AA15D6">
      <w:pPr>
        <w:pStyle w:val="Corpsdetexte"/>
        <w:spacing w:line="360" w:lineRule="auto"/>
        <w:ind w:left="217" w:right="366"/>
        <w:jc w:val="center"/>
      </w:pPr>
      <w:r>
        <w:rPr>
          <w:noProof/>
          <w:lang w:val="en-US"/>
        </w:rPr>
        <w:drawing>
          <wp:inline distT="0" distB="0" distL="0" distR="0">
            <wp:extent cx="4102100" cy="1689100"/>
            <wp:effectExtent l="19050" t="0" r="0" b="0"/>
            <wp:docPr id="12" name="صورة 8" descr="C:\Users\Toshiba\Desktop\flow shop 2\Machine Parallèles Ordonnancement - Ordonnancement d'atelier — Wikipédia_files\Job_Shop_Ordonnanc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Toshiba\Desktop\flow shop 2\Machine Parallèles Ordonnancement - Ordonnancement d'atelier — Wikipédia_files\Job_Shop_Ordonnancement.JPEG"/>
                    <pic:cNvPicPr>
                      <a:picLocks noChangeAspect="1" noChangeArrowheads="1"/>
                    </pic:cNvPicPr>
                  </pic:nvPicPr>
                  <pic:blipFill>
                    <a:blip r:embed="rId15" cstate="print"/>
                    <a:stretch>
                      <a:fillRect/>
                    </a:stretch>
                  </pic:blipFill>
                  <pic:spPr bwMode="auto">
                    <a:xfrm>
                      <a:off x="0" y="0"/>
                      <a:ext cx="4103324" cy="1689604"/>
                    </a:xfrm>
                    <a:prstGeom prst="rect">
                      <a:avLst/>
                    </a:prstGeom>
                    <a:noFill/>
                    <a:ln w="9525">
                      <a:noFill/>
                      <a:miter lim="800000"/>
                      <a:headEnd/>
                      <a:tailEnd/>
                    </a:ln>
                  </pic:spPr>
                </pic:pic>
              </a:graphicData>
            </a:graphic>
          </wp:inline>
        </w:drawing>
      </w:r>
    </w:p>
    <w:p w:rsidR="00AA15D6" w:rsidRPr="003E3B49" w:rsidRDefault="00911725" w:rsidP="00AA15D6">
      <w:pPr>
        <w:pStyle w:val="Corpsdetexte"/>
        <w:spacing w:before="1" w:line="360" w:lineRule="auto"/>
        <w:ind w:left="142" w:right="368"/>
        <w:jc w:val="center"/>
        <w:rPr>
          <w:bCs/>
          <w:i/>
          <w:iCs/>
        </w:rPr>
      </w:pPr>
      <w:r w:rsidRPr="003E3B49">
        <w:rPr>
          <w:b/>
          <w:i/>
          <w:iCs/>
        </w:rPr>
        <w:t>Figure</w:t>
      </w:r>
      <w:r w:rsidRPr="003E3B49">
        <w:rPr>
          <w:b/>
          <w:i/>
          <w:iCs/>
          <w:spacing w:val="-1"/>
        </w:rPr>
        <w:t xml:space="preserve"> </w:t>
      </w:r>
      <w:r w:rsidRPr="003E3B49">
        <w:rPr>
          <w:b/>
          <w:i/>
          <w:iCs/>
        </w:rPr>
        <w:t>1.</w:t>
      </w:r>
      <w:r w:rsidRPr="003E3B49">
        <w:rPr>
          <w:b/>
          <w:i/>
          <w:iCs/>
          <w:spacing w:val="-1"/>
        </w:rPr>
        <w:t xml:space="preserve"> </w:t>
      </w:r>
      <w:r w:rsidRPr="003E3B49">
        <w:rPr>
          <w:b/>
          <w:i/>
          <w:iCs/>
        </w:rPr>
        <w:t>4</w:t>
      </w:r>
      <w:r w:rsidRPr="003E3B49">
        <w:rPr>
          <w:b/>
          <w:i/>
          <w:iCs/>
          <w:spacing w:val="-1"/>
        </w:rPr>
        <w:t xml:space="preserve"> </w:t>
      </w:r>
      <w:r w:rsidRPr="003E3B49">
        <w:rPr>
          <w:b/>
          <w:i/>
          <w:iCs/>
        </w:rPr>
        <w:t>–</w:t>
      </w:r>
      <w:r w:rsidRPr="003E3B49">
        <w:rPr>
          <w:b/>
          <w:i/>
          <w:iCs/>
          <w:spacing w:val="-2"/>
        </w:rPr>
        <w:t xml:space="preserve"> </w:t>
      </w:r>
      <w:r w:rsidRPr="003E3B49">
        <w:rPr>
          <w:bCs/>
          <w:i/>
          <w:iCs/>
        </w:rPr>
        <w:t>La représentation de modèle Job Shop</w:t>
      </w:r>
      <w:r w:rsidR="003E3B49">
        <w:rPr>
          <w:bCs/>
          <w:i/>
          <w:iCs/>
        </w:rPr>
        <w:t>.</w:t>
      </w:r>
    </w:p>
    <w:p w:rsidR="00AA15D6" w:rsidRPr="005B08FD" w:rsidRDefault="00AA15D6" w:rsidP="00AA15D6">
      <w:pPr>
        <w:pStyle w:val="Corpsdetexte"/>
        <w:spacing w:before="1" w:line="360" w:lineRule="auto"/>
        <w:ind w:left="142" w:right="368"/>
        <w:jc w:val="center"/>
        <w:rPr>
          <w:b/>
          <w:bCs/>
          <w:sz w:val="20"/>
          <w:szCs w:val="20"/>
        </w:rPr>
      </w:pPr>
    </w:p>
    <w:p w:rsidR="00AA15D6" w:rsidRPr="00641817" w:rsidRDefault="00911725" w:rsidP="007C6E14">
      <w:pPr>
        <w:pStyle w:val="Corpsdetexte"/>
        <w:numPr>
          <w:ilvl w:val="1"/>
          <w:numId w:val="8"/>
        </w:numPr>
        <w:spacing w:before="1" w:line="480" w:lineRule="auto"/>
        <w:ind w:right="368"/>
        <w:jc w:val="both"/>
        <w:rPr>
          <w:b/>
          <w:bCs/>
          <w:sz w:val="22"/>
          <w:szCs w:val="22"/>
        </w:rPr>
      </w:pPr>
      <w:r>
        <w:rPr>
          <w:b/>
          <w:bCs/>
          <w:sz w:val="22"/>
          <w:szCs w:val="22"/>
        </w:rPr>
        <w:t>LES ATELIERS DE TYPE OPEN-SHOP</w:t>
      </w:r>
    </w:p>
    <w:p w:rsidR="00AA15D6" w:rsidRDefault="00911725" w:rsidP="00AA15D6">
      <w:pPr>
        <w:pStyle w:val="Corpsdetexte"/>
        <w:spacing w:before="1" w:line="360" w:lineRule="auto"/>
        <w:ind w:left="217" w:right="834"/>
        <w:jc w:val="both"/>
      </w:pPr>
      <w:r>
        <w:t xml:space="preserve">    Ce type d’atelier est moins contraint que celui de type flow-shop ou de type job-shop. Ainsi,</w:t>
      </w:r>
      <w:r>
        <w:rPr>
          <w:spacing w:val="1"/>
        </w:rPr>
        <w:t xml:space="preserve"> </w:t>
      </w:r>
      <w:r>
        <w:t>l’ordre des opérations n’est pas fixé a priori; le problème d’ordonnancement consiste, d’une</w:t>
      </w:r>
      <w:r>
        <w:rPr>
          <w:spacing w:val="1"/>
        </w:rPr>
        <w:t xml:space="preserve"> </w:t>
      </w:r>
      <w:r>
        <w:t>part, à déterminer le cheminement de chaque produit et, d’autre part, à ordonnancer les</w:t>
      </w:r>
      <w:r>
        <w:rPr>
          <w:spacing w:val="1"/>
        </w:rPr>
        <w:t xml:space="preserve"> </w:t>
      </w:r>
      <w:r>
        <w:t>produits en tenant compte des gammes trouvées, ces deux problèmes pouvant être résolus</w:t>
      </w:r>
      <w:r>
        <w:rPr>
          <w:spacing w:val="1"/>
        </w:rPr>
        <w:t xml:space="preserve"> </w:t>
      </w:r>
      <w:r>
        <w:t>simultanément. Comparé aux autres modèles d’ateliers, l’open-shop n’est pas couramment</w:t>
      </w:r>
      <w:r>
        <w:rPr>
          <w:spacing w:val="1"/>
        </w:rPr>
        <w:t xml:space="preserve"> </w:t>
      </w:r>
      <w:r>
        <w:t>utilisé</w:t>
      </w:r>
      <w:r>
        <w:rPr>
          <w:spacing w:val="-1"/>
        </w:rPr>
        <w:t xml:space="preserve"> </w:t>
      </w:r>
      <w:r>
        <w:t>dans les entreprises</w:t>
      </w:r>
      <w:r w:rsidRPr="00D1178A">
        <w:t>[1]</w:t>
      </w:r>
      <w:r>
        <w:t>.</w:t>
      </w:r>
    </w:p>
    <w:p w:rsidR="00AA15D6" w:rsidRDefault="00AA15D6" w:rsidP="00AA15D6">
      <w:pPr>
        <w:pStyle w:val="Corpsdetexte"/>
        <w:spacing w:before="1" w:line="360" w:lineRule="auto"/>
        <w:ind w:left="217" w:right="834"/>
        <w:jc w:val="both"/>
      </w:pPr>
    </w:p>
    <w:p w:rsidR="00AA15D6" w:rsidRDefault="00266BC0" w:rsidP="00AA15D6">
      <w:pPr>
        <w:ind w:left="0"/>
        <w:rPr>
          <w:lang w:bidi="ar-DZ"/>
        </w:rPr>
      </w:pPr>
      <w:r>
        <w:rPr>
          <w:noProof/>
          <w:lang w:val="en-US"/>
        </w:rPr>
        <w:pict>
          <v:rect id="_x0000_s1027" style="position:absolute;margin-left:37.9pt;margin-top:5.5pt;width:459pt;height:142pt;z-index:251662336">
            <v:textbox>
              <w:txbxContent>
                <w:p w:rsidR="00746488" w:rsidRDefault="00746488" w:rsidP="00AA15D6">
                  <w:pPr>
                    <w:shd w:val="clear" w:color="auto" w:fill="DEEAF6" w:themeFill="accent1" w:themeFillTint="33"/>
                    <w:ind w:left="0"/>
                    <w:rPr>
                      <w:rFonts w:asciiTheme="minorBidi" w:hAnsiTheme="minorBidi" w:cstheme="minorBidi"/>
                      <w:b/>
                      <w:bCs/>
                      <w:sz w:val="14"/>
                      <w:szCs w:val="14"/>
                    </w:rPr>
                  </w:pPr>
                  <w:r w:rsidRPr="004A4C23">
                    <w:rPr>
                      <w:rFonts w:asciiTheme="minorBidi" w:hAnsiTheme="minorBidi" w:cstheme="minorBidi"/>
                      <w:b/>
                      <w:bCs/>
                      <w:sz w:val="14"/>
                      <w:szCs w:val="14"/>
                    </w:rPr>
                    <w:t>Travaux en attente</w:t>
                  </w:r>
                  <w:r>
                    <w:rPr>
                      <w:rFonts w:asciiTheme="minorBidi" w:hAnsiTheme="minorBidi" w:cstheme="minorBidi"/>
                      <w:b/>
                      <w:bCs/>
                      <w:sz w:val="14"/>
                      <w:szCs w:val="14"/>
                    </w:rPr>
                    <w:t xml:space="preserve">                                                                                                                                 Travaux Finis          </w:t>
                  </w: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w:t>
                  </w:r>
                </w:p>
                <w:p w:rsidR="00746488" w:rsidRDefault="00746488" w:rsidP="00AA15D6">
                  <w:pPr>
                    <w:shd w:val="clear" w:color="auto" w:fill="DEEAF6" w:themeFill="accent1" w:themeFillTint="33"/>
                    <w:ind w:left="0"/>
                    <w:rPr>
                      <w:rFonts w:asciiTheme="minorBidi" w:hAnsiTheme="minorBidi" w:cstheme="minorBidi"/>
                      <w:b/>
                      <w:bCs/>
                      <w:sz w:val="14"/>
                      <w:szCs w:val="14"/>
                    </w:rPr>
                  </w:pP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J1 </w:t>
                  </w:r>
                  <w:r>
                    <w:rPr>
                      <w:rFonts w:asciiTheme="minorBidi" w:hAnsiTheme="minorBidi" w:cstheme="minorBidi"/>
                      <w:b/>
                      <w:bCs/>
                      <w:noProof/>
                      <w:sz w:val="14"/>
                      <w:szCs w:val="14"/>
                      <w:lang w:val="en-US"/>
                    </w:rPr>
                    <w:drawing>
                      <wp:inline distT="0" distB="0" distL="0" distR="0">
                        <wp:extent cx="146050" cy="139700"/>
                        <wp:effectExtent l="0" t="0" r="6350" b="0"/>
                        <wp:docPr id="2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16"/>
                                <a:stretch>
                                  <a:fillRect/>
                                </a:stretch>
                              </pic:blipFill>
                              <pic:spPr bwMode="auto">
                                <a:xfrm>
                                  <a:off x="0" y="0"/>
                                  <a:ext cx="146050" cy="1397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r>
                    <w:rPr>
                      <w:rFonts w:asciiTheme="minorBidi" w:hAnsiTheme="minorBidi" w:cstheme="minorBidi"/>
                      <w:b/>
                      <w:bCs/>
                      <w:noProof/>
                      <w:sz w:val="14"/>
                      <w:szCs w:val="14"/>
                      <w:lang w:val="en-US"/>
                    </w:rPr>
                    <w:drawing>
                      <wp:inline distT="0" distB="0" distL="0" distR="0">
                        <wp:extent cx="1752600" cy="330200"/>
                        <wp:effectExtent l="19050" t="0" r="0" b="0"/>
                        <wp:docPr id="3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17"/>
                                <a:stretch>
                                  <a:fillRect/>
                                </a:stretch>
                              </pic:blipFill>
                              <pic:spPr bwMode="auto">
                                <a:xfrm>
                                  <a:off x="0" y="0"/>
                                  <a:ext cx="1752600" cy="3302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p>
                <w:p w:rsidR="00746488" w:rsidRDefault="00746488" w:rsidP="00AA15D6">
                  <w:pPr>
                    <w:shd w:val="clear" w:color="auto" w:fill="DEEAF6" w:themeFill="accent1" w:themeFillTint="33"/>
                    <w:ind w:left="0"/>
                    <w:jc w:val="center"/>
                    <w:rPr>
                      <w:rFonts w:asciiTheme="minorBidi" w:hAnsiTheme="minorBidi" w:cstheme="minorBidi"/>
                      <w:b/>
                      <w:bCs/>
                      <w:sz w:val="14"/>
                      <w:szCs w:val="14"/>
                    </w:rPr>
                  </w:pP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w:t>
                  </w:r>
                  <w:r>
                    <w:rPr>
                      <w:rFonts w:asciiTheme="minorBidi" w:hAnsiTheme="minorBidi" w:cstheme="minorBidi"/>
                      <w:b/>
                      <w:bCs/>
                      <w:noProof/>
                      <w:sz w:val="14"/>
                      <w:szCs w:val="14"/>
                      <w:lang w:val="en-US"/>
                    </w:rPr>
                    <w:drawing>
                      <wp:inline distT="0" distB="0" distL="0" distR="0">
                        <wp:extent cx="596900" cy="254000"/>
                        <wp:effectExtent l="19050" t="0" r="0" b="0"/>
                        <wp:docPr id="24"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noChangeArrowheads="1"/>
                                </pic:cNvPicPr>
                              </pic:nvPicPr>
                              <pic:blipFill>
                                <a:blip r:embed="rId18"/>
                                <a:stretch>
                                  <a:fillRect/>
                                </a:stretch>
                              </pic:blipFill>
                              <pic:spPr bwMode="auto">
                                <a:xfrm>
                                  <a:off x="0" y="0"/>
                                  <a:ext cx="596900" cy="2540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r>
                    <w:rPr>
                      <w:rFonts w:asciiTheme="minorBidi" w:hAnsiTheme="minorBidi" w:cstheme="minorBidi"/>
                      <w:b/>
                      <w:bCs/>
                      <w:noProof/>
                      <w:sz w:val="14"/>
                      <w:szCs w:val="14"/>
                      <w:lang w:val="en-US"/>
                    </w:rPr>
                    <w:drawing>
                      <wp:inline distT="0" distB="0" distL="0" distR="0">
                        <wp:extent cx="596900" cy="254000"/>
                        <wp:effectExtent l="19050" t="0" r="0" b="0"/>
                        <wp:docPr id="2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19"/>
                                <a:stretch>
                                  <a:fillRect/>
                                </a:stretch>
                              </pic:blipFill>
                              <pic:spPr bwMode="auto">
                                <a:xfrm>
                                  <a:off x="0" y="0"/>
                                  <a:ext cx="596900" cy="2540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r>
                    <w:rPr>
                      <w:rFonts w:asciiTheme="minorBidi" w:hAnsiTheme="minorBidi" w:cstheme="minorBidi"/>
                      <w:b/>
                      <w:bCs/>
                      <w:noProof/>
                      <w:sz w:val="14"/>
                      <w:szCs w:val="14"/>
                      <w:lang w:val="en-US"/>
                    </w:rPr>
                    <w:drawing>
                      <wp:inline distT="0" distB="0" distL="0" distR="0">
                        <wp:extent cx="596900" cy="254000"/>
                        <wp:effectExtent l="19050" t="0" r="0" b="0"/>
                        <wp:docPr id="2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pic:cNvPicPr>
                                  <a:picLocks noChangeAspect="1" noChangeArrowheads="1"/>
                                </pic:cNvPicPr>
                              </pic:nvPicPr>
                              <pic:blipFill>
                                <a:blip r:embed="rId20"/>
                                <a:stretch>
                                  <a:fillRect/>
                                </a:stretch>
                              </pic:blipFill>
                              <pic:spPr bwMode="auto">
                                <a:xfrm>
                                  <a:off x="0" y="0"/>
                                  <a:ext cx="596900" cy="2540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J2  </w:t>
                  </w:r>
                  <w:r>
                    <w:rPr>
                      <w:rFonts w:asciiTheme="minorBidi" w:hAnsiTheme="minorBidi" w:cstheme="minorBidi"/>
                      <w:b/>
                      <w:bCs/>
                      <w:noProof/>
                      <w:sz w:val="14"/>
                      <w:szCs w:val="14"/>
                      <w:lang w:val="en-US"/>
                    </w:rPr>
                    <w:drawing>
                      <wp:inline distT="0" distB="0" distL="0" distR="0">
                        <wp:extent cx="146050" cy="139700"/>
                        <wp:effectExtent l="0" t="0" r="6350" b="0"/>
                        <wp:docPr id="26"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noChangeArrowheads="1"/>
                                </pic:cNvPicPr>
                              </pic:nvPicPr>
                              <pic:blipFill>
                                <a:blip r:embed="rId16"/>
                                <a:stretch>
                                  <a:fillRect/>
                                </a:stretch>
                              </pic:blipFill>
                              <pic:spPr bwMode="auto">
                                <a:xfrm>
                                  <a:off x="0" y="0"/>
                                  <a:ext cx="146050" cy="1397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r>
                    <w:rPr>
                      <w:rFonts w:asciiTheme="minorBidi" w:hAnsiTheme="minorBidi" w:cstheme="minorBidi"/>
                      <w:b/>
                      <w:bCs/>
                      <w:noProof/>
                      <w:sz w:val="14"/>
                      <w:szCs w:val="14"/>
                      <w:lang w:val="en-US"/>
                    </w:rPr>
                    <w:drawing>
                      <wp:inline distT="0" distB="0" distL="0" distR="0">
                        <wp:extent cx="1752600" cy="323850"/>
                        <wp:effectExtent l="19050" t="0" r="0" b="0"/>
                        <wp:docPr id="32"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pic:cNvPicPr>
                                  <a:picLocks noChangeAspect="1" noChangeArrowheads="1"/>
                                </pic:cNvPicPr>
                              </pic:nvPicPr>
                              <pic:blipFill>
                                <a:blip r:embed="rId21"/>
                                <a:stretch>
                                  <a:fillRect/>
                                </a:stretch>
                              </pic:blipFill>
                              <pic:spPr bwMode="auto">
                                <a:xfrm>
                                  <a:off x="0" y="0"/>
                                  <a:ext cx="1752600" cy="323850"/>
                                </a:xfrm>
                                <a:prstGeom prst="rect">
                                  <a:avLst/>
                                </a:prstGeom>
                                <a:noFill/>
                                <a:ln w="9525">
                                  <a:noFill/>
                                  <a:miter lim="800000"/>
                                  <a:headEnd/>
                                  <a:tailEnd/>
                                </a:ln>
                              </pic:spPr>
                            </pic:pic>
                          </a:graphicData>
                        </a:graphic>
                      </wp:inline>
                    </w:drawing>
                  </w:r>
                </w:p>
                <w:p w:rsidR="00746488" w:rsidRDefault="00746488" w:rsidP="00AA15D6">
                  <w:pPr>
                    <w:shd w:val="clear" w:color="auto" w:fill="DEEAF6" w:themeFill="accent1" w:themeFillTint="33"/>
                    <w:ind w:left="0"/>
                    <w:rPr>
                      <w:rFonts w:asciiTheme="minorBidi" w:hAnsiTheme="minorBidi" w:cstheme="minorBidi"/>
                      <w:b/>
                      <w:bCs/>
                      <w:sz w:val="14"/>
                      <w:szCs w:val="14"/>
                    </w:rPr>
                  </w:pP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w:t>
                  </w: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J3  </w:t>
                  </w:r>
                  <w:r>
                    <w:rPr>
                      <w:rFonts w:asciiTheme="minorBidi" w:hAnsiTheme="minorBidi" w:cstheme="minorBidi"/>
                      <w:b/>
                      <w:bCs/>
                      <w:noProof/>
                      <w:sz w:val="14"/>
                      <w:szCs w:val="14"/>
                      <w:lang w:val="en-US"/>
                    </w:rPr>
                    <w:drawing>
                      <wp:inline distT="0" distB="0" distL="0" distR="0">
                        <wp:extent cx="146050" cy="139700"/>
                        <wp:effectExtent l="0" t="0" r="6350" b="0"/>
                        <wp:docPr id="2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pic:cNvPicPr>
                                  <a:picLocks noChangeAspect="1" noChangeArrowheads="1"/>
                                </pic:cNvPicPr>
                              </pic:nvPicPr>
                              <pic:blipFill>
                                <a:blip r:embed="rId16"/>
                                <a:stretch>
                                  <a:fillRect/>
                                </a:stretch>
                              </pic:blipFill>
                              <pic:spPr bwMode="auto">
                                <a:xfrm>
                                  <a:off x="0" y="0"/>
                                  <a:ext cx="146050" cy="13970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r w:rsidRPr="00D427C9">
                    <w:rPr>
                      <w:rFonts w:asciiTheme="minorBidi" w:hAnsiTheme="minorBidi" w:cstheme="minorBidi"/>
                      <w:b/>
                      <w:bCs/>
                      <w:noProof/>
                      <w:sz w:val="14"/>
                      <w:szCs w:val="14"/>
                      <w:lang w:val="en-US"/>
                    </w:rPr>
                    <w:drawing>
                      <wp:inline distT="0" distB="0" distL="0" distR="0">
                        <wp:extent cx="1752600" cy="323850"/>
                        <wp:effectExtent l="19050" t="0" r="0" b="0"/>
                        <wp:docPr id="3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noChangeArrowheads="1"/>
                                </pic:cNvPicPr>
                              </pic:nvPicPr>
                              <pic:blipFill>
                                <a:blip r:embed="rId22"/>
                                <a:stretch>
                                  <a:fillRect/>
                                </a:stretch>
                              </pic:blipFill>
                              <pic:spPr bwMode="auto">
                                <a:xfrm>
                                  <a:off x="0" y="0"/>
                                  <a:ext cx="1752600" cy="323850"/>
                                </a:xfrm>
                                <a:prstGeom prst="rect">
                                  <a:avLst/>
                                </a:prstGeom>
                                <a:noFill/>
                                <a:ln w="9525">
                                  <a:noFill/>
                                  <a:miter lim="800000"/>
                                  <a:headEnd/>
                                  <a:tailEnd/>
                                </a:ln>
                              </pic:spPr>
                            </pic:pic>
                          </a:graphicData>
                        </a:graphic>
                      </wp:inline>
                    </w:drawing>
                  </w:r>
                  <w:r>
                    <w:rPr>
                      <w:rFonts w:asciiTheme="minorBidi" w:hAnsiTheme="minorBidi" w:cstheme="minorBidi"/>
                      <w:b/>
                      <w:bCs/>
                      <w:sz w:val="14"/>
                      <w:szCs w:val="14"/>
                    </w:rPr>
                    <w:t xml:space="preserve">                                                                                                                                                                   </w:t>
                  </w:r>
                </w:p>
                <w:p w:rsidR="00746488" w:rsidRDefault="00746488" w:rsidP="00AA15D6">
                  <w:pPr>
                    <w:shd w:val="clear" w:color="auto" w:fill="DEEAF6" w:themeFill="accent1" w:themeFillTint="33"/>
                    <w:ind w:left="0"/>
                    <w:rPr>
                      <w:rFonts w:asciiTheme="minorBidi" w:hAnsiTheme="minorBidi" w:cstheme="minorBidi"/>
                      <w:b/>
                      <w:bCs/>
                      <w:sz w:val="14"/>
                      <w:szCs w:val="14"/>
                    </w:rPr>
                  </w:pPr>
                  <w:r>
                    <w:rPr>
                      <w:rFonts w:asciiTheme="minorBidi" w:hAnsiTheme="minorBidi" w:cstheme="minorBidi"/>
                      <w:b/>
                      <w:bCs/>
                      <w:sz w:val="14"/>
                      <w:szCs w:val="14"/>
                    </w:rPr>
                    <w:t xml:space="preserve">                                                                                                                                     </w:t>
                  </w:r>
                </w:p>
                <w:p w:rsidR="00746488" w:rsidRDefault="00746488" w:rsidP="00AA15D6">
                  <w:pPr>
                    <w:shd w:val="clear" w:color="auto" w:fill="DEEAF6" w:themeFill="accent1" w:themeFillTint="33"/>
                    <w:ind w:left="0"/>
                    <w:rPr>
                      <w:rFonts w:asciiTheme="minorBidi" w:hAnsiTheme="minorBidi" w:cstheme="minorBidi"/>
                      <w:b/>
                      <w:bCs/>
                      <w:sz w:val="14"/>
                      <w:szCs w:val="14"/>
                    </w:rPr>
                  </w:pPr>
                </w:p>
                <w:p w:rsidR="00746488" w:rsidRPr="004A4C23" w:rsidRDefault="00746488" w:rsidP="00AA15D6">
                  <w:pPr>
                    <w:shd w:val="clear" w:color="auto" w:fill="DEEAF6" w:themeFill="accent1" w:themeFillTint="33"/>
                    <w:ind w:left="0"/>
                    <w:rPr>
                      <w:rFonts w:asciiTheme="minorBidi" w:hAnsiTheme="minorBidi" w:cstheme="minorBidi"/>
                      <w:b/>
                      <w:bCs/>
                      <w:sz w:val="14"/>
                      <w:szCs w:val="14"/>
                    </w:rPr>
                  </w:pPr>
                </w:p>
              </w:txbxContent>
            </v:textbox>
          </v:rect>
        </w:pict>
      </w:r>
    </w:p>
    <w:p w:rsidR="00AA15D6" w:rsidRDefault="00AA15D6" w:rsidP="00AA15D6">
      <w:pPr>
        <w:rPr>
          <w:lang w:bidi="ar-DZ"/>
        </w:rPr>
      </w:pPr>
    </w:p>
    <w:p w:rsidR="00AA15D6" w:rsidRDefault="00266BC0" w:rsidP="00AA15D6">
      <w:pPr>
        <w:rPr>
          <w:lang w:bidi="ar-DZ"/>
        </w:rPr>
      </w:pPr>
      <w:r>
        <w:rPr>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239.4pt;margin-top:58.1pt;width:5pt;height:.05pt;z-index:251668480" o:connectortype="straight">
            <v:stroke endarrow="block"/>
          </v:shape>
        </w:pict>
      </w:r>
      <w:r>
        <w:rPr>
          <w:noProof/>
          <w:lang w:val="en-US"/>
        </w:rPr>
        <w:pict>
          <v:shape id="_x0000_s1029" type="#_x0000_t32" style="position:absolute;left:0;text-align:left;margin-left:182.9pt;margin-top:58.6pt;width:10.5pt;height:0;z-index:251667456" o:connectortype="straight">
            <v:stroke endarrow="block"/>
          </v:shape>
        </w:pict>
      </w:r>
      <w:r>
        <w:rPr>
          <w:noProof/>
          <w:lang w:val="en-US"/>
        </w:rPr>
        <w:pict>
          <v:shape id="_x0000_s1030" type="#_x0000_t32" style="position:absolute;left:0;text-align:left;margin-left:113.9pt;margin-top:48.6pt;width:23pt;height:10.5pt;z-index:251664384" o:connectortype="straight"/>
        </w:pict>
      </w:r>
      <w:r>
        <w:rPr>
          <w:noProof/>
          <w:lang w:val="en-US"/>
        </w:rPr>
        <w:pict>
          <v:shape id="_x0000_s1031" type="#_x0000_t32" style="position:absolute;left:0;text-align:left;margin-left:113.9pt;margin-top:59.1pt;width:23pt;height:0;z-index:251665408" o:connectortype="straight"/>
        </w:pict>
      </w:r>
      <w:r>
        <w:rPr>
          <w:noProof/>
          <w:lang w:val="en-US"/>
        </w:rPr>
        <w:pict>
          <v:shape id="_x0000_s1032" type="#_x0000_t32" style="position:absolute;left:0;text-align:left;margin-left:113.9pt;margin-top:58.6pt;width:23pt;height:12.5pt;flip:y;z-index:251666432" o:connectortype="straight"/>
        </w:pict>
      </w:r>
      <w:r>
        <w:rPr>
          <w:noProof/>
          <w:lang w:val="en-US"/>
        </w:rPr>
        <w:pict>
          <v:rect id="_x0000_s1033" style="position:absolute;left:0;text-align:left;margin-left:60.4pt;margin-top:42.6pt;width:53.5pt;height:33.5pt;z-index:251663360">
            <v:textbox>
              <w:txbxContent>
                <w:p w:rsidR="00746488" w:rsidRDefault="00746488" w:rsidP="00AA15D6">
                  <w:pPr>
                    <w:ind w:left="0"/>
                  </w:pPr>
                  <w:r>
                    <w:rPr>
                      <w:noProof/>
                      <w:lang w:val="en-US"/>
                    </w:rPr>
                    <w:drawing>
                      <wp:inline distT="0" distB="0" distL="0" distR="0">
                        <wp:extent cx="139700" cy="139700"/>
                        <wp:effectExtent l="19050" t="0" r="0"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3"/>
                                <a:stretch>
                                  <a:fillRect/>
                                </a:stretch>
                              </pic:blipFill>
                              <pic:spPr bwMode="auto">
                                <a:xfrm>
                                  <a:off x="0" y="0"/>
                                  <a:ext cx="139700" cy="139700"/>
                                </a:xfrm>
                                <a:prstGeom prst="rect">
                                  <a:avLst/>
                                </a:prstGeom>
                                <a:noFill/>
                                <a:ln w="9525">
                                  <a:noFill/>
                                  <a:miter lim="800000"/>
                                  <a:headEnd/>
                                  <a:tailEnd/>
                                </a:ln>
                              </pic:spPr>
                            </pic:pic>
                          </a:graphicData>
                        </a:graphic>
                      </wp:inline>
                    </w:drawing>
                  </w:r>
                  <w:r>
                    <w:rPr>
                      <w:noProof/>
                      <w:lang w:val="en-US"/>
                    </w:rPr>
                    <w:drawing>
                      <wp:inline distT="0" distB="0" distL="0" distR="0">
                        <wp:extent cx="139700" cy="139700"/>
                        <wp:effectExtent l="19050" t="0" r="0" b="0"/>
                        <wp:docPr id="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3"/>
                                <a:stretch>
                                  <a:fillRect/>
                                </a:stretch>
                              </pic:blipFill>
                              <pic:spPr bwMode="auto">
                                <a:xfrm>
                                  <a:off x="0" y="0"/>
                                  <a:ext cx="139700" cy="139700"/>
                                </a:xfrm>
                                <a:prstGeom prst="rect">
                                  <a:avLst/>
                                </a:prstGeom>
                                <a:noFill/>
                                <a:ln w="9525">
                                  <a:noFill/>
                                  <a:miter lim="800000"/>
                                  <a:headEnd/>
                                  <a:tailEnd/>
                                </a:ln>
                              </pic:spPr>
                            </pic:pic>
                          </a:graphicData>
                        </a:graphic>
                      </wp:inline>
                    </w:drawing>
                  </w:r>
                  <w:r>
                    <w:rPr>
                      <w:noProof/>
                      <w:lang w:val="en-US"/>
                    </w:rPr>
                    <w:drawing>
                      <wp:inline distT="0" distB="0" distL="0" distR="0">
                        <wp:extent cx="139700" cy="139700"/>
                        <wp:effectExtent l="19050" t="0" r="0" b="0"/>
                        <wp:docPr id="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3"/>
                                <a:stretch>
                                  <a:fillRect/>
                                </a:stretch>
                              </pic:blipFill>
                              <pic:spPr bwMode="auto">
                                <a:xfrm>
                                  <a:off x="0" y="0"/>
                                  <a:ext cx="139700" cy="139700"/>
                                </a:xfrm>
                                <a:prstGeom prst="rect">
                                  <a:avLst/>
                                </a:prstGeom>
                                <a:noFill/>
                                <a:ln w="9525">
                                  <a:noFill/>
                                  <a:miter lim="800000"/>
                                  <a:headEnd/>
                                  <a:tailEnd/>
                                </a:ln>
                              </pic:spPr>
                            </pic:pic>
                          </a:graphicData>
                        </a:graphic>
                      </wp:inline>
                    </w:drawing>
                  </w:r>
                  <w:r>
                    <w:rPr>
                      <w:noProof/>
                      <w:lang w:val="en-US"/>
                    </w:rPr>
                    <w:drawing>
                      <wp:inline distT="0" distB="0" distL="0" distR="0">
                        <wp:extent cx="139700" cy="139700"/>
                        <wp:effectExtent l="19050" t="0" r="0" b="0"/>
                        <wp:docPr id="1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3"/>
                                <a:stretch>
                                  <a:fillRect/>
                                </a:stretch>
                              </pic:blipFill>
                              <pic:spPr bwMode="auto">
                                <a:xfrm>
                                  <a:off x="0" y="0"/>
                                  <a:ext cx="139700" cy="139700"/>
                                </a:xfrm>
                                <a:prstGeom prst="rect">
                                  <a:avLst/>
                                </a:prstGeom>
                                <a:noFill/>
                                <a:ln w="9525">
                                  <a:noFill/>
                                  <a:miter lim="800000"/>
                                  <a:headEnd/>
                                  <a:tailEnd/>
                                </a:ln>
                              </pic:spPr>
                            </pic:pic>
                          </a:graphicData>
                        </a:graphic>
                      </wp:inline>
                    </w:drawing>
                  </w:r>
                  <w:r>
                    <w:rPr>
                      <w:noProof/>
                      <w:lang w:val="en-US"/>
                    </w:rPr>
                    <w:drawing>
                      <wp:inline distT="0" distB="0" distL="0" distR="0">
                        <wp:extent cx="139700" cy="139700"/>
                        <wp:effectExtent l="19050" t="0" r="0" b="0"/>
                        <wp:docPr id="1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a:blip r:embed="rId23"/>
                                <a:stretch>
                                  <a:fillRect/>
                                </a:stretch>
                              </pic:blipFill>
                              <pic:spPr bwMode="auto">
                                <a:xfrm>
                                  <a:off x="0" y="0"/>
                                  <a:ext cx="139700" cy="139700"/>
                                </a:xfrm>
                                <a:prstGeom prst="rect">
                                  <a:avLst/>
                                </a:prstGeom>
                                <a:noFill/>
                                <a:ln w="9525">
                                  <a:noFill/>
                                  <a:miter lim="800000"/>
                                  <a:headEnd/>
                                  <a:tailEnd/>
                                </a:ln>
                              </pic:spPr>
                            </pic:pic>
                          </a:graphicData>
                        </a:graphic>
                      </wp:inline>
                    </w:drawing>
                  </w:r>
                </w:p>
              </w:txbxContent>
            </v:textbox>
          </v:rect>
        </w:pict>
      </w: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Pr="008417A3" w:rsidRDefault="00AA15D6" w:rsidP="00AA15D6">
      <w:pPr>
        <w:rPr>
          <w:lang w:bidi="ar-DZ"/>
        </w:rPr>
      </w:pPr>
    </w:p>
    <w:p w:rsidR="00AA15D6" w:rsidRDefault="00AA15D6" w:rsidP="00AA15D6">
      <w:pPr>
        <w:rPr>
          <w:lang w:bidi="ar-DZ"/>
        </w:rPr>
      </w:pPr>
    </w:p>
    <w:p w:rsidR="00AA15D6" w:rsidRDefault="00AA15D6" w:rsidP="00AA15D6">
      <w:pPr>
        <w:pStyle w:val="Corpsdetexte"/>
        <w:spacing w:before="1" w:line="360" w:lineRule="auto"/>
        <w:ind w:left="0" w:right="368"/>
        <w:jc w:val="center"/>
        <w:rPr>
          <w:b/>
          <w:sz w:val="20"/>
          <w:szCs w:val="20"/>
        </w:rPr>
      </w:pPr>
    </w:p>
    <w:p w:rsidR="00AA15D6" w:rsidRPr="003E3B49" w:rsidRDefault="00911725" w:rsidP="00AA15D6">
      <w:pPr>
        <w:pStyle w:val="Corpsdetexte"/>
        <w:spacing w:before="1" w:line="360" w:lineRule="auto"/>
        <w:ind w:left="0" w:right="368"/>
        <w:jc w:val="center"/>
        <w:rPr>
          <w:bCs/>
          <w:i/>
          <w:iCs/>
        </w:rPr>
      </w:pPr>
      <w:r w:rsidRPr="003E3B49">
        <w:rPr>
          <w:b/>
          <w:i/>
          <w:iCs/>
        </w:rPr>
        <w:t>Figure</w:t>
      </w:r>
      <w:r w:rsidRPr="003E3B49">
        <w:rPr>
          <w:b/>
          <w:i/>
          <w:iCs/>
          <w:spacing w:val="-1"/>
        </w:rPr>
        <w:t xml:space="preserve"> </w:t>
      </w:r>
      <w:r w:rsidRPr="003E3B49">
        <w:rPr>
          <w:b/>
          <w:i/>
          <w:iCs/>
        </w:rPr>
        <w:t>1.</w:t>
      </w:r>
      <w:r w:rsidRPr="003E3B49">
        <w:rPr>
          <w:b/>
          <w:i/>
          <w:iCs/>
          <w:spacing w:val="-1"/>
        </w:rPr>
        <w:t xml:space="preserve"> </w:t>
      </w:r>
      <w:r w:rsidRPr="003E3B49">
        <w:rPr>
          <w:b/>
          <w:i/>
          <w:iCs/>
        </w:rPr>
        <w:t>5</w:t>
      </w:r>
      <w:r w:rsidRPr="003E3B49">
        <w:rPr>
          <w:b/>
          <w:i/>
          <w:iCs/>
          <w:spacing w:val="-1"/>
        </w:rPr>
        <w:t xml:space="preserve"> </w:t>
      </w:r>
      <w:r w:rsidRPr="003E3B49">
        <w:rPr>
          <w:b/>
          <w:i/>
          <w:iCs/>
        </w:rPr>
        <w:t>–</w:t>
      </w:r>
      <w:r w:rsidRPr="003E3B49">
        <w:rPr>
          <w:b/>
          <w:i/>
          <w:iCs/>
          <w:spacing w:val="-2"/>
        </w:rPr>
        <w:t xml:space="preserve"> </w:t>
      </w:r>
      <w:r w:rsidRPr="003E3B49">
        <w:rPr>
          <w:bCs/>
          <w:i/>
          <w:iCs/>
        </w:rPr>
        <w:t>La représentation de modèle Open Shop</w:t>
      </w:r>
      <w:r w:rsidR="003E3B49">
        <w:rPr>
          <w:bCs/>
          <w:i/>
          <w:iCs/>
        </w:rPr>
        <w:t>.</w:t>
      </w:r>
    </w:p>
    <w:p w:rsidR="00AA15D6" w:rsidRPr="00042447" w:rsidRDefault="00AA15D6" w:rsidP="00AA15D6">
      <w:pPr>
        <w:pStyle w:val="Corpsdetexte"/>
        <w:spacing w:before="1" w:line="360" w:lineRule="auto"/>
        <w:ind w:left="0" w:right="368"/>
        <w:jc w:val="center"/>
        <w:rPr>
          <w:b/>
          <w:bCs/>
          <w:sz w:val="20"/>
          <w:szCs w:val="20"/>
        </w:rPr>
        <w:sectPr w:rsidR="00AA15D6" w:rsidRPr="00042447" w:rsidSect="002472CF">
          <w:headerReference w:type="default" r:id="rId24"/>
          <w:footerReference w:type="default" r:id="rId25"/>
          <w:pgSz w:w="11910" w:h="16840"/>
          <w:pgMar w:top="1280" w:right="160" w:bottom="1276" w:left="993" w:header="717" w:footer="0" w:gutter="0"/>
          <w:pgNumType w:start="3"/>
          <w:cols w:space="720"/>
        </w:sectPr>
      </w:pPr>
    </w:p>
    <w:p w:rsidR="00AA15D6" w:rsidRDefault="00AA15D6" w:rsidP="00AA15D6">
      <w:pPr>
        <w:spacing w:before="90"/>
        <w:ind w:left="0" w:right="778"/>
        <w:rPr>
          <w:b/>
          <w:sz w:val="24"/>
          <w:szCs w:val="24"/>
        </w:rPr>
      </w:pPr>
    </w:p>
    <w:p w:rsidR="00AA15D6" w:rsidRPr="00821072" w:rsidRDefault="00911725" w:rsidP="007C6E14">
      <w:pPr>
        <w:pStyle w:val="Paragraphedeliste"/>
        <w:numPr>
          <w:ilvl w:val="0"/>
          <w:numId w:val="8"/>
        </w:numPr>
        <w:spacing w:before="90"/>
        <w:ind w:right="778"/>
        <w:rPr>
          <w:b/>
          <w:sz w:val="24"/>
          <w:szCs w:val="24"/>
        </w:rPr>
      </w:pPr>
      <w:r w:rsidRPr="00821072">
        <w:rPr>
          <w:b/>
          <w:sz w:val="24"/>
          <w:szCs w:val="24"/>
        </w:rPr>
        <w:t>REPRÈSENTATION DES PROBLEMES D'ORDONNANCEMENT</w:t>
      </w:r>
    </w:p>
    <w:p w:rsidR="00AA15D6" w:rsidRDefault="00AA15D6" w:rsidP="00AA15D6">
      <w:pPr>
        <w:pStyle w:val="Paragraphedeliste"/>
        <w:spacing w:before="90"/>
        <w:ind w:left="382" w:right="778" w:firstLine="0"/>
        <w:rPr>
          <w:b/>
          <w:sz w:val="24"/>
          <w:szCs w:val="24"/>
        </w:rPr>
      </w:pPr>
    </w:p>
    <w:p w:rsidR="00AA15D6" w:rsidRDefault="00911725" w:rsidP="007C6E14">
      <w:pPr>
        <w:pStyle w:val="Paragraphedeliste"/>
        <w:numPr>
          <w:ilvl w:val="1"/>
          <w:numId w:val="9"/>
        </w:numPr>
        <w:spacing w:before="90" w:line="360" w:lineRule="auto"/>
        <w:ind w:right="140"/>
        <w:rPr>
          <w:b/>
        </w:rPr>
      </w:pPr>
      <w:r w:rsidRPr="007C6E14">
        <w:rPr>
          <w:b/>
        </w:rPr>
        <w:t>ORDONNANCEMENT ET CRITÈRES D'OPTIMALITÈ</w:t>
      </w:r>
    </w:p>
    <w:p w:rsidR="00156858" w:rsidRPr="007C6E14" w:rsidRDefault="00156858" w:rsidP="00156858">
      <w:pPr>
        <w:pStyle w:val="Paragraphedeliste"/>
        <w:spacing w:before="90" w:line="360" w:lineRule="auto"/>
        <w:ind w:left="757" w:right="140" w:firstLine="0"/>
        <w:rPr>
          <w:b/>
        </w:rPr>
      </w:pPr>
    </w:p>
    <w:p w:rsidR="00AA15D6" w:rsidRDefault="00911725" w:rsidP="007C6E14">
      <w:pPr>
        <w:pStyle w:val="Paragraphedeliste"/>
        <w:spacing w:line="360" w:lineRule="auto"/>
        <w:ind w:left="284" w:right="140" w:hanging="29"/>
        <w:jc w:val="both"/>
        <w:rPr>
          <w:bCs/>
          <w:sz w:val="24"/>
          <w:szCs w:val="24"/>
        </w:rPr>
      </w:pPr>
      <w:r>
        <w:rPr>
          <w:bCs/>
          <w:sz w:val="24"/>
          <w:szCs w:val="24"/>
        </w:rPr>
        <w:t xml:space="preserve">     Dans la théorie de l'ordonnancement, sont utilisés souvent les termes suivant : </w:t>
      </w:r>
    </w:p>
    <w:p w:rsidR="00AA15D6" w:rsidRDefault="00911725" w:rsidP="007C6E14">
      <w:pPr>
        <w:pStyle w:val="Paragraphedeliste"/>
        <w:spacing w:line="360" w:lineRule="auto"/>
        <w:ind w:left="284" w:right="140" w:hanging="29"/>
        <w:jc w:val="both"/>
        <w:rPr>
          <w:b/>
        </w:rPr>
      </w:pPr>
      <w:r>
        <w:rPr>
          <w:rFonts w:ascii="Cambria Math" w:hAnsi="Cambria Math"/>
          <w:bCs/>
          <w:sz w:val="24"/>
          <w:szCs w:val="24"/>
        </w:rPr>
        <w:t>‹‹</w:t>
      </w:r>
      <w:r w:rsidRPr="00B0444C">
        <w:rPr>
          <w:bCs/>
          <w:sz w:val="24"/>
          <w:szCs w:val="24"/>
        </w:rPr>
        <w:t xml:space="preserve"> </w:t>
      </w:r>
      <w:r>
        <w:rPr>
          <w:bCs/>
          <w:sz w:val="24"/>
          <w:szCs w:val="24"/>
        </w:rPr>
        <w:t>séquence</w:t>
      </w:r>
      <w:r>
        <w:rPr>
          <w:rFonts w:ascii="Cambria Math" w:hAnsi="Cambria Math"/>
          <w:bCs/>
          <w:sz w:val="24"/>
          <w:szCs w:val="24"/>
        </w:rPr>
        <w:t>››</w:t>
      </w:r>
      <w:r w:rsidRPr="00B0444C">
        <w:rPr>
          <w:bCs/>
          <w:sz w:val="24"/>
          <w:szCs w:val="24"/>
        </w:rPr>
        <w:t>,</w:t>
      </w:r>
      <w:r>
        <w:rPr>
          <w:rFonts w:ascii="Cambria Math" w:hAnsi="Cambria Math"/>
          <w:bCs/>
          <w:sz w:val="24"/>
          <w:szCs w:val="24"/>
        </w:rPr>
        <w:t>‹‹</w:t>
      </w:r>
      <w:r w:rsidRPr="00B0444C">
        <w:rPr>
          <w:bCs/>
          <w:sz w:val="24"/>
          <w:szCs w:val="24"/>
        </w:rPr>
        <w:t xml:space="preserve"> ordonnancement</w:t>
      </w:r>
      <w:r>
        <w:rPr>
          <w:rFonts w:ascii="Cambria Math" w:hAnsi="Cambria Math"/>
          <w:bCs/>
          <w:sz w:val="24"/>
          <w:szCs w:val="24"/>
        </w:rPr>
        <w:t>››</w:t>
      </w:r>
      <w:r w:rsidRPr="00B0444C">
        <w:rPr>
          <w:bCs/>
          <w:sz w:val="24"/>
          <w:szCs w:val="24"/>
        </w:rPr>
        <w:t xml:space="preserve">  et </w:t>
      </w:r>
      <w:r>
        <w:rPr>
          <w:rFonts w:ascii="Cambria Math" w:hAnsi="Cambria Math"/>
          <w:bCs/>
          <w:sz w:val="24"/>
          <w:szCs w:val="24"/>
        </w:rPr>
        <w:t>‹‹</w:t>
      </w:r>
      <w:r>
        <w:rPr>
          <w:bCs/>
          <w:sz w:val="24"/>
          <w:szCs w:val="24"/>
        </w:rPr>
        <w:t>calendrier</w:t>
      </w:r>
      <w:r>
        <w:rPr>
          <w:rFonts w:ascii="Cambria Math" w:hAnsi="Cambria Math"/>
          <w:bCs/>
          <w:sz w:val="24"/>
          <w:szCs w:val="24"/>
        </w:rPr>
        <w:t>››</w:t>
      </w:r>
      <w:r>
        <w:rPr>
          <w:bCs/>
          <w:sz w:val="24"/>
          <w:szCs w:val="24"/>
        </w:rPr>
        <w:t xml:space="preserve">  pour présenter  ou décrire un problème d'ordonnancement. Ces termes sont souvent interchangeables. Pour mieux distinguer les nuances entre ces mots, il faut comprendre le sens de chaque terme. Ainsi, l'exécution d'une séquence de jobs est simplement l'ordre de passage des jobs sur les machines</w:t>
      </w:r>
      <w:r>
        <w:rPr>
          <w:b/>
        </w:rPr>
        <w:t>.</w:t>
      </w:r>
    </w:p>
    <w:p w:rsidR="00AA15D6" w:rsidRDefault="00911725" w:rsidP="007C6E14">
      <w:pPr>
        <w:pStyle w:val="Paragraphedeliste"/>
        <w:spacing w:line="360" w:lineRule="auto"/>
        <w:ind w:left="284" w:right="140" w:hanging="29"/>
        <w:jc w:val="both"/>
        <w:rPr>
          <w:bCs/>
          <w:sz w:val="24"/>
          <w:szCs w:val="24"/>
        </w:rPr>
      </w:pPr>
      <w:r>
        <w:rPr>
          <w:bCs/>
          <w:sz w:val="24"/>
          <w:szCs w:val="24"/>
        </w:rPr>
        <w:t xml:space="preserve">    Dans une séquence, on n'a pas à préciser  le temps de début ou de fin de chaque opération effectuée.  Pour exécuter une séquence de jobs, on a besoin d'un calendrier contenant des informations concernant l'ordonnancement des jobs . Ainsi, un diagramme de Gantt permet de visualiser un ordonnancement donné. Chaque bloc de ce diagramme donne le temps de début et de fin d'exécution de chaque job.</w:t>
      </w:r>
    </w:p>
    <w:p w:rsidR="00AA15D6" w:rsidRDefault="00911725" w:rsidP="007C6E14">
      <w:pPr>
        <w:pStyle w:val="Paragraphedeliste"/>
        <w:spacing w:line="360" w:lineRule="auto"/>
        <w:ind w:left="284" w:right="140" w:hanging="29"/>
        <w:jc w:val="both"/>
        <w:rPr>
          <w:bCs/>
          <w:sz w:val="24"/>
          <w:szCs w:val="24"/>
        </w:rPr>
      </w:pPr>
      <w:r>
        <w:rPr>
          <w:bCs/>
          <w:sz w:val="24"/>
          <w:szCs w:val="24"/>
        </w:rPr>
        <w:t xml:space="preserve">     Ces termes sont souvent utilisés lors de la résolution des problèmes d'ordonnancement. Dans ces derniers, on trouve aussi les critères de performance ou encore d'évaluation de la qualité d'un ordonnancement. Ces critères sont nombreux . E</w:t>
      </w:r>
      <w:r w:rsidRPr="00A337ED">
        <w:rPr>
          <w:bCs/>
          <w:sz w:val="24"/>
          <w:szCs w:val="24"/>
        </w:rPr>
        <w:t xml:space="preserve">n a distinguée 27. Par ailleurs, </w:t>
      </w:r>
      <w:r>
        <w:rPr>
          <w:bCs/>
          <w:sz w:val="24"/>
          <w:szCs w:val="24"/>
        </w:rPr>
        <w:t>on différencie deux classes de critères de performance : les critères de performance réguliers et non réguliers.</w:t>
      </w:r>
    </w:p>
    <w:p w:rsidR="00AA15D6" w:rsidRDefault="00911725" w:rsidP="007C6E14">
      <w:pPr>
        <w:pStyle w:val="Paragraphedeliste"/>
        <w:spacing w:before="90" w:line="360" w:lineRule="auto"/>
        <w:ind w:left="284" w:right="140" w:hanging="29"/>
        <w:jc w:val="both"/>
        <w:rPr>
          <w:bCs/>
          <w:sz w:val="24"/>
          <w:szCs w:val="24"/>
        </w:rPr>
      </w:pPr>
      <w:r>
        <w:rPr>
          <w:bCs/>
          <w:sz w:val="24"/>
          <w:szCs w:val="24"/>
        </w:rPr>
        <w:t xml:space="preserve">   Soit </w:t>
      </w:r>
      <m:oMath>
        <m:r>
          <w:rPr>
            <w:rFonts w:ascii="Cambria Math" w:hAnsi="Cambria Math"/>
            <w:sz w:val="24"/>
            <w:szCs w:val="24"/>
          </w:rPr>
          <m:t>Cⱼ</m:t>
        </m:r>
      </m:oMath>
      <w:r>
        <w:rPr>
          <w:bCs/>
          <w:sz w:val="24"/>
          <w:szCs w:val="24"/>
        </w:rPr>
        <w:t xml:space="preserve"> et </w:t>
      </w:r>
      <m:oMath>
        <m:r>
          <w:rPr>
            <w:rFonts w:ascii="Cambria Math" w:hAnsi="Cambria Math"/>
            <w:sz w:val="24"/>
            <w:szCs w:val="24"/>
          </w:rPr>
          <m:t>Cʹⱼ</m:t>
        </m:r>
      </m:oMath>
      <w:r>
        <w:rPr>
          <w:bCs/>
          <w:sz w:val="24"/>
          <w:szCs w:val="24"/>
        </w:rPr>
        <w:t xml:space="preserve"> les dates de fin d'execution d'un job </w:t>
      </w:r>
      <w:r w:rsidRPr="00A337ED">
        <w:rPr>
          <w:bCs/>
          <w:i/>
          <w:iCs/>
          <w:sz w:val="24"/>
          <w:szCs w:val="24"/>
        </w:rPr>
        <w:t>j</w:t>
      </w:r>
      <w:r>
        <w:rPr>
          <w:bCs/>
          <w:sz w:val="24"/>
          <w:szCs w:val="24"/>
        </w:rPr>
        <w:t xml:space="preserve"> dans deux ordonnancement différents de même tailles de séquence. </w:t>
      </w:r>
    </w:p>
    <w:p w:rsidR="00AA15D6" w:rsidRPr="00B172A1" w:rsidRDefault="00911725" w:rsidP="00AA15D6">
      <w:pPr>
        <w:pStyle w:val="Paragraphedeliste"/>
        <w:spacing w:before="90" w:line="276" w:lineRule="auto"/>
        <w:ind w:left="284" w:right="140" w:hanging="29"/>
        <w:jc w:val="both"/>
        <w:rPr>
          <w:b/>
        </w:rPr>
      </w:pPr>
      <w:r w:rsidRPr="00B172A1">
        <w:rPr>
          <w:b/>
        </w:rPr>
        <w:t>Définition 1</w:t>
      </w:r>
    </w:p>
    <w:p w:rsidR="00AA15D6" w:rsidRDefault="00911725" w:rsidP="007C6E14">
      <w:pPr>
        <w:pStyle w:val="Paragraphedeliste"/>
        <w:spacing w:before="90" w:line="360" w:lineRule="auto"/>
        <w:ind w:left="284" w:right="140" w:hanging="29"/>
        <w:jc w:val="both"/>
        <w:rPr>
          <w:bCs/>
          <w:sz w:val="24"/>
          <w:szCs w:val="24"/>
        </w:rPr>
      </w:pPr>
      <w:r>
        <w:rPr>
          <w:bCs/>
          <w:sz w:val="24"/>
          <w:szCs w:val="24"/>
        </w:rPr>
        <w:t xml:space="preserve">  </w:t>
      </w:r>
      <w:r w:rsidRPr="00D2365A">
        <w:rPr>
          <w:bCs/>
          <w:sz w:val="24"/>
          <w:szCs w:val="24"/>
        </w:rPr>
        <w:t xml:space="preserve">un critère de performance est dit régulière, s'il est une fonction </w:t>
      </w:r>
      <w:r w:rsidRPr="00D2365A">
        <w:rPr>
          <w:bCs/>
          <w:i/>
          <w:iCs/>
          <w:sz w:val="24"/>
          <w:szCs w:val="24"/>
        </w:rPr>
        <w:t>L</w:t>
      </w:r>
      <w:r w:rsidRPr="00D2365A">
        <w:rPr>
          <w:bCs/>
          <w:sz w:val="24"/>
          <w:szCs w:val="24"/>
        </w:rPr>
        <w:t xml:space="preserve"> qui vérifie cette condition :</w:t>
      </w:r>
    </w:p>
    <w:p w:rsidR="00AA15D6" w:rsidRDefault="00911725" w:rsidP="007C6E14">
      <w:pPr>
        <w:pStyle w:val="Paragraphedeliste"/>
        <w:spacing w:before="90" w:line="360" w:lineRule="auto"/>
        <w:ind w:left="284" w:right="140" w:hanging="29"/>
        <w:jc w:val="both"/>
        <w:rPr>
          <w:bCs/>
          <w:i/>
          <w:sz w:val="24"/>
          <w:szCs w:val="24"/>
        </w:rPr>
      </w:pPr>
      <m:oMathPara>
        <m:oMath>
          <m:r>
            <w:rPr>
              <w:rFonts w:ascii="Cambria Math" w:hAnsi="Cambria Math"/>
              <w:sz w:val="24"/>
              <w:szCs w:val="24"/>
            </w:rPr>
            <m:t xml:space="preserve">Cₗ≤Cʹₗ, </m:t>
          </m:r>
          <m:sSup>
            <m:sSupPr>
              <m:ctrlPr>
                <w:rPr>
                  <w:rFonts w:ascii="Cambria Math" w:hAnsi="Cambria Math"/>
                  <w:bCs/>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≤C</m:t>
          </m:r>
          <m:sSup>
            <m:sSupPr>
              <m:ctrlPr>
                <w:rPr>
                  <w:rFonts w:ascii="Cambria Math" w:hAnsi="Cambria Math"/>
                  <w:bCs/>
                  <w:i/>
                  <w:sz w:val="24"/>
                  <w:szCs w:val="24"/>
                </w:rPr>
              </m:ctrlPr>
            </m:sSupPr>
            <m:e>
              <m:r>
                <w:rPr>
                  <w:rFonts w:ascii="Cambria Math" w:hAnsi="Cambria Math"/>
                  <w:sz w:val="24"/>
                  <w:szCs w:val="24"/>
                </w:rPr>
                <m:t>ʹ</m:t>
              </m:r>
            </m:e>
            <m:sup>
              <m:r>
                <w:rPr>
                  <w:rFonts w:ascii="Cambria Math" w:hAnsi="Cambria Math"/>
                  <w:sz w:val="24"/>
                  <w:szCs w:val="24"/>
                </w:rPr>
                <m:t>2</m:t>
              </m:r>
            </m:sup>
          </m:sSup>
          <m:r>
            <w:rPr>
              <w:rFonts w:ascii="Cambria Math" w:hAnsi="Cambria Math"/>
              <w:sz w:val="24"/>
              <w:szCs w:val="24"/>
            </w:rPr>
            <m:t>, ……,Cₙ≤Cʹₙ</m:t>
          </m:r>
          <m:r>
            <w:rPr>
              <w:rFonts w:ascii="Cambria Math" w:hAnsi="Cambria Math"/>
              <w:sz w:val="24"/>
              <w:szCs w:val="24"/>
              <w:lang w:val="en-CA"/>
            </w:rPr>
            <m:t>⇒L</m:t>
          </m:r>
          <m:d>
            <m:dPr>
              <m:ctrlPr>
                <w:rPr>
                  <w:rFonts w:ascii="Cambria Math" w:hAnsi="Cambria Math"/>
                  <w:bCs/>
                  <w:i/>
                  <w:sz w:val="24"/>
                  <w:szCs w:val="24"/>
                </w:rPr>
              </m:ctrlPr>
            </m:dPr>
            <m:e>
              <m:r>
                <w:rPr>
                  <w:rFonts w:ascii="Cambria Math" w:hAnsi="Cambria Math"/>
                  <w:sz w:val="24"/>
                  <w:szCs w:val="24"/>
                </w:rPr>
                <m:t xml:space="preserve"> Cₗ,</m:t>
              </m:r>
              <m:sSup>
                <m:sSupPr>
                  <m:ctrlPr>
                    <w:rPr>
                      <w:rFonts w:ascii="Cambria Math" w:hAnsi="Cambria Math"/>
                      <w:bCs/>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,…,Cₙ</m:t>
              </m:r>
            </m:e>
          </m:d>
          <m:r>
            <w:rPr>
              <w:rFonts w:ascii="Cambria Math" w:hAnsi="Cambria Math"/>
              <w:sz w:val="24"/>
              <w:szCs w:val="24"/>
            </w:rPr>
            <m:t>≤L(Cʹₗ, C</m:t>
          </m:r>
          <m:sSup>
            <m:sSupPr>
              <m:ctrlPr>
                <w:rPr>
                  <w:rFonts w:ascii="Cambria Math" w:hAnsi="Cambria Math"/>
                  <w:bCs/>
                  <w:i/>
                  <w:sz w:val="24"/>
                  <w:szCs w:val="24"/>
                </w:rPr>
              </m:ctrlPr>
            </m:sSupPr>
            <m:e>
              <m:r>
                <w:rPr>
                  <w:rFonts w:ascii="Cambria Math" w:hAnsi="Cambria Math"/>
                  <w:sz w:val="24"/>
                  <w:szCs w:val="24"/>
                </w:rPr>
                <m:t>ʹ</m:t>
              </m:r>
            </m:e>
            <m:sup>
              <m:r>
                <w:rPr>
                  <w:rFonts w:ascii="Cambria Math" w:hAnsi="Cambria Math"/>
                  <w:sz w:val="24"/>
                  <w:szCs w:val="24"/>
                </w:rPr>
                <m:t>2</m:t>
              </m:r>
            </m:sup>
          </m:sSup>
          <m:r>
            <w:rPr>
              <w:rFonts w:ascii="Cambria Math" w:hAnsi="Cambria Math"/>
              <w:sz w:val="24"/>
              <w:szCs w:val="24"/>
            </w:rPr>
            <m:t>,…,Cʹₙ)</m:t>
          </m:r>
        </m:oMath>
      </m:oMathPara>
    </w:p>
    <w:p w:rsidR="00AA15D6" w:rsidRDefault="00911725" w:rsidP="00156858">
      <w:pPr>
        <w:spacing w:before="90" w:line="360" w:lineRule="auto"/>
        <w:ind w:left="284" w:right="140" w:hanging="29"/>
        <w:jc w:val="both"/>
        <w:rPr>
          <w:bCs/>
          <w:sz w:val="24"/>
          <w:szCs w:val="24"/>
        </w:rPr>
      </w:pPr>
      <w:r>
        <w:rPr>
          <w:bCs/>
          <w:sz w:val="24"/>
          <w:szCs w:val="24"/>
        </w:rPr>
        <w:t xml:space="preserve">   À partir de cette définition et pour un critère de performance régulier,  on peut dire qu'un ordonnancement est meilleur qu'un autre </w:t>
      </w:r>
      <w:r w:rsidR="00156858">
        <w:rPr>
          <w:bCs/>
          <w:sz w:val="24"/>
          <w:szCs w:val="24"/>
        </w:rPr>
        <w:t xml:space="preserve">. </w:t>
      </w:r>
      <w:r>
        <w:rPr>
          <w:bCs/>
          <w:sz w:val="24"/>
          <w:szCs w:val="24"/>
        </w:rPr>
        <w:t>Or ce n'est pas le cas pour un critère de performance non régulier, il ne vérifie pas cette condition .</w:t>
      </w:r>
    </w:p>
    <w:p w:rsidR="00AA15D6" w:rsidRDefault="00911725" w:rsidP="00156858">
      <w:pPr>
        <w:tabs>
          <w:tab w:val="right" w:pos="9356"/>
        </w:tabs>
        <w:spacing w:before="90" w:line="360" w:lineRule="auto"/>
        <w:ind w:left="284" w:right="140" w:hanging="29"/>
        <w:jc w:val="both"/>
        <w:rPr>
          <w:bCs/>
          <w:sz w:val="24"/>
          <w:szCs w:val="24"/>
        </w:rPr>
      </w:pPr>
      <w:r>
        <w:rPr>
          <w:bCs/>
          <w:sz w:val="24"/>
          <w:szCs w:val="24"/>
        </w:rPr>
        <w:t xml:space="preserve">   Comme illustré à la figure </w:t>
      </w:r>
      <w:r w:rsidR="00156858">
        <w:rPr>
          <w:bCs/>
          <w:color w:val="2F5496" w:themeColor="accent5" w:themeShade="BF"/>
          <w:sz w:val="24"/>
          <w:szCs w:val="24"/>
        </w:rPr>
        <w:t>1.6</w:t>
      </w:r>
      <w:r>
        <w:rPr>
          <w:bCs/>
          <w:sz w:val="24"/>
          <w:szCs w:val="24"/>
        </w:rPr>
        <w:t xml:space="preserve">, on peut voir trois sortes d'ordonnancement : </w:t>
      </w:r>
    </w:p>
    <w:p w:rsidR="00AA15D6" w:rsidRDefault="00911725" w:rsidP="007C6E14">
      <w:pPr>
        <w:spacing w:before="90" w:line="360" w:lineRule="auto"/>
        <w:ind w:left="284" w:right="140" w:hanging="29"/>
        <w:jc w:val="both"/>
        <w:rPr>
          <w:bCs/>
          <w:sz w:val="24"/>
          <w:szCs w:val="24"/>
        </w:rPr>
      </w:pPr>
      <w:r>
        <w:rPr>
          <w:bCs/>
          <w:sz w:val="24"/>
          <w:szCs w:val="24"/>
        </w:rPr>
        <w:t>Ordonnancement actifs, semi-actifs et sans retard.</w:t>
      </w:r>
    </w:p>
    <w:p w:rsidR="007C6E14" w:rsidRDefault="007C6E14" w:rsidP="00AA15D6">
      <w:pPr>
        <w:spacing w:before="90"/>
        <w:ind w:left="0" w:right="778" w:hanging="924"/>
        <w:jc w:val="both"/>
        <w:rPr>
          <w:bCs/>
          <w:sz w:val="24"/>
          <w:szCs w:val="24"/>
        </w:rPr>
      </w:pPr>
    </w:p>
    <w:p w:rsidR="007C6E14" w:rsidRDefault="007C6E14" w:rsidP="00AA15D6">
      <w:pPr>
        <w:spacing w:before="90"/>
        <w:ind w:left="0" w:right="778" w:hanging="924"/>
        <w:jc w:val="both"/>
        <w:rPr>
          <w:bCs/>
          <w:sz w:val="24"/>
          <w:szCs w:val="24"/>
        </w:rPr>
      </w:pPr>
    </w:p>
    <w:p w:rsidR="007C6E14" w:rsidRDefault="007C6E14" w:rsidP="00AA15D6">
      <w:pPr>
        <w:spacing w:before="90"/>
        <w:ind w:left="0" w:right="778" w:hanging="924"/>
        <w:jc w:val="both"/>
        <w:rPr>
          <w:bCs/>
          <w:sz w:val="24"/>
          <w:szCs w:val="24"/>
        </w:rPr>
      </w:pPr>
    </w:p>
    <w:p w:rsidR="007C6E14" w:rsidRDefault="007C6E14" w:rsidP="00AA15D6">
      <w:pPr>
        <w:spacing w:before="90"/>
        <w:ind w:left="0" w:right="778" w:hanging="924"/>
        <w:jc w:val="both"/>
        <w:rPr>
          <w:bCs/>
          <w:sz w:val="24"/>
          <w:szCs w:val="24"/>
        </w:rPr>
      </w:pPr>
    </w:p>
    <w:p w:rsidR="007C6E14" w:rsidRDefault="007C6E14" w:rsidP="00AA15D6">
      <w:pPr>
        <w:spacing w:before="90"/>
        <w:ind w:left="0" w:right="778" w:hanging="924"/>
        <w:jc w:val="both"/>
        <w:rPr>
          <w:bCs/>
          <w:sz w:val="24"/>
          <w:szCs w:val="24"/>
        </w:rPr>
      </w:pPr>
    </w:p>
    <w:p w:rsidR="00AA15D6" w:rsidRDefault="00266BC0" w:rsidP="00AA15D6">
      <w:pPr>
        <w:spacing w:before="90"/>
        <w:ind w:left="0" w:right="778" w:hanging="924"/>
        <w:jc w:val="both"/>
        <w:rPr>
          <w:bCs/>
          <w:sz w:val="24"/>
          <w:szCs w:val="24"/>
        </w:rPr>
      </w:pPr>
      <w:r>
        <w:rPr>
          <w:bCs/>
          <w:noProof/>
          <w:sz w:val="24"/>
          <w:szCs w:val="24"/>
          <w:lang w:val="en-US"/>
        </w:rPr>
        <w:pict>
          <v:rect id="_x0000_s1034" style="position:absolute;left:0;text-align:left;margin-left:80.1pt;margin-top:7.55pt;width:353.3pt;height:160.8pt;z-index:251669504">
            <v:textbox>
              <w:txbxContent>
                <w:p w:rsidR="00746488" w:rsidRDefault="00746488" w:rsidP="00AA15D6">
                  <w:pPr>
                    <w:ind w:left="0"/>
                    <w:jc w:val="right"/>
                  </w:pPr>
                </w:p>
                <w:p w:rsidR="00746488" w:rsidRDefault="00746488" w:rsidP="00AA15D6">
                  <w:pPr>
                    <w:ind w:left="0"/>
                    <w:jc w:val="right"/>
                  </w:pPr>
                  <w:r>
                    <w:t>Ordonnancement optimale</w:t>
                  </w:r>
                </w:p>
              </w:txbxContent>
            </v:textbox>
          </v:rect>
        </w:pict>
      </w:r>
    </w:p>
    <w:p w:rsidR="00AA15D6" w:rsidRDefault="00266BC0" w:rsidP="00AA15D6">
      <w:pPr>
        <w:spacing w:before="90"/>
        <w:ind w:right="778"/>
        <w:rPr>
          <w:bCs/>
          <w:sz w:val="24"/>
          <w:szCs w:val="24"/>
        </w:rPr>
      </w:pPr>
      <w:r>
        <w:rPr>
          <w:bCs/>
          <w:noProof/>
          <w:sz w:val="24"/>
          <w:szCs w:val="24"/>
          <w:lang w:val="en-US"/>
        </w:rPr>
        <w:pict>
          <v:oval id="_x0000_s1035" style="position:absolute;left:0;text-align:left;margin-left:104.6pt;margin-top:17.45pt;width:293.4pt;height:130.2pt;z-index:251670528">
            <v:textbox>
              <w:txbxContent>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r>
                    <w:t>Semi-actif</w:t>
                  </w:r>
                </w:p>
              </w:txbxContent>
            </v:textbox>
          </v:oval>
        </w:pict>
      </w:r>
      <w:r>
        <w:rPr>
          <w:bCs/>
          <w:noProof/>
          <w:sz w:val="24"/>
          <w:szCs w:val="24"/>
          <w:lang w:val="en-US"/>
        </w:rPr>
        <w:pict>
          <v:shape id="_x0000_s1036" type="#_x0000_t32" style="position:absolute;left:0;text-align:left;margin-left:327.2pt;margin-top:14.45pt;width:3pt;height:53.4pt;flip:x;z-index:251673600" o:connectortype="straight">
            <v:stroke endarrow="block"/>
          </v:shape>
        </w:pict>
      </w:r>
    </w:p>
    <w:p w:rsidR="00AA15D6" w:rsidRDefault="00AA15D6" w:rsidP="00AA15D6">
      <w:pPr>
        <w:pStyle w:val="Paragraphedeliste"/>
        <w:spacing w:before="90"/>
        <w:ind w:left="745" w:right="304" w:firstLine="0"/>
        <w:jc w:val="both"/>
        <w:rPr>
          <w:bCs/>
          <w:sz w:val="24"/>
          <w:szCs w:val="24"/>
        </w:rPr>
      </w:pPr>
    </w:p>
    <w:p w:rsidR="00AA15D6" w:rsidRDefault="00266BC0" w:rsidP="00AA15D6">
      <w:pPr>
        <w:pStyle w:val="Paragraphedeliste"/>
        <w:spacing w:before="90"/>
        <w:ind w:left="0" w:right="778" w:firstLine="0"/>
        <w:rPr>
          <w:b/>
        </w:rPr>
      </w:pPr>
      <w:r>
        <w:rPr>
          <w:b/>
          <w:noProof/>
          <w:lang w:val="en-US"/>
        </w:rPr>
        <w:pict>
          <v:oval id="_x0000_s1037" style="position:absolute;margin-left:150.2pt;margin-top:3.7pt;width:219.6pt;height:66.6pt;z-index:251671552">
            <v:textbox>
              <w:txbxContent>
                <w:p w:rsidR="00746488" w:rsidRDefault="00746488" w:rsidP="00AA15D6">
                  <w:pPr>
                    <w:ind w:left="0"/>
                  </w:pPr>
                </w:p>
                <w:p w:rsidR="00746488" w:rsidRDefault="00746488" w:rsidP="00AA15D6">
                  <w:pPr>
                    <w:ind w:left="0"/>
                  </w:pPr>
                  <w:r>
                    <w:t xml:space="preserve">                                                 X                                                              </w:t>
                  </w:r>
                </w:p>
                <w:p w:rsidR="00746488" w:rsidRDefault="00746488" w:rsidP="00AA15D6">
                  <w:pPr>
                    <w:ind w:left="0"/>
                  </w:pPr>
                  <w:r>
                    <w:t>Actif</w:t>
                  </w:r>
                </w:p>
                <w:p w:rsidR="00746488" w:rsidRDefault="00746488" w:rsidP="00AA15D6">
                  <w:pPr>
                    <w:ind w:left="0"/>
                  </w:pPr>
                </w:p>
              </w:txbxContent>
            </v:textbox>
          </v:oval>
        </w:pict>
      </w:r>
    </w:p>
    <w:p w:rsidR="00AA15D6" w:rsidRPr="00435949" w:rsidRDefault="00266BC0" w:rsidP="00AA15D6">
      <w:pPr>
        <w:pStyle w:val="Paragraphedeliste"/>
        <w:spacing w:before="90"/>
        <w:ind w:left="745" w:right="778" w:firstLine="0"/>
        <w:rPr>
          <w:b/>
        </w:rPr>
      </w:pPr>
      <w:r>
        <w:rPr>
          <w:b/>
          <w:noProof/>
          <w:lang w:val="en-US"/>
        </w:rPr>
        <w:pict>
          <v:oval id="_x0000_s1038" style="position:absolute;left:0;text-align:left;margin-left:207.2pt;margin-top:1.55pt;width:103.8pt;height:29.4pt;z-index:251672576">
            <v:textbox>
              <w:txbxContent>
                <w:p w:rsidR="00746488" w:rsidRDefault="00746488" w:rsidP="00AA15D6">
                  <w:pPr>
                    <w:ind w:left="0"/>
                  </w:pPr>
                  <w:r>
                    <w:t xml:space="preserve">Sans retard                                    </w:t>
                  </w:r>
                </w:p>
              </w:txbxContent>
            </v:textbox>
          </v:oval>
        </w:pict>
      </w:r>
    </w:p>
    <w:p w:rsidR="00AA15D6" w:rsidRPr="00435949" w:rsidRDefault="00AA15D6" w:rsidP="00AA15D6">
      <w:pPr>
        <w:pStyle w:val="Paragraphedeliste"/>
        <w:spacing w:before="90"/>
        <w:ind w:left="745" w:right="778" w:firstLine="0"/>
        <w:rPr>
          <w:b/>
        </w:rPr>
      </w:pPr>
    </w:p>
    <w:p w:rsidR="00AA15D6" w:rsidRDefault="00AA15D6" w:rsidP="00AA15D6">
      <w:pPr>
        <w:pStyle w:val="Paragraphedeliste"/>
        <w:spacing w:before="90"/>
        <w:ind w:left="382" w:right="778" w:firstLine="0"/>
        <w:rPr>
          <w:b/>
          <w:sz w:val="24"/>
          <w:szCs w:val="24"/>
        </w:rPr>
      </w:pPr>
    </w:p>
    <w:p w:rsidR="00AA15D6" w:rsidRPr="00435949" w:rsidRDefault="00AA15D6" w:rsidP="00AA15D6">
      <w:pPr>
        <w:pStyle w:val="Corpsdetexte"/>
        <w:bidi/>
        <w:ind w:left="142"/>
        <w:jc w:val="right"/>
        <w:rPr>
          <w:b/>
          <w:bCs/>
          <w:sz w:val="28"/>
          <w:szCs w:val="28"/>
          <w:lang w:bidi="ar-DZ"/>
        </w:rPr>
      </w:pPr>
    </w:p>
    <w:p w:rsidR="00AA15D6" w:rsidRDefault="00AA15D6" w:rsidP="00AA15D6">
      <w:pPr>
        <w:pStyle w:val="11"/>
        <w:ind w:left="2879"/>
        <w:rPr>
          <w:lang w:bidi="ar-DZ"/>
        </w:rPr>
      </w:pPr>
    </w:p>
    <w:p w:rsidR="00AA15D6" w:rsidRDefault="00AA15D6" w:rsidP="00AA15D6">
      <w:pPr>
        <w:jc w:val="center"/>
        <w:rPr>
          <w:b/>
          <w:bCs/>
          <w:sz w:val="20"/>
          <w:szCs w:val="20"/>
        </w:rPr>
      </w:pPr>
    </w:p>
    <w:p w:rsidR="00AA15D6" w:rsidRPr="003126D3" w:rsidRDefault="00911725" w:rsidP="00AA15D6">
      <w:pPr>
        <w:jc w:val="center"/>
        <w:rPr>
          <w:i/>
          <w:iCs/>
          <w:sz w:val="24"/>
          <w:szCs w:val="24"/>
          <w:lang w:bidi="ar-DZ"/>
        </w:rPr>
      </w:pPr>
      <w:r w:rsidRPr="003126D3">
        <w:rPr>
          <w:b/>
          <w:bCs/>
          <w:i/>
          <w:iCs/>
          <w:sz w:val="24"/>
          <w:szCs w:val="24"/>
        </w:rPr>
        <w:t>Figure 1.6</w:t>
      </w:r>
      <w:r w:rsidRPr="003126D3">
        <w:rPr>
          <w:i/>
          <w:iCs/>
          <w:sz w:val="24"/>
          <w:szCs w:val="24"/>
        </w:rPr>
        <w:t>- le diagramme de venn représentant les classes d'ordonnancement</w:t>
      </w:r>
      <w:r w:rsidR="003126D3">
        <w:rPr>
          <w:i/>
          <w:iCs/>
          <w:sz w:val="24"/>
          <w:szCs w:val="24"/>
          <w:lang w:bidi="ar-DZ"/>
        </w:rPr>
        <w:t>.</w:t>
      </w:r>
    </w:p>
    <w:p w:rsidR="00AA15D6" w:rsidRPr="00E341A3" w:rsidRDefault="00911725" w:rsidP="00AA15D6">
      <w:pPr>
        <w:pStyle w:val="Paragraphedeliste"/>
        <w:spacing w:before="90" w:line="360" w:lineRule="auto"/>
        <w:ind w:left="0" w:right="140" w:firstLine="0"/>
        <w:jc w:val="both"/>
        <w:rPr>
          <w:b/>
        </w:rPr>
      </w:pPr>
      <w:r w:rsidRPr="00E341A3">
        <w:rPr>
          <w:b/>
        </w:rPr>
        <w:t>Définition 2</w:t>
      </w:r>
    </w:p>
    <w:p w:rsidR="00AA15D6" w:rsidRPr="0094236A" w:rsidRDefault="00911725" w:rsidP="00AA15D6">
      <w:pPr>
        <w:pStyle w:val="Corpsdetexte"/>
        <w:spacing w:line="360" w:lineRule="auto"/>
        <w:ind w:left="0" w:right="140"/>
        <w:jc w:val="both"/>
      </w:pPr>
      <w:r>
        <w:rPr>
          <w:b/>
        </w:rPr>
        <w:t xml:space="preserve">   </w:t>
      </w:r>
      <w:r>
        <w:t>Un ordonnancement est dit actif s'il est impossible d'avancer le début d'exécution d'une opération sans devoir retarder une autre tache ou violer une contrainte ( de précédence, date de début au plus tôt,…)</w:t>
      </w:r>
    </w:p>
    <w:p w:rsidR="00AA15D6" w:rsidRDefault="00911725" w:rsidP="00AA15D6">
      <w:pPr>
        <w:pStyle w:val="Paragraphedeliste"/>
        <w:spacing w:before="90" w:line="360" w:lineRule="auto"/>
        <w:ind w:left="0" w:right="140" w:firstLine="0"/>
        <w:jc w:val="both"/>
        <w:rPr>
          <w:b/>
        </w:rPr>
      </w:pPr>
      <w:r w:rsidRPr="00E341A3">
        <w:rPr>
          <w:b/>
        </w:rPr>
        <w:t xml:space="preserve">Exemple </w:t>
      </w:r>
      <w:r>
        <w:rPr>
          <w:b/>
        </w:rPr>
        <w:t>1</w:t>
      </w:r>
      <w:r w:rsidRPr="00E341A3">
        <w:rPr>
          <w:b/>
        </w:rPr>
        <w:t>-1</w:t>
      </w:r>
    </w:p>
    <w:p w:rsidR="00AA15D6" w:rsidRDefault="00911725" w:rsidP="007C6E14">
      <w:pPr>
        <w:pStyle w:val="Corpsdetexte"/>
        <w:spacing w:line="360" w:lineRule="auto"/>
        <w:ind w:left="0" w:right="140"/>
        <w:jc w:val="both"/>
      </w:pPr>
      <w:r>
        <w:rPr>
          <w:b/>
        </w:rPr>
        <w:t xml:space="preserve">   </w:t>
      </w:r>
      <w:r w:rsidRPr="00C624A9">
        <w:t>S</w:t>
      </w:r>
      <w:r>
        <w:t>oit , un problème de job-shop avec m = 3 et n = 2 , le tableau suivant présente les temps d'exécution de chaque job.</w:t>
      </w:r>
    </w:p>
    <w:tbl>
      <w:tblPr>
        <w:tblStyle w:val="Grilledutableau"/>
        <w:tblW w:w="0" w:type="auto"/>
        <w:tblInd w:w="2774" w:type="dxa"/>
        <w:tblLook w:val="04A0"/>
      </w:tblPr>
      <w:tblGrid>
        <w:gridCol w:w="1550"/>
        <w:gridCol w:w="1550"/>
        <w:gridCol w:w="1550"/>
      </w:tblGrid>
      <w:tr w:rsidR="008670EC" w:rsidTr="002472CF">
        <w:trPr>
          <w:trHeight w:val="375"/>
        </w:trPr>
        <w:tc>
          <w:tcPr>
            <w:tcW w:w="1550" w:type="dxa"/>
          </w:tcPr>
          <w:p w:rsidR="00AA15D6" w:rsidRDefault="00AA15D6" w:rsidP="002472CF">
            <w:pPr>
              <w:pStyle w:val="Paragraphedeliste"/>
              <w:spacing w:before="90"/>
              <w:ind w:left="0" w:right="304" w:firstLine="0"/>
              <w:jc w:val="center"/>
              <w:rPr>
                <w:bCs/>
                <w:sz w:val="24"/>
                <w:szCs w:val="24"/>
              </w:rPr>
            </w:pPr>
          </w:p>
        </w:tc>
        <w:tc>
          <w:tcPr>
            <w:tcW w:w="1550" w:type="dxa"/>
          </w:tcPr>
          <w:p w:rsidR="00AA15D6" w:rsidRPr="0014709C" w:rsidRDefault="00911725" w:rsidP="002472CF">
            <w:pPr>
              <w:pStyle w:val="Paragraphedeliste"/>
              <w:spacing w:before="90"/>
              <w:ind w:left="0" w:right="304" w:firstLine="0"/>
              <w:jc w:val="center"/>
              <w:rPr>
                <w:bCs/>
                <w:sz w:val="24"/>
                <w:szCs w:val="24"/>
              </w:rPr>
            </w:pPr>
            <w:r w:rsidRPr="0014709C">
              <w:rPr>
                <w:bCs/>
                <w:sz w:val="24"/>
                <w:szCs w:val="24"/>
              </w:rPr>
              <w:t>J1</w:t>
            </w:r>
          </w:p>
        </w:tc>
        <w:tc>
          <w:tcPr>
            <w:tcW w:w="1550" w:type="dxa"/>
          </w:tcPr>
          <w:p w:rsidR="00AA15D6" w:rsidRPr="0014709C" w:rsidRDefault="00911725" w:rsidP="002472CF">
            <w:pPr>
              <w:pStyle w:val="Paragraphedeliste"/>
              <w:spacing w:before="90"/>
              <w:ind w:left="0" w:right="304" w:firstLine="0"/>
              <w:jc w:val="center"/>
              <w:rPr>
                <w:bCs/>
                <w:sz w:val="24"/>
                <w:szCs w:val="24"/>
              </w:rPr>
            </w:pPr>
            <w:r w:rsidRPr="0014709C">
              <w:rPr>
                <w:bCs/>
                <w:sz w:val="24"/>
                <w:szCs w:val="24"/>
              </w:rPr>
              <w:t>J2</w:t>
            </w:r>
          </w:p>
        </w:tc>
      </w:tr>
      <w:tr w:rsidR="008670EC" w:rsidTr="002472CF">
        <w:trPr>
          <w:trHeight w:val="387"/>
        </w:trPr>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M1</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1</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0</w:t>
            </w:r>
          </w:p>
        </w:tc>
      </w:tr>
      <w:tr w:rsidR="008670EC" w:rsidTr="002472CF">
        <w:trPr>
          <w:trHeight w:val="375"/>
        </w:trPr>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M2</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3</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3</w:t>
            </w:r>
          </w:p>
        </w:tc>
      </w:tr>
      <w:tr w:rsidR="008670EC" w:rsidTr="002472CF">
        <w:trPr>
          <w:trHeight w:val="387"/>
        </w:trPr>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M3</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0</w:t>
            </w:r>
          </w:p>
        </w:tc>
        <w:tc>
          <w:tcPr>
            <w:tcW w:w="1550" w:type="dxa"/>
          </w:tcPr>
          <w:p w:rsidR="00AA15D6" w:rsidRDefault="00911725" w:rsidP="002472CF">
            <w:pPr>
              <w:pStyle w:val="Paragraphedeliste"/>
              <w:spacing w:before="90"/>
              <w:ind w:left="0" w:right="304" w:firstLine="0"/>
              <w:jc w:val="center"/>
              <w:rPr>
                <w:bCs/>
                <w:sz w:val="24"/>
                <w:szCs w:val="24"/>
              </w:rPr>
            </w:pPr>
            <w:r>
              <w:rPr>
                <w:bCs/>
                <w:sz w:val="24"/>
                <w:szCs w:val="24"/>
              </w:rPr>
              <w:t>2</w:t>
            </w:r>
          </w:p>
        </w:tc>
      </w:tr>
    </w:tbl>
    <w:p w:rsidR="00AA15D6" w:rsidRPr="003126D3" w:rsidRDefault="00911725" w:rsidP="007C6E14">
      <w:pPr>
        <w:pStyle w:val="Paragraphedeliste"/>
        <w:spacing w:before="90"/>
        <w:ind w:left="0" w:right="304" w:firstLine="0"/>
        <w:jc w:val="center"/>
        <w:rPr>
          <w:bCs/>
          <w:i/>
          <w:iCs/>
          <w:sz w:val="24"/>
          <w:szCs w:val="24"/>
        </w:rPr>
      </w:pPr>
      <w:r w:rsidRPr="003126D3">
        <w:rPr>
          <w:b/>
          <w:i/>
          <w:iCs/>
          <w:sz w:val="24"/>
          <w:szCs w:val="24"/>
        </w:rPr>
        <w:t>Tableau 1.1</w:t>
      </w:r>
      <w:r w:rsidRPr="003126D3">
        <w:rPr>
          <w:bCs/>
          <w:i/>
          <w:iCs/>
          <w:sz w:val="24"/>
          <w:szCs w:val="24"/>
        </w:rPr>
        <w:t xml:space="preserve"> - Temps d'exécution du problème m = 3 et n = 2 de l'exemple 1-1</w:t>
      </w:r>
      <w:r w:rsidR="003126D3">
        <w:rPr>
          <w:bCs/>
          <w:i/>
          <w:iCs/>
          <w:sz w:val="24"/>
          <w:szCs w:val="24"/>
        </w:rPr>
        <w:t>.</w:t>
      </w:r>
    </w:p>
    <w:p w:rsidR="00AA15D6" w:rsidRDefault="00AA15D6" w:rsidP="00AA15D6">
      <w:pPr>
        <w:jc w:val="center"/>
        <w:rPr>
          <w:lang w:bidi="ar-DZ"/>
        </w:rPr>
      </w:pPr>
    </w:p>
    <w:p w:rsidR="00AA15D6" w:rsidRDefault="00911725" w:rsidP="003126D3">
      <w:pPr>
        <w:pStyle w:val="Corpsdetexte"/>
        <w:spacing w:line="276" w:lineRule="auto"/>
        <w:ind w:left="0" w:right="140"/>
        <w:jc w:val="both"/>
      </w:pPr>
      <w:r>
        <w:t xml:space="preserve">   On suppose qu'on a un ordonnancement qui permet d'exécuter sur la machine M2 le job J2 puis le job J1( voir la figure </w:t>
      </w:r>
      <w:r w:rsidRPr="00156858">
        <w:rPr>
          <w:color w:val="2F5496" w:themeColor="accent5" w:themeShade="BF"/>
        </w:rPr>
        <w:t>1-7</w:t>
      </w:r>
      <w:r>
        <w:t>). Il est alors clair que cet ordonnancement est actif, car si on place le J1 avant le job J2 sur M2 la troisième condition de la Définition 3( ci-dessous) ne sera pas vérifiée</w:t>
      </w:r>
    </w:p>
    <w:p w:rsidR="00AA15D6" w:rsidRDefault="00266BC0" w:rsidP="00AA15D6">
      <w:pPr>
        <w:rPr>
          <w:lang w:bidi="ar-DZ"/>
        </w:rPr>
      </w:pPr>
      <w:r>
        <w:rPr>
          <w:noProof/>
          <w:lang w:val="en-US"/>
        </w:rPr>
        <w:pict>
          <v:rect id="_x0000_s1039" style="position:absolute;left:0;text-align:left;margin-left:56.6pt;margin-top:2pt;width:409.2pt;height:160.35pt;z-index:251674624">
            <v:textbox>
              <w:txbxContent>
                <w:p w:rsidR="00746488" w:rsidRDefault="00746488" w:rsidP="00AA15D6">
                  <w:pPr>
                    <w:ind w:left="0"/>
                  </w:pPr>
                </w:p>
                <w:p w:rsidR="00746488" w:rsidRDefault="00746488" w:rsidP="00AA15D6">
                  <w:pPr>
                    <w:ind w:left="0"/>
                  </w:pPr>
                </w:p>
                <w:p w:rsidR="00746488" w:rsidRDefault="00746488" w:rsidP="00AA15D6">
                  <w:pPr>
                    <w:ind w:left="0"/>
                  </w:pPr>
                  <w:r>
                    <w:t>M1</w:t>
                  </w:r>
                </w:p>
                <w:p w:rsidR="00746488" w:rsidRDefault="00746488" w:rsidP="00AA15D6">
                  <w:pPr>
                    <w:ind w:left="0"/>
                  </w:pPr>
                </w:p>
                <w:p w:rsidR="00746488" w:rsidRDefault="00746488" w:rsidP="00AA15D6">
                  <w:pPr>
                    <w:ind w:left="0"/>
                  </w:pPr>
                </w:p>
                <w:p w:rsidR="00746488" w:rsidRDefault="00746488" w:rsidP="00AA15D6">
                  <w:pPr>
                    <w:ind w:left="0"/>
                  </w:pPr>
                  <w:r>
                    <w:t>M2</w:t>
                  </w:r>
                </w:p>
                <w:p w:rsidR="00746488" w:rsidRDefault="00746488" w:rsidP="00AA15D6">
                  <w:pPr>
                    <w:ind w:left="0"/>
                  </w:pPr>
                </w:p>
                <w:p w:rsidR="00746488" w:rsidRDefault="00746488" w:rsidP="00AA15D6">
                  <w:pPr>
                    <w:ind w:left="0"/>
                  </w:pPr>
                </w:p>
                <w:p w:rsidR="00746488" w:rsidRDefault="00746488" w:rsidP="00AA15D6">
                  <w:pPr>
                    <w:ind w:left="0"/>
                  </w:pPr>
                  <w:r>
                    <w:t>M3</w:t>
                  </w:r>
                </w:p>
                <w:p w:rsidR="00746488" w:rsidRDefault="00746488" w:rsidP="00AA15D6">
                  <w:pPr>
                    <w:ind w:left="0"/>
                  </w:pPr>
                  <w:r>
                    <w:t xml:space="preserve">      </w:t>
                  </w:r>
                </w:p>
                <w:p w:rsidR="00746488" w:rsidRDefault="00746488" w:rsidP="00AA15D6">
                  <w:pPr>
                    <w:ind w:left="0"/>
                  </w:pPr>
                </w:p>
                <w:p w:rsidR="00746488" w:rsidRDefault="00746488" w:rsidP="00AA15D6">
                  <w:pPr>
                    <w:ind w:left="0"/>
                  </w:pPr>
                  <w:r>
                    <w:t xml:space="preserve">        0                  2                    4                    6                     8       Temps d'exécution</w:t>
                  </w: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r>
                    <w:t>0                   2                    4                    6                     8</w:t>
                  </w:r>
                </w:p>
                <w:p w:rsidR="00746488" w:rsidRDefault="00746488" w:rsidP="00AA15D6">
                  <w:pPr>
                    <w:ind w:left="0"/>
                  </w:pPr>
                </w:p>
                <w:p w:rsidR="00746488" w:rsidRDefault="00746488" w:rsidP="00AA15D6">
                  <w:pPr>
                    <w:ind w:left="0"/>
                  </w:pPr>
                </w:p>
              </w:txbxContent>
            </v:textbox>
          </v:rect>
        </w:pict>
      </w:r>
      <w:r>
        <w:rPr>
          <w:noProof/>
          <w:lang w:val="en-US"/>
        </w:rPr>
        <w:pict>
          <v:shape id="_x0000_s1040" type="#_x0000_t32" style="position:absolute;left:0;text-align:left;margin-left:86pt;margin-top:7.75pt;width:0;height:134.4pt;flip:y;z-index:251676672" o:connectortype="straight">
            <v:stroke endarrow="block"/>
          </v:shape>
        </w:pict>
      </w:r>
      <w:r>
        <w:rPr>
          <w:noProof/>
          <w:lang w:val="en-US"/>
        </w:rPr>
        <w:pict>
          <v:shape id="_x0000_s1041" type="#_x0000_t32" style="position:absolute;left:0;text-align:left;margin-left:234.8pt;margin-top:61.05pt;width:.6pt;height:21pt;z-index:251680768" o:connectortype="straight"/>
        </w:pict>
      </w:r>
      <w:r>
        <w:rPr>
          <w:noProof/>
          <w:lang w:val="en-US"/>
        </w:rPr>
        <w:pict>
          <v:rect id="_x0000_s1042" style="position:absolute;left:0;text-align:left;margin-left:141.2pt;margin-top:61.05pt;width:186.6pt;height:21pt;z-index:251679744">
            <v:textbox>
              <w:txbxContent>
                <w:p w:rsidR="00746488" w:rsidRDefault="00746488" w:rsidP="00AA15D6">
                  <w:pPr>
                    <w:ind w:left="0"/>
                  </w:pPr>
                  <w:r>
                    <w:t xml:space="preserve">            J2                            J1</w:t>
                  </w:r>
                </w:p>
              </w:txbxContent>
            </v:textbox>
          </v:rect>
        </w:pict>
      </w:r>
      <w:r>
        <w:rPr>
          <w:noProof/>
          <w:lang w:val="en-US"/>
        </w:rPr>
        <w:pict>
          <v:rect id="_x0000_s1043" style="position:absolute;left:0;text-align:left;margin-left:86pt;margin-top:100.65pt;width:55.2pt;height:21pt;z-index:251677696">
            <v:textbox>
              <w:txbxContent>
                <w:p w:rsidR="00746488" w:rsidRDefault="00746488" w:rsidP="00AA15D6">
                  <w:pPr>
                    <w:ind w:left="0"/>
                    <w:jc w:val="center"/>
                  </w:pPr>
                  <w:r>
                    <w:t>J2</w:t>
                  </w:r>
                </w:p>
              </w:txbxContent>
            </v:textbox>
          </v:rect>
        </w:pict>
      </w:r>
    </w:p>
    <w:p w:rsidR="00AA15D6" w:rsidRPr="00F85FF8" w:rsidRDefault="00266BC0" w:rsidP="00AA15D6">
      <w:pPr>
        <w:rPr>
          <w:lang w:bidi="ar-DZ"/>
        </w:rPr>
      </w:pPr>
      <w:r>
        <w:rPr>
          <w:noProof/>
          <w:lang w:val="en-US"/>
        </w:rPr>
        <w:pict>
          <v:rect id="_x0000_s1044" style="position:absolute;left:0;text-align:left;margin-left:86pt;margin-top:7.2pt;width:27.6pt;height:21pt;z-index:251678720">
            <v:textbox>
              <w:txbxContent>
                <w:p w:rsidR="00746488" w:rsidRDefault="00746488" w:rsidP="00AA15D6">
                  <w:pPr>
                    <w:ind w:left="0"/>
                    <w:jc w:val="both"/>
                  </w:pPr>
                  <w:r>
                    <w:t>J1</w:t>
                  </w:r>
                </w:p>
              </w:txbxContent>
            </v:textbox>
          </v:rect>
        </w:pict>
      </w: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AA15D6" w:rsidP="00AA15D6">
      <w:pPr>
        <w:rPr>
          <w:lang w:bidi="ar-DZ"/>
        </w:rPr>
      </w:pPr>
    </w:p>
    <w:p w:rsidR="00AA15D6" w:rsidRPr="00F85FF8" w:rsidRDefault="00266BC0" w:rsidP="00AA15D6">
      <w:pPr>
        <w:rPr>
          <w:lang w:bidi="ar-DZ"/>
        </w:rPr>
      </w:pPr>
      <w:r>
        <w:rPr>
          <w:noProof/>
          <w:lang w:val="en-US"/>
        </w:rPr>
        <w:pict>
          <v:shape id="_x0000_s1045" type="#_x0000_t32" style="position:absolute;left:0;text-align:left;margin-left:327.8pt;margin-top:10.15pt;width:0;height:4.8pt;flip:y;z-index:251684864" o:connectortype="straight"/>
        </w:pict>
      </w:r>
      <w:r>
        <w:rPr>
          <w:noProof/>
          <w:lang w:val="en-US"/>
        </w:rPr>
        <w:pict>
          <v:shape id="_x0000_s1046" type="#_x0000_t32" style="position:absolute;left:0;text-align:left;margin-left:261.2pt;margin-top:10.15pt;width:0;height:4.8pt;flip:y;z-index:251683840" o:connectortype="straight"/>
        </w:pict>
      </w:r>
      <w:r>
        <w:rPr>
          <w:noProof/>
          <w:lang w:val="en-US"/>
        </w:rPr>
        <w:pict>
          <v:shape id="_x0000_s1047" type="#_x0000_t32" style="position:absolute;left:0;text-align:left;margin-left:200.6pt;margin-top:10.65pt;width:0;height:4.8pt;flip:y;z-index:251682816" o:connectortype="straight"/>
        </w:pict>
      </w:r>
      <w:r>
        <w:rPr>
          <w:noProof/>
          <w:lang w:val="en-US"/>
        </w:rPr>
        <w:pict>
          <v:shape id="_x0000_s1048" type="#_x0000_t32" style="position:absolute;left:0;text-align:left;margin-left:141.2pt;margin-top:10.85pt;width:0;height:4.8pt;flip:y;z-index:251681792" o:connectortype="straight"/>
        </w:pict>
      </w:r>
    </w:p>
    <w:p w:rsidR="00AA15D6" w:rsidRPr="00F85FF8" w:rsidRDefault="00266BC0" w:rsidP="00AA15D6">
      <w:pPr>
        <w:rPr>
          <w:lang w:bidi="ar-DZ"/>
        </w:rPr>
      </w:pPr>
      <w:r>
        <w:rPr>
          <w:noProof/>
          <w:lang w:val="en-US"/>
        </w:rPr>
        <w:pict>
          <v:shape id="_x0000_s1049" type="#_x0000_t32" style="position:absolute;left:0;text-align:left;margin-left:86pt;margin-top:1.8pt;width:330.6pt;height:1.2pt;flip:y;z-index:251675648" o:connectortype="straight">
            <v:stroke endarrow="block"/>
          </v:shape>
        </w:pict>
      </w:r>
    </w:p>
    <w:p w:rsidR="00AA15D6" w:rsidRDefault="00AA15D6" w:rsidP="00AA15D6">
      <w:pPr>
        <w:rPr>
          <w:lang w:bidi="ar-DZ"/>
        </w:rPr>
      </w:pPr>
    </w:p>
    <w:p w:rsidR="00AA15D6" w:rsidRPr="003126D3" w:rsidRDefault="00911725" w:rsidP="003126D3">
      <w:pPr>
        <w:pStyle w:val="Corpsdetexte"/>
        <w:spacing w:before="1" w:line="360" w:lineRule="auto"/>
        <w:ind w:left="0" w:right="367"/>
        <w:jc w:val="center"/>
        <w:rPr>
          <w:i/>
          <w:iCs/>
        </w:rPr>
      </w:pPr>
      <w:r w:rsidRPr="003126D3">
        <w:rPr>
          <w:b/>
          <w:bCs/>
          <w:i/>
          <w:iCs/>
        </w:rPr>
        <w:t>Figure 1.7</w:t>
      </w:r>
      <w:r w:rsidRPr="003126D3">
        <w:rPr>
          <w:i/>
          <w:iCs/>
        </w:rPr>
        <w:t xml:space="preserve"> - Un ordonnancement actif</w:t>
      </w:r>
      <w:r w:rsidR="003126D3">
        <w:rPr>
          <w:i/>
          <w:iCs/>
        </w:rPr>
        <w:t>.</w:t>
      </w:r>
    </w:p>
    <w:p w:rsidR="00AA15D6" w:rsidRDefault="00911725" w:rsidP="00AA15D6">
      <w:pPr>
        <w:pStyle w:val="Paragraphedeliste"/>
        <w:spacing w:before="90" w:line="360" w:lineRule="auto"/>
        <w:ind w:left="0" w:right="140" w:firstLine="0"/>
        <w:jc w:val="both"/>
        <w:rPr>
          <w:b/>
        </w:rPr>
      </w:pPr>
      <w:r w:rsidRPr="00E341A3">
        <w:rPr>
          <w:b/>
        </w:rPr>
        <w:t xml:space="preserve">Définition </w:t>
      </w:r>
      <w:r>
        <w:rPr>
          <w:b/>
        </w:rPr>
        <w:t>3</w:t>
      </w:r>
    </w:p>
    <w:p w:rsidR="00AA15D6" w:rsidRDefault="00911725" w:rsidP="00AA15D6">
      <w:pPr>
        <w:pStyle w:val="Corpsdetexte"/>
        <w:spacing w:line="360" w:lineRule="auto"/>
        <w:ind w:left="0" w:right="140"/>
        <w:jc w:val="both"/>
      </w:pPr>
      <w:r>
        <w:t>Un ordonnancement est dit  semi-actif</w:t>
      </w:r>
      <w:r>
        <w:rPr>
          <w:b/>
        </w:rPr>
        <w:t xml:space="preserve"> </w:t>
      </w:r>
      <w:r w:rsidRPr="007606D2">
        <w:t>si aucun tache</w:t>
      </w:r>
      <w:r>
        <w:rPr>
          <w:b/>
        </w:rPr>
        <w:t xml:space="preserve"> </w:t>
      </w:r>
      <w:r w:rsidRPr="007606D2">
        <w:t>ne peut être</w:t>
      </w:r>
      <w:r>
        <w:t xml:space="preserve"> exécutée plus tôt sans changer l'ordre d'exécution sur les ressources ou violer une contrainte</w:t>
      </w:r>
      <w:r>
        <w:rPr>
          <w:b/>
        </w:rPr>
        <w:t xml:space="preserve"> </w:t>
      </w:r>
      <w:r>
        <w:t>( de précédence, date de début au plus tôt,…)</w:t>
      </w:r>
    </w:p>
    <w:p w:rsidR="00AA15D6" w:rsidRDefault="00911725" w:rsidP="00AA15D6">
      <w:pPr>
        <w:pStyle w:val="Paragraphedeliste"/>
        <w:spacing w:before="90" w:line="360" w:lineRule="auto"/>
        <w:ind w:left="0" w:right="140" w:firstLine="0"/>
        <w:jc w:val="both"/>
        <w:rPr>
          <w:b/>
        </w:rPr>
      </w:pPr>
      <w:r w:rsidRPr="00E341A3">
        <w:rPr>
          <w:b/>
        </w:rPr>
        <w:t xml:space="preserve">Exemple </w:t>
      </w:r>
      <w:r>
        <w:rPr>
          <w:b/>
        </w:rPr>
        <w:t>1</w:t>
      </w:r>
      <w:r w:rsidRPr="00E341A3">
        <w:rPr>
          <w:b/>
        </w:rPr>
        <w:t>-</w:t>
      </w:r>
      <w:r>
        <w:rPr>
          <w:b/>
        </w:rPr>
        <w:t>2</w:t>
      </w:r>
    </w:p>
    <w:p w:rsidR="00AA15D6" w:rsidRDefault="00911725" w:rsidP="00AA15D6">
      <w:pPr>
        <w:pStyle w:val="Corpsdetexte"/>
        <w:spacing w:line="360" w:lineRule="auto"/>
        <w:ind w:left="0" w:right="140"/>
        <w:jc w:val="both"/>
      </w:pPr>
      <w:r>
        <w:rPr>
          <w:b/>
        </w:rPr>
        <w:t xml:space="preserve">      </w:t>
      </w:r>
      <w:r w:rsidRPr="00C624A9">
        <w:t>S</w:t>
      </w:r>
      <w:r>
        <w:t>oit , un problème de job-shop avec m = 3 et n = 2 , le tableau suivant présente les temps d'exécution de chaque job.</w:t>
      </w:r>
    </w:p>
    <w:p w:rsidR="00AA15D6" w:rsidRDefault="00AA15D6" w:rsidP="00AA15D6">
      <w:pPr>
        <w:pStyle w:val="Paragraphedeliste"/>
        <w:spacing w:before="90"/>
        <w:ind w:left="0" w:right="304" w:firstLine="0"/>
        <w:jc w:val="both"/>
        <w:rPr>
          <w:bCs/>
          <w:sz w:val="24"/>
          <w:szCs w:val="24"/>
        </w:rPr>
      </w:pPr>
    </w:p>
    <w:tbl>
      <w:tblPr>
        <w:tblStyle w:val="Grilledutableau"/>
        <w:tblW w:w="0" w:type="auto"/>
        <w:jc w:val="center"/>
        <w:tblLook w:val="04A0"/>
      </w:tblPr>
      <w:tblGrid>
        <w:gridCol w:w="1538"/>
        <w:gridCol w:w="1538"/>
        <w:gridCol w:w="1538"/>
      </w:tblGrid>
      <w:tr w:rsidR="008670EC" w:rsidTr="002472CF">
        <w:trPr>
          <w:trHeight w:val="377"/>
          <w:jc w:val="center"/>
        </w:trPr>
        <w:tc>
          <w:tcPr>
            <w:tcW w:w="1538" w:type="dxa"/>
          </w:tcPr>
          <w:p w:rsidR="00AA15D6" w:rsidRDefault="00AA15D6" w:rsidP="002472CF">
            <w:pPr>
              <w:pStyle w:val="Paragraphedeliste"/>
              <w:spacing w:before="90"/>
              <w:ind w:left="0" w:right="304" w:firstLine="0"/>
              <w:jc w:val="center"/>
              <w:rPr>
                <w:bCs/>
                <w:sz w:val="24"/>
                <w:szCs w:val="24"/>
              </w:rPr>
            </w:pPr>
          </w:p>
        </w:tc>
        <w:tc>
          <w:tcPr>
            <w:tcW w:w="1538" w:type="dxa"/>
          </w:tcPr>
          <w:p w:rsidR="00AA15D6" w:rsidRPr="0014709C" w:rsidRDefault="00911725" w:rsidP="002472CF">
            <w:pPr>
              <w:pStyle w:val="Paragraphedeliste"/>
              <w:spacing w:before="90"/>
              <w:ind w:left="0" w:right="304" w:firstLine="0"/>
              <w:jc w:val="center"/>
              <w:rPr>
                <w:bCs/>
                <w:sz w:val="24"/>
                <w:szCs w:val="24"/>
              </w:rPr>
            </w:pPr>
            <w:r w:rsidRPr="0014709C">
              <w:rPr>
                <w:bCs/>
                <w:sz w:val="24"/>
                <w:szCs w:val="24"/>
              </w:rPr>
              <w:t>J1</w:t>
            </w:r>
          </w:p>
        </w:tc>
        <w:tc>
          <w:tcPr>
            <w:tcW w:w="1538" w:type="dxa"/>
          </w:tcPr>
          <w:p w:rsidR="00AA15D6" w:rsidRPr="0014709C" w:rsidRDefault="00911725" w:rsidP="002472CF">
            <w:pPr>
              <w:pStyle w:val="Paragraphedeliste"/>
              <w:spacing w:before="90"/>
              <w:ind w:left="0" w:right="304" w:firstLine="0"/>
              <w:jc w:val="center"/>
              <w:rPr>
                <w:bCs/>
                <w:sz w:val="24"/>
                <w:szCs w:val="24"/>
              </w:rPr>
            </w:pPr>
            <w:r w:rsidRPr="0014709C">
              <w:rPr>
                <w:bCs/>
                <w:sz w:val="24"/>
                <w:szCs w:val="24"/>
              </w:rPr>
              <w:t>J2</w:t>
            </w:r>
          </w:p>
        </w:tc>
      </w:tr>
      <w:tr w:rsidR="008670EC" w:rsidTr="002472CF">
        <w:trPr>
          <w:trHeight w:val="390"/>
          <w:jc w:val="center"/>
        </w:trPr>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M1</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1</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0</w:t>
            </w:r>
          </w:p>
        </w:tc>
      </w:tr>
      <w:tr w:rsidR="008670EC" w:rsidTr="002472CF">
        <w:trPr>
          <w:trHeight w:val="377"/>
          <w:jc w:val="center"/>
        </w:trPr>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M2</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1</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2</w:t>
            </w:r>
          </w:p>
        </w:tc>
      </w:tr>
      <w:tr w:rsidR="008670EC" w:rsidTr="002472CF">
        <w:trPr>
          <w:trHeight w:val="390"/>
          <w:jc w:val="center"/>
        </w:trPr>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M3</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0</w:t>
            </w:r>
          </w:p>
        </w:tc>
        <w:tc>
          <w:tcPr>
            <w:tcW w:w="1538" w:type="dxa"/>
          </w:tcPr>
          <w:p w:rsidR="00AA15D6" w:rsidRDefault="00911725" w:rsidP="002472CF">
            <w:pPr>
              <w:pStyle w:val="Paragraphedeliste"/>
              <w:spacing w:before="90"/>
              <w:ind w:left="0" w:right="304" w:firstLine="0"/>
              <w:jc w:val="center"/>
              <w:rPr>
                <w:bCs/>
                <w:sz w:val="24"/>
                <w:szCs w:val="24"/>
              </w:rPr>
            </w:pPr>
            <w:r>
              <w:rPr>
                <w:bCs/>
                <w:sz w:val="24"/>
                <w:szCs w:val="24"/>
              </w:rPr>
              <w:t>2</w:t>
            </w:r>
          </w:p>
        </w:tc>
      </w:tr>
    </w:tbl>
    <w:p w:rsidR="00AA15D6" w:rsidRPr="003126D3" w:rsidRDefault="00911725" w:rsidP="003126D3">
      <w:pPr>
        <w:pStyle w:val="Paragraphedeliste"/>
        <w:spacing w:before="90" w:line="276" w:lineRule="auto"/>
        <w:ind w:left="0" w:right="304" w:firstLine="0"/>
        <w:jc w:val="center"/>
        <w:rPr>
          <w:bCs/>
          <w:i/>
          <w:iCs/>
          <w:sz w:val="24"/>
          <w:szCs w:val="24"/>
        </w:rPr>
      </w:pPr>
      <w:r w:rsidRPr="003126D3">
        <w:rPr>
          <w:b/>
          <w:i/>
          <w:iCs/>
          <w:sz w:val="24"/>
          <w:szCs w:val="24"/>
        </w:rPr>
        <w:t>Tableau 1.2</w:t>
      </w:r>
      <w:r w:rsidRPr="003126D3">
        <w:rPr>
          <w:bCs/>
          <w:i/>
          <w:iCs/>
          <w:sz w:val="24"/>
          <w:szCs w:val="24"/>
        </w:rPr>
        <w:t xml:space="preserve"> - Temps d'exécution du problème m = 3 et n = 2 de l'exemple 1-2</w:t>
      </w:r>
      <w:r w:rsidR="003126D3">
        <w:rPr>
          <w:bCs/>
          <w:i/>
          <w:iCs/>
          <w:sz w:val="24"/>
          <w:szCs w:val="24"/>
        </w:rPr>
        <w:t>.</w:t>
      </w:r>
    </w:p>
    <w:p w:rsidR="00AA15D6" w:rsidRPr="0097531E" w:rsidRDefault="00AA15D6" w:rsidP="00AA15D6">
      <w:pPr>
        <w:pStyle w:val="Paragraphedeliste"/>
        <w:spacing w:before="90" w:line="276" w:lineRule="auto"/>
        <w:ind w:left="0" w:right="304" w:firstLine="0"/>
        <w:jc w:val="center"/>
        <w:rPr>
          <w:bCs/>
          <w:sz w:val="20"/>
          <w:szCs w:val="20"/>
        </w:rPr>
      </w:pPr>
    </w:p>
    <w:p w:rsidR="00AA15D6" w:rsidRDefault="00911725" w:rsidP="00AA15D6">
      <w:pPr>
        <w:pStyle w:val="Corpsdetexte"/>
        <w:spacing w:line="360" w:lineRule="auto"/>
        <w:ind w:left="142" w:right="140"/>
        <w:jc w:val="both"/>
      </w:pPr>
      <w:r>
        <w:t xml:space="preserve">    J1 sera exécuté sur M1puis sur M2 alors que J2 sera exécuté sur M2 puis sur M3 .</w:t>
      </w:r>
    </w:p>
    <w:p w:rsidR="00AA15D6" w:rsidRDefault="00911725" w:rsidP="00D2416A">
      <w:pPr>
        <w:pStyle w:val="Corpsdetexte"/>
        <w:spacing w:line="360" w:lineRule="auto"/>
        <w:ind w:left="142" w:right="140"/>
        <w:jc w:val="both"/>
      </w:pPr>
      <w:r>
        <w:t xml:space="preserve">On suppose qu'on va ordonnancer sur la machine M2 le job J2 avant le job J1 ( Figure </w:t>
      </w:r>
      <w:r w:rsidRPr="00D2416A">
        <w:rPr>
          <w:color w:val="2F5496" w:themeColor="accent5" w:themeShade="BF"/>
        </w:rPr>
        <w:t>1</w:t>
      </w:r>
      <w:r w:rsidR="00D2416A" w:rsidRPr="00D2416A">
        <w:rPr>
          <w:color w:val="2F5496" w:themeColor="accent5" w:themeShade="BF"/>
        </w:rPr>
        <w:t>.8</w:t>
      </w:r>
      <w:r>
        <w:t>). Il est alors clair que le job J2 commence son exécution sur M2 à un temps t = 2, alors que le job J1 à           t = 4 . Cet ordonnancement est semi-actif.</w:t>
      </w:r>
    </w:p>
    <w:p w:rsidR="00AA15D6" w:rsidRDefault="00266BC0" w:rsidP="00AA15D6">
      <w:pPr>
        <w:pStyle w:val="Paragraphedeliste"/>
        <w:spacing w:before="90"/>
        <w:ind w:left="0" w:right="304" w:firstLine="0"/>
        <w:rPr>
          <w:bCs/>
          <w:sz w:val="24"/>
          <w:szCs w:val="24"/>
        </w:rPr>
      </w:pPr>
      <w:r>
        <w:rPr>
          <w:bCs/>
          <w:noProof/>
          <w:sz w:val="24"/>
          <w:szCs w:val="24"/>
          <w:lang w:val="en-US"/>
        </w:rPr>
        <w:pict>
          <v:rect id="_x0000_s1050" style="position:absolute;margin-left:68.6pt;margin-top:7.4pt;width:409.2pt;height:135pt;z-index:251685888">
            <v:textbox>
              <w:txbxContent>
                <w:p w:rsidR="00746488" w:rsidRDefault="00746488" w:rsidP="00AA15D6">
                  <w:pPr>
                    <w:ind w:left="0"/>
                  </w:pPr>
                </w:p>
                <w:p w:rsidR="00746488" w:rsidRDefault="00746488" w:rsidP="00AA15D6">
                  <w:pPr>
                    <w:ind w:left="0"/>
                  </w:pPr>
                  <w:r>
                    <w:t>M1</w:t>
                  </w:r>
                </w:p>
                <w:p w:rsidR="00746488" w:rsidRDefault="00746488" w:rsidP="00AA15D6">
                  <w:pPr>
                    <w:ind w:left="0"/>
                  </w:pPr>
                </w:p>
                <w:p w:rsidR="00746488" w:rsidRDefault="00746488" w:rsidP="00AA15D6">
                  <w:pPr>
                    <w:ind w:left="0"/>
                  </w:pPr>
                </w:p>
                <w:p w:rsidR="00746488" w:rsidRDefault="00746488" w:rsidP="00AA15D6">
                  <w:pPr>
                    <w:ind w:left="0"/>
                  </w:pPr>
                  <w:r>
                    <w:t>M2</w:t>
                  </w:r>
                </w:p>
                <w:p w:rsidR="00746488" w:rsidRDefault="00746488" w:rsidP="00AA15D6">
                  <w:pPr>
                    <w:ind w:left="0"/>
                  </w:pPr>
                </w:p>
                <w:p w:rsidR="00746488" w:rsidRDefault="00746488" w:rsidP="00AA15D6">
                  <w:pPr>
                    <w:ind w:left="0"/>
                  </w:pPr>
                </w:p>
                <w:p w:rsidR="00746488" w:rsidRDefault="00746488" w:rsidP="00AA15D6">
                  <w:pPr>
                    <w:ind w:left="0"/>
                  </w:pPr>
                  <w:r>
                    <w:t>M3</w:t>
                  </w:r>
                </w:p>
                <w:p w:rsidR="00746488" w:rsidRDefault="00746488" w:rsidP="00AA15D6">
                  <w:pPr>
                    <w:ind w:left="0"/>
                  </w:pPr>
                  <w:r>
                    <w:t xml:space="preserve">      </w:t>
                  </w:r>
                </w:p>
                <w:p w:rsidR="00746488" w:rsidRDefault="00746488" w:rsidP="00AA15D6">
                  <w:pPr>
                    <w:ind w:left="0"/>
                  </w:pPr>
                  <w:r>
                    <w:t xml:space="preserve">        0                  2                    4                    6                     8       Temps d'exécution</w:t>
                  </w:r>
                </w:p>
                <w:p w:rsidR="00746488" w:rsidRDefault="00746488" w:rsidP="00AA15D6">
                  <w:pPr>
                    <w:ind w:left="0"/>
                  </w:pPr>
                </w:p>
                <w:p w:rsidR="00746488" w:rsidRDefault="00746488" w:rsidP="00AA15D6">
                  <w:pPr>
                    <w:ind w:left="0"/>
                  </w:pPr>
                </w:p>
                <w:p w:rsidR="00746488" w:rsidRDefault="00746488" w:rsidP="00AA15D6">
                  <w:pPr>
                    <w:ind w:left="0"/>
                  </w:pPr>
                </w:p>
                <w:p w:rsidR="00746488" w:rsidRDefault="00746488" w:rsidP="00AA15D6">
                  <w:pPr>
                    <w:ind w:left="0"/>
                  </w:pPr>
                  <w:r>
                    <w:t>0                   2                    4                    6                     8</w:t>
                  </w:r>
                </w:p>
                <w:p w:rsidR="00746488" w:rsidRDefault="00746488" w:rsidP="00AA15D6">
                  <w:pPr>
                    <w:ind w:left="0"/>
                  </w:pPr>
                </w:p>
                <w:p w:rsidR="00746488" w:rsidRDefault="00746488" w:rsidP="00AA15D6">
                  <w:pPr>
                    <w:ind w:left="0"/>
                  </w:pPr>
                </w:p>
              </w:txbxContent>
            </v:textbox>
          </v:rect>
        </w:pict>
      </w:r>
      <w:r>
        <w:rPr>
          <w:bCs/>
          <w:noProof/>
          <w:sz w:val="24"/>
          <w:szCs w:val="24"/>
          <w:lang w:val="en-US"/>
        </w:rPr>
        <w:pict>
          <v:shape id="_x0000_s1051" type="#_x0000_t32" style="position:absolute;margin-left:97.4pt;margin-top:16.1pt;width:.05pt;height:106.3pt;flip:y;z-index:251687936" o:connectortype="straight">
            <v:stroke endarrow="block"/>
          </v:shape>
        </w:pict>
      </w:r>
    </w:p>
    <w:p w:rsidR="00AA15D6" w:rsidRDefault="00266BC0" w:rsidP="00AA15D6">
      <w:pPr>
        <w:pStyle w:val="Paragraphedeliste"/>
        <w:spacing w:before="90"/>
        <w:ind w:left="0" w:right="304" w:firstLine="0"/>
        <w:rPr>
          <w:bCs/>
          <w:sz w:val="24"/>
          <w:szCs w:val="24"/>
        </w:rPr>
      </w:pPr>
      <w:r>
        <w:rPr>
          <w:bCs/>
          <w:noProof/>
          <w:sz w:val="24"/>
          <w:szCs w:val="24"/>
          <w:lang w:val="en-US"/>
        </w:rPr>
        <w:pict>
          <v:rect id="_x0000_s1052" style="position:absolute;margin-left:97.4pt;margin-top:8.3pt;width:29.4pt;height:18.6pt;z-index:251689984">
            <v:textbox>
              <w:txbxContent>
                <w:p w:rsidR="00746488" w:rsidRDefault="00746488" w:rsidP="00AA15D6">
                  <w:pPr>
                    <w:ind w:left="0"/>
                  </w:pPr>
                  <w:r>
                    <w:t>J1</w:t>
                  </w:r>
                </w:p>
              </w:txbxContent>
            </v:textbox>
          </v:rect>
        </w:pict>
      </w:r>
    </w:p>
    <w:p w:rsidR="00AA15D6" w:rsidRDefault="00AA15D6" w:rsidP="00AA15D6">
      <w:pPr>
        <w:pStyle w:val="Paragraphedeliste"/>
        <w:spacing w:before="90"/>
        <w:ind w:left="0" w:right="304" w:firstLine="0"/>
        <w:rPr>
          <w:bCs/>
          <w:sz w:val="24"/>
          <w:szCs w:val="24"/>
        </w:rPr>
      </w:pPr>
    </w:p>
    <w:p w:rsidR="00AA15D6" w:rsidRDefault="00266BC0" w:rsidP="00AA15D6">
      <w:pPr>
        <w:pStyle w:val="Paragraphedeliste"/>
        <w:spacing w:before="90"/>
        <w:ind w:left="0" w:right="304" w:firstLine="0"/>
        <w:jc w:val="both"/>
        <w:rPr>
          <w:bCs/>
          <w:sz w:val="24"/>
          <w:szCs w:val="24"/>
        </w:rPr>
      </w:pPr>
      <w:r w:rsidRPr="00266BC0">
        <w:rPr>
          <w:noProof/>
          <w:lang w:val="en-US"/>
        </w:rPr>
        <w:pict>
          <v:shape id="_x0000_s1053" type="#_x0000_t32" style="position:absolute;left:0;text-align:left;margin-left:209.6pt;margin-top:2.8pt;width:0;height:20.4pt;z-index:251692032" o:connectortype="straight"/>
        </w:pict>
      </w:r>
      <w:r w:rsidRPr="00266BC0">
        <w:rPr>
          <w:noProof/>
          <w:lang w:val="en-US"/>
        </w:rPr>
        <w:pict>
          <v:rect id="_x0000_s1054" style="position:absolute;left:0;text-align:left;margin-left:150.2pt;margin-top:2.5pt;width:84.6pt;height:20.4pt;z-index:251691008">
            <v:textbox>
              <w:txbxContent>
                <w:p w:rsidR="00746488" w:rsidRDefault="00746488" w:rsidP="00AA15D6">
                  <w:pPr>
                    <w:ind w:left="0"/>
                  </w:pPr>
                  <w:r>
                    <w:t xml:space="preserve">        J2          J1</w:t>
                  </w:r>
                </w:p>
              </w:txbxContent>
            </v:textbox>
          </v:rect>
        </w:pict>
      </w:r>
      <w:r w:rsidR="00AA15D6">
        <w:rPr>
          <w:bCs/>
          <w:sz w:val="24"/>
          <w:szCs w:val="24"/>
        </w:rPr>
        <w:t xml:space="preserve"> </w:t>
      </w:r>
    </w:p>
    <w:p w:rsidR="00AA15D6" w:rsidRDefault="00AA15D6" w:rsidP="00AA15D6">
      <w:pPr>
        <w:rPr>
          <w:lang w:bidi="ar-DZ"/>
        </w:rPr>
      </w:pPr>
    </w:p>
    <w:p w:rsidR="00AA15D6" w:rsidRDefault="00266BC0" w:rsidP="00AA15D6">
      <w:pPr>
        <w:rPr>
          <w:lang w:bidi="ar-DZ"/>
        </w:rPr>
      </w:pPr>
      <w:r>
        <w:rPr>
          <w:noProof/>
          <w:lang w:val="en-US"/>
        </w:rPr>
        <w:pict>
          <v:rect id="_x0000_s1055" style="position:absolute;left:0;text-align:left;margin-left:97.5pt;margin-top:8.55pt;width:55.2pt;height:20.4pt;z-index:251688960">
            <v:textbox>
              <w:txbxContent>
                <w:p w:rsidR="00746488" w:rsidRDefault="00746488" w:rsidP="00AA15D6">
                  <w:pPr>
                    <w:ind w:left="0"/>
                    <w:jc w:val="center"/>
                  </w:pPr>
                  <w:r>
                    <w:t>J2</w:t>
                  </w:r>
                </w:p>
              </w:txbxContent>
            </v:textbox>
          </v:rect>
        </w:pict>
      </w:r>
    </w:p>
    <w:p w:rsidR="00AA15D6" w:rsidRPr="00EF3883" w:rsidRDefault="00AA15D6" w:rsidP="00AA15D6">
      <w:pPr>
        <w:rPr>
          <w:lang w:bidi="ar-DZ"/>
        </w:rPr>
      </w:pPr>
    </w:p>
    <w:p w:rsidR="00AA15D6" w:rsidRPr="00EF3883" w:rsidRDefault="00266BC0" w:rsidP="00AA15D6">
      <w:pPr>
        <w:rPr>
          <w:lang w:bidi="ar-DZ"/>
        </w:rPr>
      </w:pPr>
      <w:r>
        <w:rPr>
          <w:noProof/>
          <w:lang w:val="en-US"/>
        </w:rPr>
        <w:pict>
          <v:shape id="_x0000_s1056" type="#_x0000_t32" style="position:absolute;left:0;text-align:left;margin-left:336.8pt;margin-top:6.35pt;width:0;height:4.2pt;flip:y;z-index:251696128" o:connectortype="straight"/>
        </w:pict>
      </w:r>
      <w:r>
        <w:rPr>
          <w:noProof/>
          <w:lang w:val="en-US"/>
        </w:rPr>
        <w:pict>
          <v:shape id="_x0000_s1057" type="#_x0000_t32" style="position:absolute;left:0;text-align:left;margin-left:273.8pt;margin-top:6.75pt;width:0;height:4.2pt;flip:y;z-index:251695104" o:connectortype="straight"/>
        </w:pict>
      </w:r>
      <w:r>
        <w:rPr>
          <w:noProof/>
          <w:lang w:val="en-US"/>
        </w:rPr>
        <w:pict>
          <v:shape id="_x0000_s1058" type="#_x0000_t32" style="position:absolute;left:0;text-align:left;margin-left:213.2pt;margin-top:5.95pt;width:0;height:4.2pt;flip:y;z-index:251694080" o:connectortype="straight"/>
        </w:pict>
      </w:r>
      <w:r>
        <w:rPr>
          <w:noProof/>
          <w:lang w:val="en-US"/>
        </w:rPr>
        <w:pict>
          <v:shape id="_x0000_s1059" type="#_x0000_t32" style="position:absolute;left:0;text-align:left;margin-left:152.6pt;margin-top:6.05pt;width:0;height:4.2pt;flip:y;z-index:251693056" o:connectortype="straight"/>
        </w:pict>
      </w:r>
      <w:r>
        <w:rPr>
          <w:noProof/>
          <w:lang w:val="en-US"/>
        </w:rPr>
        <w:pict>
          <v:shape id="_x0000_s1060" type="#_x0000_t32" style="position:absolute;left:0;text-align:left;margin-left:97.4pt;margin-top:10.05pt;width:330.6pt;height:1.2pt;flip:y;z-index:251686912" o:connectortype="straight">
            <v:stroke endarrow="block"/>
          </v:shape>
        </w:pict>
      </w:r>
    </w:p>
    <w:p w:rsidR="00AA15D6" w:rsidRPr="00EF3883" w:rsidRDefault="00AA15D6" w:rsidP="00AA15D6">
      <w:pPr>
        <w:rPr>
          <w:lang w:bidi="ar-DZ"/>
        </w:rPr>
      </w:pPr>
    </w:p>
    <w:p w:rsidR="00AA15D6" w:rsidRPr="00EF3883" w:rsidRDefault="00AA15D6" w:rsidP="00AA15D6">
      <w:pPr>
        <w:rPr>
          <w:lang w:bidi="ar-DZ"/>
        </w:rPr>
      </w:pPr>
    </w:p>
    <w:p w:rsidR="00AA15D6" w:rsidRPr="003126D3" w:rsidRDefault="00911725" w:rsidP="00AA15D6">
      <w:pPr>
        <w:ind w:left="0"/>
        <w:jc w:val="center"/>
        <w:rPr>
          <w:i/>
          <w:iCs/>
          <w:sz w:val="24"/>
          <w:szCs w:val="24"/>
          <w:lang w:bidi="ar-DZ"/>
        </w:rPr>
      </w:pPr>
      <w:r w:rsidRPr="003126D3">
        <w:rPr>
          <w:b/>
          <w:bCs/>
          <w:i/>
          <w:iCs/>
          <w:sz w:val="24"/>
          <w:szCs w:val="24"/>
        </w:rPr>
        <w:t>Figure 1.8</w:t>
      </w:r>
      <w:r w:rsidRPr="003126D3">
        <w:rPr>
          <w:i/>
          <w:iCs/>
          <w:sz w:val="24"/>
          <w:szCs w:val="24"/>
        </w:rPr>
        <w:t xml:space="preserve"> - Un ordonnancement semi-actif</w:t>
      </w:r>
      <w:r w:rsidR="003126D3">
        <w:rPr>
          <w:i/>
          <w:iCs/>
          <w:sz w:val="24"/>
          <w:szCs w:val="24"/>
          <w:lang w:bidi="ar-DZ"/>
        </w:rPr>
        <w:t>.</w:t>
      </w:r>
    </w:p>
    <w:p w:rsidR="00AA15D6" w:rsidRPr="00954081" w:rsidRDefault="00AA15D6" w:rsidP="00AA15D6">
      <w:pPr>
        <w:ind w:left="0"/>
        <w:jc w:val="center"/>
        <w:rPr>
          <w:lang w:bidi="ar-DZ"/>
        </w:rPr>
      </w:pPr>
    </w:p>
    <w:p w:rsidR="00AA15D6" w:rsidRPr="001239E3" w:rsidRDefault="00911725" w:rsidP="00AA15D6">
      <w:pPr>
        <w:pStyle w:val="Corpsdetexte"/>
        <w:spacing w:before="1" w:line="360" w:lineRule="auto"/>
        <w:ind w:left="0" w:right="367"/>
        <w:jc w:val="both"/>
        <w:rPr>
          <w:rFonts w:asciiTheme="majorBidi" w:hAnsiTheme="majorBidi" w:cstheme="majorBidi"/>
          <w:b/>
          <w:bCs/>
          <w:color w:val="222222"/>
          <w:sz w:val="22"/>
          <w:szCs w:val="22"/>
          <w:shd w:val="clear" w:color="auto" w:fill="FFFFFF"/>
        </w:rPr>
      </w:pPr>
      <w:r w:rsidRPr="001239E3">
        <w:rPr>
          <w:rFonts w:asciiTheme="majorBidi" w:hAnsiTheme="majorBidi" w:cstheme="majorBidi"/>
          <w:b/>
          <w:bCs/>
          <w:color w:val="222222"/>
          <w:sz w:val="22"/>
          <w:szCs w:val="22"/>
          <w:shd w:val="clear" w:color="auto" w:fill="FFFFFF"/>
        </w:rPr>
        <w:t>Théorème 1 [ French, 1982]</w:t>
      </w:r>
    </w:p>
    <w:p w:rsidR="00AA15D6" w:rsidRDefault="00911725" w:rsidP="00AA15D6">
      <w:pPr>
        <w:pStyle w:val="Corpsdetexte"/>
        <w:spacing w:line="360" w:lineRule="auto"/>
        <w:ind w:left="142"/>
        <w:jc w:val="both"/>
        <w:rPr>
          <w:rFonts w:asciiTheme="majorBidi" w:hAnsiTheme="majorBidi" w:cstheme="majorBidi"/>
        </w:rPr>
      </w:pPr>
      <w:r w:rsidRPr="0005287E">
        <w:rPr>
          <w:rFonts w:asciiTheme="majorBidi" w:hAnsiTheme="majorBidi" w:cstheme="majorBidi"/>
          <w:shd w:val="clear" w:color="auto" w:fill="FFFFFF"/>
        </w:rPr>
        <w:t xml:space="preserve">   Pour minimiser un critère régulier, il est suffisant de considérer un ordonnancement semi-actif.</w:t>
      </w:r>
      <w:r w:rsidRPr="0005287E">
        <w:rPr>
          <w:rFonts w:asciiTheme="majorBidi" w:hAnsiTheme="majorBidi" w:cstheme="majorBidi"/>
        </w:rPr>
        <w:br/>
      </w:r>
      <w:r w:rsidRPr="0005287E">
        <w:rPr>
          <w:rFonts w:asciiTheme="majorBidi" w:hAnsiTheme="majorBidi" w:cstheme="majorBidi"/>
          <w:shd w:val="clear" w:color="auto" w:fill="FFFFFF"/>
        </w:rPr>
        <w:t xml:space="preserve">   Dans ce mémoire , notre but est de minimiser la durée totale d'accomplissement des jobs, appelé </w:t>
      </w: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également le makespan. Il faut alors minimiser la fonction suivante :</w:t>
      </w:r>
    </w:p>
    <w:p w:rsidR="00AA15D6" w:rsidRDefault="00911725" w:rsidP="00AA15D6">
      <w:pPr>
        <w:pStyle w:val="Corpsdetexte"/>
        <w:ind w:left="142"/>
        <w:rPr>
          <w:rFonts w:asciiTheme="majorBidi" w:hAnsiTheme="majorBidi" w:cstheme="majorBidi"/>
        </w:rPr>
      </w:pPr>
      <m:oMathPara>
        <m:oMath>
          <m:r>
            <w:rPr>
              <w:rFonts w:ascii="Cambria Math" w:hAnsi="Cambria Math" w:cstheme="majorBidi"/>
            </w:rPr>
            <m:t>c</m:t>
          </m:r>
          <m:r>
            <m:rPr>
              <m:sty m:val="p"/>
            </m:rPr>
            <w:rPr>
              <w:rFonts w:ascii="Cambria Math" w:hAnsiTheme="majorBidi" w:cstheme="majorBidi"/>
            </w:rPr>
            <m:t>ₘₐₓ</m:t>
          </m:r>
          <m:r>
            <m:rPr>
              <m:sty m:val="p"/>
            </m:rPr>
            <w:rPr>
              <w:rFonts w:ascii="Cambria Math" w:hAnsiTheme="majorBidi" w:cstheme="majorBidi"/>
            </w:rPr>
            <m:t>=</m:t>
          </m:r>
          <m:r>
            <w:rPr>
              <w:rFonts w:ascii="Cambria Math" w:hAnsi="Cambria Math" w:cstheme="majorBidi"/>
            </w:rPr>
            <m:t>max</m:t>
          </m:r>
          <m:r>
            <m:rPr>
              <m:sty m:val="p"/>
            </m:rPr>
            <w:rPr>
              <w:rFonts w:ascii="Cambria Math" w:hAnsiTheme="majorBidi" w:cstheme="majorBidi"/>
            </w:rPr>
            <m:t>ₗ˂ᵢ˂ₙ</m:t>
          </m:r>
          <m:d>
            <m:dPr>
              <m:begChr m:val="{"/>
              <m:endChr m:val="}"/>
              <m:ctrlPr>
                <w:rPr>
                  <w:rFonts w:ascii="Cambria Math" w:hAnsiTheme="majorBidi" w:cstheme="majorBidi"/>
                </w:rPr>
              </m:ctrlPr>
            </m:dPr>
            <m:e>
              <m:r>
                <w:rPr>
                  <w:rFonts w:ascii="Cambria Math" w:hAnsi="Cambria Math" w:cstheme="majorBidi"/>
                </w:rPr>
                <m:t>c</m:t>
              </m:r>
              <m:r>
                <m:rPr>
                  <m:sty m:val="p"/>
                </m:rPr>
                <w:rPr>
                  <w:rFonts w:ascii="Cambria Math" w:hAnsiTheme="majorBidi" w:cstheme="majorBidi"/>
                </w:rPr>
                <m:t>ᵢ</m:t>
              </m:r>
            </m:e>
          </m:d>
        </m:oMath>
      </m:oMathPara>
    </w:p>
    <w:p w:rsidR="00AA15D6" w:rsidRPr="0005287E" w:rsidRDefault="00AA15D6" w:rsidP="00AA15D6">
      <w:pPr>
        <w:pStyle w:val="Corpsdetexte"/>
        <w:ind w:left="142"/>
        <w:rPr>
          <w:rFonts w:asciiTheme="majorBidi" w:hAnsiTheme="majorBidi" w:cstheme="majorBidi"/>
        </w:rPr>
      </w:pPr>
    </w:p>
    <w:p w:rsidR="00AA15D6" w:rsidRDefault="00911725" w:rsidP="00AA15D6">
      <w:pPr>
        <w:pStyle w:val="Corpsdetexte"/>
        <w:spacing w:line="360" w:lineRule="auto"/>
        <w:ind w:left="142"/>
        <w:jc w:val="both"/>
        <w:rPr>
          <w:rFonts w:asciiTheme="majorBidi" w:hAnsiTheme="majorBidi" w:cstheme="majorBidi"/>
          <w:shd w:val="clear" w:color="auto" w:fill="FFFFFF"/>
        </w:rPr>
      </w:pPr>
      <w:r w:rsidRPr="0005287E">
        <w:rPr>
          <w:rFonts w:asciiTheme="majorBidi" w:hAnsiTheme="majorBidi" w:cstheme="majorBidi"/>
          <w:shd w:val="clear" w:color="auto" w:fill="FFFFFF"/>
        </w:rPr>
        <w:t xml:space="preserve"> </w:t>
      </w: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 xml:space="preserve"> Le makespan représente le temps de fin d'exécution de dernier job dans une séquence . Il est l'un des critères les plus utilisés pour évaluer le coût d'un ordonnancement. En minimisant ce critère, on peut améliorer le rendement et réduire le temps moyen d'inactivité des machines </w:t>
      </w: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La minimisation du makespan s'accompagne généralement de contraintes qui peuvent être temporelles ou liées aux ressources</w:t>
      </w: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 Les contraintes temporelles se divisent en deux catégories : des contraintes de temps alloué (impératif de gestion : délai de livraison , disponibilité, achèvement ) et des contraintes d'antériorité( cohérence technologique : gammes de fabrication , inégalité de potentiels :</w:t>
      </w: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 xml:space="preserve">précédence ). </w:t>
      </w:r>
    </w:p>
    <w:p w:rsidR="00AA15D6" w:rsidRDefault="00911725" w:rsidP="00AA15D6">
      <w:pPr>
        <w:pStyle w:val="Corpsdetexte"/>
        <w:spacing w:line="360" w:lineRule="auto"/>
        <w:ind w:left="0"/>
        <w:jc w:val="both"/>
        <w:rPr>
          <w:rFonts w:asciiTheme="majorBidi" w:hAnsiTheme="majorBidi" w:cstheme="majorBidi"/>
          <w:szCs w:val="22"/>
        </w:rPr>
      </w:pPr>
      <w:r>
        <w:rPr>
          <w:rFonts w:asciiTheme="majorBidi" w:hAnsiTheme="majorBidi" w:cstheme="majorBidi"/>
          <w:shd w:val="clear" w:color="auto" w:fill="FFFFFF"/>
        </w:rPr>
        <w:t xml:space="preserve">   </w:t>
      </w:r>
      <w:r w:rsidRPr="0005287E">
        <w:rPr>
          <w:rFonts w:asciiTheme="majorBidi" w:hAnsiTheme="majorBidi" w:cstheme="majorBidi"/>
          <w:shd w:val="clear" w:color="auto" w:fill="FFFFFF"/>
        </w:rPr>
        <w:t>Les contraintes liées aux ressources peuvent être des contraintes disjonctives ( une tâche i doit s'exécuter avant ou après une tâche j ) ou des contraintes cumulatives ( respect des capacités des ressources ).</w:t>
      </w:r>
    </w:p>
    <w:p w:rsidR="00AA15D6" w:rsidRPr="0005287E" w:rsidRDefault="00911725" w:rsidP="00AA15D6">
      <w:pPr>
        <w:pStyle w:val="Corpsdetexte"/>
        <w:spacing w:line="360" w:lineRule="auto"/>
        <w:ind w:left="0"/>
        <w:jc w:val="both"/>
        <w:rPr>
          <w:rFonts w:asciiTheme="majorBidi" w:hAnsiTheme="majorBidi" w:cstheme="majorBidi"/>
        </w:rPr>
      </w:pPr>
      <w:r w:rsidRPr="0005287E">
        <w:rPr>
          <w:rFonts w:asciiTheme="majorBidi" w:hAnsiTheme="majorBidi" w:cstheme="majorBidi"/>
          <w:shd w:val="clear" w:color="auto" w:fill="FFFFFF"/>
        </w:rPr>
        <w:t xml:space="preserve">   On peut aussi considérer d'autres critères de performance , tels que le temps moyen d'achèvement des jobs, le temps totale de traitement, le temps de retard total, le temps d'attente des jobs,  le taux d'occupation de machines , le nombre de job en retard , le temps de séjour d'un job dans le système avant sa réalisation , etc.</w:t>
      </w:r>
    </w:p>
    <w:p w:rsidR="00AA15D6" w:rsidRDefault="00911725" w:rsidP="00AA15D6">
      <w:pPr>
        <w:pStyle w:val="Corpsdetexte"/>
        <w:spacing w:line="360" w:lineRule="auto"/>
        <w:ind w:left="0"/>
        <w:jc w:val="both"/>
        <w:rPr>
          <w:rFonts w:asciiTheme="majorBidi" w:hAnsiTheme="majorBidi" w:cstheme="majorBidi"/>
        </w:rPr>
      </w:pPr>
      <w:r w:rsidRPr="0005287E">
        <w:rPr>
          <w:rFonts w:asciiTheme="majorBidi" w:hAnsiTheme="majorBidi" w:cstheme="majorBidi"/>
          <w:shd w:val="clear" w:color="auto" w:fill="FFFFFF"/>
        </w:rPr>
        <w:t xml:space="preserve">   Dans ce mémoire , nous étudions le problème de flow-shop à deux étages et nous avons pour objectif de minimiser le makespan.</w:t>
      </w:r>
    </w:p>
    <w:p w:rsidR="00AA15D6" w:rsidRPr="00192A18" w:rsidRDefault="00911725" w:rsidP="007C6E14">
      <w:pPr>
        <w:pStyle w:val="Corpsdetexte"/>
        <w:numPr>
          <w:ilvl w:val="1"/>
          <w:numId w:val="9"/>
        </w:numPr>
        <w:spacing w:before="1" w:line="480" w:lineRule="auto"/>
        <w:ind w:right="367"/>
        <w:jc w:val="both"/>
        <w:rPr>
          <w:rFonts w:asciiTheme="majorBidi" w:hAnsiTheme="majorBidi" w:cstheme="majorBidi"/>
          <w:b/>
          <w:bCs/>
          <w:sz w:val="22"/>
          <w:szCs w:val="22"/>
        </w:rPr>
      </w:pPr>
      <w:r w:rsidRPr="00192A18">
        <w:rPr>
          <w:rFonts w:asciiTheme="majorBidi" w:hAnsiTheme="majorBidi" w:cstheme="majorBidi"/>
          <w:b/>
          <w:bCs/>
          <w:sz w:val="22"/>
          <w:szCs w:val="22"/>
        </w:rPr>
        <w:t>LE DIAGRAMME DE GANTT</w:t>
      </w:r>
    </w:p>
    <w:p w:rsidR="00AA15D6" w:rsidRDefault="00911725" w:rsidP="00AA15D6">
      <w:pPr>
        <w:pStyle w:val="Corpsdetexte"/>
        <w:spacing w:line="360" w:lineRule="auto"/>
        <w:ind w:left="0"/>
        <w:jc w:val="both"/>
      </w:pPr>
      <w:r>
        <w:rPr>
          <w:shd w:val="clear" w:color="auto" w:fill="FFFFFF"/>
        </w:rPr>
        <w:t xml:space="preserve">    </w:t>
      </w:r>
      <w:r w:rsidRPr="00CE62F6">
        <w:rPr>
          <w:shd w:val="clear" w:color="auto" w:fill="FFFFFF"/>
        </w:rPr>
        <w:t>Tout ordonnancement peut être représenté par l'intermédiaire d'un diagramme qu'on appelle diagramme de Gantt. Ce dernier, représentant un tableau mural, est un outil permettant de visualiser dans le temps les diverses tâches composant un projet. Dans un diagramme, on a deux axes perpendiculaires. L'axe horizontal représente les unités de temps , tandis que l'axe vertical représente les machines.</w:t>
      </w:r>
    </w:p>
    <w:p w:rsidR="00AA15D6" w:rsidRDefault="00911725" w:rsidP="00AA15D6">
      <w:pPr>
        <w:pStyle w:val="Corpsdetexte"/>
        <w:spacing w:line="360" w:lineRule="auto"/>
        <w:ind w:left="284"/>
        <w:rPr>
          <w:b/>
        </w:rPr>
      </w:pPr>
      <w:r w:rsidRPr="00E341A3">
        <w:rPr>
          <w:b/>
        </w:rPr>
        <w:t xml:space="preserve">Exemple </w:t>
      </w:r>
      <w:r>
        <w:rPr>
          <w:b/>
        </w:rPr>
        <w:t>1</w:t>
      </w:r>
      <w:r w:rsidRPr="00E341A3">
        <w:rPr>
          <w:b/>
        </w:rPr>
        <w:t>-</w:t>
      </w:r>
      <w:r>
        <w:rPr>
          <w:b/>
        </w:rPr>
        <w:t>3</w:t>
      </w:r>
    </w:p>
    <w:p w:rsidR="00AA15D6" w:rsidRPr="0094236A" w:rsidRDefault="00911725" w:rsidP="00AA15D6">
      <w:pPr>
        <w:pStyle w:val="Corpsdetexte"/>
        <w:spacing w:line="360" w:lineRule="auto"/>
        <w:ind w:left="284"/>
        <w:rPr>
          <w:bCs/>
        </w:rPr>
      </w:pPr>
      <w:r>
        <w:rPr>
          <w:b/>
        </w:rPr>
        <w:t xml:space="preserve"> </w:t>
      </w:r>
      <w:r w:rsidRPr="00C624A9">
        <w:rPr>
          <w:bCs/>
        </w:rPr>
        <w:t>S</w:t>
      </w:r>
      <w:r>
        <w:rPr>
          <w:bCs/>
        </w:rPr>
        <w:t>oit , m = 2 et n = 3 , le tableau suivant présente les temps d'exécution de chaque job.</w:t>
      </w:r>
    </w:p>
    <w:tbl>
      <w:tblPr>
        <w:tblStyle w:val="Grilledutableau"/>
        <w:tblW w:w="0" w:type="auto"/>
        <w:tblInd w:w="2426" w:type="dxa"/>
        <w:tblLook w:val="04A0"/>
      </w:tblPr>
      <w:tblGrid>
        <w:gridCol w:w="1274"/>
        <w:gridCol w:w="1274"/>
        <w:gridCol w:w="1274"/>
        <w:gridCol w:w="1274"/>
      </w:tblGrid>
      <w:tr w:rsidR="008670EC" w:rsidTr="002472CF">
        <w:trPr>
          <w:trHeight w:val="511"/>
        </w:trPr>
        <w:tc>
          <w:tcPr>
            <w:tcW w:w="1274" w:type="dxa"/>
          </w:tcPr>
          <w:p w:rsidR="00AA15D6" w:rsidRDefault="00AA15D6" w:rsidP="002472CF">
            <w:pPr>
              <w:pStyle w:val="Paragraphedeliste"/>
              <w:spacing w:before="90"/>
              <w:ind w:left="0" w:right="304" w:firstLine="0"/>
              <w:jc w:val="center"/>
              <w:rPr>
                <w:bCs/>
                <w:sz w:val="24"/>
                <w:szCs w:val="24"/>
              </w:rPr>
            </w:pP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J1</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J2</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J3</w:t>
            </w:r>
          </w:p>
        </w:tc>
      </w:tr>
      <w:tr w:rsidR="008670EC" w:rsidTr="002472CF">
        <w:trPr>
          <w:trHeight w:val="528"/>
        </w:trPr>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M1</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4</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2</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3</w:t>
            </w:r>
          </w:p>
        </w:tc>
      </w:tr>
      <w:tr w:rsidR="008670EC" w:rsidTr="002472CF">
        <w:trPr>
          <w:trHeight w:val="528"/>
        </w:trPr>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M2</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2</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5</w:t>
            </w:r>
          </w:p>
        </w:tc>
        <w:tc>
          <w:tcPr>
            <w:tcW w:w="1274" w:type="dxa"/>
          </w:tcPr>
          <w:p w:rsidR="00AA15D6" w:rsidRDefault="00911725" w:rsidP="002472CF">
            <w:pPr>
              <w:pStyle w:val="Paragraphedeliste"/>
              <w:spacing w:before="90"/>
              <w:ind w:left="0" w:right="304" w:firstLine="0"/>
              <w:jc w:val="center"/>
              <w:rPr>
                <w:bCs/>
                <w:sz w:val="24"/>
                <w:szCs w:val="24"/>
              </w:rPr>
            </w:pPr>
            <w:r>
              <w:rPr>
                <w:bCs/>
                <w:sz w:val="24"/>
                <w:szCs w:val="24"/>
              </w:rPr>
              <w:t>2</w:t>
            </w:r>
          </w:p>
        </w:tc>
      </w:tr>
    </w:tbl>
    <w:p w:rsidR="00AA15D6" w:rsidRPr="003126D3" w:rsidRDefault="00911725" w:rsidP="00AA15D6">
      <w:pPr>
        <w:pStyle w:val="Paragraphedeliste"/>
        <w:spacing w:before="90"/>
        <w:ind w:left="0" w:right="304" w:firstLine="0"/>
        <w:jc w:val="center"/>
        <w:rPr>
          <w:bCs/>
          <w:i/>
          <w:iCs/>
          <w:sz w:val="24"/>
          <w:szCs w:val="24"/>
        </w:rPr>
      </w:pPr>
      <w:r w:rsidRPr="003126D3">
        <w:rPr>
          <w:b/>
          <w:i/>
          <w:iCs/>
          <w:sz w:val="24"/>
          <w:szCs w:val="24"/>
        </w:rPr>
        <w:t>Tableau 1.3</w:t>
      </w:r>
      <w:r w:rsidRPr="003126D3">
        <w:rPr>
          <w:bCs/>
          <w:i/>
          <w:iCs/>
          <w:sz w:val="24"/>
          <w:szCs w:val="24"/>
        </w:rPr>
        <w:t xml:space="preserve"> - Temps d'exécution du problème m = 2 et n = 3 de l'exemple 1-3</w:t>
      </w:r>
      <w:r w:rsidR="003126D3">
        <w:rPr>
          <w:bCs/>
          <w:i/>
          <w:iCs/>
          <w:sz w:val="24"/>
          <w:szCs w:val="24"/>
        </w:rPr>
        <w:t>.</w:t>
      </w:r>
    </w:p>
    <w:p w:rsidR="00AA15D6" w:rsidRDefault="00AA15D6" w:rsidP="00AA15D6">
      <w:pPr>
        <w:pStyle w:val="Paragraphedeliste"/>
        <w:spacing w:before="90"/>
        <w:ind w:left="0" w:right="304" w:firstLine="0"/>
        <w:jc w:val="both"/>
        <w:rPr>
          <w:b/>
        </w:rPr>
      </w:pPr>
    </w:p>
    <w:p w:rsidR="00AA15D6" w:rsidRDefault="00911725" w:rsidP="00AA15D6">
      <w:pPr>
        <w:pStyle w:val="Paragraphedeliste"/>
        <w:spacing w:before="90" w:line="360" w:lineRule="auto"/>
        <w:ind w:left="0" w:right="304" w:firstLine="0"/>
        <w:jc w:val="both"/>
        <w:rPr>
          <w:rFonts w:asciiTheme="majorBidi" w:hAnsiTheme="majorBidi" w:cstheme="majorBidi"/>
          <w:b/>
          <w:sz w:val="24"/>
          <w:szCs w:val="24"/>
        </w:rPr>
      </w:pPr>
      <w:r>
        <w:rPr>
          <w:rStyle w:val="CorpsdetexteCar"/>
          <w:sz w:val="24"/>
          <w:szCs w:val="24"/>
        </w:rPr>
        <w:t xml:space="preserve">   </w:t>
      </w:r>
      <w:r w:rsidRPr="0005287E">
        <w:rPr>
          <w:rStyle w:val="CorpsdetexteCar"/>
          <w:sz w:val="24"/>
          <w:szCs w:val="24"/>
        </w:rPr>
        <w:t xml:space="preserve">La figure </w:t>
      </w:r>
      <w:r w:rsidRPr="00D2416A">
        <w:rPr>
          <w:rStyle w:val="CorpsdetexteCar"/>
          <w:color w:val="2F5496" w:themeColor="accent5" w:themeShade="BF"/>
          <w:sz w:val="24"/>
          <w:szCs w:val="24"/>
        </w:rPr>
        <w:t>1.9</w:t>
      </w:r>
      <w:r w:rsidRPr="0005287E">
        <w:rPr>
          <w:rStyle w:val="CorpsdetexteCar"/>
          <w:sz w:val="24"/>
          <w:szCs w:val="24"/>
        </w:rPr>
        <w:t xml:space="preserve"> représente le diagramme de Gantt associé à un ordonnancement. À partir de ce diagramme on peut déterminer la valeur de makespan ou d'une autre critère tel que : le temps de retard, etc. On peut alors voir si la solution en question est optimale.</w:t>
      </w:r>
      <w:r w:rsidRPr="0005287E">
        <w:rPr>
          <w:rStyle w:val="CorpsdetexteCar"/>
          <w:sz w:val="24"/>
          <w:szCs w:val="24"/>
        </w:rPr>
        <w:br/>
        <w:t>Le diagramme de Gantt nous permet de représenter les différents ordonnancements de jobs sur les machines</w:t>
      </w:r>
      <w:r w:rsidRPr="00D1178A">
        <w:rPr>
          <w:rFonts w:asciiTheme="majorBidi" w:hAnsiTheme="majorBidi" w:cstheme="majorBidi"/>
          <w:color w:val="222222"/>
          <w:sz w:val="24"/>
          <w:szCs w:val="24"/>
          <w:shd w:val="clear" w:color="auto" w:fill="FFFFFF"/>
        </w:rPr>
        <w:t>[2]</w:t>
      </w:r>
      <w:r w:rsidRPr="00C83AE1">
        <w:rPr>
          <w:rFonts w:asciiTheme="majorBidi" w:hAnsiTheme="majorBidi" w:cstheme="majorBidi"/>
          <w:color w:val="222222"/>
          <w:sz w:val="24"/>
          <w:szCs w:val="24"/>
          <w:shd w:val="clear" w:color="auto" w:fill="FFFFFF"/>
        </w:rPr>
        <w:t xml:space="preserve"> .</w:t>
      </w:r>
    </w:p>
    <w:p w:rsidR="0078272C" w:rsidRDefault="0078272C" w:rsidP="00AA15D6">
      <w:pPr>
        <w:pStyle w:val="Paragraphedeliste"/>
        <w:spacing w:before="90" w:line="360" w:lineRule="auto"/>
        <w:ind w:left="0" w:right="304" w:firstLine="0"/>
        <w:jc w:val="both"/>
        <w:rPr>
          <w:rFonts w:asciiTheme="majorBidi" w:hAnsiTheme="majorBidi" w:cstheme="majorBidi"/>
          <w:b/>
          <w:sz w:val="24"/>
          <w:szCs w:val="24"/>
        </w:rPr>
      </w:pPr>
    </w:p>
    <w:p w:rsidR="0078272C" w:rsidRDefault="0078272C" w:rsidP="00AA15D6">
      <w:pPr>
        <w:pStyle w:val="Paragraphedeliste"/>
        <w:spacing w:before="90" w:line="360" w:lineRule="auto"/>
        <w:ind w:left="0" w:right="304" w:firstLine="0"/>
        <w:jc w:val="both"/>
        <w:rPr>
          <w:rFonts w:asciiTheme="majorBidi" w:hAnsiTheme="majorBidi" w:cstheme="majorBidi"/>
          <w:b/>
          <w:sz w:val="24"/>
          <w:szCs w:val="24"/>
        </w:rPr>
      </w:pPr>
    </w:p>
    <w:p w:rsidR="00AA15D6" w:rsidRPr="008417A3" w:rsidRDefault="00AA15D6" w:rsidP="00AA15D6">
      <w:pPr>
        <w:pStyle w:val="Paragraphedeliste"/>
        <w:spacing w:before="90"/>
        <w:ind w:left="0" w:right="304" w:firstLine="0"/>
        <w:jc w:val="both"/>
        <w:rPr>
          <w:rFonts w:asciiTheme="majorBidi" w:hAnsiTheme="majorBidi" w:cstheme="majorBidi"/>
          <w:b/>
          <w:sz w:val="24"/>
          <w:szCs w:val="24"/>
        </w:rPr>
      </w:pPr>
    </w:p>
    <w:p w:rsidR="00AA15D6" w:rsidRDefault="00266BC0" w:rsidP="00AA15D6">
      <w:pPr>
        <w:pStyle w:val="Corpsdetexte"/>
        <w:spacing w:before="1" w:line="360" w:lineRule="auto"/>
        <w:ind w:left="217" w:right="367"/>
        <w:rPr>
          <w:b/>
          <w:bCs/>
          <w:sz w:val="22"/>
          <w:szCs w:val="22"/>
        </w:rPr>
      </w:pPr>
      <w:r>
        <w:rPr>
          <w:b/>
          <w:bCs/>
          <w:noProof/>
          <w:sz w:val="22"/>
          <w:szCs w:val="22"/>
          <w:lang w:val="en-US"/>
        </w:rPr>
        <w:pict>
          <v:shape id="_x0000_s1061" type="#_x0000_t32" style="position:absolute;left:0;text-align:left;margin-left:116.6pt;margin-top:-23.4pt;width:0;height:94.5pt;flip:y;z-index:251704320" o:connectortype="straight">
            <v:stroke endarrow="block"/>
          </v:shape>
        </w:pict>
      </w:r>
      <w:r>
        <w:rPr>
          <w:b/>
          <w:bCs/>
          <w:noProof/>
          <w:sz w:val="22"/>
          <w:szCs w:val="22"/>
          <w:lang w:val="en-US"/>
        </w:rPr>
        <w:pict>
          <v:shape id="_x0000_s1062" type="#_x0000_t32" style="position:absolute;left:0;text-align:left;margin-left:198.8pt;margin-top:14.8pt;width:0;height:21pt;flip:y;z-index:251701248" o:connectortype="straight"/>
        </w:pict>
      </w:r>
      <w:r>
        <w:rPr>
          <w:b/>
          <w:bCs/>
          <w:noProof/>
          <w:sz w:val="22"/>
          <w:szCs w:val="22"/>
          <w:lang w:val="en-US"/>
        </w:rPr>
        <w:pict>
          <v:shape id="_x0000_s1063" type="#_x0000_t32" style="position:absolute;left:0;text-align:left;margin-left:171.8pt;margin-top:14.8pt;width:0;height:21pt;flip:y;z-index:251700224" o:connectortype="straight"/>
        </w:pict>
      </w:r>
      <w:r>
        <w:rPr>
          <w:b/>
          <w:bCs/>
          <w:noProof/>
          <w:sz w:val="22"/>
          <w:szCs w:val="22"/>
          <w:lang w:val="en-US"/>
        </w:rPr>
        <w:pict>
          <v:rect id="_x0000_s1064" style="position:absolute;left:0;text-align:left;margin-left:116.6pt;margin-top:14.8pt;width:135.6pt;height:21pt;z-index:251699200">
            <v:textbox>
              <w:txbxContent>
                <w:p w:rsidR="00746488" w:rsidRDefault="00746488" w:rsidP="00AA15D6">
                  <w:pPr>
                    <w:ind w:left="0"/>
                  </w:pPr>
                  <w:r>
                    <w:t xml:space="preserve">      J1           J2            J3</w:t>
                  </w:r>
                </w:p>
              </w:txbxContent>
            </v:textbox>
          </v:rect>
        </w:pict>
      </w:r>
    </w:p>
    <w:p w:rsidR="00AA15D6" w:rsidRDefault="00266BC0" w:rsidP="00AA15D6">
      <w:pPr>
        <w:ind w:firstLine="720"/>
        <w:rPr>
          <w:lang w:bidi="ar-DZ"/>
        </w:rPr>
      </w:pPr>
      <w:r>
        <w:rPr>
          <w:noProof/>
          <w:lang w:val="en-US"/>
        </w:rPr>
        <w:pict>
          <v:rect id="_x0000_s1065" style="position:absolute;left:0;text-align:left;margin-left:171.8pt;margin-top:31.15pt;width:142.2pt;height:21pt;z-index:251698176">
            <v:textbox>
              <w:txbxContent>
                <w:p w:rsidR="00746488" w:rsidRDefault="00746488" w:rsidP="00AA15D6">
                  <w:pPr>
                    <w:ind w:left="0"/>
                  </w:pPr>
                  <w:r>
                    <w:t xml:space="preserve"> J1                 J2                 J3             </w:t>
                  </w:r>
                </w:p>
              </w:txbxContent>
            </v:textbox>
          </v:rect>
        </w:pict>
      </w:r>
      <w:r w:rsidRPr="00266BC0">
        <w:rPr>
          <w:b/>
          <w:bCs/>
          <w:noProof/>
          <w:lang w:val="en-US"/>
        </w:rPr>
        <w:pict>
          <v:shape id="_x0000_s1066" type="#_x0000_t32" style="position:absolute;left:0;text-align:left;margin-left:285.8pt;margin-top:30.55pt;width:0;height:21pt;flip:y;z-index:251702272" o:connectortype="straight"/>
        </w:pict>
      </w:r>
      <w:r w:rsidRPr="00266BC0">
        <w:rPr>
          <w:b/>
          <w:bCs/>
          <w:noProof/>
          <w:lang w:val="en-US"/>
        </w:rPr>
        <w:pict>
          <v:shape id="_x0000_s1067" type="#_x0000_t32" style="position:absolute;left:0;text-align:left;margin-left:198.8pt;margin-top:31.15pt;width:0;height:21pt;flip:y;z-index:251703296" o:connectortype="straight"/>
        </w:pict>
      </w:r>
      <w:r>
        <w:rPr>
          <w:noProof/>
          <w:lang w:val="en-US"/>
        </w:rPr>
        <w:pict>
          <v:shape id="_x0000_s1068" type="#_x0000_t32" style="position:absolute;left:0;text-align:left;margin-left:116.6pt;margin-top:51.55pt;width:263.4pt;height:.6pt;flip:y;z-index:251697152" o:connectortype="straight">
            <v:stroke endarrow="block"/>
          </v:shape>
        </w:pict>
      </w:r>
    </w:p>
    <w:p w:rsidR="00AA15D6" w:rsidRPr="00EA7986" w:rsidRDefault="00AA15D6" w:rsidP="00AA15D6">
      <w:pPr>
        <w:rPr>
          <w:lang w:bidi="ar-DZ"/>
        </w:rPr>
      </w:pPr>
    </w:p>
    <w:p w:rsidR="00AA15D6" w:rsidRPr="00EA7986" w:rsidRDefault="00AA15D6" w:rsidP="00AA15D6">
      <w:pPr>
        <w:rPr>
          <w:lang w:bidi="ar-DZ"/>
        </w:rPr>
      </w:pPr>
    </w:p>
    <w:p w:rsidR="00AA15D6" w:rsidRPr="00EA7986" w:rsidRDefault="00AA15D6" w:rsidP="00AA15D6">
      <w:pPr>
        <w:rPr>
          <w:lang w:bidi="ar-DZ"/>
        </w:rPr>
      </w:pPr>
    </w:p>
    <w:p w:rsidR="00AA15D6" w:rsidRDefault="00AA15D6" w:rsidP="00AA15D6">
      <w:pPr>
        <w:pStyle w:val="Corpsdetexte"/>
        <w:spacing w:before="1" w:line="360" w:lineRule="auto"/>
        <w:ind w:left="0" w:right="368"/>
        <w:jc w:val="center"/>
        <w:rPr>
          <w:b/>
          <w:bCs/>
          <w:sz w:val="20"/>
          <w:szCs w:val="20"/>
        </w:rPr>
      </w:pPr>
    </w:p>
    <w:p w:rsidR="00AA15D6" w:rsidRPr="003126D3" w:rsidRDefault="00911725" w:rsidP="00AA15D6">
      <w:pPr>
        <w:pStyle w:val="Corpsdetexte"/>
        <w:spacing w:before="1" w:line="360" w:lineRule="auto"/>
        <w:ind w:left="0" w:right="368"/>
        <w:jc w:val="center"/>
        <w:rPr>
          <w:i/>
          <w:iCs/>
        </w:rPr>
      </w:pPr>
      <w:r w:rsidRPr="003126D3">
        <w:rPr>
          <w:b/>
          <w:bCs/>
          <w:i/>
          <w:iCs/>
        </w:rPr>
        <w:t>Figure 1.9</w:t>
      </w:r>
      <w:r w:rsidRPr="003126D3">
        <w:rPr>
          <w:i/>
          <w:iCs/>
        </w:rPr>
        <w:t xml:space="preserve"> - Diagramme de Gantt.</w:t>
      </w:r>
    </w:p>
    <w:p w:rsidR="0078272C" w:rsidRPr="00011CC9" w:rsidRDefault="0078272C" w:rsidP="00AA15D6">
      <w:pPr>
        <w:pStyle w:val="Corpsdetexte"/>
        <w:spacing w:before="1" w:line="360" w:lineRule="auto"/>
        <w:ind w:left="0" w:right="368"/>
        <w:jc w:val="center"/>
      </w:pPr>
    </w:p>
    <w:p w:rsidR="00AA15D6" w:rsidRDefault="00911725" w:rsidP="007C6E14">
      <w:pPr>
        <w:pStyle w:val="Paragraphedeliste"/>
        <w:numPr>
          <w:ilvl w:val="1"/>
          <w:numId w:val="9"/>
        </w:numPr>
        <w:spacing w:before="3" w:line="360" w:lineRule="auto"/>
        <w:rPr>
          <w:b/>
          <w:bCs/>
        </w:rPr>
      </w:pPr>
      <w:r>
        <w:rPr>
          <w:b/>
          <w:bCs/>
        </w:rPr>
        <w:t>NOTION  DE  COMPLEXITÈ  DE</w:t>
      </w:r>
      <w:r w:rsidR="00D44179">
        <w:rPr>
          <w:b/>
          <w:bCs/>
        </w:rPr>
        <w:t>S</w:t>
      </w:r>
      <w:r>
        <w:rPr>
          <w:b/>
          <w:bCs/>
        </w:rPr>
        <w:t xml:space="preserve">  PROBLEMES</w:t>
      </w:r>
    </w:p>
    <w:p w:rsidR="00AA15D6" w:rsidRDefault="00911725" w:rsidP="00AA15D6">
      <w:pPr>
        <w:pStyle w:val="Corpsdetexte"/>
        <w:spacing w:before="167" w:line="360" w:lineRule="auto"/>
        <w:ind w:left="0" w:right="140"/>
        <w:jc w:val="both"/>
      </w:pPr>
      <w:r>
        <w:rPr>
          <w:b/>
          <w:bCs/>
          <w:sz w:val="22"/>
          <w:szCs w:val="22"/>
        </w:rPr>
        <w:t xml:space="preserve">   </w:t>
      </w:r>
      <w:r>
        <w:t>La</w:t>
      </w:r>
      <w:r>
        <w:rPr>
          <w:spacing w:val="-7"/>
        </w:rPr>
        <w:t xml:space="preserve"> </w:t>
      </w:r>
      <w:r>
        <w:t>théorie</w:t>
      </w:r>
      <w:r>
        <w:rPr>
          <w:spacing w:val="-7"/>
        </w:rPr>
        <w:t xml:space="preserve"> </w:t>
      </w:r>
      <w:r>
        <w:t>de</w:t>
      </w:r>
      <w:r>
        <w:rPr>
          <w:spacing w:val="-7"/>
        </w:rPr>
        <w:t xml:space="preserve"> </w:t>
      </w:r>
      <w:r>
        <w:t>la</w:t>
      </w:r>
      <w:r>
        <w:rPr>
          <w:spacing w:val="-7"/>
        </w:rPr>
        <w:t xml:space="preserve"> </w:t>
      </w:r>
      <w:r>
        <w:t>complexité</w:t>
      </w:r>
      <w:r>
        <w:rPr>
          <w:spacing w:val="-7"/>
        </w:rPr>
        <w:t xml:space="preserve"> </w:t>
      </w:r>
      <w:r>
        <w:t>a</w:t>
      </w:r>
      <w:r>
        <w:rPr>
          <w:spacing w:val="-7"/>
        </w:rPr>
        <w:t xml:space="preserve"> </w:t>
      </w:r>
      <w:r>
        <w:t>pour</w:t>
      </w:r>
      <w:r>
        <w:rPr>
          <w:spacing w:val="-7"/>
        </w:rPr>
        <w:t xml:space="preserve"> </w:t>
      </w:r>
      <w:r>
        <w:t>but</w:t>
      </w:r>
      <w:r>
        <w:rPr>
          <w:spacing w:val="-6"/>
        </w:rPr>
        <w:t xml:space="preserve"> </w:t>
      </w:r>
      <w:r>
        <w:t>d'apporter</w:t>
      </w:r>
      <w:r>
        <w:rPr>
          <w:spacing w:val="-7"/>
        </w:rPr>
        <w:t xml:space="preserve"> </w:t>
      </w:r>
      <w:r>
        <w:t>des</w:t>
      </w:r>
      <w:r>
        <w:rPr>
          <w:spacing w:val="-6"/>
        </w:rPr>
        <w:t xml:space="preserve"> </w:t>
      </w:r>
      <w:r>
        <w:t>informations</w:t>
      </w:r>
      <w:r>
        <w:rPr>
          <w:spacing w:val="-6"/>
        </w:rPr>
        <w:t xml:space="preserve"> </w:t>
      </w:r>
      <w:r>
        <w:t>sur</w:t>
      </w:r>
      <w:r>
        <w:rPr>
          <w:spacing w:val="-7"/>
        </w:rPr>
        <w:t xml:space="preserve"> </w:t>
      </w:r>
      <w:r>
        <w:t>la</w:t>
      </w:r>
      <w:r>
        <w:rPr>
          <w:spacing w:val="-6"/>
        </w:rPr>
        <w:t xml:space="preserve"> </w:t>
      </w:r>
      <w:r>
        <w:t>difficulté théorique</w:t>
      </w:r>
      <w:r>
        <w:rPr>
          <w:spacing w:val="-58"/>
        </w:rPr>
        <w:t xml:space="preserve"> </w:t>
      </w:r>
      <w:r>
        <w:t>d'un problème à résoudre. Elle permet de classer " du point de vue mathématique "les problèmes</w:t>
      </w:r>
      <w:r>
        <w:rPr>
          <w:spacing w:val="1"/>
        </w:rPr>
        <w:t xml:space="preserve"> </w:t>
      </w:r>
      <w:r>
        <w:t>selon leur</w:t>
      </w:r>
      <w:r>
        <w:rPr>
          <w:spacing w:val="-2"/>
        </w:rPr>
        <w:t xml:space="preserve"> </w:t>
      </w:r>
      <w:r>
        <w:t>difficulté.</w:t>
      </w:r>
    </w:p>
    <w:p w:rsidR="00AA15D6" w:rsidRDefault="00911725" w:rsidP="00AA15D6">
      <w:pPr>
        <w:pStyle w:val="Corpsdetexte"/>
        <w:spacing w:before="119" w:line="360" w:lineRule="auto"/>
        <w:ind w:left="0" w:right="140"/>
        <w:jc w:val="both"/>
      </w:pPr>
      <w:r>
        <w:t xml:space="preserve">    La complexité analyse le temps nécessaire pour obtenir une solution (on peut également</w:t>
      </w:r>
      <w:r>
        <w:rPr>
          <w:spacing w:val="1"/>
        </w:rPr>
        <w:t xml:space="preserve"> </w:t>
      </w:r>
      <w:r>
        <w:t>s'intéresser à la mémoire nécessaire, mais nous ne nous intéresserons pas ici à cet aspect de la</w:t>
      </w:r>
      <w:r>
        <w:rPr>
          <w:spacing w:val="1"/>
        </w:rPr>
        <w:t xml:space="preserve"> </w:t>
      </w:r>
      <w:r>
        <w:t>complexité). On peut considérer la durée moyenne ou la durée dans le pire des cas. Nous traitons</w:t>
      </w:r>
      <w:r>
        <w:rPr>
          <w:spacing w:val="1"/>
        </w:rPr>
        <w:t xml:space="preserve"> </w:t>
      </w:r>
      <w:r>
        <w:t>essentiellement</w:t>
      </w:r>
      <w:r>
        <w:rPr>
          <w:spacing w:val="-1"/>
        </w:rPr>
        <w:t xml:space="preserve"> </w:t>
      </w:r>
      <w:r>
        <w:t>ce dernier</w:t>
      </w:r>
      <w:r>
        <w:rPr>
          <w:spacing w:val="1"/>
        </w:rPr>
        <w:t xml:space="preserve"> </w:t>
      </w:r>
      <w:r>
        <w:t>cas.</w:t>
      </w:r>
    </w:p>
    <w:p w:rsidR="00AA15D6" w:rsidRDefault="00911725" w:rsidP="00AA15D6">
      <w:pPr>
        <w:pStyle w:val="Corpsdetexte"/>
        <w:spacing w:before="120" w:line="360" w:lineRule="auto"/>
        <w:ind w:left="0" w:right="140"/>
        <w:jc w:val="both"/>
      </w:pPr>
      <w:r>
        <w:t xml:space="preserve">   A</w:t>
      </w:r>
      <w:r>
        <w:rPr>
          <w:spacing w:val="1"/>
        </w:rPr>
        <w:t xml:space="preserve"> </w:t>
      </w:r>
      <w:r>
        <w:t>première</w:t>
      </w:r>
      <w:r>
        <w:rPr>
          <w:spacing w:val="1"/>
        </w:rPr>
        <w:t xml:space="preserve"> </w:t>
      </w:r>
      <w:r>
        <w:t>vue,</w:t>
      </w:r>
      <w:r>
        <w:rPr>
          <w:spacing w:val="1"/>
        </w:rPr>
        <w:t xml:space="preserve"> </w:t>
      </w:r>
      <w:r>
        <w:t>comment</w:t>
      </w:r>
      <w:r>
        <w:rPr>
          <w:spacing w:val="1"/>
        </w:rPr>
        <w:t xml:space="preserve"> </w:t>
      </w:r>
      <w:r>
        <w:t>définir</w:t>
      </w:r>
      <w:r>
        <w:rPr>
          <w:spacing w:val="1"/>
        </w:rPr>
        <w:t xml:space="preserve"> </w:t>
      </w:r>
      <w:r>
        <w:t>un</w:t>
      </w:r>
      <w:r>
        <w:rPr>
          <w:spacing w:val="1"/>
        </w:rPr>
        <w:t xml:space="preserve"> </w:t>
      </w:r>
      <w:r>
        <w:t>algorithme</w:t>
      </w:r>
      <w:r>
        <w:rPr>
          <w:spacing w:val="1"/>
        </w:rPr>
        <w:t xml:space="preserve"> </w:t>
      </w:r>
      <w:r>
        <w:t>efficace</w:t>
      </w:r>
      <w:r>
        <w:rPr>
          <w:spacing w:val="1"/>
        </w:rPr>
        <w:t xml:space="preserve"> </w:t>
      </w:r>
      <w:r>
        <w:t>?</w:t>
      </w:r>
      <w:r>
        <w:rPr>
          <w:spacing w:val="1"/>
        </w:rPr>
        <w:t xml:space="preserve"> </w:t>
      </w:r>
      <w:r>
        <w:t>Pour</w:t>
      </w:r>
      <w:r>
        <w:rPr>
          <w:spacing w:val="1"/>
        </w:rPr>
        <w:t xml:space="preserve"> </w:t>
      </w:r>
      <w:r>
        <w:t>un</w:t>
      </w:r>
      <w:r>
        <w:rPr>
          <w:spacing w:val="1"/>
        </w:rPr>
        <w:t xml:space="preserve"> </w:t>
      </w:r>
      <w:r>
        <w:t>problème</w:t>
      </w:r>
      <w:r>
        <w:rPr>
          <w:spacing w:val="-57"/>
        </w:rPr>
        <w:t xml:space="preserve"> </w:t>
      </w:r>
      <w:r>
        <w:t>donné, chercher un algorithme efficace, veut dire trouver un algorithme où le temps nécessaire à</w:t>
      </w:r>
      <w:r>
        <w:rPr>
          <w:spacing w:val="1"/>
        </w:rPr>
        <w:t xml:space="preserve"> </w:t>
      </w:r>
      <w:r>
        <w:rPr>
          <w:spacing w:val="-1"/>
        </w:rPr>
        <w:t>son</w:t>
      </w:r>
      <w:r>
        <w:rPr>
          <w:spacing w:val="-15"/>
        </w:rPr>
        <w:t xml:space="preserve"> </w:t>
      </w:r>
      <w:r>
        <w:rPr>
          <w:spacing w:val="-1"/>
        </w:rPr>
        <w:t>exécution</w:t>
      </w:r>
      <w:r>
        <w:rPr>
          <w:spacing w:val="-15"/>
        </w:rPr>
        <w:t xml:space="preserve"> </w:t>
      </w:r>
      <w:r>
        <w:t>ne</w:t>
      </w:r>
      <w:r>
        <w:rPr>
          <w:spacing w:val="-16"/>
        </w:rPr>
        <w:t xml:space="preserve"> </w:t>
      </w:r>
      <w:r>
        <w:t>soit</w:t>
      </w:r>
      <w:r>
        <w:rPr>
          <w:spacing w:val="-14"/>
        </w:rPr>
        <w:t xml:space="preserve"> </w:t>
      </w:r>
      <w:r>
        <w:t>pas</w:t>
      </w:r>
      <w:r>
        <w:rPr>
          <w:spacing w:val="-15"/>
        </w:rPr>
        <w:t xml:space="preserve"> </w:t>
      </w:r>
      <w:r>
        <w:t>trop</w:t>
      </w:r>
      <w:r>
        <w:rPr>
          <w:spacing w:val="-15"/>
        </w:rPr>
        <w:t xml:space="preserve"> </w:t>
      </w:r>
      <w:r>
        <w:t>important. Un</w:t>
      </w:r>
      <w:r>
        <w:rPr>
          <w:spacing w:val="-15"/>
        </w:rPr>
        <w:t xml:space="preserve"> </w:t>
      </w:r>
      <w:r>
        <w:t>problème</w:t>
      </w:r>
      <w:r>
        <w:rPr>
          <w:spacing w:val="-15"/>
        </w:rPr>
        <w:t xml:space="preserve"> </w:t>
      </w:r>
      <w:r>
        <w:t>est</w:t>
      </w:r>
      <w:r>
        <w:rPr>
          <w:spacing w:val="-14"/>
        </w:rPr>
        <w:t xml:space="preserve"> </w:t>
      </w:r>
      <w:r>
        <w:t>dit</w:t>
      </w:r>
      <w:r>
        <w:rPr>
          <w:spacing w:val="-13"/>
        </w:rPr>
        <w:t xml:space="preserve"> </w:t>
      </w:r>
      <w:r>
        <w:t>facile</w:t>
      </w:r>
      <w:r>
        <w:rPr>
          <w:spacing w:val="-16"/>
        </w:rPr>
        <w:t xml:space="preserve"> </w:t>
      </w:r>
      <w:r>
        <w:t>si</w:t>
      </w:r>
      <w:r>
        <w:rPr>
          <w:spacing w:val="-14"/>
        </w:rPr>
        <w:t xml:space="preserve"> </w:t>
      </w:r>
      <w:r>
        <w:t>on</w:t>
      </w:r>
      <w:r>
        <w:rPr>
          <w:spacing w:val="-15"/>
        </w:rPr>
        <w:t xml:space="preserve"> </w:t>
      </w:r>
      <w:r>
        <w:t>peut</w:t>
      </w:r>
      <w:r>
        <w:rPr>
          <w:spacing w:val="-12"/>
        </w:rPr>
        <w:t xml:space="preserve"> </w:t>
      </w:r>
      <w:r>
        <w:t>le</w:t>
      </w:r>
      <w:r>
        <w:rPr>
          <w:spacing w:val="-15"/>
        </w:rPr>
        <w:t xml:space="preserve"> </w:t>
      </w:r>
      <w:r>
        <w:t>résoudre</w:t>
      </w:r>
      <w:r>
        <w:rPr>
          <w:spacing w:val="-16"/>
        </w:rPr>
        <w:t xml:space="preserve"> </w:t>
      </w:r>
      <w:r>
        <w:t>facilement,</w:t>
      </w:r>
      <w:r>
        <w:rPr>
          <w:spacing w:val="-57"/>
        </w:rPr>
        <w:t xml:space="preserve"> </w:t>
      </w:r>
      <w:r>
        <w:t>c'est-à-dire s‘il ne fait pas trop de temps pour arriver à la solution. Donc, s‘il existe un algorithme</w:t>
      </w:r>
      <w:r>
        <w:rPr>
          <w:spacing w:val="1"/>
        </w:rPr>
        <w:t xml:space="preserve"> </w:t>
      </w:r>
      <w:r>
        <w:t>efficace pour un problème donné, alors ce dernier est dit facile. Un problème pour lequel on ne</w:t>
      </w:r>
      <w:r>
        <w:rPr>
          <w:spacing w:val="1"/>
        </w:rPr>
        <w:t xml:space="preserve"> </w:t>
      </w:r>
      <w:r>
        <w:t>connaît</w:t>
      </w:r>
      <w:r>
        <w:rPr>
          <w:spacing w:val="-1"/>
        </w:rPr>
        <w:t xml:space="preserve"> </w:t>
      </w:r>
      <w:r>
        <w:t>pas</w:t>
      </w:r>
      <w:r>
        <w:rPr>
          <w:spacing w:val="-1"/>
        </w:rPr>
        <w:t xml:space="preserve"> </w:t>
      </w:r>
      <w:r>
        <w:t>d'algorithme</w:t>
      </w:r>
      <w:r>
        <w:rPr>
          <w:spacing w:val="1"/>
        </w:rPr>
        <w:t xml:space="preserve"> </w:t>
      </w:r>
      <w:r>
        <w:t>efficace,</w:t>
      </w:r>
      <w:r>
        <w:rPr>
          <w:spacing w:val="2"/>
        </w:rPr>
        <w:t xml:space="preserve"> </w:t>
      </w:r>
      <w:r>
        <w:t>alors ce</w:t>
      </w:r>
      <w:r>
        <w:rPr>
          <w:spacing w:val="-2"/>
        </w:rPr>
        <w:t xml:space="preserve"> </w:t>
      </w:r>
      <w:r>
        <w:t>dernier</w:t>
      </w:r>
      <w:r>
        <w:rPr>
          <w:spacing w:val="1"/>
        </w:rPr>
        <w:t xml:space="preserve"> </w:t>
      </w:r>
      <w:r>
        <w:t>est dit</w:t>
      </w:r>
      <w:r>
        <w:rPr>
          <w:spacing w:val="2"/>
        </w:rPr>
        <w:t xml:space="preserve"> </w:t>
      </w:r>
      <w:r>
        <w:t>difficile.</w:t>
      </w:r>
    </w:p>
    <w:p w:rsidR="00AA15D6" w:rsidRDefault="00911725" w:rsidP="00AA15D6">
      <w:pPr>
        <w:pStyle w:val="Corpsdetexte"/>
        <w:spacing w:before="90" w:line="360" w:lineRule="auto"/>
        <w:ind w:left="0" w:right="140"/>
        <w:jc w:val="both"/>
      </w:pPr>
      <w:r>
        <w:t xml:space="preserve">   Pour résoudre un problème d'ordonnancement, il ne suffit pas de prouver l'existence d'une</w:t>
      </w:r>
      <w:r>
        <w:rPr>
          <w:spacing w:val="1"/>
        </w:rPr>
        <w:t xml:space="preserve"> </w:t>
      </w:r>
      <w:r>
        <w:t>solution, il faut également la construire, il est clair que construire la solution est plus difficile que</w:t>
      </w:r>
      <w:r>
        <w:rPr>
          <w:spacing w:val="1"/>
        </w:rPr>
        <w:t xml:space="preserve"> </w:t>
      </w:r>
      <w:r>
        <w:t>de prouver son existence ce qui nous conduit donc à classer les problèmes comme étant difficiles</w:t>
      </w:r>
      <w:r>
        <w:rPr>
          <w:spacing w:val="1"/>
        </w:rPr>
        <w:t xml:space="preserve"> </w:t>
      </w:r>
      <w:r>
        <w:t>ou</w:t>
      </w:r>
      <w:r>
        <w:rPr>
          <w:spacing w:val="-1"/>
        </w:rPr>
        <w:t xml:space="preserve"> </w:t>
      </w:r>
      <w:r>
        <w:t>faciles.</w:t>
      </w:r>
    </w:p>
    <w:p w:rsidR="00AA15D6" w:rsidRPr="00D56377" w:rsidRDefault="00911725" w:rsidP="00AA15D6">
      <w:pPr>
        <w:pStyle w:val="Corpsdetexte"/>
        <w:spacing w:before="120" w:line="360" w:lineRule="auto"/>
        <w:ind w:left="0" w:right="140"/>
        <w:jc w:val="both"/>
      </w:pPr>
      <w:r>
        <w:rPr>
          <w:spacing w:val="-1"/>
        </w:rPr>
        <w:t xml:space="preserve">   Les</w:t>
      </w:r>
      <w:r>
        <w:rPr>
          <w:spacing w:val="-12"/>
        </w:rPr>
        <w:t xml:space="preserve"> </w:t>
      </w:r>
      <w:r>
        <w:rPr>
          <w:spacing w:val="-1"/>
        </w:rPr>
        <w:t>problèmes</w:t>
      </w:r>
      <w:r>
        <w:rPr>
          <w:spacing w:val="-15"/>
        </w:rPr>
        <w:t xml:space="preserve"> </w:t>
      </w:r>
      <w:r>
        <w:t>indécidables</w:t>
      </w:r>
      <w:r>
        <w:rPr>
          <w:spacing w:val="-14"/>
        </w:rPr>
        <w:t xml:space="preserve"> </w:t>
      </w:r>
      <w:r>
        <w:t>sont</w:t>
      </w:r>
      <w:r>
        <w:rPr>
          <w:spacing w:val="-14"/>
        </w:rPr>
        <w:t xml:space="preserve"> </w:t>
      </w:r>
      <w:r>
        <w:t>ceux</w:t>
      </w:r>
      <w:r>
        <w:rPr>
          <w:spacing w:val="-13"/>
        </w:rPr>
        <w:t xml:space="preserve"> </w:t>
      </w:r>
      <w:r>
        <w:t>pour</w:t>
      </w:r>
      <w:r>
        <w:rPr>
          <w:spacing w:val="-15"/>
        </w:rPr>
        <w:t xml:space="preserve"> </w:t>
      </w:r>
      <w:r>
        <w:t>lesquels</w:t>
      </w:r>
      <w:r>
        <w:rPr>
          <w:spacing w:val="-12"/>
        </w:rPr>
        <w:t xml:space="preserve"> </w:t>
      </w:r>
      <w:r>
        <w:t>aucun</w:t>
      </w:r>
      <w:r>
        <w:rPr>
          <w:spacing w:val="-12"/>
        </w:rPr>
        <w:t xml:space="preserve"> </w:t>
      </w:r>
      <w:r>
        <w:t>algorithme,</w:t>
      </w:r>
      <w:r>
        <w:rPr>
          <w:spacing w:val="-15"/>
        </w:rPr>
        <w:t xml:space="preserve"> </w:t>
      </w:r>
      <w:r>
        <w:t>quel</w:t>
      </w:r>
      <w:r>
        <w:rPr>
          <w:spacing w:val="-14"/>
        </w:rPr>
        <w:t xml:space="preserve"> </w:t>
      </w:r>
      <w:r>
        <w:t>qu’il</w:t>
      </w:r>
      <w:r>
        <w:rPr>
          <w:spacing w:val="-13"/>
        </w:rPr>
        <w:t xml:space="preserve"> </w:t>
      </w:r>
      <w:r>
        <w:t>soit,</w:t>
      </w:r>
      <w:r>
        <w:rPr>
          <w:spacing w:val="-15"/>
        </w:rPr>
        <w:t xml:space="preserve"> </w:t>
      </w:r>
      <w:r>
        <w:t xml:space="preserve">n’a été </w:t>
      </w:r>
      <w:r>
        <w:rPr>
          <w:spacing w:val="-57"/>
        </w:rPr>
        <w:t xml:space="preserve"> </w:t>
      </w:r>
      <w:r>
        <w:t>trouvé pour les résoudre. A l'opposé, les problèmes décidables sont ceux pour lesquels il existe au</w:t>
      </w:r>
      <w:r>
        <w:rPr>
          <w:spacing w:val="-57"/>
        </w:rPr>
        <w:t xml:space="preserve"> </w:t>
      </w:r>
      <w:r>
        <w:t>moins</w:t>
      </w:r>
      <w:r>
        <w:rPr>
          <w:spacing w:val="-1"/>
        </w:rPr>
        <w:t xml:space="preserve"> </w:t>
      </w:r>
      <w:r>
        <w:t>un algorithme pour les résoudre.</w:t>
      </w:r>
    </w:p>
    <w:p w:rsidR="00AA15D6" w:rsidRDefault="00911725" w:rsidP="00AA15D6">
      <w:pPr>
        <w:pStyle w:val="Heading5"/>
        <w:numPr>
          <w:ilvl w:val="2"/>
          <w:numId w:val="10"/>
        </w:numPr>
        <w:tabs>
          <w:tab w:val="clear" w:pos="360"/>
          <w:tab w:val="num" w:pos="0"/>
          <w:tab w:val="left" w:pos="426"/>
        </w:tabs>
        <w:spacing w:before="126" w:line="360" w:lineRule="auto"/>
        <w:ind w:left="284" w:hanging="284"/>
      </w:pPr>
      <w:r w:rsidRPr="00A13058">
        <w:rPr>
          <w:sz w:val="20"/>
          <w:szCs w:val="20"/>
        </w:rPr>
        <w:t>5.3.1</w:t>
      </w:r>
      <w:r w:rsidRPr="005708BB">
        <w:rPr>
          <w:b w:val="0"/>
          <w:bCs w:val="0"/>
        </w:rPr>
        <w:t xml:space="preserve">  </w:t>
      </w:r>
      <w:r w:rsidRPr="0078272C">
        <w:rPr>
          <w:i/>
          <w:iCs/>
          <w:sz w:val="22"/>
          <w:szCs w:val="22"/>
        </w:rPr>
        <w:t>La</w:t>
      </w:r>
      <w:r w:rsidRPr="0078272C">
        <w:rPr>
          <w:i/>
          <w:iCs/>
          <w:spacing w:val="-1"/>
          <w:sz w:val="22"/>
          <w:szCs w:val="22"/>
        </w:rPr>
        <w:t xml:space="preserve"> </w:t>
      </w:r>
      <w:r w:rsidRPr="0078272C">
        <w:rPr>
          <w:i/>
          <w:iCs/>
          <w:sz w:val="22"/>
          <w:szCs w:val="22"/>
        </w:rPr>
        <w:t>classe</w:t>
      </w:r>
      <w:r w:rsidRPr="0078272C">
        <w:rPr>
          <w:i/>
          <w:iCs/>
          <w:spacing w:val="-1"/>
          <w:sz w:val="22"/>
          <w:szCs w:val="22"/>
        </w:rPr>
        <w:t xml:space="preserve"> </w:t>
      </w:r>
      <w:r w:rsidRPr="0078272C">
        <w:rPr>
          <w:i/>
          <w:iCs/>
          <w:sz w:val="22"/>
          <w:szCs w:val="22"/>
        </w:rPr>
        <w:t>NP</w:t>
      </w:r>
    </w:p>
    <w:p w:rsidR="00AA15D6" w:rsidRDefault="00911725" w:rsidP="00AA15D6">
      <w:pPr>
        <w:pStyle w:val="Corpsdetexte"/>
        <w:tabs>
          <w:tab w:val="num" w:pos="0"/>
          <w:tab w:val="left" w:pos="426"/>
        </w:tabs>
        <w:spacing w:before="1" w:line="360" w:lineRule="auto"/>
        <w:ind w:left="0" w:right="140"/>
        <w:jc w:val="both"/>
      </w:pPr>
      <w:r>
        <w:t xml:space="preserve">    La classe NP (Non déterministe Polynomial) est celle des problèmes d‘existence dont une</w:t>
      </w:r>
      <w:r>
        <w:rPr>
          <w:spacing w:val="1"/>
        </w:rPr>
        <w:t xml:space="preserve"> </w:t>
      </w:r>
      <w:r>
        <w:t>proposition</w:t>
      </w:r>
      <w:r>
        <w:rPr>
          <w:spacing w:val="1"/>
        </w:rPr>
        <w:t xml:space="preserve"> </w:t>
      </w:r>
      <w:r>
        <w:t>de</w:t>
      </w:r>
      <w:r>
        <w:rPr>
          <w:spacing w:val="1"/>
        </w:rPr>
        <w:t xml:space="preserve"> </w:t>
      </w:r>
      <w:r>
        <w:t>solution</w:t>
      </w:r>
      <w:r>
        <w:rPr>
          <w:spacing w:val="1"/>
        </w:rPr>
        <w:t xml:space="preserve"> </w:t>
      </w:r>
      <w:r>
        <w:t>est</w:t>
      </w:r>
      <w:r>
        <w:rPr>
          <w:spacing w:val="1"/>
        </w:rPr>
        <w:t xml:space="preserve"> </w:t>
      </w:r>
      <w:r>
        <w:t>Oui</w:t>
      </w:r>
      <w:r>
        <w:rPr>
          <w:spacing w:val="1"/>
        </w:rPr>
        <w:t xml:space="preserve"> </w:t>
      </w:r>
      <w:r>
        <w:t>et</w:t>
      </w:r>
      <w:r>
        <w:rPr>
          <w:spacing w:val="1"/>
        </w:rPr>
        <w:t xml:space="preserve"> </w:t>
      </w:r>
      <w:r>
        <w:t>qui</w:t>
      </w:r>
      <w:r>
        <w:rPr>
          <w:spacing w:val="1"/>
        </w:rPr>
        <w:t xml:space="preserve"> </w:t>
      </w:r>
      <w:r>
        <w:t>est</w:t>
      </w:r>
      <w:r>
        <w:rPr>
          <w:spacing w:val="1"/>
        </w:rPr>
        <w:t xml:space="preserve"> </w:t>
      </w:r>
      <w:r>
        <w:t>vérifiable</w:t>
      </w:r>
      <w:r>
        <w:rPr>
          <w:spacing w:val="1"/>
        </w:rPr>
        <w:t xml:space="preserve"> </w:t>
      </w:r>
      <w:r>
        <w:t>polynomialement.</w:t>
      </w:r>
      <w:r>
        <w:rPr>
          <w:spacing w:val="1"/>
        </w:rPr>
        <w:t xml:space="preserve"> </w:t>
      </w:r>
      <w:r>
        <w:t>Parmi</w:t>
      </w:r>
      <w:r>
        <w:rPr>
          <w:spacing w:val="1"/>
        </w:rPr>
        <w:t xml:space="preserve"> </w:t>
      </w:r>
      <w:r>
        <w:t>les</w:t>
      </w:r>
      <w:r>
        <w:rPr>
          <w:spacing w:val="1"/>
        </w:rPr>
        <w:t xml:space="preserve"> </w:t>
      </w:r>
      <w:r>
        <w:t>problèmes</w:t>
      </w:r>
      <w:r>
        <w:rPr>
          <w:spacing w:val="-57"/>
        </w:rPr>
        <w:t xml:space="preserve"> </w:t>
      </w:r>
      <w:r>
        <w:t>décidables,</w:t>
      </w:r>
      <w:r>
        <w:rPr>
          <w:spacing w:val="-1"/>
        </w:rPr>
        <w:t xml:space="preserve"> </w:t>
      </w:r>
      <w:r>
        <w:t>les plus simples</w:t>
      </w:r>
      <w:r>
        <w:rPr>
          <w:spacing w:val="1"/>
        </w:rPr>
        <w:t xml:space="preserve"> </w:t>
      </w:r>
      <w:r>
        <w:t>à</w:t>
      </w:r>
      <w:r>
        <w:rPr>
          <w:spacing w:val="-1"/>
        </w:rPr>
        <w:t xml:space="preserve"> </w:t>
      </w:r>
      <w:r>
        <w:t>résoudre</w:t>
      </w:r>
      <w:r>
        <w:rPr>
          <w:spacing w:val="-2"/>
        </w:rPr>
        <w:t xml:space="preserve"> </w:t>
      </w:r>
      <w:r>
        <w:t>sont regroupés dans la</w:t>
      </w:r>
      <w:r>
        <w:rPr>
          <w:spacing w:val="-1"/>
        </w:rPr>
        <w:t xml:space="preserve"> </w:t>
      </w:r>
      <w:r>
        <w:t>classe</w:t>
      </w:r>
      <w:r>
        <w:rPr>
          <w:spacing w:val="-1"/>
        </w:rPr>
        <w:t xml:space="preserve"> </w:t>
      </w:r>
      <w:r>
        <w:t>NP.</w:t>
      </w:r>
    </w:p>
    <w:p w:rsidR="00AA15D6" w:rsidRDefault="00911725" w:rsidP="00AA15D6">
      <w:pPr>
        <w:pStyle w:val="Heading5"/>
        <w:numPr>
          <w:ilvl w:val="2"/>
          <w:numId w:val="10"/>
        </w:numPr>
        <w:tabs>
          <w:tab w:val="clear" w:pos="360"/>
          <w:tab w:val="num" w:pos="0"/>
          <w:tab w:val="left" w:pos="426"/>
        </w:tabs>
        <w:spacing w:before="124" w:line="360" w:lineRule="auto"/>
        <w:ind w:left="284" w:hanging="284"/>
        <w:rPr>
          <w:sz w:val="20"/>
          <w:szCs w:val="20"/>
        </w:rPr>
      </w:pPr>
      <w:r w:rsidRPr="00D56377">
        <w:rPr>
          <w:color w:val="131313"/>
          <w:spacing w:val="-1"/>
          <w:sz w:val="20"/>
          <w:szCs w:val="20"/>
        </w:rPr>
        <w:t>5.3.2</w:t>
      </w:r>
      <w:r>
        <w:rPr>
          <w:i/>
          <w:iCs/>
          <w:color w:val="131313"/>
          <w:spacing w:val="-1"/>
          <w:sz w:val="20"/>
          <w:szCs w:val="20"/>
        </w:rPr>
        <w:t xml:space="preserve"> </w:t>
      </w:r>
      <w:r w:rsidRPr="00D56377">
        <w:rPr>
          <w:i/>
          <w:iCs/>
          <w:color w:val="131313"/>
          <w:spacing w:val="-1"/>
          <w:sz w:val="20"/>
          <w:szCs w:val="20"/>
        </w:rPr>
        <w:t xml:space="preserve"> </w:t>
      </w:r>
      <w:r w:rsidRPr="0078272C">
        <w:rPr>
          <w:i/>
          <w:iCs/>
          <w:sz w:val="22"/>
          <w:szCs w:val="22"/>
        </w:rPr>
        <w:t>La</w:t>
      </w:r>
      <w:r w:rsidRPr="0078272C">
        <w:rPr>
          <w:i/>
          <w:iCs/>
          <w:spacing w:val="-1"/>
          <w:sz w:val="22"/>
          <w:szCs w:val="22"/>
        </w:rPr>
        <w:t xml:space="preserve"> </w:t>
      </w:r>
      <w:r w:rsidRPr="0078272C">
        <w:rPr>
          <w:i/>
          <w:iCs/>
          <w:sz w:val="22"/>
          <w:szCs w:val="22"/>
        </w:rPr>
        <w:t>classe</w:t>
      </w:r>
      <w:r w:rsidRPr="0078272C">
        <w:rPr>
          <w:i/>
          <w:iCs/>
          <w:spacing w:val="-2"/>
          <w:sz w:val="22"/>
          <w:szCs w:val="22"/>
        </w:rPr>
        <w:t xml:space="preserve"> </w:t>
      </w:r>
      <w:r w:rsidRPr="0078272C">
        <w:rPr>
          <w:i/>
          <w:iCs/>
          <w:sz w:val="22"/>
          <w:szCs w:val="22"/>
        </w:rPr>
        <w:t>P</w:t>
      </w:r>
    </w:p>
    <w:p w:rsidR="00AA15D6" w:rsidRPr="00D56377" w:rsidRDefault="00911725" w:rsidP="0078272C">
      <w:pPr>
        <w:pStyle w:val="Corpsdetexte"/>
        <w:tabs>
          <w:tab w:val="num" w:pos="0"/>
          <w:tab w:val="left" w:pos="426"/>
        </w:tabs>
        <w:spacing w:line="360" w:lineRule="auto"/>
        <w:ind w:left="0" w:right="140"/>
        <w:jc w:val="both"/>
      </w:pPr>
      <w:r>
        <w:t xml:space="preserve">   Un</w:t>
      </w:r>
      <w:r>
        <w:rPr>
          <w:spacing w:val="1"/>
        </w:rPr>
        <w:t xml:space="preserve"> </w:t>
      </w:r>
      <w:r>
        <w:t>problème</w:t>
      </w:r>
      <w:r>
        <w:rPr>
          <w:spacing w:val="1"/>
        </w:rPr>
        <w:t xml:space="preserve"> </w:t>
      </w:r>
      <w:r>
        <w:t>est</w:t>
      </w:r>
      <w:r>
        <w:rPr>
          <w:spacing w:val="1"/>
        </w:rPr>
        <w:t xml:space="preserve"> </w:t>
      </w:r>
      <w:r>
        <w:t>dit</w:t>
      </w:r>
      <w:r>
        <w:rPr>
          <w:spacing w:val="1"/>
        </w:rPr>
        <w:t xml:space="preserve"> </w:t>
      </w:r>
      <w:r>
        <w:t>polynomial</w:t>
      </w:r>
      <w:r>
        <w:rPr>
          <w:spacing w:val="1"/>
        </w:rPr>
        <w:t xml:space="preserve"> </w:t>
      </w:r>
      <w:r>
        <w:t>s'il</w:t>
      </w:r>
      <w:r>
        <w:rPr>
          <w:spacing w:val="1"/>
        </w:rPr>
        <w:t xml:space="preserve"> </w:t>
      </w:r>
      <w:r>
        <w:t>existe</w:t>
      </w:r>
      <w:r>
        <w:rPr>
          <w:spacing w:val="1"/>
        </w:rPr>
        <w:t xml:space="preserve"> </w:t>
      </w:r>
      <w:r>
        <w:t>un</w:t>
      </w:r>
      <w:r>
        <w:rPr>
          <w:spacing w:val="1"/>
        </w:rPr>
        <w:t xml:space="preserve"> </w:t>
      </w:r>
      <w:r>
        <w:t>algorithme</w:t>
      </w:r>
      <w:r>
        <w:rPr>
          <w:spacing w:val="1"/>
        </w:rPr>
        <w:t xml:space="preserve"> </w:t>
      </w:r>
      <w:r>
        <w:t>de</w:t>
      </w:r>
      <w:r>
        <w:rPr>
          <w:spacing w:val="1"/>
        </w:rPr>
        <w:t xml:space="preserve"> </w:t>
      </w:r>
      <w:r>
        <w:t>complexité</w:t>
      </w:r>
      <w:r>
        <w:rPr>
          <w:spacing w:val="1"/>
        </w:rPr>
        <w:t xml:space="preserve"> </w:t>
      </w:r>
      <w:r>
        <w:t>polynomiale permettant</w:t>
      </w:r>
      <w:r>
        <w:rPr>
          <w:spacing w:val="-11"/>
        </w:rPr>
        <w:t xml:space="preserve"> </w:t>
      </w:r>
      <w:r>
        <w:t>de</w:t>
      </w:r>
      <w:r>
        <w:rPr>
          <w:spacing w:val="-12"/>
        </w:rPr>
        <w:t xml:space="preserve"> </w:t>
      </w:r>
      <w:r>
        <w:t>répondre</w:t>
      </w:r>
      <w:r>
        <w:rPr>
          <w:spacing w:val="-12"/>
        </w:rPr>
        <w:t xml:space="preserve"> </w:t>
      </w:r>
      <w:r>
        <w:t>à</w:t>
      </w:r>
      <w:r>
        <w:rPr>
          <w:spacing w:val="-11"/>
        </w:rPr>
        <w:t xml:space="preserve"> </w:t>
      </w:r>
      <w:r>
        <w:t>la</w:t>
      </w:r>
      <w:r>
        <w:rPr>
          <w:spacing w:val="-12"/>
        </w:rPr>
        <w:t xml:space="preserve"> </w:t>
      </w:r>
      <w:r>
        <w:t>question</w:t>
      </w:r>
      <w:r>
        <w:rPr>
          <w:spacing w:val="-11"/>
        </w:rPr>
        <w:t xml:space="preserve"> </w:t>
      </w:r>
      <w:r>
        <w:t>posée</w:t>
      </w:r>
      <w:r>
        <w:rPr>
          <w:spacing w:val="-11"/>
        </w:rPr>
        <w:t xml:space="preserve"> </w:t>
      </w:r>
      <w:r>
        <w:t>dans</w:t>
      </w:r>
      <w:r>
        <w:rPr>
          <w:spacing w:val="-11"/>
        </w:rPr>
        <w:t xml:space="preserve"> </w:t>
      </w:r>
      <w:r>
        <w:t>ce</w:t>
      </w:r>
      <w:r>
        <w:rPr>
          <w:spacing w:val="-12"/>
        </w:rPr>
        <w:t xml:space="preserve"> </w:t>
      </w:r>
      <w:r>
        <w:t>problème,</w:t>
      </w:r>
      <w:r>
        <w:rPr>
          <w:spacing w:val="-11"/>
        </w:rPr>
        <w:t xml:space="preserve"> </w:t>
      </w:r>
      <w:r>
        <w:t>quelle</w:t>
      </w:r>
      <w:r>
        <w:rPr>
          <w:spacing w:val="-12"/>
        </w:rPr>
        <w:t xml:space="preserve"> </w:t>
      </w:r>
      <w:r>
        <w:t>que</w:t>
      </w:r>
      <w:r>
        <w:rPr>
          <w:spacing w:val="-12"/>
        </w:rPr>
        <w:t xml:space="preserve"> </w:t>
      </w:r>
      <w:r>
        <w:t>soit</w:t>
      </w:r>
      <w:r>
        <w:rPr>
          <w:spacing w:val="-9"/>
        </w:rPr>
        <w:t xml:space="preserve"> </w:t>
      </w:r>
      <w:r>
        <w:t>la</w:t>
      </w:r>
      <w:r>
        <w:rPr>
          <w:spacing w:val="-12"/>
        </w:rPr>
        <w:t xml:space="preserve"> </w:t>
      </w:r>
      <w:r>
        <w:t>donnée</w:t>
      </w:r>
      <w:r>
        <w:rPr>
          <w:spacing w:val="-58"/>
        </w:rPr>
        <w:t xml:space="preserve"> </w:t>
      </w:r>
      <w:r>
        <w:t>de</w:t>
      </w:r>
      <w:r>
        <w:rPr>
          <w:spacing w:val="-13"/>
        </w:rPr>
        <w:t xml:space="preserve"> </w:t>
      </w:r>
      <w:r>
        <w:t>celui-ci. La</w:t>
      </w:r>
      <w:r>
        <w:rPr>
          <w:spacing w:val="-12"/>
        </w:rPr>
        <w:t xml:space="preserve"> </w:t>
      </w:r>
      <w:r>
        <w:t>classe</w:t>
      </w:r>
      <w:r>
        <w:rPr>
          <w:spacing w:val="-11"/>
        </w:rPr>
        <w:t xml:space="preserve"> </w:t>
      </w:r>
      <w:r>
        <w:t>P</w:t>
      </w:r>
      <w:r>
        <w:rPr>
          <w:spacing w:val="-11"/>
        </w:rPr>
        <w:t xml:space="preserve"> </w:t>
      </w:r>
      <w:r>
        <w:t>est</w:t>
      </w:r>
      <w:r>
        <w:rPr>
          <w:spacing w:val="-10"/>
        </w:rPr>
        <w:t xml:space="preserve"> </w:t>
      </w:r>
      <w:r>
        <w:t>l'ensemble</w:t>
      </w:r>
      <w:r>
        <w:rPr>
          <w:spacing w:val="-12"/>
        </w:rPr>
        <w:t xml:space="preserve"> </w:t>
      </w:r>
      <w:r>
        <w:t>de</w:t>
      </w:r>
      <w:r>
        <w:rPr>
          <w:spacing w:val="-12"/>
        </w:rPr>
        <w:t xml:space="preserve"> </w:t>
      </w:r>
      <w:r>
        <w:t>tous</w:t>
      </w:r>
      <w:r>
        <w:rPr>
          <w:spacing w:val="-11"/>
        </w:rPr>
        <w:t xml:space="preserve"> </w:t>
      </w:r>
      <w:r>
        <w:t>les</w:t>
      </w:r>
      <w:r>
        <w:rPr>
          <w:spacing w:val="-11"/>
        </w:rPr>
        <w:t xml:space="preserve"> </w:t>
      </w:r>
      <w:r>
        <w:t>problèmes</w:t>
      </w:r>
      <w:r>
        <w:rPr>
          <w:spacing w:val="-11"/>
        </w:rPr>
        <w:t xml:space="preserve"> </w:t>
      </w:r>
      <w:r>
        <w:t>de</w:t>
      </w:r>
      <w:r>
        <w:rPr>
          <w:spacing w:val="-12"/>
        </w:rPr>
        <w:t xml:space="preserve"> </w:t>
      </w:r>
      <w:r>
        <w:t>reconnaissance</w:t>
      </w:r>
      <w:r>
        <w:rPr>
          <w:spacing w:val="-13"/>
        </w:rPr>
        <w:t xml:space="preserve"> </w:t>
      </w:r>
      <w:r>
        <w:t>polynomiaux</w:t>
      </w:r>
      <w:r>
        <w:rPr>
          <w:spacing w:val="-6"/>
        </w:rPr>
        <w:t xml:space="preserve"> </w:t>
      </w:r>
      <w:r>
        <w:t>.</w:t>
      </w:r>
      <w:r>
        <w:rPr>
          <w:spacing w:val="-11"/>
        </w:rPr>
        <w:t xml:space="preserve"> </w:t>
      </w:r>
      <w:r>
        <w:t>Pour</w:t>
      </w:r>
      <w:r>
        <w:rPr>
          <w:spacing w:val="-58"/>
        </w:rPr>
        <w:t xml:space="preserve"> </w:t>
      </w:r>
      <w:r>
        <w:t>le reste de la classe NP, on n'est pas sûr qu'il n'existe pas un algorithme polynomial pour résoudre</w:t>
      </w:r>
      <w:r>
        <w:rPr>
          <w:spacing w:val="-57"/>
        </w:rPr>
        <w:t xml:space="preserve"> </w:t>
      </w:r>
      <w:r>
        <w:t xml:space="preserve">chacun de ses problèmes. Ainsi, on sait que P est inclue dans NP mais on n'a pas pu prouver que P </w:t>
      </w:r>
      <w:r>
        <w:rPr>
          <w:spacing w:val="-57"/>
        </w:rPr>
        <w:t xml:space="preserve"> </w:t>
      </w:r>
      <w:r>
        <w:t>n'est</w:t>
      </w:r>
      <w:r>
        <w:rPr>
          <w:spacing w:val="-1"/>
        </w:rPr>
        <w:t xml:space="preserve"> </w:t>
      </w:r>
      <w:r>
        <w:t>pas NP.</w:t>
      </w:r>
    </w:p>
    <w:p w:rsidR="00AA15D6" w:rsidRPr="00D56377" w:rsidRDefault="00911725" w:rsidP="00AA15D6">
      <w:pPr>
        <w:pStyle w:val="Heading5"/>
        <w:numPr>
          <w:ilvl w:val="2"/>
          <w:numId w:val="10"/>
        </w:numPr>
        <w:tabs>
          <w:tab w:val="clear" w:pos="360"/>
          <w:tab w:val="num" w:pos="0"/>
          <w:tab w:val="left" w:pos="426"/>
        </w:tabs>
        <w:spacing w:before="126" w:line="360" w:lineRule="auto"/>
        <w:ind w:left="0" w:firstLine="0"/>
        <w:rPr>
          <w:sz w:val="20"/>
          <w:szCs w:val="20"/>
        </w:rPr>
      </w:pPr>
      <w:r w:rsidRPr="00D56377">
        <w:rPr>
          <w:b w:val="0"/>
          <w:bCs w:val="0"/>
          <w:color w:val="131313"/>
          <w:sz w:val="20"/>
          <w:szCs w:val="20"/>
        </w:rPr>
        <w:t xml:space="preserve"> </w:t>
      </w:r>
      <w:r w:rsidRPr="00D56377">
        <w:rPr>
          <w:rFonts w:asciiTheme="majorBidi" w:hAnsiTheme="majorBidi" w:cstheme="majorBidi"/>
          <w:sz w:val="20"/>
          <w:szCs w:val="20"/>
        </w:rPr>
        <w:t>5.3</w:t>
      </w:r>
      <w:r w:rsidRPr="00044440">
        <w:rPr>
          <w:rFonts w:asciiTheme="majorBidi" w:hAnsiTheme="majorBidi" w:cstheme="majorBidi"/>
          <w:sz w:val="20"/>
          <w:szCs w:val="20"/>
        </w:rPr>
        <w:t xml:space="preserve">.3  </w:t>
      </w:r>
      <w:r w:rsidRPr="0078272C">
        <w:rPr>
          <w:i/>
          <w:iCs/>
          <w:sz w:val="22"/>
          <w:szCs w:val="22"/>
        </w:rPr>
        <w:t>La</w:t>
      </w:r>
      <w:r w:rsidRPr="0078272C">
        <w:rPr>
          <w:i/>
          <w:iCs/>
          <w:spacing w:val="-4"/>
          <w:sz w:val="22"/>
          <w:szCs w:val="22"/>
        </w:rPr>
        <w:t xml:space="preserve"> </w:t>
      </w:r>
      <w:r w:rsidRPr="0078272C">
        <w:rPr>
          <w:i/>
          <w:iCs/>
          <w:sz w:val="22"/>
          <w:szCs w:val="22"/>
        </w:rPr>
        <w:t>classe</w:t>
      </w:r>
      <w:r w:rsidRPr="0078272C">
        <w:rPr>
          <w:i/>
          <w:iCs/>
          <w:spacing w:val="-4"/>
          <w:sz w:val="22"/>
          <w:szCs w:val="22"/>
        </w:rPr>
        <w:t xml:space="preserve"> </w:t>
      </w:r>
      <w:r w:rsidRPr="0078272C">
        <w:rPr>
          <w:i/>
          <w:iCs/>
          <w:sz w:val="22"/>
          <w:szCs w:val="22"/>
        </w:rPr>
        <w:t>NP-Complet</w:t>
      </w:r>
    </w:p>
    <w:p w:rsidR="00AA15D6" w:rsidRDefault="00911725" w:rsidP="00AA15D6">
      <w:pPr>
        <w:pStyle w:val="Corpsdetexte"/>
        <w:spacing w:line="360" w:lineRule="auto"/>
        <w:ind w:left="0" w:right="140"/>
        <w:jc w:val="both"/>
      </w:pPr>
      <w:r>
        <w:t xml:space="preserve">   La</w:t>
      </w:r>
      <w:r>
        <w:rPr>
          <w:spacing w:val="1"/>
        </w:rPr>
        <w:t xml:space="preserve"> </w:t>
      </w:r>
      <w:r>
        <w:t>classe</w:t>
      </w:r>
      <w:r>
        <w:rPr>
          <w:spacing w:val="1"/>
        </w:rPr>
        <w:t xml:space="preserve"> </w:t>
      </w:r>
      <w:r>
        <w:t>NP-Complet</w:t>
      </w:r>
      <w:r>
        <w:rPr>
          <w:spacing w:val="1"/>
        </w:rPr>
        <w:t xml:space="preserve"> </w:t>
      </w:r>
      <w:r>
        <w:t>regroupe</w:t>
      </w:r>
      <w:r>
        <w:rPr>
          <w:spacing w:val="1"/>
        </w:rPr>
        <w:t xml:space="preserve"> </w:t>
      </w:r>
      <w:r>
        <w:t>les</w:t>
      </w:r>
      <w:r>
        <w:rPr>
          <w:spacing w:val="1"/>
        </w:rPr>
        <w:t xml:space="preserve"> </w:t>
      </w:r>
      <w:r>
        <w:t>problèmes</w:t>
      </w:r>
      <w:r>
        <w:rPr>
          <w:spacing w:val="1"/>
        </w:rPr>
        <w:t xml:space="preserve"> </w:t>
      </w:r>
      <w:r>
        <w:t>les</w:t>
      </w:r>
      <w:r>
        <w:rPr>
          <w:spacing w:val="1"/>
        </w:rPr>
        <w:t xml:space="preserve"> </w:t>
      </w:r>
      <w:r>
        <w:t>plus</w:t>
      </w:r>
      <w:r>
        <w:rPr>
          <w:spacing w:val="1"/>
        </w:rPr>
        <w:t xml:space="preserve"> </w:t>
      </w:r>
      <w:r>
        <w:t>difficiles</w:t>
      </w:r>
      <w:r>
        <w:rPr>
          <w:spacing w:val="1"/>
        </w:rPr>
        <w:t xml:space="preserve"> </w:t>
      </w:r>
      <w:r>
        <w:t>de</w:t>
      </w:r>
      <w:r>
        <w:rPr>
          <w:spacing w:val="1"/>
        </w:rPr>
        <w:t xml:space="preserve"> </w:t>
      </w:r>
      <w:r>
        <w:t>la</w:t>
      </w:r>
      <w:r>
        <w:rPr>
          <w:spacing w:val="1"/>
        </w:rPr>
        <w:t xml:space="preserve"> </w:t>
      </w:r>
      <w:r>
        <w:t>classe</w:t>
      </w:r>
      <w:r>
        <w:rPr>
          <w:spacing w:val="1"/>
        </w:rPr>
        <w:t xml:space="preserve"> </w:t>
      </w:r>
      <w:r>
        <w:t>NP.</w:t>
      </w:r>
      <w:r>
        <w:rPr>
          <w:spacing w:val="1"/>
        </w:rPr>
        <w:t xml:space="preserve"> </w:t>
      </w:r>
      <w:r>
        <w:t>Elle contient les problèmes de la classe NP tels que n‘importe quel problème de la classe NP leur</w:t>
      </w:r>
      <w:r>
        <w:rPr>
          <w:spacing w:val="1"/>
        </w:rPr>
        <w:t xml:space="preserve"> </w:t>
      </w:r>
      <w:r>
        <w:t>est polynomialement réductible. Entre eux, les problèmes de la classe NP-Complet sont aussi</w:t>
      </w:r>
      <w:r>
        <w:rPr>
          <w:spacing w:val="1"/>
        </w:rPr>
        <w:t xml:space="preserve"> </w:t>
      </w:r>
      <w:r>
        <w:t>difficiles.</w:t>
      </w:r>
    </w:p>
    <w:p w:rsidR="00AA15D6" w:rsidRDefault="00911725" w:rsidP="00AA15D6">
      <w:pPr>
        <w:pStyle w:val="Heading5"/>
        <w:tabs>
          <w:tab w:val="left" w:pos="822"/>
        </w:tabs>
        <w:spacing w:line="360" w:lineRule="auto"/>
        <w:ind w:left="0" w:firstLine="0"/>
        <w:rPr>
          <w:i/>
          <w:iCs/>
          <w:sz w:val="20"/>
          <w:szCs w:val="20"/>
        </w:rPr>
      </w:pPr>
      <w:r w:rsidRPr="00044440">
        <w:rPr>
          <w:sz w:val="20"/>
          <w:szCs w:val="20"/>
        </w:rPr>
        <w:t>5.3.4</w:t>
      </w:r>
      <w:r w:rsidRPr="00044440">
        <w:rPr>
          <w:i/>
          <w:iCs/>
          <w:sz w:val="20"/>
          <w:szCs w:val="20"/>
        </w:rPr>
        <w:t xml:space="preserve">   </w:t>
      </w:r>
      <w:r w:rsidRPr="0078272C">
        <w:rPr>
          <w:i/>
          <w:iCs/>
          <w:sz w:val="22"/>
          <w:szCs w:val="22"/>
        </w:rPr>
        <w:t>La</w:t>
      </w:r>
      <w:r w:rsidRPr="0078272C">
        <w:rPr>
          <w:i/>
          <w:iCs/>
          <w:spacing w:val="-3"/>
          <w:sz w:val="22"/>
          <w:szCs w:val="22"/>
        </w:rPr>
        <w:t xml:space="preserve"> </w:t>
      </w:r>
      <w:r w:rsidRPr="0078272C">
        <w:rPr>
          <w:i/>
          <w:iCs/>
          <w:sz w:val="22"/>
          <w:szCs w:val="22"/>
        </w:rPr>
        <w:t>classe</w:t>
      </w:r>
      <w:r w:rsidRPr="0078272C">
        <w:rPr>
          <w:i/>
          <w:iCs/>
          <w:spacing w:val="-3"/>
          <w:sz w:val="22"/>
          <w:szCs w:val="22"/>
        </w:rPr>
        <w:t xml:space="preserve"> </w:t>
      </w:r>
      <w:r w:rsidRPr="0078272C">
        <w:rPr>
          <w:i/>
          <w:iCs/>
          <w:sz w:val="22"/>
          <w:szCs w:val="22"/>
        </w:rPr>
        <w:t>NP-Difficile</w:t>
      </w:r>
    </w:p>
    <w:p w:rsidR="00AA15D6" w:rsidRDefault="00911725" w:rsidP="00AA15D6">
      <w:pPr>
        <w:pStyle w:val="Corpsdetexte"/>
        <w:spacing w:before="1" w:line="360" w:lineRule="auto"/>
        <w:ind w:left="0" w:right="140"/>
        <w:jc w:val="both"/>
      </w:pPr>
      <w:r>
        <w:t xml:space="preserve">   La classe NP-Difficile regroupe les problèmes (pas forcément dans la classe NP) tels que</w:t>
      </w:r>
      <w:r>
        <w:rPr>
          <w:spacing w:val="1"/>
        </w:rPr>
        <w:t xml:space="preserve"> </w:t>
      </w:r>
      <w:r>
        <w:t>n‘importe</w:t>
      </w:r>
      <w:r>
        <w:rPr>
          <w:spacing w:val="-2"/>
        </w:rPr>
        <w:t xml:space="preserve"> </w:t>
      </w:r>
      <w:r>
        <w:t>quel problème de</w:t>
      </w:r>
      <w:r>
        <w:rPr>
          <w:spacing w:val="-1"/>
        </w:rPr>
        <w:t xml:space="preserve"> </w:t>
      </w:r>
      <w:r>
        <w:t>la classe</w:t>
      </w:r>
      <w:r>
        <w:rPr>
          <w:spacing w:val="1"/>
        </w:rPr>
        <w:t xml:space="preserve"> </w:t>
      </w:r>
      <w:r>
        <w:t>NP</w:t>
      </w:r>
      <w:r>
        <w:rPr>
          <w:spacing w:val="-2"/>
        </w:rPr>
        <w:t xml:space="preserve"> </w:t>
      </w:r>
      <w:r>
        <w:t>leur est</w:t>
      </w:r>
      <w:r>
        <w:rPr>
          <w:spacing w:val="-1"/>
        </w:rPr>
        <w:t xml:space="preserve"> </w:t>
      </w:r>
      <w:r>
        <w:t>polynomialement réductible.</w:t>
      </w:r>
    </w:p>
    <w:p w:rsidR="00AA15D6" w:rsidRDefault="00911725" w:rsidP="00AA15D6">
      <w:pPr>
        <w:pStyle w:val="Corpsdetexte"/>
        <w:spacing w:before="120" w:line="360" w:lineRule="auto"/>
        <w:ind w:left="0" w:right="140" w:firstLine="56"/>
        <w:jc w:val="both"/>
      </w:pPr>
      <w:r>
        <w:t xml:space="preserve">  Pour les problèmes d'ordonnancement à une machine, certains peuvent être résolus par un</w:t>
      </w:r>
      <w:r>
        <w:rPr>
          <w:spacing w:val="1"/>
        </w:rPr>
        <w:t xml:space="preserve"> </w:t>
      </w:r>
      <w:r>
        <w:t>algorithme</w:t>
      </w:r>
      <w:r>
        <w:rPr>
          <w:spacing w:val="-3"/>
        </w:rPr>
        <w:t xml:space="preserve"> </w:t>
      </w:r>
      <w:r>
        <w:t>polynomial,</w:t>
      </w:r>
      <w:r>
        <w:rPr>
          <w:spacing w:val="-3"/>
        </w:rPr>
        <w:t xml:space="preserve"> </w:t>
      </w:r>
      <w:r>
        <w:t>certains</w:t>
      </w:r>
      <w:r>
        <w:rPr>
          <w:spacing w:val="-3"/>
        </w:rPr>
        <w:t xml:space="preserve"> </w:t>
      </w:r>
      <w:r>
        <w:t>autres</w:t>
      </w:r>
      <w:r>
        <w:rPr>
          <w:spacing w:val="-4"/>
        </w:rPr>
        <w:t xml:space="preserve"> </w:t>
      </w:r>
      <w:r>
        <w:t>sont démontrés NP-difficiles.</w:t>
      </w:r>
      <w:r>
        <w:rPr>
          <w:spacing w:val="-4"/>
        </w:rPr>
        <w:t xml:space="preserve"> </w:t>
      </w:r>
      <w:r>
        <w:t>Certains</w:t>
      </w:r>
      <w:r>
        <w:rPr>
          <w:spacing w:val="-4"/>
        </w:rPr>
        <w:t xml:space="preserve"> </w:t>
      </w:r>
      <w:r>
        <w:t>ne</w:t>
      </w:r>
      <w:r>
        <w:rPr>
          <w:spacing w:val="-5"/>
        </w:rPr>
        <w:t xml:space="preserve"> </w:t>
      </w:r>
      <w:r>
        <w:t>sont</w:t>
      </w:r>
      <w:r>
        <w:rPr>
          <w:spacing w:val="-3"/>
        </w:rPr>
        <w:t xml:space="preserve"> </w:t>
      </w:r>
      <w:r>
        <w:t>ni démontrés</w:t>
      </w:r>
      <w:r>
        <w:rPr>
          <w:spacing w:val="-58"/>
        </w:rPr>
        <w:t xml:space="preserve"> </w:t>
      </w:r>
      <w:r>
        <w:t>NP-difficiles, ni polynomialement résolvables. Ils restent donc ouverts. Et pour les problèmes</w:t>
      </w:r>
      <w:r>
        <w:rPr>
          <w:spacing w:val="1"/>
        </w:rPr>
        <w:t xml:space="preserve"> </w:t>
      </w:r>
      <w:r>
        <w:t>d’ateliers,</w:t>
      </w:r>
      <w:r>
        <w:rPr>
          <w:spacing w:val="-2"/>
        </w:rPr>
        <w:t xml:space="preserve"> </w:t>
      </w:r>
      <w:r>
        <w:t>la</w:t>
      </w:r>
      <w:r>
        <w:rPr>
          <w:spacing w:val="-1"/>
        </w:rPr>
        <w:t xml:space="preserve"> </w:t>
      </w:r>
      <w:r>
        <w:t>plupart de</w:t>
      </w:r>
      <w:r>
        <w:rPr>
          <w:spacing w:val="-2"/>
        </w:rPr>
        <w:t xml:space="preserve"> </w:t>
      </w:r>
      <w:r>
        <w:t>ces problèmes ont été</w:t>
      </w:r>
      <w:r>
        <w:rPr>
          <w:spacing w:val="-1"/>
        </w:rPr>
        <w:t xml:space="preserve"> </w:t>
      </w:r>
      <w:r>
        <w:t xml:space="preserve">démontrés NP-difficiles </w:t>
      </w:r>
      <w:r w:rsidRPr="00C454FA">
        <w:t>[3]</w:t>
      </w:r>
      <w:r>
        <w:t>.</w:t>
      </w:r>
    </w:p>
    <w:p w:rsidR="00AA15D6" w:rsidRDefault="00911725" w:rsidP="00183559">
      <w:pPr>
        <w:pStyle w:val="21"/>
        <w:numPr>
          <w:ilvl w:val="0"/>
          <w:numId w:val="9"/>
        </w:numPr>
        <w:tabs>
          <w:tab w:val="left" w:pos="1043"/>
          <w:tab w:val="left" w:pos="1044"/>
        </w:tabs>
        <w:spacing w:before="96" w:line="480" w:lineRule="auto"/>
        <w:ind w:left="284" w:hanging="284"/>
      </w:pPr>
      <w:r>
        <w:rPr>
          <w:rFonts w:asciiTheme="majorBidi" w:hAnsiTheme="majorBidi" w:cstheme="majorBidi"/>
          <w:spacing w:val="-1"/>
          <w:w w:val="105"/>
          <w:sz w:val="24"/>
          <w:szCs w:val="24"/>
        </w:rPr>
        <w:t xml:space="preserve"> </w:t>
      </w:r>
      <w:r w:rsidR="00183559">
        <w:rPr>
          <w:rFonts w:asciiTheme="majorBidi" w:hAnsiTheme="majorBidi" w:cstheme="majorBidi"/>
          <w:spacing w:val="-1"/>
          <w:w w:val="105"/>
          <w:sz w:val="24"/>
          <w:szCs w:val="24"/>
        </w:rPr>
        <w:t>.</w:t>
      </w:r>
      <w:r>
        <w:rPr>
          <w:rFonts w:asciiTheme="majorBidi" w:hAnsiTheme="majorBidi" w:cstheme="majorBidi"/>
          <w:spacing w:val="-1"/>
          <w:w w:val="105"/>
          <w:sz w:val="24"/>
          <w:szCs w:val="24"/>
        </w:rPr>
        <w:t>CLASSIFICATION DES PROBLEMES D'ORDONNANCEMENT</w:t>
      </w:r>
    </w:p>
    <w:p w:rsidR="00AA15D6" w:rsidRDefault="00911725" w:rsidP="00AA15D6">
      <w:pPr>
        <w:pStyle w:val="Corpsdetexte"/>
        <w:spacing w:line="360" w:lineRule="auto"/>
        <w:ind w:left="0" w:right="140"/>
        <w:jc w:val="both"/>
      </w:pPr>
      <w:r w:rsidRPr="00DF5FD8">
        <w:rPr>
          <w:rFonts w:asciiTheme="majorBidi" w:hAnsiTheme="majorBidi" w:cstheme="majorBidi"/>
        </w:rPr>
        <w:t xml:space="preserve">   </w:t>
      </w:r>
      <w:r w:rsidRPr="00DF5FD8">
        <w:t>À cause de l'existence d'une très grande variété de problèmes d'ordonnancement , la notion à trois champs</w:t>
      </w:r>
      <w:r>
        <w:t xml:space="preserve"> α β γ proposée initialement par Graham et ses collègues et reprise par la suite par plusieurs auteurs s'est rapidement émargée en tant que cadre de référence pour donner une classification claire tenant compte des caractéristiques de la plateforme et de l'environnement du problème d'ordonnancement étudié comme indique sur le Tableau </w:t>
      </w:r>
      <w:r w:rsidRPr="00D2416A">
        <w:rPr>
          <w:color w:val="2F5496" w:themeColor="accent5" w:themeShade="BF"/>
        </w:rPr>
        <w:t>1.4</w:t>
      </w:r>
      <w:r>
        <w:t>.</w:t>
      </w: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Default="0078272C" w:rsidP="00AA15D6">
      <w:pPr>
        <w:pStyle w:val="Corpsdetexte"/>
        <w:spacing w:line="360" w:lineRule="auto"/>
        <w:ind w:left="0" w:right="140"/>
        <w:jc w:val="both"/>
      </w:pPr>
    </w:p>
    <w:p w:rsidR="0078272C" w:rsidRPr="007E546C" w:rsidRDefault="0078272C" w:rsidP="00AA15D6">
      <w:pPr>
        <w:pStyle w:val="Corpsdetexte"/>
        <w:spacing w:line="360" w:lineRule="auto"/>
        <w:ind w:left="0" w:right="140"/>
        <w:jc w:val="both"/>
      </w:pPr>
    </w:p>
    <w:tbl>
      <w:tblPr>
        <w:tblStyle w:val="Grilledutableau"/>
        <w:tblW w:w="0" w:type="auto"/>
        <w:jc w:val="center"/>
        <w:tblInd w:w="924" w:type="dxa"/>
        <w:tblLook w:val="04A0"/>
      </w:tblPr>
      <w:tblGrid>
        <w:gridCol w:w="2586"/>
        <w:gridCol w:w="3718"/>
        <w:gridCol w:w="3051"/>
      </w:tblGrid>
      <w:tr w:rsidR="008670EC" w:rsidTr="002472CF">
        <w:trPr>
          <w:jc w:val="center"/>
        </w:trPr>
        <w:tc>
          <w:tcPr>
            <w:tcW w:w="2586" w:type="dxa"/>
          </w:tcPr>
          <w:p w:rsidR="00AA15D6" w:rsidRPr="0056260B" w:rsidRDefault="00911725" w:rsidP="002472CF">
            <w:pPr>
              <w:pStyle w:val="Corpsdetexte"/>
              <w:spacing w:before="2"/>
              <w:ind w:left="0"/>
            </w:pPr>
            <w:r w:rsidRPr="0056260B">
              <w:t>Champs</w:t>
            </w:r>
          </w:p>
        </w:tc>
        <w:tc>
          <w:tcPr>
            <w:tcW w:w="3718" w:type="dxa"/>
          </w:tcPr>
          <w:p w:rsidR="00AA15D6" w:rsidRPr="0056260B" w:rsidRDefault="00911725" w:rsidP="002472CF">
            <w:pPr>
              <w:pStyle w:val="Corpsdetexte"/>
              <w:spacing w:before="2"/>
              <w:ind w:left="0"/>
            </w:pPr>
            <w:r w:rsidRPr="0056260B">
              <w:t>Sous champs</w:t>
            </w:r>
          </w:p>
        </w:tc>
        <w:tc>
          <w:tcPr>
            <w:tcW w:w="3051" w:type="dxa"/>
          </w:tcPr>
          <w:p w:rsidR="00AA15D6" w:rsidRPr="0056260B" w:rsidRDefault="00911725" w:rsidP="002472CF">
            <w:pPr>
              <w:pStyle w:val="Corpsdetexte"/>
              <w:spacing w:before="2"/>
              <w:ind w:left="0"/>
            </w:pPr>
            <w:r w:rsidRPr="0056260B">
              <w:t>Valeurs</w:t>
            </w:r>
          </w:p>
        </w:tc>
      </w:tr>
      <w:tr w:rsidR="008670EC" w:rsidTr="002472CF">
        <w:trPr>
          <w:jc w:val="center"/>
        </w:trPr>
        <w:tc>
          <w:tcPr>
            <w:tcW w:w="2586" w:type="dxa"/>
          </w:tcPr>
          <w:p w:rsidR="00AA15D6" w:rsidRPr="0056260B" w:rsidRDefault="00911725" w:rsidP="002472CF">
            <w:pPr>
              <w:pStyle w:val="Corpsdetexte"/>
              <w:spacing w:before="2"/>
              <w:ind w:left="0"/>
            </w:pPr>
            <w:r>
              <w:t>Environnement ( α )</w:t>
            </w:r>
          </w:p>
        </w:tc>
        <w:tc>
          <w:tcPr>
            <w:tcW w:w="3718" w:type="dxa"/>
          </w:tcPr>
          <w:p w:rsidR="00AA15D6" w:rsidRDefault="00911725" w:rsidP="002472CF">
            <w:pPr>
              <w:pStyle w:val="Corpsdetexte"/>
              <w:spacing w:before="2"/>
              <w:ind w:left="0"/>
            </w:pPr>
            <w:r>
              <w:t>Type de machine α( )</w:t>
            </w:r>
          </w:p>
          <w:p w:rsidR="00AA15D6" w:rsidRPr="0056260B" w:rsidRDefault="00911725" w:rsidP="002472CF">
            <w:pPr>
              <w:pStyle w:val="Corpsdetexte"/>
              <w:spacing w:before="2"/>
              <w:ind w:left="0"/>
            </w:pPr>
            <w:r>
              <w:t>Nombre de machine (α₂ )</w:t>
            </w:r>
          </w:p>
        </w:tc>
        <w:tc>
          <w:tcPr>
            <w:tcW w:w="3051" w:type="dxa"/>
          </w:tcPr>
          <w:p w:rsidR="00AA15D6" w:rsidRDefault="00911725" w:rsidP="002472CF">
            <w:pPr>
              <w:pStyle w:val="Corpsdetexte"/>
              <w:spacing w:before="2"/>
              <w:ind w:left="0"/>
            </w:pPr>
            <w:r>
              <w:t xml:space="preserve">ϕ,Ԛ,P ,O ,F ,J ,FH , R </w:t>
            </w:r>
          </w:p>
          <w:p w:rsidR="00AA15D6" w:rsidRPr="0056260B" w:rsidRDefault="00911725" w:rsidP="002472CF">
            <w:pPr>
              <w:pStyle w:val="Corpsdetexte"/>
              <w:spacing w:before="2"/>
              <w:ind w:left="0"/>
            </w:pPr>
            <w:r>
              <w:t>ϕ, k</w:t>
            </w:r>
          </w:p>
        </w:tc>
      </w:tr>
      <w:tr w:rsidR="008670EC" w:rsidRPr="00746488" w:rsidTr="002472CF">
        <w:trPr>
          <w:jc w:val="center"/>
        </w:trPr>
        <w:tc>
          <w:tcPr>
            <w:tcW w:w="2586" w:type="dxa"/>
          </w:tcPr>
          <w:p w:rsidR="00AA15D6" w:rsidRPr="0056260B" w:rsidRDefault="00911725" w:rsidP="002472CF">
            <w:pPr>
              <w:pStyle w:val="Corpsdetexte"/>
              <w:spacing w:before="2"/>
              <w:ind w:left="0"/>
            </w:pPr>
            <w:r>
              <w:t>Contrainte ( β )</w:t>
            </w:r>
          </w:p>
        </w:tc>
        <w:tc>
          <w:tcPr>
            <w:tcW w:w="3718" w:type="dxa"/>
          </w:tcPr>
          <w:p w:rsidR="00AA15D6" w:rsidRDefault="00911725" w:rsidP="002472CF">
            <w:pPr>
              <w:pStyle w:val="Corpsdetexte"/>
              <w:spacing w:before="2"/>
              <w:ind w:left="0"/>
            </w:pPr>
            <w:r>
              <w:t>Préemption ( βₗ )</w:t>
            </w:r>
          </w:p>
          <w:p w:rsidR="00AA15D6" w:rsidRDefault="00911725" w:rsidP="002472CF">
            <w:pPr>
              <w:pStyle w:val="Corpsdetexte"/>
              <w:spacing w:before="2"/>
              <w:ind w:left="0"/>
            </w:pPr>
            <w:r>
              <w:t>Ressources additionnelles (β₂)</w:t>
            </w:r>
          </w:p>
          <w:p w:rsidR="00AA15D6" w:rsidRDefault="00911725" w:rsidP="002472CF">
            <w:pPr>
              <w:pStyle w:val="Corpsdetexte"/>
              <w:spacing w:before="2"/>
              <w:ind w:left="0"/>
            </w:pPr>
            <w:r>
              <w:t>Précédence ( β₃ )</w:t>
            </w:r>
          </w:p>
          <w:p w:rsidR="00AA15D6" w:rsidRDefault="00911725" w:rsidP="002472CF">
            <w:pPr>
              <w:pStyle w:val="Corpsdetexte"/>
              <w:spacing w:before="2"/>
              <w:ind w:left="0"/>
            </w:pPr>
            <w:r>
              <w:t>Date de disponibilité ( β₄ )</w:t>
            </w:r>
          </w:p>
          <w:p w:rsidR="00AA15D6" w:rsidRDefault="00911725" w:rsidP="002472CF">
            <w:pPr>
              <w:pStyle w:val="Corpsdetexte"/>
              <w:spacing w:before="2"/>
              <w:ind w:left="0"/>
            </w:pPr>
            <w:r>
              <w:t>Durées opératoires ( β₅ )</w:t>
            </w:r>
          </w:p>
          <w:p w:rsidR="00AA15D6" w:rsidRDefault="00911725" w:rsidP="002472CF">
            <w:pPr>
              <w:pStyle w:val="Corpsdetexte"/>
              <w:spacing w:before="2"/>
              <w:ind w:left="0"/>
            </w:pPr>
            <w:r>
              <w:t>Dates de fin impérative ( β₆ )</w:t>
            </w:r>
          </w:p>
          <w:p w:rsidR="00AA15D6" w:rsidRDefault="00911725" w:rsidP="002472CF">
            <w:pPr>
              <w:pStyle w:val="Corpsdetexte"/>
              <w:spacing w:before="2"/>
              <w:ind w:left="0"/>
            </w:pPr>
            <w:r>
              <w:t>Nombre maximum d'opérations par tache ( β₇ )</w:t>
            </w:r>
          </w:p>
          <w:p w:rsidR="00AA15D6" w:rsidRDefault="00911725" w:rsidP="002472CF">
            <w:pPr>
              <w:pStyle w:val="Corpsdetexte"/>
              <w:spacing w:before="2"/>
              <w:ind w:left="0"/>
            </w:pPr>
            <w:r>
              <w:t>Propriété d'attente ( β₈ )</w:t>
            </w:r>
          </w:p>
          <w:p w:rsidR="00AA15D6" w:rsidRPr="0056260B" w:rsidRDefault="00AA15D6" w:rsidP="002472CF">
            <w:pPr>
              <w:pStyle w:val="Corpsdetexte"/>
              <w:spacing w:before="2"/>
              <w:ind w:left="0"/>
            </w:pPr>
          </w:p>
        </w:tc>
        <w:tc>
          <w:tcPr>
            <w:tcW w:w="3051" w:type="dxa"/>
          </w:tcPr>
          <w:p w:rsidR="00AA15D6" w:rsidRPr="005533C3" w:rsidRDefault="00911725" w:rsidP="002472CF">
            <w:pPr>
              <w:pStyle w:val="Corpsdetexte"/>
              <w:spacing w:before="2"/>
              <w:ind w:left="0"/>
              <w:rPr>
                <w:lang w:val="en-CA"/>
              </w:rPr>
            </w:pPr>
            <w:r>
              <w:t>ϕ</w:t>
            </w:r>
            <w:r w:rsidRPr="0060756A">
              <w:rPr>
                <w:lang w:val="en-US"/>
              </w:rPr>
              <w:t>,</w:t>
            </w:r>
            <w:r w:rsidRPr="0060756A">
              <w:rPr>
                <w:i/>
                <w:iCs/>
                <w:lang w:val="en-US"/>
              </w:rPr>
              <w:t xml:space="preserve"> pmtn </w:t>
            </w:r>
          </w:p>
          <w:p w:rsidR="00AA15D6" w:rsidRPr="006A0278" w:rsidRDefault="00911725" w:rsidP="002472CF">
            <w:pPr>
              <w:pStyle w:val="Corpsdetexte"/>
              <w:spacing w:before="2"/>
              <w:ind w:left="0"/>
              <w:rPr>
                <w:lang w:val="en-US"/>
              </w:rPr>
            </w:pPr>
            <w:r>
              <w:t>ϕ</w:t>
            </w:r>
            <w:r w:rsidRPr="006A0278">
              <w:rPr>
                <w:lang w:val="en-US"/>
              </w:rPr>
              <w:t xml:space="preserve">, </w:t>
            </w:r>
            <w:r w:rsidRPr="001008CB">
              <w:rPr>
                <w:i/>
                <w:iCs/>
                <w:lang w:val="en-US"/>
              </w:rPr>
              <w:t>res</w:t>
            </w:r>
          </w:p>
          <w:p w:rsidR="00AA15D6" w:rsidRPr="006A0278" w:rsidRDefault="00911725" w:rsidP="002472CF">
            <w:pPr>
              <w:pStyle w:val="Corpsdetexte"/>
              <w:spacing w:before="2"/>
              <w:ind w:left="0"/>
              <w:rPr>
                <w:lang w:val="en-US"/>
              </w:rPr>
            </w:pPr>
            <w:r>
              <w:t>ϕ</w:t>
            </w:r>
            <w:r w:rsidRPr="006A0278">
              <w:rPr>
                <w:lang w:val="en-US"/>
              </w:rPr>
              <w:t xml:space="preserve">, </w:t>
            </w:r>
            <w:r w:rsidRPr="001008CB">
              <w:rPr>
                <w:i/>
                <w:iCs/>
                <w:lang w:val="en-US"/>
              </w:rPr>
              <w:t>prec ,uan ,tree ,chains</w:t>
            </w:r>
          </w:p>
          <w:p w:rsidR="00AA15D6" w:rsidRDefault="00911725" w:rsidP="002472CF">
            <w:pPr>
              <w:pStyle w:val="Corpsdetexte"/>
              <w:spacing w:before="2"/>
              <w:ind w:left="0"/>
              <w:rPr>
                <w:lang w:val="en-US"/>
              </w:rPr>
            </w:pPr>
            <w:r>
              <w:t>ϕ</w:t>
            </w:r>
            <w:r>
              <w:rPr>
                <w:lang w:val="en-US"/>
              </w:rPr>
              <w:t xml:space="preserve">, </w:t>
            </w:r>
            <w:r w:rsidRPr="001008CB">
              <w:rPr>
                <w:i/>
                <w:iCs/>
                <w:lang w:val="en-US"/>
              </w:rPr>
              <w:t>rᵢ</w:t>
            </w:r>
          </w:p>
          <w:p w:rsidR="00AA15D6" w:rsidRDefault="00911725" w:rsidP="002472CF">
            <w:pPr>
              <w:pStyle w:val="Corpsdetexte"/>
              <w:spacing w:before="2"/>
              <w:ind w:left="0"/>
              <w:rPr>
                <w:lang w:val="en-US"/>
              </w:rPr>
            </w:pPr>
            <w:r>
              <w:t>ϕ</w:t>
            </w:r>
            <w:r>
              <w:rPr>
                <w:lang w:val="en-US"/>
              </w:rPr>
              <w:t>,</w:t>
            </w:r>
            <w:r>
              <w:rPr>
                <w:i/>
                <w:iCs/>
                <w:lang w:val="en-US"/>
              </w:rPr>
              <w:t xml:space="preserve"> </w:t>
            </w:r>
            <w:r w:rsidRPr="001008CB">
              <w:rPr>
                <w:i/>
                <w:iCs/>
                <w:lang w:val="en-US"/>
              </w:rPr>
              <w:t>pᵢ = p ,pˉ</w:t>
            </w:r>
            <w:r w:rsidRPr="001008CB">
              <w:rPr>
                <w:rFonts w:ascii="Cambria Math" w:hAnsi="Cambria Math"/>
                <w:i/>
                <w:iCs/>
                <w:lang w:val="en-US"/>
              </w:rPr>
              <w:t>≤</w:t>
            </w:r>
            <w:r w:rsidRPr="001008CB">
              <w:rPr>
                <w:i/>
                <w:iCs/>
                <w:lang w:val="en-US"/>
              </w:rPr>
              <w:t xml:space="preserve"> pᵢ </w:t>
            </w:r>
            <w:r w:rsidRPr="001008CB">
              <w:rPr>
                <w:rFonts w:ascii="Cambria Math" w:hAnsi="Cambria Math"/>
                <w:i/>
                <w:iCs/>
                <w:lang w:val="en-US"/>
              </w:rPr>
              <w:t>≤</w:t>
            </w:r>
            <w:r w:rsidRPr="001008CB">
              <w:rPr>
                <w:i/>
                <w:iCs/>
                <w:lang w:val="en-US"/>
              </w:rPr>
              <w:t xml:space="preserve"> p⁺</w:t>
            </w:r>
          </w:p>
          <w:p w:rsidR="00AA15D6" w:rsidRDefault="00911725" w:rsidP="002472CF">
            <w:pPr>
              <w:pStyle w:val="Corpsdetexte"/>
              <w:spacing w:before="2"/>
              <w:ind w:left="0"/>
              <w:rPr>
                <w:lang w:val="en-US"/>
              </w:rPr>
            </w:pPr>
            <w:r>
              <w:t>ϕ</w:t>
            </w:r>
            <w:r>
              <w:rPr>
                <w:lang w:val="en-US"/>
              </w:rPr>
              <w:t xml:space="preserve">, </w:t>
            </w:r>
            <w:r w:rsidRPr="001008CB">
              <w:rPr>
                <w:i/>
                <w:iCs/>
                <w:lang w:val="en-US"/>
              </w:rPr>
              <w:t>dᵢ⁺⁺</w:t>
            </w:r>
          </w:p>
          <w:p w:rsidR="00AA15D6" w:rsidRDefault="00911725" w:rsidP="002472CF">
            <w:pPr>
              <w:pStyle w:val="Corpsdetexte"/>
              <w:spacing w:before="2"/>
              <w:ind w:left="0"/>
              <w:rPr>
                <w:lang w:val="en-US"/>
              </w:rPr>
            </w:pPr>
            <w:r>
              <w:t>ϕ</w:t>
            </w:r>
            <w:r>
              <w:rPr>
                <w:lang w:val="en-US"/>
              </w:rPr>
              <w:t xml:space="preserve">, </w:t>
            </w:r>
            <w:r w:rsidRPr="001008CB">
              <w:rPr>
                <w:i/>
                <w:iCs/>
                <w:lang w:val="en-US"/>
              </w:rPr>
              <w:t xml:space="preserve">nᵢ </w:t>
            </w:r>
            <w:r w:rsidRPr="001008CB">
              <w:rPr>
                <w:rFonts w:ascii="Cambria Math" w:hAnsi="Cambria Math"/>
                <w:i/>
                <w:iCs/>
                <w:lang w:val="en-US"/>
              </w:rPr>
              <w:t>≤</w:t>
            </w:r>
            <w:r w:rsidRPr="001008CB">
              <w:rPr>
                <w:i/>
                <w:iCs/>
                <w:lang w:val="en-US"/>
              </w:rPr>
              <w:t xml:space="preserve"> n</w:t>
            </w:r>
            <w:r w:rsidRPr="001008CB">
              <w:rPr>
                <w:rFonts w:ascii="Cambria Math" w:hAnsi="Cambria Math"/>
                <w:i/>
                <w:iCs/>
                <w:lang w:val="en-US"/>
              </w:rPr>
              <w:t>ₘₐₓ</w:t>
            </w:r>
          </w:p>
          <w:p w:rsidR="00AA15D6" w:rsidRDefault="00AA15D6" w:rsidP="002472CF">
            <w:pPr>
              <w:pStyle w:val="Corpsdetexte"/>
              <w:spacing w:before="2"/>
              <w:ind w:left="0"/>
              <w:rPr>
                <w:lang w:val="en-US"/>
              </w:rPr>
            </w:pPr>
          </w:p>
          <w:p w:rsidR="00AA15D6" w:rsidRPr="006A0278" w:rsidRDefault="00911725" w:rsidP="002472CF">
            <w:pPr>
              <w:pStyle w:val="Corpsdetexte"/>
              <w:spacing w:before="2"/>
              <w:ind w:left="0"/>
              <w:rPr>
                <w:lang w:val="en-US"/>
              </w:rPr>
            </w:pPr>
            <w:r>
              <w:t>ϕ</w:t>
            </w:r>
            <w:r>
              <w:rPr>
                <w:lang w:val="en-US"/>
              </w:rPr>
              <w:t>,</w:t>
            </w:r>
            <w:r>
              <w:rPr>
                <w:i/>
                <w:iCs/>
                <w:lang w:val="en-US"/>
              </w:rPr>
              <w:t xml:space="preserve"> </w:t>
            </w:r>
            <w:r w:rsidRPr="001008CB">
              <w:rPr>
                <w:i/>
                <w:iCs/>
                <w:lang w:val="en-US"/>
              </w:rPr>
              <w:t>no - wait</w:t>
            </w:r>
            <w:r>
              <w:rPr>
                <w:lang w:val="en-US"/>
              </w:rPr>
              <w:t xml:space="preserve"> </w:t>
            </w:r>
          </w:p>
        </w:tc>
      </w:tr>
      <w:tr w:rsidR="008670EC" w:rsidTr="002472CF">
        <w:trPr>
          <w:jc w:val="center"/>
        </w:trPr>
        <w:tc>
          <w:tcPr>
            <w:tcW w:w="2586" w:type="dxa"/>
          </w:tcPr>
          <w:p w:rsidR="00AA15D6" w:rsidRPr="006A0278" w:rsidRDefault="00911725" w:rsidP="002472CF">
            <w:pPr>
              <w:pStyle w:val="Corpsdetexte"/>
              <w:spacing w:before="2"/>
              <w:ind w:left="0"/>
              <w:rPr>
                <w:lang w:val="en-US"/>
              </w:rPr>
            </w:pPr>
            <w:r>
              <w:rPr>
                <w:lang w:val="en-US"/>
              </w:rPr>
              <w:t>Objectif (</w:t>
            </w:r>
            <w:r>
              <w:t>γ</w:t>
            </w:r>
            <w:r>
              <w:rPr>
                <w:lang w:val="en-US"/>
              </w:rPr>
              <w:t xml:space="preserve"> )</w:t>
            </w:r>
          </w:p>
        </w:tc>
        <w:tc>
          <w:tcPr>
            <w:tcW w:w="3718" w:type="dxa"/>
          </w:tcPr>
          <w:p w:rsidR="00AA15D6" w:rsidRPr="00314825" w:rsidRDefault="00911725" w:rsidP="002472CF">
            <w:pPr>
              <w:pStyle w:val="Corpsdetexte"/>
              <w:spacing w:before="2"/>
              <w:ind w:left="0"/>
              <w:rPr>
                <w:lang w:val="en-CA"/>
              </w:rPr>
            </w:pPr>
            <w:r>
              <w:rPr>
                <w:lang w:val="en-US"/>
              </w:rPr>
              <w:t>/</w:t>
            </w:r>
          </w:p>
        </w:tc>
        <w:tc>
          <w:tcPr>
            <w:tcW w:w="3051" w:type="dxa"/>
          </w:tcPr>
          <w:p w:rsidR="00AA15D6" w:rsidRPr="001008CB" w:rsidRDefault="00911725" w:rsidP="002472CF">
            <w:pPr>
              <w:pStyle w:val="Corpsdetexte"/>
              <w:spacing w:before="2"/>
              <w:ind w:left="0"/>
            </w:pPr>
            <w:r w:rsidRPr="001008CB">
              <w:t xml:space="preserve">Un des critères d'optimalité du </w:t>
            </w:r>
            <w:r>
              <w:t>Tableau 1.2</w:t>
            </w:r>
          </w:p>
        </w:tc>
      </w:tr>
    </w:tbl>
    <w:p w:rsidR="00AA15D6" w:rsidRPr="003126D3" w:rsidRDefault="00911725" w:rsidP="00AA15D6">
      <w:pPr>
        <w:pStyle w:val="Paragraphedeliste"/>
        <w:spacing w:before="90" w:line="276" w:lineRule="auto"/>
        <w:ind w:left="0" w:right="304" w:firstLine="0"/>
        <w:jc w:val="center"/>
        <w:rPr>
          <w:bCs/>
          <w:i/>
          <w:iCs/>
          <w:sz w:val="24"/>
          <w:szCs w:val="24"/>
        </w:rPr>
      </w:pPr>
      <w:r w:rsidRPr="003126D3">
        <w:rPr>
          <w:b/>
          <w:i/>
          <w:iCs/>
          <w:sz w:val="24"/>
          <w:szCs w:val="24"/>
        </w:rPr>
        <w:t>Tableau 1.4</w:t>
      </w:r>
      <w:r w:rsidRPr="003126D3">
        <w:rPr>
          <w:bCs/>
          <w:i/>
          <w:iCs/>
          <w:sz w:val="24"/>
          <w:szCs w:val="24"/>
        </w:rPr>
        <w:t xml:space="preserve"> - Signification et valeurs des champs dans la notion de Graham</w:t>
      </w:r>
      <w:r w:rsidR="003126D3" w:rsidRPr="003126D3">
        <w:rPr>
          <w:bCs/>
          <w:i/>
          <w:iCs/>
          <w:sz w:val="24"/>
          <w:szCs w:val="24"/>
        </w:rPr>
        <w:t>.</w:t>
      </w:r>
    </w:p>
    <w:p w:rsidR="00AA15D6" w:rsidRDefault="00AA15D6" w:rsidP="00AA15D6">
      <w:pPr>
        <w:pStyle w:val="Corpsdetexte"/>
        <w:spacing w:before="2" w:line="276" w:lineRule="auto"/>
        <w:rPr>
          <w:sz w:val="21"/>
        </w:rPr>
      </w:pPr>
    </w:p>
    <w:p w:rsidR="00AA15D6" w:rsidRPr="00A85B01" w:rsidRDefault="00911725" w:rsidP="00AA15D6">
      <w:pPr>
        <w:pStyle w:val="Corpsdetexte"/>
        <w:spacing w:before="2" w:line="360" w:lineRule="auto"/>
        <w:ind w:left="0" w:right="140"/>
        <w:jc w:val="both"/>
      </w:pPr>
      <w:r w:rsidRPr="00A85B01">
        <w:t xml:space="preserve">    Les valeurs prises par le sous champ α ₗ sont décrites dans le Tableau </w:t>
      </w:r>
      <w:r w:rsidRPr="00D2416A">
        <w:rPr>
          <w:color w:val="2F5496" w:themeColor="accent5" w:themeShade="BF"/>
        </w:rPr>
        <w:t>1.5</w:t>
      </w:r>
      <w:r w:rsidRPr="00A85B01">
        <w:t xml:space="preserve">. Pour le champ β, uniquement les valeurs de la propriété de précédence ( sous champ β₃ ) sont interprétées dans </w:t>
      </w:r>
      <w:r>
        <w:t xml:space="preserve">               </w:t>
      </w:r>
      <w:r w:rsidRPr="00A85B01">
        <w:t xml:space="preserve">le Tableau </w:t>
      </w:r>
      <w:r w:rsidRPr="00D2416A">
        <w:rPr>
          <w:color w:val="2F5496" w:themeColor="accent5" w:themeShade="BF"/>
        </w:rPr>
        <w:t>1.6</w:t>
      </w:r>
      <w:r w:rsidRPr="00A85B01">
        <w:t xml:space="preserve"> comme les valeurs affectées aux autres sous champs signifient la présence ou l'absence de la propriété considérée.</w:t>
      </w:r>
    </w:p>
    <w:p w:rsidR="00AA15D6" w:rsidRPr="00A85B01" w:rsidRDefault="00911725" w:rsidP="00AA15D6">
      <w:pPr>
        <w:pStyle w:val="Corpsdetexte"/>
        <w:spacing w:before="2" w:line="360" w:lineRule="auto"/>
        <w:ind w:left="0" w:right="140"/>
        <w:jc w:val="both"/>
      </w:pPr>
      <w:r w:rsidRPr="00A85B01">
        <w:t xml:space="preserve">    Bien que les valeurs affectées aux champ permettent de modéliser un très grand nombre de problèmes d'ordonnancement , multitudes extensions ont été proposées en particulier au niveau des champs β et γ dans le but de supporter d'autres catégories de problèmes particulières telles que la classe des problèmes stochastiques ou multicritères.</w:t>
      </w:r>
    </w:p>
    <w:p w:rsidR="00AA15D6" w:rsidRDefault="00911725" w:rsidP="00AA15D6">
      <w:pPr>
        <w:pStyle w:val="Corpsdetexte"/>
        <w:spacing w:before="2" w:line="360" w:lineRule="auto"/>
        <w:ind w:left="0" w:right="140"/>
        <w:jc w:val="both"/>
      </w:pPr>
      <w:r w:rsidRPr="00A85B01">
        <w:t xml:space="preserve">  </w:t>
      </w:r>
      <w:r>
        <w:t xml:space="preserve"> </w:t>
      </w:r>
      <w:r w:rsidRPr="00A85B01">
        <w:t xml:space="preserve"> Ce processus d'extension est un axe évolutif ou il est très probable dans le future que d'autres contraintes et extensions soient encore créées</w:t>
      </w:r>
      <w:r>
        <w:t xml:space="preserve"> </w:t>
      </w:r>
      <w:r w:rsidRPr="00C454FA">
        <w:t>[4]</w:t>
      </w:r>
      <w:r w:rsidRPr="00A85B01">
        <w:t xml:space="preserve"> </w:t>
      </w:r>
      <w:r>
        <w:t>.</w:t>
      </w:r>
    </w:p>
    <w:p w:rsidR="00AA15D6" w:rsidRPr="0094236A" w:rsidRDefault="00AA15D6" w:rsidP="00AA15D6">
      <w:pPr>
        <w:pStyle w:val="Corpsdetexte"/>
        <w:spacing w:before="2" w:line="360" w:lineRule="auto"/>
        <w:ind w:left="0" w:right="140"/>
        <w:jc w:val="both"/>
      </w:pPr>
    </w:p>
    <w:tbl>
      <w:tblPr>
        <w:tblStyle w:val="Grilledutableau"/>
        <w:tblW w:w="0" w:type="auto"/>
        <w:jc w:val="center"/>
        <w:tblInd w:w="924" w:type="dxa"/>
        <w:tblLook w:val="04A0"/>
      </w:tblPr>
      <w:tblGrid>
        <w:gridCol w:w="2586"/>
        <w:gridCol w:w="6769"/>
      </w:tblGrid>
      <w:tr w:rsidR="008670EC" w:rsidTr="002472CF">
        <w:trPr>
          <w:jc w:val="center"/>
        </w:trPr>
        <w:tc>
          <w:tcPr>
            <w:tcW w:w="2586" w:type="dxa"/>
          </w:tcPr>
          <w:p w:rsidR="00AA15D6" w:rsidRPr="005D0F1D" w:rsidRDefault="00911725" w:rsidP="002472CF">
            <w:pPr>
              <w:pStyle w:val="Corpsdetexte"/>
              <w:spacing w:before="2" w:line="360" w:lineRule="auto"/>
              <w:ind w:left="0"/>
              <w:jc w:val="both"/>
            </w:pPr>
            <w:r w:rsidRPr="005D0F1D">
              <w:t>Valeur</w:t>
            </w:r>
          </w:p>
        </w:tc>
        <w:tc>
          <w:tcPr>
            <w:tcW w:w="6769" w:type="dxa"/>
          </w:tcPr>
          <w:p w:rsidR="00AA15D6" w:rsidRPr="005D0F1D" w:rsidRDefault="00911725" w:rsidP="002472CF">
            <w:pPr>
              <w:pStyle w:val="Corpsdetexte"/>
              <w:spacing w:before="2" w:line="360" w:lineRule="auto"/>
              <w:ind w:left="0"/>
              <w:jc w:val="both"/>
            </w:pPr>
            <w:r w:rsidRPr="005D0F1D">
              <w:t>Description</w:t>
            </w:r>
          </w:p>
        </w:tc>
      </w:tr>
      <w:tr w:rsidR="008670EC" w:rsidRPr="00746488" w:rsidTr="002472CF">
        <w:trPr>
          <w:jc w:val="center"/>
        </w:trPr>
        <w:tc>
          <w:tcPr>
            <w:tcW w:w="2586" w:type="dxa"/>
          </w:tcPr>
          <w:p w:rsidR="00AA15D6" w:rsidRPr="005D0F1D" w:rsidRDefault="00911725" w:rsidP="002472CF">
            <w:pPr>
              <w:pStyle w:val="Corpsdetexte"/>
              <w:spacing w:before="2" w:line="360" w:lineRule="auto"/>
              <w:ind w:left="0"/>
              <w:jc w:val="both"/>
            </w:pPr>
            <w:r w:rsidRPr="005D0F1D">
              <w:t>ϕ ou 1</w:t>
            </w:r>
          </w:p>
          <w:p w:rsidR="00AA15D6" w:rsidRPr="005D0F1D" w:rsidRDefault="00911725" w:rsidP="002472CF">
            <w:pPr>
              <w:pStyle w:val="Corpsdetexte"/>
              <w:spacing w:before="2" w:line="360" w:lineRule="auto"/>
              <w:ind w:left="0"/>
              <w:jc w:val="both"/>
            </w:pPr>
            <w:r w:rsidRPr="005D0F1D">
              <w:t>P</w:t>
            </w:r>
          </w:p>
          <w:p w:rsidR="00AA15D6" w:rsidRPr="005D0F1D" w:rsidRDefault="00911725" w:rsidP="002472CF">
            <w:pPr>
              <w:pStyle w:val="Corpsdetexte"/>
              <w:spacing w:before="2" w:line="360" w:lineRule="auto"/>
              <w:ind w:left="0"/>
              <w:jc w:val="both"/>
            </w:pPr>
            <w:r w:rsidRPr="005D0F1D">
              <w:t>Ԛ</w:t>
            </w:r>
          </w:p>
          <w:p w:rsidR="00AA15D6" w:rsidRPr="005D0F1D" w:rsidRDefault="00911725" w:rsidP="002472CF">
            <w:pPr>
              <w:pStyle w:val="Corpsdetexte"/>
              <w:spacing w:before="2" w:line="360" w:lineRule="auto"/>
              <w:ind w:left="0"/>
              <w:jc w:val="both"/>
            </w:pPr>
            <w:r w:rsidRPr="005D0F1D">
              <w:t>R</w:t>
            </w:r>
          </w:p>
          <w:p w:rsidR="00AA15D6" w:rsidRPr="005D0F1D" w:rsidRDefault="00911725" w:rsidP="002472CF">
            <w:pPr>
              <w:pStyle w:val="Corpsdetexte"/>
              <w:spacing w:before="2" w:line="360" w:lineRule="auto"/>
              <w:ind w:left="0"/>
              <w:jc w:val="both"/>
            </w:pPr>
            <w:r w:rsidRPr="005D0F1D">
              <w:t>O</w:t>
            </w:r>
          </w:p>
          <w:p w:rsidR="00AA15D6" w:rsidRPr="005D0F1D" w:rsidRDefault="00911725" w:rsidP="002472CF">
            <w:pPr>
              <w:pStyle w:val="Corpsdetexte"/>
              <w:spacing w:before="2" w:line="360" w:lineRule="auto"/>
              <w:ind w:left="0"/>
              <w:jc w:val="both"/>
            </w:pPr>
            <w:r w:rsidRPr="005D0F1D">
              <w:t>F</w:t>
            </w:r>
          </w:p>
          <w:p w:rsidR="00AA15D6" w:rsidRPr="005D0F1D" w:rsidRDefault="00911725" w:rsidP="002472CF">
            <w:pPr>
              <w:pStyle w:val="Corpsdetexte"/>
              <w:spacing w:before="2" w:line="360" w:lineRule="auto"/>
              <w:ind w:left="0"/>
              <w:jc w:val="both"/>
            </w:pPr>
            <w:r w:rsidRPr="005D0F1D">
              <w:t>J</w:t>
            </w:r>
          </w:p>
          <w:p w:rsidR="00AA15D6" w:rsidRPr="005D0F1D" w:rsidRDefault="00911725" w:rsidP="002472CF">
            <w:pPr>
              <w:pStyle w:val="Corpsdetexte"/>
              <w:spacing w:before="2" w:line="360" w:lineRule="auto"/>
              <w:ind w:left="0"/>
              <w:jc w:val="both"/>
            </w:pPr>
            <w:r w:rsidRPr="005D0F1D">
              <w:t>FH</w:t>
            </w:r>
          </w:p>
        </w:tc>
        <w:tc>
          <w:tcPr>
            <w:tcW w:w="6769" w:type="dxa"/>
          </w:tcPr>
          <w:p w:rsidR="00AA15D6" w:rsidRPr="005D0F1D" w:rsidRDefault="00911725" w:rsidP="002472CF">
            <w:pPr>
              <w:pStyle w:val="Corpsdetexte"/>
              <w:spacing w:before="2" w:line="360" w:lineRule="auto"/>
              <w:ind w:left="0"/>
              <w:jc w:val="both"/>
            </w:pPr>
            <w:r w:rsidRPr="005D0F1D">
              <w:t>Environnement à une seule machine</w:t>
            </w:r>
          </w:p>
          <w:p w:rsidR="00AA15D6" w:rsidRPr="005D0F1D" w:rsidRDefault="00911725" w:rsidP="002472CF">
            <w:pPr>
              <w:pStyle w:val="Corpsdetexte"/>
              <w:spacing w:before="2" w:line="360" w:lineRule="auto"/>
              <w:ind w:left="0"/>
              <w:jc w:val="both"/>
            </w:pPr>
            <w:r w:rsidRPr="005D0F1D">
              <w:t>Environnement à machines identique parallèles</w:t>
            </w:r>
          </w:p>
          <w:p w:rsidR="00AA15D6" w:rsidRPr="005D0F1D" w:rsidRDefault="00911725" w:rsidP="002472CF">
            <w:pPr>
              <w:pStyle w:val="Corpsdetexte"/>
              <w:spacing w:before="2" w:line="360" w:lineRule="auto"/>
              <w:ind w:left="0"/>
              <w:jc w:val="both"/>
            </w:pPr>
            <w:r w:rsidRPr="005D0F1D">
              <w:t>Environnement à machines parallèles uniformes</w:t>
            </w:r>
          </w:p>
          <w:p w:rsidR="00AA15D6" w:rsidRPr="005D0F1D" w:rsidRDefault="00911725" w:rsidP="002472CF">
            <w:pPr>
              <w:pStyle w:val="Corpsdetexte"/>
              <w:spacing w:before="2" w:line="360" w:lineRule="auto"/>
              <w:ind w:left="0"/>
              <w:jc w:val="both"/>
            </w:pPr>
            <w:r w:rsidRPr="005D0F1D">
              <w:t>Environnement à machines parallèles quelconques</w:t>
            </w:r>
          </w:p>
          <w:p w:rsidR="00AA15D6" w:rsidRPr="005533C3" w:rsidRDefault="00911725" w:rsidP="002472CF">
            <w:pPr>
              <w:pStyle w:val="Corpsdetexte"/>
              <w:spacing w:before="2" w:line="360" w:lineRule="auto"/>
              <w:ind w:left="0"/>
              <w:jc w:val="both"/>
              <w:rPr>
                <w:lang w:val="en-CA"/>
              </w:rPr>
            </w:pPr>
            <w:r w:rsidRPr="005D0F1D">
              <w:rPr>
                <w:lang w:val="en-US"/>
              </w:rPr>
              <w:t>Système Open shop</w:t>
            </w:r>
          </w:p>
          <w:p w:rsidR="00AA15D6" w:rsidRPr="005D0F1D" w:rsidRDefault="00911725" w:rsidP="002472CF">
            <w:pPr>
              <w:pStyle w:val="Corpsdetexte"/>
              <w:spacing w:before="2" w:line="360" w:lineRule="auto"/>
              <w:ind w:left="0"/>
              <w:jc w:val="both"/>
              <w:rPr>
                <w:lang w:val="en-US"/>
              </w:rPr>
            </w:pPr>
            <w:r w:rsidRPr="005D0F1D">
              <w:rPr>
                <w:lang w:val="en-US"/>
              </w:rPr>
              <w:t>Système Flow shop</w:t>
            </w:r>
          </w:p>
          <w:p w:rsidR="00AA15D6" w:rsidRPr="005D0F1D" w:rsidRDefault="00911725" w:rsidP="002472CF">
            <w:pPr>
              <w:pStyle w:val="Corpsdetexte"/>
              <w:spacing w:before="2" w:line="360" w:lineRule="auto"/>
              <w:ind w:left="0"/>
              <w:jc w:val="both"/>
              <w:rPr>
                <w:lang w:val="en-US"/>
              </w:rPr>
            </w:pPr>
            <w:r w:rsidRPr="005D0F1D">
              <w:rPr>
                <w:lang w:val="en-US"/>
              </w:rPr>
              <w:t xml:space="preserve"> Système Job shop</w:t>
            </w:r>
          </w:p>
          <w:p w:rsidR="00AA15D6" w:rsidRPr="005D0F1D" w:rsidRDefault="00911725" w:rsidP="002472CF">
            <w:pPr>
              <w:pStyle w:val="Corpsdetexte"/>
              <w:spacing w:before="2" w:line="360" w:lineRule="auto"/>
              <w:ind w:left="0"/>
              <w:jc w:val="both"/>
              <w:rPr>
                <w:lang w:val="en-US"/>
              </w:rPr>
            </w:pPr>
            <w:r w:rsidRPr="0060756A">
              <w:rPr>
                <w:lang w:val="en-US"/>
              </w:rPr>
              <w:t>Système</w:t>
            </w:r>
            <w:r w:rsidRPr="005D0F1D">
              <w:rPr>
                <w:lang w:val="en-US"/>
              </w:rPr>
              <w:t xml:space="preserve"> Flow shop Hybride</w:t>
            </w:r>
          </w:p>
        </w:tc>
      </w:tr>
    </w:tbl>
    <w:p w:rsidR="00AA15D6" w:rsidRPr="00780182" w:rsidRDefault="00AA15D6" w:rsidP="00AA15D6">
      <w:pPr>
        <w:pStyle w:val="Corpsdetexte"/>
        <w:spacing w:before="2" w:line="360" w:lineRule="auto"/>
        <w:jc w:val="center"/>
        <w:rPr>
          <w:b/>
          <w:sz w:val="20"/>
          <w:szCs w:val="20"/>
          <w:lang w:val="en-CA"/>
        </w:rPr>
      </w:pPr>
    </w:p>
    <w:p w:rsidR="00AA15D6" w:rsidRPr="003126D3" w:rsidRDefault="00911725" w:rsidP="00AA15D6">
      <w:pPr>
        <w:pStyle w:val="Corpsdetexte"/>
        <w:spacing w:before="2" w:line="360" w:lineRule="auto"/>
        <w:jc w:val="center"/>
        <w:rPr>
          <w:i/>
          <w:iCs/>
        </w:rPr>
      </w:pPr>
      <w:r w:rsidRPr="003126D3">
        <w:rPr>
          <w:b/>
          <w:i/>
          <w:iCs/>
        </w:rPr>
        <w:t xml:space="preserve">Tableau 1.5 </w:t>
      </w:r>
      <w:r w:rsidRPr="003126D3">
        <w:rPr>
          <w:bCs/>
          <w:i/>
          <w:iCs/>
        </w:rPr>
        <w:t>- Interprétation des valeurs du champ α</w:t>
      </w:r>
      <w:r w:rsidRPr="003126D3">
        <w:rPr>
          <w:i/>
          <w:iCs/>
        </w:rPr>
        <w:t>ₗ</w:t>
      </w:r>
    </w:p>
    <w:p w:rsidR="00AA15D6" w:rsidRPr="006908CE" w:rsidRDefault="00AA15D6" w:rsidP="00AA15D6">
      <w:pPr>
        <w:pStyle w:val="Corpsdetexte"/>
        <w:spacing w:before="2" w:line="360" w:lineRule="auto"/>
        <w:jc w:val="center"/>
        <w:rPr>
          <w:sz w:val="21"/>
        </w:rPr>
      </w:pPr>
    </w:p>
    <w:tbl>
      <w:tblPr>
        <w:tblStyle w:val="Grilledutableau"/>
        <w:tblW w:w="0" w:type="auto"/>
        <w:jc w:val="center"/>
        <w:tblInd w:w="924" w:type="dxa"/>
        <w:tblLook w:val="04A0"/>
      </w:tblPr>
      <w:tblGrid>
        <w:gridCol w:w="2586"/>
        <w:gridCol w:w="6769"/>
      </w:tblGrid>
      <w:tr w:rsidR="008670EC" w:rsidTr="002472CF">
        <w:trPr>
          <w:jc w:val="center"/>
        </w:trPr>
        <w:tc>
          <w:tcPr>
            <w:tcW w:w="2586" w:type="dxa"/>
          </w:tcPr>
          <w:p w:rsidR="00AA15D6" w:rsidRPr="005D0F1D" w:rsidRDefault="00911725" w:rsidP="002472CF">
            <w:pPr>
              <w:pStyle w:val="Corpsdetexte"/>
              <w:spacing w:before="2" w:line="360" w:lineRule="auto"/>
              <w:ind w:left="0"/>
              <w:jc w:val="both"/>
            </w:pPr>
            <w:r w:rsidRPr="005D0F1D">
              <w:t>Valeur</w:t>
            </w:r>
          </w:p>
        </w:tc>
        <w:tc>
          <w:tcPr>
            <w:tcW w:w="6769" w:type="dxa"/>
          </w:tcPr>
          <w:p w:rsidR="00AA15D6" w:rsidRPr="005D0F1D" w:rsidRDefault="00911725" w:rsidP="002472CF">
            <w:pPr>
              <w:pStyle w:val="Corpsdetexte"/>
              <w:spacing w:before="2" w:line="360" w:lineRule="auto"/>
              <w:ind w:left="0"/>
              <w:jc w:val="both"/>
            </w:pPr>
            <w:r w:rsidRPr="005D0F1D">
              <w:t>Description</w:t>
            </w:r>
          </w:p>
        </w:tc>
      </w:tr>
      <w:tr w:rsidR="008670EC" w:rsidTr="002472CF">
        <w:trPr>
          <w:jc w:val="center"/>
        </w:trPr>
        <w:tc>
          <w:tcPr>
            <w:tcW w:w="2586" w:type="dxa"/>
          </w:tcPr>
          <w:p w:rsidR="00AA15D6" w:rsidRPr="0060756A" w:rsidRDefault="00911725" w:rsidP="002472CF">
            <w:pPr>
              <w:pStyle w:val="Corpsdetexte"/>
              <w:spacing w:before="2" w:line="360" w:lineRule="auto"/>
              <w:ind w:left="0"/>
              <w:jc w:val="both"/>
              <w:rPr>
                <w:lang w:val="en-US"/>
              </w:rPr>
            </w:pPr>
            <w:r w:rsidRPr="005D0F1D">
              <w:t>Φ</w:t>
            </w:r>
          </w:p>
          <w:p w:rsidR="00AA15D6" w:rsidRPr="00780182" w:rsidRDefault="00911725" w:rsidP="002472CF">
            <w:pPr>
              <w:pStyle w:val="Corpsdetexte"/>
              <w:spacing w:before="2" w:line="360" w:lineRule="auto"/>
              <w:ind w:left="0"/>
              <w:jc w:val="both"/>
              <w:rPr>
                <w:i/>
                <w:iCs/>
                <w:lang w:val="en-CA"/>
              </w:rPr>
            </w:pPr>
            <w:r w:rsidRPr="0060756A">
              <w:rPr>
                <w:i/>
                <w:iCs/>
                <w:lang w:val="en-US"/>
              </w:rPr>
              <w:t>prec</w:t>
            </w:r>
          </w:p>
          <w:p w:rsidR="00AA15D6" w:rsidRPr="0060756A" w:rsidRDefault="00911725" w:rsidP="002472CF">
            <w:pPr>
              <w:pStyle w:val="Corpsdetexte"/>
              <w:spacing w:before="2" w:line="360" w:lineRule="auto"/>
              <w:ind w:left="0"/>
              <w:jc w:val="both"/>
              <w:rPr>
                <w:i/>
                <w:iCs/>
                <w:lang w:val="en-US"/>
              </w:rPr>
            </w:pPr>
            <w:r w:rsidRPr="0060756A">
              <w:rPr>
                <w:i/>
                <w:iCs/>
                <w:lang w:val="en-US"/>
              </w:rPr>
              <w:t>uan</w:t>
            </w:r>
          </w:p>
          <w:p w:rsidR="00AA15D6" w:rsidRPr="0060756A" w:rsidRDefault="00911725" w:rsidP="002472CF">
            <w:pPr>
              <w:pStyle w:val="Corpsdetexte"/>
              <w:spacing w:before="2" w:line="360" w:lineRule="auto"/>
              <w:ind w:left="0"/>
              <w:jc w:val="both"/>
              <w:rPr>
                <w:i/>
                <w:iCs/>
                <w:lang w:val="en-US"/>
              </w:rPr>
            </w:pPr>
            <w:r w:rsidRPr="0060756A">
              <w:rPr>
                <w:i/>
                <w:iCs/>
                <w:lang w:val="en-US"/>
              </w:rPr>
              <w:t>tree</w:t>
            </w:r>
          </w:p>
          <w:p w:rsidR="00AA15D6" w:rsidRPr="0060756A" w:rsidRDefault="00911725" w:rsidP="002472CF">
            <w:pPr>
              <w:pStyle w:val="Corpsdetexte"/>
              <w:spacing w:before="2" w:line="360" w:lineRule="auto"/>
              <w:ind w:left="0"/>
              <w:jc w:val="both"/>
              <w:rPr>
                <w:lang w:val="en-US"/>
              </w:rPr>
            </w:pPr>
            <w:r w:rsidRPr="0060756A">
              <w:rPr>
                <w:i/>
                <w:iCs/>
                <w:lang w:val="en-US"/>
              </w:rPr>
              <w:t>chains</w:t>
            </w:r>
          </w:p>
        </w:tc>
        <w:tc>
          <w:tcPr>
            <w:tcW w:w="6769" w:type="dxa"/>
          </w:tcPr>
          <w:p w:rsidR="00AA15D6" w:rsidRPr="005D0F1D" w:rsidRDefault="00911725" w:rsidP="002472CF">
            <w:pPr>
              <w:pStyle w:val="Corpsdetexte"/>
              <w:spacing w:before="2" w:line="360" w:lineRule="auto"/>
              <w:ind w:left="0"/>
              <w:jc w:val="both"/>
            </w:pPr>
            <w:r w:rsidRPr="005D0F1D">
              <w:t>Tâches indépendantes</w:t>
            </w:r>
          </w:p>
          <w:p w:rsidR="00AA15D6" w:rsidRPr="005D0F1D" w:rsidRDefault="00911725" w:rsidP="002472CF">
            <w:pPr>
              <w:pStyle w:val="Corpsdetexte"/>
              <w:spacing w:before="2" w:line="360" w:lineRule="auto"/>
              <w:ind w:left="0"/>
              <w:jc w:val="both"/>
            </w:pPr>
            <w:r w:rsidRPr="005D0F1D">
              <w:t>Tâches avec contraintes de précédence générales</w:t>
            </w:r>
          </w:p>
          <w:p w:rsidR="00AA15D6" w:rsidRPr="005D0F1D" w:rsidRDefault="00911725" w:rsidP="002472CF">
            <w:pPr>
              <w:pStyle w:val="Corpsdetexte"/>
              <w:spacing w:before="2" w:line="360" w:lineRule="auto"/>
              <w:ind w:left="0"/>
              <w:jc w:val="both"/>
            </w:pPr>
            <w:r w:rsidRPr="005D0F1D">
              <w:t>Tâches formant un réseau d'activités uniconnexe</w:t>
            </w:r>
          </w:p>
          <w:p w:rsidR="00AA15D6" w:rsidRPr="005D0F1D" w:rsidRDefault="00911725" w:rsidP="002472CF">
            <w:pPr>
              <w:pStyle w:val="Corpsdetexte"/>
              <w:spacing w:before="2" w:line="360" w:lineRule="auto"/>
              <w:ind w:left="0"/>
              <w:jc w:val="both"/>
            </w:pPr>
            <w:r w:rsidRPr="005D0F1D">
              <w:t>Tâches formant un arbre</w:t>
            </w:r>
          </w:p>
          <w:p w:rsidR="00AA15D6" w:rsidRPr="005D0F1D" w:rsidRDefault="00911725" w:rsidP="002472CF">
            <w:pPr>
              <w:pStyle w:val="Corpsdetexte"/>
              <w:spacing w:before="2" w:line="360" w:lineRule="auto"/>
              <w:ind w:left="0"/>
              <w:jc w:val="both"/>
            </w:pPr>
            <w:r w:rsidRPr="005D0F1D">
              <w:t>Tâches formant union de chaines</w:t>
            </w:r>
          </w:p>
        </w:tc>
      </w:tr>
    </w:tbl>
    <w:p w:rsidR="00AA15D6" w:rsidRDefault="00AA15D6" w:rsidP="00AA15D6">
      <w:pPr>
        <w:pStyle w:val="Corpsdetexte"/>
        <w:spacing w:before="2" w:line="360" w:lineRule="auto"/>
        <w:jc w:val="center"/>
        <w:rPr>
          <w:b/>
          <w:sz w:val="20"/>
          <w:szCs w:val="20"/>
        </w:rPr>
      </w:pPr>
    </w:p>
    <w:p w:rsidR="00AA15D6" w:rsidRPr="003126D3" w:rsidRDefault="00911725" w:rsidP="00AA15D6">
      <w:pPr>
        <w:pStyle w:val="Corpsdetexte"/>
        <w:spacing w:before="2" w:line="360" w:lineRule="auto"/>
        <w:jc w:val="center"/>
        <w:rPr>
          <w:i/>
          <w:iCs/>
        </w:rPr>
      </w:pPr>
      <w:r w:rsidRPr="003126D3">
        <w:rPr>
          <w:b/>
          <w:i/>
          <w:iCs/>
        </w:rPr>
        <w:t xml:space="preserve">Tableau 1.6 </w:t>
      </w:r>
      <w:r w:rsidRPr="003126D3">
        <w:rPr>
          <w:bCs/>
          <w:i/>
          <w:iCs/>
        </w:rPr>
        <w:t>- Interprétation des valeurs du champ β</w:t>
      </w:r>
      <w:r w:rsidRPr="003126D3">
        <w:rPr>
          <w:i/>
          <w:iCs/>
        </w:rPr>
        <w:t>₃</w:t>
      </w:r>
      <w:r w:rsidR="003126D3">
        <w:rPr>
          <w:i/>
          <w:iCs/>
        </w:rPr>
        <w:t>.</w:t>
      </w:r>
    </w:p>
    <w:p w:rsidR="00AA15D6" w:rsidRPr="00292FA2" w:rsidRDefault="00AA15D6" w:rsidP="00AA15D6">
      <w:pPr>
        <w:pStyle w:val="Corpsdetexte"/>
        <w:spacing w:before="2" w:line="360" w:lineRule="auto"/>
        <w:jc w:val="center"/>
        <w:rPr>
          <w:sz w:val="21"/>
        </w:rPr>
      </w:pPr>
    </w:p>
    <w:p w:rsidR="00AA15D6" w:rsidRDefault="00911725" w:rsidP="00AA15D6">
      <w:pPr>
        <w:pStyle w:val="Corpsdetexte"/>
        <w:spacing w:before="2" w:line="360" w:lineRule="auto"/>
        <w:ind w:left="0"/>
        <w:rPr>
          <w:b/>
          <w:bCs/>
        </w:rPr>
      </w:pPr>
      <w:r>
        <w:rPr>
          <w:b/>
          <w:bCs/>
        </w:rPr>
        <w:t>7.</w:t>
      </w:r>
      <w:r w:rsidR="00D44179">
        <w:rPr>
          <w:b/>
          <w:bCs/>
        </w:rPr>
        <w:t xml:space="preserve"> </w:t>
      </w:r>
      <w:r>
        <w:rPr>
          <w:b/>
          <w:bCs/>
        </w:rPr>
        <w:t>Conclusion</w:t>
      </w:r>
    </w:p>
    <w:p w:rsidR="00AA15D6" w:rsidRDefault="00911725" w:rsidP="0078272C">
      <w:pPr>
        <w:pStyle w:val="Corpsdetexte"/>
        <w:spacing w:before="297" w:line="312" w:lineRule="auto"/>
        <w:ind w:left="0" w:right="1234" w:firstLine="351"/>
        <w:jc w:val="both"/>
      </w:pPr>
      <w:r>
        <w:rPr>
          <w:w w:val="105"/>
        </w:rPr>
        <w:t>Dans ce chapitre, nous avons tout d’abord présenté les notions, les classification des ateliers et les différentes méthodes pouvant être utiliser pour</w:t>
      </w:r>
      <w:r>
        <w:rPr>
          <w:spacing w:val="1"/>
          <w:w w:val="105"/>
        </w:rPr>
        <w:t xml:space="preserve"> </w:t>
      </w:r>
      <w:r>
        <w:rPr>
          <w:w w:val="105"/>
        </w:rPr>
        <w:t>la présentation et classifications des problèmes d'ordonnancement.</w:t>
      </w:r>
    </w:p>
    <w:p w:rsidR="00AA15D6" w:rsidRDefault="00911725" w:rsidP="00AA15D6">
      <w:pPr>
        <w:pStyle w:val="Corpsdetexte"/>
        <w:spacing w:before="2" w:line="360" w:lineRule="auto"/>
        <w:ind w:left="0"/>
        <w:jc w:val="both"/>
        <w:rPr>
          <w:sz w:val="21"/>
        </w:rPr>
      </w:pPr>
      <w:r>
        <w:t xml:space="preserve">   Le problème d’ordonnancement est un problème combinatoire qui est classé parmi les problèmes d’optimisation les plus difficiles. En effet, la complexité de l’ordonnancement dépend du domaine et de la taille du problème traité. On trouve plusieurs méthodes de résolution du problème d’ordonnancement qui sont classées en deux catégories : méthodes exactes et méthodes approchées. Le chapitre suivant permettra d’expliciter ces méthodes.</w:t>
      </w:r>
    </w:p>
    <w:p w:rsidR="00AA15D6" w:rsidRDefault="00AA15D6" w:rsidP="00AA15D6">
      <w:pPr>
        <w:pStyle w:val="Corpsdetexte"/>
        <w:spacing w:before="2" w:line="360" w:lineRule="auto"/>
        <w:ind w:left="284"/>
        <w:jc w:val="both"/>
        <w:rPr>
          <w:sz w:val="21"/>
        </w:rPr>
      </w:pPr>
    </w:p>
    <w:p w:rsidR="00AA15D6" w:rsidRDefault="00AA15D6" w:rsidP="00AA15D6">
      <w:pPr>
        <w:pStyle w:val="Corpsdetexte"/>
        <w:spacing w:before="2" w:line="360" w:lineRule="auto"/>
        <w:ind w:left="284"/>
        <w:jc w:val="both"/>
        <w:rPr>
          <w:sz w:val="21"/>
        </w:rPr>
      </w:pPr>
    </w:p>
    <w:p w:rsidR="00AA15D6" w:rsidRDefault="00AA15D6" w:rsidP="00AA15D6">
      <w:pPr>
        <w:pStyle w:val="Corpsdetexte"/>
        <w:spacing w:before="2" w:line="360" w:lineRule="auto"/>
        <w:ind w:left="284"/>
        <w:jc w:val="both"/>
        <w:rPr>
          <w:sz w:val="21"/>
        </w:rPr>
      </w:pPr>
    </w:p>
    <w:p w:rsidR="00AB60C6" w:rsidRPr="00AA15D6" w:rsidRDefault="00AB60C6" w:rsidP="00AA15D6">
      <w:pPr>
        <w:ind w:left="-2"/>
        <w:rPr>
          <w:rtl/>
        </w:rPr>
        <w:sectPr w:rsidR="00AB60C6" w:rsidRPr="00AA15D6" w:rsidSect="00295A4C">
          <w:pgSz w:w="11906" w:h="16838" w:code="9"/>
          <w:pgMar w:top="1418" w:right="851" w:bottom="1418" w:left="992" w:header="709" w:footer="709" w:gutter="0"/>
          <w:cols w:space="708"/>
          <w:docGrid w:linePitch="360"/>
        </w:sectPr>
      </w:pPr>
    </w:p>
    <w:p w:rsidR="00271E51" w:rsidRDefault="00271E51" w:rsidP="00271E51">
      <w:pPr>
        <w:pStyle w:val="Corpsdetexte"/>
        <w:bidi/>
        <w:ind w:hanging="3"/>
        <w:jc w:val="center"/>
        <w:rPr>
          <w:b/>
          <w:bCs/>
          <w:sz w:val="56"/>
          <w:szCs w:val="56"/>
        </w:rPr>
      </w:pPr>
    </w:p>
    <w:p w:rsidR="00814AA3" w:rsidRDefault="00814AA3" w:rsidP="00814AA3">
      <w:pPr>
        <w:pStyle w:val="Corpsdetexte"/>
        <w:bidi/>
        <w:ind w:hanging="3"/>
        <w:jc w:val="center"/>
        <w:rPr>
          <w:b/>
          <w:bCs/>
          <w:sz w:val="56"/>
          <w:szCs w:val="56"/>
        </w:rPr>
      </w:pPr>
    </w:p>
    <w:p w:rsidR="00814AA3" w:rsidRDefault="00814AA3" w:rsidP="00814AA3">
      <w:pPr>
        <w:pStyle w:val="Corpsdetexte"/>
        <w:bidi/>
        <w:ind w:hanging="3"/>
        <w:jc w:val="center"/>
        <w:rPr>
          <w:b/>
          <w:bCs/>
          <w:sz w:val="56"/>
          <w:szCs w:val="56"/>
        </w:rPr>
      </w:pPr>
    </w:p>
    <w:p w:rsidR="00B10791" w:rsidRDefault="00B10791" w:rsidP="00B10791">
      <w:pPr>
        <w:pStyle w:val="Corpsdetexte"/>
        <w:bidi/>
        <w:ind w:hanging="3"/>
        <w:jc w:val="center"/>
        <w:rPr>
          <w:b/>
          <w:bCs/>
          <w:sz w:val="56"/>
          <w:szCs w:val="56"/>
        </w:rPr>
      </w:pPr>
    </w:p>
    <w:p w:rsidR="00B10791" w:rsidRDefault="00B10791" w:rsidP="00B10791">
      <w:pPr>
        <w:pStyle w:val="Corpsdetexte"/>
        <w:bidi/>
        <w:ind w:hanging="3"/>
        <w:jc w:val="center"/>
        <w:rPr>
          <w:b/>
          <w:bCs/>
          <w:sz w:val="56"/>
          <w:szCs w:val="56"/>
        </w:rPr>
      </w:pPr>
    </w:p>
    <w:p w:rsidR="00814AA3" w:rsidRDefault="00814AA3" w:rsidP="00814AA3">
      <w:pPr>
        <w:pStyle w:val="Corpsdetexte"/>
        <w:bidi/>
        <w:ind w:hanging="3"/>
        <w:jc w:val="center"/>
        <w:rPr>
          <w:b/>
          <w:bCs/>
          <w:sz w:val="56"/>
          <w:szCs w:val="56"/>
        </w:rPr>
      </w:pPr>
    </w:p>
    <w:p w:rsidR="00814AA3" w:rsidRDefault="00814AA3" w:rsidP="00814AA3">
      <w:pPr>
        <w:pStyle w:val="Corpsdetexte"/>
        <w:bidi/>
        <w:ind w:hanging="3"/>
        <w:jc w:val="center"/>
        <w:rPr>
          <w:b/>
          <w:bCs/>
          <w:sz w:val="56"/>
          <w:szCs w:val="56"/>
        </w:rPr>
      </w:pPr>
    </w:p>
    <w:p w:rsidR="00814AA3" w:rsidRDefault="00814AA3" w:rsidP="00814AA3">
      <w:pPr>
        <w:pStyle w:val="Corpsdetexte"/>
        <w:bidi/>
        <w:ind w:hanging="3"/>
        <w:jc w:val="center"/>
        <w:rPr>
          <w:b/>
          <w:bCs/>
          <w:sz w:val="56"/>
          <w:szCs w:val="56"/>
          <w:rtl/>
        </w:rPr>
      </w:pPr>
    </w:p>
    <w:p w:rsidR="00271E51" w:rsidRDefault="00911725" w:rsidP="00B10791">
      <w:pPr>
        <w:pStyle w:val="Corpsdetexte"/>
        <w:bidi/>
        <w:ind w:hanging="3"/>
        <w:jc w:val="center"/>
        <w:rPr>
          <w:b/>
          <w:bCs/>
          <w:sz w:val="40"/>
          <w:szCs w:val="40"/>
          <w:rtl/>
        </w:rPr>
      </w:pPr>
      <w:r w:rsidRPr="00D53653">
        <w:rPr>
          <w:b/>
          <w:bCs/>
          <w:sz w:val="56"/>
          <w:szCs w:val="56"/>
        </w:rPr>
        <w:t>CHAPITRE 02</w:t>
      </w:r>
    </w:p>
    <w:p w:rsidR="00271E51" w:rsidRDefault="00271E51" w:rsidP="00271E51">
      <w:pPr>
        <w:pStyle w:val="Corpsdetexte"/>
        <w:bidi/>
        <w:ind w:hanging="3"/>
        <w:jc w:val="center"/>
        <w:rPr>
          <w:b/>
          <w:bCs/>
          <w:sz w:val="40"/>
          <w:szCs w:val="40"/>
          <w:rtl/>
        </w:rPr>
      </w:pPr>
    </w:p>
    <w:p w:rsidR="00271E51" w:rsidRDefault="00271E51" w:rsidP="00271E51">
      <w:pPr>
        <w:pStyle w:val="Corpsdetexte"/>
        <w:bidi/>
        <w:ind w:hanging="3"/>
        <w:jc w:val="center"/>
        <w:rPr>
          <w:b/>
          <w:bCs/>
          <w:sz w:val="40"/>
          <w:szCs w:val="40"/>
          <w:rtl/>
        </w:rPr>
      </w:pPr>
    </w:p>
    <w:p w:rsidR="00271E51" w:rsidRPr="00DA395F" w:rsidRDefault="00911725" w:rsidP="00DA395F">
      <w:pPr>
        <w:pStyle w:val="Corpsdetexte"/>
        <w:bidi/>
        <w:ind w:hanging="3"/>
        <w:jc w:val="center"/>
        <w:rPr>
          <w:b/>
          <w:bCs/>
          <w:sz w:val="40"/>
          <w:szCs w:val="40"/>
          <w:rtl/>
          <w:lang w:val="en-CA"/>
        </w:rPr>
      </w:pPr>
      <w:r w:rsidRPr="00D53653">
        <w:rPr>
          <w:b/>
          <w:bCs/>
          <w:sz w:val="44"/>
          <w:szCs w:val="44"/>
        </w:rPr>
        <w:t>MÈTHODES D'OPTIMISATION</w:t>
      </w:r>
      <w:r w:rsidR="00DA395F">
        <w:rPr>
          <w:b/>
          <w:bCs/>
          <w:sz w:val="40"/>
          <w:szCs w:val="40"/>
        </w:rPr>
        <w:t xml:space="preserve"> »</w:t>
      </w:r>
      <w:r w:rsidR="00DA395F">
        <w:rPr>
          <w:b/>
          <w:bCs/>
          <w:sz w:val="40"/>
          <w:szCs w:val="40"/>
          <w:rtl/>
          <w:lang w:val="en-CA"/>
        </w:rPr>
        <w:t xml:space="preserve"> »</w:t>
      </w: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Pr>
      </w:pPr>
    </w:p>
    <w:p w:rsidR="00271E51" w:rsidRDefault="00271E51" w:rsidP="00271E51">
      <w:pPr>
        <w:pStyle w:val="Corpsdetexte"/>
        <w:bidi/>
        <w:ind w:hanging="3"/>
        <w:jc w:val="center"/>
        <w:rPr>
          <w:b/>
          <w:bCs/>
          <w:sz w:val="40"/>
          <w:szCs w:val="40"/>
          <w:rtl/>
        </w:rPr>
      </w:pPr>
    </w:p>
    <w:p w:rsidR="00814AA3" w:rsidRDefault="00814AA3" w:rsidP="00814AA3">
      <w:pPr>
        <w:pStyle w:val="Corpsdetexte"/>
        <w:bidi/>
        <w:ind w:hanging="3"/>
        <w:jc w:val="center"/>
        <w:rPr>
          <w:b/>
          <w:bCs/>
          <w:sz w:val="40"/>
          <w:szCs w:val="40"/>
          <w:rtl/>
        </w:rPr>
      </w:pPr>
    </w:p>
    <w:p w:rsidR="00814AA3" w:rsidRDefault="00814AA3" w:rsidP="00814AA3">
      <w:pPr>
        <w:pStyle w:val="Corpsdetexte"/>
        <w:bidi/>
        <w:ind w:hanging="3"/>
        <w:jc w:val="center"/>
        <w:rPr>
          <w:b/>
          <w:bCs/>
          <w:sz w:val="40"/>
          <w:szCs w:val="40"/>
        </w:rPr>
      </w:pPr>
    </w:p>
    <w:p w:rsidR="00271E51" w:rsidRPr="001B0AAE" w:rsidRDefault="00271E51" w:rsidP="00271E51">
      <w:pPr>
        <w:pStyle w:val="Corpsdetexte"/>
        <w:bidi/>
        <w:ind w:left="0"/>
        <w:rPr>
          <w:b/>
          <w:bCs/>
          <w:rtl/>
        </w:rPr>
      </w:pPr>
    </w:p>
    <w:p w:rsidR="00271E51" w:rsidRDefault="00911725" w:rsidP="00271E51">
      <w:pPr>
        <w:pStyle w:val="Corpsdetexte"/>
        <w:bidi/>
        <w:ind w:hanging="3"/>
        <w:jc w:val="right"/>
        <w:rPr>
          <w:b/>
          <w:bCs/>
          <w:rtl/>
        </w:rPr>
      </w:pPr>
      <w:r>
        <w:rPr>
          <w:b/>
          <w:bCs/>
        </w:rPr>
        <w:t>1. INTRODUCTION</w:t>
      </w:r>
    </w:p>
    <w:p w:rsidR="00271E51" w:rsidRDefault="00271E51" w:rsidP="00271E51">
      <w:pPr>
        <w:pStyle w:val="Corpsdetexte"/>
        <w:bidi/>
        <w:ind w:hanging="3"/>
        <w:jc w:val="right"/>
        <w:rPr>
          <w:b/>
          <w:bCs/>
        </w:rPr>
      </w:pPr>
    </w:p>
    <w:p w:rsidR="00271E51" w:rsidRDefault="00911725" w:rsidP="00271E51">
      <w:pPr>
        <w:pStyle w:val="Corpsdetexte"/>
        <w:spacing w:before="164" w:line="360" w:lineRule="auto"/>
        <w:ind w:left="0" w:right="-2"/>
        <w:jc w:val="both"/>
      </w:pPr>
      <w:r>
        <w:rPr>
          <w:b/>
          <w:bCs/>
        </w:rPr>
        <w:t xml:space="preserve">    </w:t>
      </w:r>
      <w:r>
        <w:t xml:space="preserve">Nous avons vu précédemment qu'il existe des problèmes d'ordonnancement de complexités </w:t>
      </w:r>
      <w:r>
        <w:rPr>
          <w:spacing w:val="-57"/>
        </w:rPr>
        <w:t xml:space="preserve"> </w:t>
      </w:r>
      <w:r>
        <w:t>différentes. Les problèmes appartenant à la classe P ont des algorithmes polynomiaux permettant</w:t>
      </w:r>
      <w:r>
        <w:rPr>
          <w:spacing w:val="1"/>
        </w:rPr>
        <w:t xml:space="preserve"> </w:t>
      </w:r>
      <w:r>
        <w:t>de</w:t>
      </w:r>
      <w:r>
        <w:rPr>
          <w:spacing w:val="1"/>
        </w:rPr>
        <w:t xml:space="preserve"> </w:t>
      </w:r>
      <w:r>
        <w:t>les</w:t>
      </w:r>
      <w:r>
        <w:rPr>
          <w:spacing w:val="1"/>
        </w:rPr>
        <w:t xml:space="preserve"> </w:t>
      </w:r>
      <w:r>
        <w:t>résoudre. Pour</w:t>
      </w:r>
      <w:r>
        <w:rPr>
          <w:spacing w:val="1"/>
        </w:rPr>
        <w:t xml:space="preserve"> </w:t>
      </w:r>
      <w:r>
        <w:t>les</w:t>
      </w:r>
      <w:r>
        <w:rPr>
          <w:spacing w:val="1"/>
        </w:rPr>
        <w:t xml:space="preserve"> </w:t>
      </w:r>
      <w:r>
        <w:t>problèmes</w:t>
      </w:r>
      <w:r>
        <w:rPr>
          <w:spacing w:val="1"/>
        </w:rPr>
        <w:t xml:space="preserve"> </w:t>
      </w:r>
      <w:r>
        <w:t>appartenant</w:t>
      </w:r>
      <w:r>
        <w:rPr>
          <w:spacing w:val="1"/>
        </w:rPr>
        <w:t xml:space="preserve"> </w:t>
      </w:r>
      <w:r>
        <w:t>à</w:t>
      </w:r>
      <w:r>
        <w:rPr>
          <w:spacing w:val="1"/>
        </w:rPr>
        <w:t xml:space="preserve"> </w:t>
      </w:r>
      <w:r>
        <w:t>la</w:t>
      </w:r>
      <w:r>
        <w:rPr>
          <w:spacing w:val="1"/>
        </w:rPr>
        <w:t xml:space="preserve"> </w:t>
      </w:r>
      <w:r>
        <w:t>classe</w:t>
      </w:r>
      <w:r>
        <w:rPr>
          <w:spacing w:val="1"/>
        </w:rPr>
        <w:t xml:space="preserve"> </w:t>
      </w:r>
      <w:r>
        <w:t>NP,</w:t>
      </w:r>
      <w:r>
        <w:rPr>
          <w:spacing w:val="1"/>
        </w:rPr>
        <w:t xml:space="preserve"> </w:t>
      </w:r>
      <w:r>
        <w:t>l'existence</w:t>
      </w:r>
      <w:r>
        <w:rPr>
          <w:spacing w:val="1"/>
        </w:rPr>
        <w:t xml:space="preserve"> </w:t>
      </w:r>
      <w:r>
        <w:t>d'algorithmes</w:t>
      </w:r>
      <w:r>
        <w:rPr>
          <w:spacing w:val="1"/>
        </w:rPr>
        <w:t xml:space="preserve"> </w:t>
      </w:r>
      <w:r>
        <w:t>polynomiaux</w:t>
      </w:r>
      <w:r>
        <w:rPr>
          <w:spacing w:val="-10"/>
        </w:rPr>
        <w:t xml:space="preserve"> </w:t>
      </w:r>
      <w:r>
        <w:t>semble</w:t>
      </w:r>
      <w:r>
        <w:rPr>
          <w:spacing w:val="-12"/>
        </w:rPr>
        <w:t xml:space="preserve"> </w:t>
      </w:r>
      <w:r>
        <w:t>peu</w:t>
      </w:r>
      <w:r>
        <w:rPr>
          <w:spacing w:val="-10"/>
        </w:rPr>
        <w:t xml:space="preserve"> </w:t>
      </w:r>
      <w:r>
        <w:t>réaliste.</w:t>
      </w:r>
      <w:r>
        <w:rPr>
          <w:spacing w:val="-11"/>
        </w:rPr>
        <w:t xml:space="preserve"> </w:t>
      </w:r>
      <w:r>
        <w:t>Ainsi,</w:t>
      </w:r>
      <w:r>
        <w:rPr>
          <w:spacing w:val="-12"/>
        </w:rPr>
        <w:t xml:space="preserve"> </w:t>
      </w:r>
      <w:r>
        <w:t>différentes</w:t>
      </w:r>
      <w:r>
        <w:rPr>
          <w:spacing w:val="-11"/>
        </w:rPr>
        <w:t xml:space="preserve"> </w:t>
      </w:r>
      <w:r>
        <w:t>méthodes</w:t>
      </w:r>
      <w:r>
        <w:rPr>
          <w:spacing w:val="-12"/>
        </w:rPr>
        <w:t xml:space="preserve"> </w:t>
      </w:r>
      <w:r>
        <w:t xml:space="preserve"> de  résolution</w:t>
      </w:r>
      <w:r>
        <w:rPr>
          <w:spacing w:val="-9"/>
        </w:rPr>
        <w:t xml:space="preserve"> </w:t>
      </w:r>
      <w:r>
        <w:t>sont</w:t>
      </w:r>
      <w:r>
        <w:rPr>
          <w:spacing w:val="-12"/>
        </w:rPr>
        <w:t xml:space="preserve"> </w:t>
      </w:r>
      <w:r>
        <w:t>largement</w:t>
      </w:r>
      <w:r>
        <w:rPr>
          <w:spacing w:val="-11"/>
        </w:rPr>
        <w:t xml:space="preserve"> </w:t>
      </w:r>
      <w:r>
        <w:t xml:space="preserve">utilisées </w:t>
      </w:r>
      <w:r>
        <w:rPr>
          <w:spacing w:val="-58"/>
        </w:rPr>
        <w:t xml:space="preserve"> </w:t>
      </w:r>
      <w:r>
        <w:t>pour appréhender</w:t>
      </w:r>
      <w:r>
        <w:rPr>
          <w:spacing w:val="-1"/>
        </w:rPr>
        <w:t xml:space="preserve"> </w:t>
      </w:r>
      <w:r>
        <w:t>les problèmes NP-difficiles.</w:t>
      </w:r>
    </w:p>
    <w:p w:rsidR="00271E51" w:rsidRDefault="00911725" w:rsidP="00271E51">
      <w:pPr>
        <w:pStyle w:val="Corpsdetexte"/>
        <w:spacing w:before="122" w:line="360" w:lineRule="auto"/>
        <w:ind w:left="0" w:right="-2"/>
        <w:jc w:val="both"/>
      </w:pPr>
      <w:r>
        <w:t xml:space="preserve">   Dans ce chapitre, nous exposons en générale les méthodes de résolution des problèmes</w:t>
      </w:r>
      <w:r>
        <w:rPr>
          <w:spacing w:val="1"/>
        </w:rPr>
        <w:t xml:space="preserve"> </w:t>
      </w:r>
      <w:r>
        <w:t>d’optimisation qui sont classées en deux grandes catégories : les méthodes exactes et les méthodes</w:t>
      </w:r>
      <w:r>
        <w:rPr>
          <w:spacing w:val="-57"/>
        </w:rPr>
        <w:t xml:space="preserve"> </w:t>
      </w:r>
      <w:r>
        <w:t>approchées.</w:t>
      </w:r>
      <w:r>
        <w:rPr>
          <w:spacing w:val="-1"/>
        </w:rPr>
        <w:t xml:space="preserve"> </w:t>
      </w:r>
      <w:r>
        <w:t>On</w:t>
      </w:r>
      <w:r>
        <w:rPr>
          <w:spacing w:val="-1"/>
        </w:rPr>
        <w:t xml:space="preserve"> </w:t>
      </w:r>
      <w:r>
        <w:t>explique brièvement</w:t>
      </w:r>
      <w:r>
        <w:rPr>
          <w:spacing w:val="-1"/>
        </w:rPr>
        <w:t xml:space="preserve"> </w:t>
      </w:r>
      <w:r>
        <w:t>les méthodes les plus</w:t>
      </w:r>
      <w:r>
        <w:rPr>
          <w:spacing w:val="-1"/>
        </w:rPr>
        <w:t xml:space="preserve"> </w:t>
      </w:r>
      <w:r>
        <w:t>connues</w:t>
      </w:r>
      <w:r>
        <w:rPr>
          <w:spacing w:val="-1"/>
        </w:rPr>
        <w:t xml:space="preserve"> </w:t>
      </w:r>
      <w:r>
        <w:t>dans chaque</w:t>
      </w:r>
      <w:r>
        <w:rPr>
          <w:spacing w:val="-2"/>
        </w:rPr>
        <w:t xml:space="preserve"> </w:t>
      </w:r>
      <w:r>
        <w:t>catégorie.</w:t>
      </w:r>
    </w:p>
    <w:p w:rsidR="00271E51" w:rsidRDefault="00911725" w:rsidP="00271E51">
      <w:pPr>
        <w:pStyle w:val="Corpsdetexte"/>
        <w:spacing w:before="122" w:line="360" w:lineRule="auto"/>
        <w:ind w:left="0" w:right="-2" w:firstLine="56"/>
        <w:jc w:val="both"/>
        <w:rPr>
          <w:b/>
          <w:bCs/>
        </w:rPr>
      </w:pPr>
      <w:r w:rsidRPr="000B24C2">
        <w:rPr>
          <w:b/>
          <w:bCs/>
        </w:rPr>
        <w:t>2. LES MÈTHODES D'OPTIMISATION</w:t>
      </w:r>
    </w:p>
    <w:p w:rsidR="00271E51" w:rsidRDefault="00911725" w:rsidP="00271E51">
      <w:pPr>
        <w:pStyle w:val="Corpsdetexte"/>
        <w:spacing w:before="167" w:line="360" w:lineRule="auto"/>
        <w:ind w:left="0" w:right="-2"/>
        <w:jc w:val="both"/>
      </w:pPr>
      <w:r>
        <w:rPr>
          <w:b/>
          <w:bCs/>
        </w:rPr>
        <w:t xml:space="preserve">    </w:t>
      </w:r>
      <w:r>
        <w:t>Comme on l'a rappelé dans le paragraphe sur la complexité, la plupart des problèmes</w:t>
      </w:r>
      <w:r>
        <w:rPr>
          <w:spacing w:val="1"/>
        </w:rPr>
        <w:t xml:space="preserve"> </w:t>
      </w:r>
      <w:r>
        <w:t>d'ordonnancement sont NP-difficiles. On ne peut donc pas espérer trouver un ordonnancement</w:t>
      </w:r>
      <w:r>
        <w:rPr>
          <w:spacing w:val="1"/>
        </w:rPr>
        <w:t xml:space="preserve"> </w:t>
      </w:r>
      <w:r>
        <w:t>optimal en un temps raisonnable pour des problèmes de taille industrielle. Les méthodes utilisées</w:t>
      </w:r>
      <w:r>
        <w:rPr>
          <w:spacing w:val="1"/>
        </w:rPr>
        <w:t xml:space="preserve"> </w:t>
      </w:r>
      <w:r>
        <w:t>sont</w:t>
      </w:r>
      <w:r>
        <w:rPr>
          <w:spacing w:val="-1"/>
        </w:rPr>
        <w:t xml:space="preserve"> </w:t>
      </w:r>
      <w:r>
        <w:t>donc</w:t>
      </w:r>
      <w:r>
        <w:rPr>
          <w:spacing w:val="-1"/>
        </w:rPr>
        <w:t xml:space="preserve"> </w:t>
      </w:r>
      <w:r>
        <w:t>des méthodes approchées.</w:t>
      </w:r>
    </w:p>
    <w:p w:rsidR="00271E51" w:rsidRDefault="00911725" w:rsidP="00271E51">
      <w:pPr>
        <w:pStyle w:val="Corpsdetexte"/>
        <w:spacing w:before="120" w:line="360" w:lineRule="auto"/>
        <w:ind w:left="0" w:right="-2"/>
        <w:jc w:val="both"/>
      </w:pPr>
      <w:r>
        <w:rPr>
          <w:noProof/>
          <w:lang w:val="en-US"/>
        </w:rPr>
        <w:drawing>
          <wp:anchor distT="0" distB="0" distL="0" distR="0" simplePos="0" relativeHeight="251705344" behindDoc="0" locked="0" layoutInCell="1" allowOverlap="1">
            <wp:simplePos x="0" y="0"/>
            <wp:positionH relativeFrom="page">
              <wp:posOffset>1261110</wp:posOffset>
            </wp:positionH>
            <wp:positionV relativeFrom="paragraph">
              <wp:posOffset>735965</wp:posOffset>
            </wp:positionV>
            <wp:extent cx="5086985" cy="2958465"/>
            <wp:effectExtent l="19050" t="0" r="0" b="0"/>
            <wp:wrapTopAndBottom/>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26" cstate="print"/>
                    <a:stretch>
                      <a:fillRect/>
                    </a:stretch>
                  </pic:blipFill>
                  <pic:spPr>
                    <a:xfrm>
                      <a:off x="0" y="0"/>
                      <a:ext cx="5086985" cy="2958465"/>
                    </a:xfrm>
                    <a:prstGeom prst="rect">
                      <a:avLst/>
                    </a:prstGeom>
                  </pic:spPr>
                </pic:pic>
              </a:graphicData>
            </a:graphic>
          </wp:anchor>
        </w:drawing>
      </w:r>
      <w:r>
        <w:t xml:space="preserve">    Pour</w:t>
      </w:r>
      <w:r>
        <w:rPr>
          <w:spacing w:val="-7"/>
        </w:rPr>
        <w:t xml:space="preserve"> </w:t>
      </w:r>
      <w:r>
        <w:t>des</w:t>
      </w:r>
      <w:r>
        <w:rPr>
          <w:spacing w:val="-5"/>
        </w:rPr>
        <w:t xml:space="preserve"> </w:t>
      </w:r>
      <w:r>
        <w:t>problèmes</w:t>
      </w:r>
      <w:r>
        <w:rPr>
          <w:spacing w:val="-5"/>
        </w:rPr>
        <w:t xml:space="preserve"> </w:t>
      </w:r>
      <w:r>
        <w:t>de</w:t>
      </w:r>
      <w:r>
        <w:rPr>
          <w:spacing w:val="-6"/>
        </w:rPr>
        <w:t xml:space="preserve"> </w:t>
      </w:r>
      <w:r>
        <w:t>petite</w:t>
      </w:r>
      <w:r>
        <w:rPr>
          <w:spacing w:val="-6"/>
        </w:rPr>
        <w:t xml:space="preserve"> </w:t>
      </w:r>
      <w:r>
        <w:t>taille,</w:t>
      </w:r>
      <w:r>
        <w:rPr>
          <w:spacing w:val="-5"/>
        </w:rPr>
        <w:t xml:space="preserve"> </w:t>
      </w:r>
      <w:r>
        <w:t>nous</w:t>
      </w:r>
      <w:r>
        <w:rPr>
          <w:spacing w:val="-5"/>
        </w:rPr>
        <w:t xml:space="preserve"> </w:t>
      </w:r>
      <w:r>
        <w:t>pouvons</w:t>
      </w:r>
      <w:r>
        <w:rPr>
          <w:spacing w:val="-5"/>
        </w:rPr>
        <w:t xml:space="preserve"> </w:t>
      </w:r>
      <w:r>
        <w:t>obtenir</w:t>
      </w:r>
      <w:r>
        <w:rPr>
          <w:spacing w:val="-6"/>
        </w:rPr>
        <w:t xml:space="preserve"> </w:t>
      </w:r>
      <w:r>
        <w:t>une</w:t>
      </w:r>
      <w:r>
        <w:rPr>
          <w:spacing w:val="-6"/>
        </w:rPr>
        <w:t xml:space="preserve"> </w:t>
      </w:r>
      <w:r>
        <w:t>solution</w:t>
      </w:r>
      <w:r>
        <w:rPr>
          <w:spacing w:val="-5"/>
        </w:rPr>
        <w:t xml:space="preserve"> </w:t>
      </w:r>
      <w:r>
        <w:t>exacte. Une</w:t>
      </w:r>
      <w:r>
        <w:rPr>
          <w:spacing w:val="-7"/>
        </w:rPr>
        <w:t xml:space="preserve"> </w:t>
      </w:r>
      <w:r>
        <w:t xml:space="preserve">méthode </w:t>
      </w:r>
      <w:r>
        <w:rPr>
          <w:spacing w:val="-57"/>
        </w:rPr>
        <w:t xml:space="preserve"> </w:t>
      </w:r>
      <w:r>
        <w:t>exacte peut servir pour résoudre des sous-problèmes d'un problème de grande taille  de manière</w:t>
      </w:r>
      <w:r>
        <w:rPr>
          <w:spacing w:val="1"/>
        </w:rPr>
        <w:t xml:space="preserve"> </w:t>
      </w:r>
      <w:r>
        <w:t>optimale.</w:t>
      </w:r>
    </w:p>
    <w:p w:rsidR="00271E51" w:rsidRDefault="00271E51" w:rsidP="00271E51">
      <w:pPr>
        <w:pStyle w:val="Corpsdetexte"/>
        <w:spacing w:before="120" w:line="360" w:lineRule="auto"/>
        <w:ind w:left="228" w:right="726" w:firstLine="708"/>
        <w:jc w:val="center"/>
        <w:rPr>
          <w:b/>
          <w:bCs/>
          <w:sz w:val="20"/>
          <w:szCs w:val="20"/>
        </w:rPr>
      </w:pPr>
    </w:p>
    <w:p w:rsidR="00271E51" w:rsidRPr="00881EAB" w:rsidRDefault="00911725" w:rsidP="00271E51">
      <w:pPr>
        <w:pStyle w:val="Corpsdetexte"/>
        <w:spacing w:before="120" w:line="360" w:lineRule="auto"/>
        <w:ind w:left="0" w:right="726"/>
        <w:jc w:val="center"/>
        <w:rPr>
          <w:i/>
          <w:iCs/>
        </w:rPr>
      </w:pPr>
      <w:r w:rsidRPr="00881EAB">
        <w:rPr>
          <w:b/>
          <w:bCs/>
          <w:i/>
          <w:iCs/>
        </w:rPr>
        <w:t>Figure 2.1</w:t>
      </w:r>
      <w:r w:rsidRPr="00881EAB">
        <w:rPr>
          <w:i/>
          <w:iCs/>
        </w:rPr>
        <w:t xml:space="preserve"> - Classification de méthodes de </w:t>
      </w:r>
      <w:r w:rsidRPr="00881EAB">
        <w:rPr>
          <w:i/>
          <w:iCs/>
          <w:spacing w:val="-57"/>
        </w:rPr>
        <w:t xml:space="preserve"> </w:t>
      </w:r>
      <w:r w:rsidRPr="00881EAB">
        <w:rPr>
          <w:i/>
          <w:iCs/>
        </w:rPr>
        <w:t>résolution</w:t>
      </w:r>
      <w:r w:rsidRPr="00881EAB">
        <w:rPr>
          <w:i/>
          <w:iCs/>
          <w:spacing w:val="-6"/>
        </w:rPr>
        <w:t xml:space="preserve"> </w:t>
      </w:r>
      <w:r w:rsidRPr="00881EAB">
        <w:rPr>
          <w:i/>
          <w:iCs/>
        </w:rPr>
        <w:t>de</w:t>
      </w:r>
      <w:r w:rsidRPr="00881EAB">
        <w:rPr>
          <w:i/>
          <w:iCs/>
          <w:spacing w:val="-6"/>
        </w:rPr>
        <w:t xml:space="preserve"> </w:t>
      </w:r>
      <w:r w:rsidRPr="00881EAB">
        <w:rPr>
          <w:i/>
          <w:iCs/>
        </w:rPr>
        <w:t>problème</w:t>
      </w:r>
      <w:r w:rsidRPr="00881EAB">
        <w:rPr>
          <w:i/>
          <w:iCs/>
          <w:spacing w:val="-4"/>
        </w:rPr>
        <w:t xml:space="preserve"> </w:t>
      </w:r>
      <w:r w:rsidRPr="00881EAB">
        <w:rPr>
          <w:i/>
          <w:iCs/>
        </w:rPr>
        <w:t>d’optimisation</w:t>
      </w:r>
      <w:r w:rsidR="00881EAB">
        <w:rPr>
          <w:i/>
          <w:iCs/>
        </w:rPr>
        <w:t>.</w:t>
      </w:r>
    </w:p>
    <w:p w:rsidR="00271E51" w:rsidRDefault="00911725" w:rsidP="00271E51">
      <w:pPr>
        <w:pStyle w:val="Corpsdetexte"/>
        <w:spacing w:before="120" w:line="360" w:lineRule="auto"/>
        <w:ind w:left="0" w:right="140" w:firstLine="56"/>
        <w:rPr>
          <w:b/>
          <w:bCs/>
          <w:sz w:val="18"/>
          <w:szCs w:val="18"/>
        </w:rPr>
      </w:pPr>
      <w:r w:rsidRPr="00274970">
        <w:rPr>
          <w:b/>
          <w:bCs/>
          <w:sz w:val="22"/>
          <w:szCs w:val="22"/>
        </w:rPr>
        <w:t xml:space="preserve">2.1 </w:t>
      </w:r>
      <w:r>
        <w:rPr>
          <w:b/>
          <w:bCs/>
          <w:sz w:val="22"/>
          <w:szCs w:val="22"/>
        </w:rPr>
        <w:t xml:space="preserve">   </w:t>
      </w:r>
      <w:r w:rsidRPr="00274970">
        <w:rPr>
          <w:b/>
          <w:bCs/>
          <w:sz w:val="22"/>
          <w:szCs w:val="22"/>
        </w:rPr>
        <w:t>LES METHODES EXACTES</w:t>
      </w:r>
    </w:p>
    <w:p w:rsidR="00814AA3" w:rsidRPr="00814AA3" w:rsidRDefault="00814AA3" w:rsidP="00271E51">
      <w:pPr>
        <w:pStyle w:val="Corpsdetexte"/>
        <w:spacing w:before="120" w:line="360" w:lineRule="auto"/>
        <w:ind w:left="0" w:right="140" w:firstLine="56"/>
        <w:rPr>
          <w:b/>
          <w:bCs/>
          <w:sz w:val="18"/>
          <w:szCs w:val="18"/>
        </w:rPr>
      </w:pPr>
    </w:p>
    <w:p w:rsidR="00271E51" w:rsidRDefault="00911725" w:rsidP="00271E51">
      <w:pPr>
        <w:pStyle w:val="Corpsdetexte"/>
        <w:spacing w:line="360" w:lineRule="auto"/>
        <w:ind w:left="0" w:right="140"/>
        <w:jc w:val="both"/>
      </w:pPr>
      <w:r>
        <w:rPr>
          <w:b/>
          <w:bCs/>
          <w:sz w:val="22"/>
          <w:szCs w:val="22"/>
        </w:rPr>
        <w:t xml:space="preserve">   </w:t>
      </w:r>
      <w:r>
        <w:t>Les</w:t>
      </w:r>
      <w:r>
        <w:rPr>
          <w:spacing w:val="1"/>
        </w:rPr>
        <w:t xml:space="preserve"> </w:t>
      </w:r>
      <w:r>
        <w:t>méthodes</w:t>
      </w:r>
      <w:r>
        <w:rPr>
          <w:spacing w:val="1"/>
        </w:rPr>
        <w:t xml:space="preserve"> </w:t>
      </w:r>
      <w:r>
        <w:t>exactes</w:t>
      </w:r>
      <w:r>
        <w:rPr>
          <w:spacing w:val="1"/>
        </w:rPr>
        <w:t xml:space="preserve"> </w:t>
      </w:r>
      <w:r>
        <w:t>utilisent</w:t>
      </w:r>
      <w:r>
        <w:rPr>
          <w:spacing w:val="1"/>
        </w:rPr>
        <w:t xml:space="preserve"> </w:t>
      </w:r>
      <w:r>
        <w:t>surtout</w:t>
      </w:r>
      <w:r>
        <w:rPr>
          <w:spacing w:val="1"/>
        </w:rPr>
        <w:t xml:space="preserve"> </w:t>
      </w:r>
      <w:r>
        <w:t>deux</w:t>
      </w:r>
      <w:r>
        <w:rPr>
          <w:spacing w:val="1"/>
        </w:rPr>
        <w:t xml:space="preserve"> </w:t>
      </w:r>
      <w:r>
        <w:t>approches</w:t>
      </w:r>
      <w:r>
        <w:rPr>
          <w:spacing w:val="1"/>
        </w:rPr>
        <w:t xml:space="preserve"> </w:t>
      </w:r>
      <w:r>
        <w:t>de</w:t>
      </w:r>
      <w:r>
        <w:rPr>
          <w:spacing w:val="1"/>
        </w:rPr>
        <w:t xml:space="preserve"> </w:t>
      </w:r>
      <w:r>
        <w:t>résolution</w:t>
      </w:r>
      <w:r>
        <w:rPr>
          <w:spacing w:val="1"/>
        </w:rPr>
        <w:t xml:space="preserve"> </w:t>
      </w:r>
      <w:r>
        <w:t>très connues:</w:t>
      </w:r>
      <w:r>
        <w:rPr>
          <w:spacing w:val="1"/>
        </w:rPr>
        <w:t xml:space="preserve"> </w:t>
      </w:r>
      <w:r>
        <w:t>la</w:t>
      </w:r>
      <w:r>
        <w:rPr>
          <w:spacing w:val="1"/>
        </w:rPr>
        <w:t xml:space="preserve"> </w:t>
      </w:r>
      <w:r>
        <w:t>programmation dynamique et les procédures par séparation et évaluation. Ces méthodes sont</w:t>
      </w:r>
      <w:r>
        <w:rPr>
          <w:spacing w:val="1"/>
        </w:rPr>
        <w:t xml:space="preserve"> </w:t>
      </w:r>
      <w:r>
        <w:t>souvent</w:t>
      </w:r>
      <w:r>
        <w:rPr>
          <w:spacing w:val="1"/>
        </w:rPr>
        <w:t xml:space="preserve"> </w:t>
      </w:r>
      <w:r>
        <w:t>utilisées</w:t>
      </w:r>
      <w:r>
        <w:rPr>
          <w:spacing w:val="1"/>
        </w:rPr>
        <w:t xml:space="preserve"> </w:t>
      </w:r>
      <w:r>
        <w:t>pour résoudre</w:t>
      </w:r>
      <w:r>
        <w:rPr>
          <w:spacing w:val="1"/>
        </w:rPr>
        <w:t xml:space="preserve"> </w:t>
      </w:r>
      <w:r>
        <w:t>les</w:t>
      </w:r>
      <w:r>
        <w:rPr>
          <w:spacing w:val="1"/>
        </w:rPr>
        <w:t xml:space="preserve"> </w:t>
      </w:r>
      <w:r>
        <w:t>problèmes</w:t>
      </w:r>
      <w:r>
        <w:rPr>
          <w:spacing w:val="1"/>
        </w:rPr>
        <w:t xml:space="preserve"> </w:t>
      </w:r>
      <w:r>
        <w:t>combinatoires</w:t>
      </w:r>
      <w:r>
        <w:rPr>
          <w:spacing w:val="1"/>
        </w:rPr>
        <w:t xml:space="preserve"> </w:t>
      </w:r>
      <w:r>
        <w:t>de</w:t>
      </w:r>
      <w:r>
        <w:rPr>
          <w:spacing w:val="1"/>
        </w:rPr>
        <w:t xml:space="preserve"> </w:t>
      </w:r>
      <w:r>
        <w:t>manière</w:t>
      </w:r>
      <w:r>
        <w:rPr>
          <w:spacing w:val="1"/>
        </w:rPr>
        <w:t xml:space="preserve"> </w:t>
      </w:r>
      <w:r>
        <w:t>exacte,</w:t>
      </w:r>
      <w:r>
        <w:rPr>
          <w:spacing w:val="1"/>
        </w:rPr>
        <w:t xml:space="preserve"> </w:t>
      </w:r>
      <w:r>
        <w:t>en</w:t>
      </w:r>
      <w:r>
        <w:rPr>
          <w:spacing w:val="1"/>
        </w:rPr>
        <w:t xml:space="preserve"> </w:t>
      </w:r>
      <w:r>
        <w:t>ordonnancement tout</w:t>
      </w:r>
      <w:r>
        <w:rPr>
          <w:spacing w:val="-1"/>
        </w:rPr>
        <w:t xml:space="preserve"> </w:t>
      </w:r>
      <w:r>
        <w:t>particulièrement. Ce</w:t>
      </w:r>
      <w:r>
        <w:rPr>
          <w:spacing w:val="-2"/>
        </w:rPr>
        <w:t xml:space="preserve"> </w:t>
      </w:r>
      <w:r>
        <w:t>sont des</w:t>
      </w:r>
      <w:r>
        <w:rPr>
          <w:spacing w:val="1"/>
        </w:rPr>
        <w:t xml:space="preserve"> </w:t>
      </w:r>
      <w:r>
        <w:t>méthodes d'énumération</w:t>
      </w:r>
      <w:r>
        <w:rPr>
          <w:spacing w:val="-1"/>
        </w:rPr>
        <w:t xml:space="preserve"> </w:t>
      </w:r>
      <w:r>
        <w:t>implicite:</w:t>
      </w:r>
    </w:p>
    <w:p w:rsidR="00271E51" w:rsidRDefault="00911725" w:rsidP="00271E51">
      <w:pPr>
        <w:pStyle w:val="Corpsdetexte"/>
        <w:spacing w:before="120" w:line="360" w:lineRule="auto"/>
        <w:ind w:left="0" w:right="140"/>
        <w:jc w:val="both"/>
      </w:pPr>
      <w:r>
        <w:t xml:space="preserve">   L'énumération explicite construit toutes les solutions réalisables et retient une parmi les</w:t>
      </w:r>
      <w:r>
        <w:rPr>
          <w:spacing w:val="1"/>
        </w:rPr>
        <w:t xml:space="preserve"> </w:t>
      </w:r>
      <w:r>
        <w:t>meilleures. L'énumération</w:t>
      </w:r>
      <w:r>
        <w:rPr>
          <w:spacing w:val="-2"/>
        </w:rPr>
        <w:t xml:space="preserve"> </w:t>
      </w:r>
      <w:r>
        <w:t>implicite</w:t>
      </w:r>
      <w:r>
        <w:rPr>
          <w:spacing w:val="-5"/>
        </w:rPr>
        <w:t xml:space="preserve"> </w:t>
      </w:r>
      <w:r>
        <w:t>consiste</w:t>
      </w:r>
      <w:r>
        <w:rPr>
          <w:spacing w:val="-4"/>
        </w:rPr>
        <w:t xml:space="preserve"> </w:t>
      </w:r>
      <w:r>
        <w:t>à</w:t>
      </w:r>
      <w:r>
        <w:rPr>
          <w:spacing w:val="-3"/>
        </w:rPr>
        <w:t xml:space="preserve"> </w:t>
      </w:r>
      <w:r>
        <w:t>explorer</w:t>
      </w:r>
      <w:r>
        <w:rPr>
          <w:spacing w:val="-4"/>
        </w:rPr>
        <w:t xml:space="preserve"> </w:t>
      </w:r>
      <w:r>
        <w:t>l'ensemble</w:t>
      </w:r>
      <w:r>
        <w:rPr>
          <w:spacing w:val="-5"/>
        </w:rPr>
        <w:t xml:space="preserve"> </w:t>
      </w:r>
      <w:r>
        <w:t>de toutes</w:t>
      </w:r>
      <w:r>
        <w:rPr>
          <w:spacing w:val="-4"/>
        </w:rPr>
        <w:t xml:space="preserve"> </w:t>
      </w:r>
      <w:r>
        <w:t>les</w:t>
      </w:r>
      <w:r>
        <w:rPr>
          <w:spacing w:val="-3"/>
        </w:rPr>
        <w:t xml:space="preserve"> </w:t>
      </w:r>
      <w:r>
        <w:t>solutions réalisables</w:t>
      </w:r>
      <w:r>
        <w:rPr>
          <w:spacing w:val="-57"/>
        </w:rPr>
        <w:t xml:space="preserve"> </w:t>
      </w:r>
      <w:r>
        <w:t>en éliminant des sous-ensembles de solutions moins intéressants sans avoir à les construire. Nous</w:t>
      </w:r>
      <w:r>
        <w:rPr>
          <w:spacing w:val="1"/>
        </w:rPr>
        <w:t xml:space="preserve"> </w:t>
      </w:r>
      <w:r>
        <w:t>pouvons citer trois approches particulièrement célèbres : La programmation dynamique introduite</w:t>
      </w:r>
      <w:r>
        <w:rPr>
          <w:spacing w:val="1"/>
        </w:rPr>
        <w:t xml:space="preserve"> </w:t>
      </w:r>
      <w:r>
        <w:t>par Bellman dans les années 50 , la méthode par séparation et évaluation (Branch and Bound en</w:t>
      </w:r>
      <w:r>
        <w:rPr>
          <w:spacing w:val="1"/>
        </w:rPr>
        <w:t xml:space="preserve"> </w:t>
      </w:r>
      <w:r>
        <w:t>anglais : notée</w:t>
      </w:r>
      <w:r>
        <w:rPr>
          <w:spacing w:val="-2"/>
        </w:rPr>
        <w:t xml:space="preserve"> </w:t>
      </w:r>
      <w:r>
        <w:t>B&amp;B)</w:t>
      </w:r>
      <w:r>
        <w:rPr>
          <w:spacing w:val="1"/>
        </w:rPr>
        <w:t xml:space="preserve"> </w:t>
      </w:r>
      <w:r>
        <w:t>et la programmation linéaire</w:t>
      </w:r>
      <w:r w:rsidRPr="004D501B">
        <w:t>[3]</w:t>
      </w:r>
      <w:r>
        <w:t>.</w:t>
      </w:r>
    </w:p>
    <w:p w:rsidR="00271E51" w:rsidRPr="00881EAB" w:rsidRDefault="00911725" w:rsidP="00271E51">
      <w:pPr>
        <w:pStyle w:val="Corpsdetexte"/>
        <w:spacing w:before="120" w:line="360" w:lineRule="auto"/>
        <w:ind w:left="0" w:right="140"/>
        <w:jc w:val="both"/>
        <w:rPr>
          <w:b/>
          <w:bCs/>
          <w:sz w:val="22"/>
          <w:szCs w:val="22"/>
        </w:rPr>
      </w:pPr>
      <w:r w:rsidRPr="00881EAB">
        <w:rPr>
          <w:b/>
          <w:bCs/>
          <w:sz w:val="22"/>
          <w:szCs w:val="22"/>
        </w:rPr>
        <w:t>2.1.1  LA PROGRAMMATION DYNAMIQUE</w:t>
      </w:r>
    </w:p>
    <w:p w:rsidR="00271E51" w:rsidRDefault="00911725" w:rsidP="00271E51">
      <w:pPr>
        <w:pStyle w:val="Corpsdetexte"/>
        <w:spacing w:before="228" w:line="360" w:lineRule="auto"/>
        <w:ind w:left="0" w:right="-2" w:firstLine="284"/>
        <w:jc w:val="both"/>
        <w:rPr>
          <w:w w:val="105"/>
        </w:rPr>
      </w:pPr>
      <w:r>
        <w:rPr>
          <w:w w:val="105"/>
        </w:rPr>
        <w:t>C’est une méthode d’optimisation introduite par Bellman en, 1957. Cette méthode est</w:t>
      </w:r>
      <w:r>
        <w:rPr>
          <w:spacing w:val="1"/>
          <w:w w:val="105"/>
        </w:rPr>
        <w:t xml:space="preserve"> </w:t>
      </w:r>
      <w:r>
        <w:rPr>
          <w:w w:val="105"/>
        </w:rPr>
        <w:t>basée</w:t>
      </w:r>
      <w:r>
        <w:rPr>
          <w:spacing w:val="-10"/>
          <w:w w:val="105"/>
        </w:rPr>
        <w:t xml:space="preserve"> </w:t>
      </w:r>
      <w:r>
        <w:rPr>
          <w:w w:val="105"/>
        </w:rPr>
        <w:t>essentiellement</w:t>
      </w:r>
      <w:r>
        <w:rPr>
          <w:spacing w:val="-9"/>
          <w:w w:val="105"/>
        </w:rPr>
        <w:t xml:space="preserve"> </w:t>
      </w:r>
      <w:r>
        <w:rPr>
          <w:w w:val="105"/>
        </w:rPr>
        <w:t>sur</w:t>
      </w:r>
      <w:r>
        <w:rPr>
          <w:spacing w:val="-9"/>
          <w:w w:val="105"/>
        </w:rPr>
        <w:t xml:space="preserve"> </w:t>
      </w:r>
      <w:r>
        <w:rPr>
          <w:w w:val="105"/>
        </w:rPr>
        <w:t>la</w:t>
      </w:r>
      <w:r>
        <w:rPr>
          <w:spacing w:val="-8"/>
          <w:w w:val="105"/>
        </w:rPr>
        <w:t xml:space="preserve"> </w:t>
      </w:r>
      <w:r>
        <w:rPr>
          <w:w w:val="105"/>
        </w:rPr>
        <w:t>décomposition</w:t>
      </w:r>
      <w:r>
        <w:rPr>
          <w:spacing w:val="-9"/>
          <w:w w:val="105"/>
        </w:rPr>
        <w:t xml:space="preserve"> </w:t>
      </w:r>
      <w:r>
        <w:rPr>
          <w:w w:val="105"/>
        </w:rPr>
        <w:t>du</w:t>
      </w:r>
      <w:r>
        <w:rPr>
          <w:spacing w:val="-9"/>
          <w:w w:val="105"/>
        </w:rPr>
        <w:t xml:space="preserve"> </w:t>
      </w:r>
      <w:r>
        <w:rPr>
          <w:w w:val="105"/>
        </w:rPr>
        <w:t>problème</w:t>
      </w:r>
      <w:r>
        <w:rPr>
          <w:spacing w:val="-8"/>
          <w:w w:val="105"/>
        </w:rPr>
        <w:t xml:space="preserve"> </w:t>
      </w:r>
      <w:r>
        <w:rPr>
          <w:w w:val="105"/>
        </w:rPr>
        <w:t>en</w:t>
      </w:r>
      <w:r>
        <w:rPr>
          <w:spacing w:val="-9"/>
          <w:w w:val="105"/>
        </w:rPr>
        <w:t xml:space="preserve"> </w:t>
      </w:r>
      <w:r>
        <w:rPr>
          <w:w w:val="105"/>
        </w:rPr>
        <w:t>une</w:t>
      </w:r>
      <w:r>
        <w:rPr>
          <w:spacing w:val="-9"/>
          <w:w w:val="105"/>
        </w:rPr>
        <w:t xml:space="preserve"> </w:t>
      </w:r>
      <w:r>
        <w:rPr>
          <w:w w:val="105"/>
        </w:rPr>
        <w:t>série</w:t>
      </w:r>
      <w:r>
        <w:rPr>
          <w:spacing w:val="-9"/>
          <w:w w:val="105"/>
        </w:rPr>
        <w:t xml:space="preserve"> </w:t>
      </w:r>
      <w:r>
        <w:rPr>
          <w:w w:val="105"/>
        </w:rPr>
        <w:t>de</w:t>
      </w:r>
      <w:r>
        <w:rPr>
          <w:spacing w:val="-9"/>
          <w:w w:val="105"/>
        </w:rPr>
        <w:t xml:space="preserve"> </w:t>
      </w:r>
      <w:r>
        <w:rPr>
          <w:w w:val="105"/>
        </w:rPr>
        <w:t>sous-problèmes</w:t>
      </w:r>
      <w:r>
        <w:rPr>
          <w:spacing w:val="-9"/>
          <w:w w:val="105"/>
        </w:rPr>
        <w:t xml:space="preserve"> </w:t>
      </w:r>
      <w:r>
        <w:rPr>
          <w:w w:val="105"/>
        </w:rPr>
        <w:t>reliés</w:t>
      </w:r>
      <w:r>
        <w:rPr>
          <w:spacing w:val="-61"/>
          <w:w w:val="105"/>
        </w:rPr>
        <w:t xml:space="preserve"> </w:t>
      </w:r>
      <w:r>
        <w:rPr>
          <w:w w:val="105"/>
        </w:rPr>
        <w:t>entre</w:t>
      </w:r>
      <w:r>
        <w:rPr>
          <w:spacing w:val="18"/>
          <w:w w:val="105"/>
        </w:rPr>
        <w:t xml:space="preserve"> </w:t>
      </w:r>
      <w:r>
        <w:rPr>
          <w:w w:val="105"/>
        </w:rPr>
        <w:t>eux</w:t>
      </w:r>
      <w:r>
        <w:rPr>
          <w:spacing w:val="18"/>
          <w:w w:val="105"/>
        </w:rPr>
        <w:t xml:space="preserve"> </w:t>
      </w:r>
      <w:r>
        <w:rPr>
          <w:w w:val="105"/>
        </w:rPr>
        <w:t>par</w:t>
      </w:r>
      <w:r>
        <w:rPr>
          <w:spacing w:val="18"/>
          <w:w w:val="105"/>
        </w:rPr>
        <w:t xml:space="preserve"> </w:t>
      </w:r>
      <w:r>
        <w:rPr>
          <w:w w:val="105"/>
        </w:rPr>
        <w:t>une</w:t>
      </w:r>
      <w:r>
        <w:rPr>
          <w:spacing w:val="19"/>
          <w:w w:val="105"/>
        </w:rPr>
        <w:t xml:space="preserve"> </w:t>
      </w:r>
      <w:r>
        <w:rPr>
          <w:w w:val="105"/>
        </w:rPr>
        <w:t>relation</w:t>
      </w:r>
      <w:r>
        <w:rPr>
          <w:spacing w:val="18"/>
          <w:w w:val="105"/>
        </w:rPr>
        <w:t xml:space="preserve"> </w:t>
      </w:r>
      <w:r>
        <w:rPr>
          <w:w w:val="105"/>
        </w:rPr>
        <w:t>de</w:t>
      </w:r>
      <w:r>
        <w:rPr>
          <w:spacing w:val="18"/>
          <w:w w:val="105"/>
        </w:rPr>
        <w:t xml:space="preserve"> </w:t>
      </w:r>
      <w:r>
        <w:rPr>
          <w:w w:val="105"/>
        </w:rPr>
        <w:t>récurrence</w:t>
      </w:r>
      <w:r>
        <w:rPr>
          <w:spacing w:val="19"/>
          <w:w w:val="105"/>
        </w:rPr>
        <w:t xml:space="preserve"> </w:t>
      </w:r>
      <w:r>
        <w:rPr>
          <w:w w:val="105"/>
        </w:rPr>
        <w:t>permettant</w:t>
      </w:r>
      <w:r>
        <w:rPr>
          <w:spacing w:val="18"/>
          <w:w w:val="105"/>
        </w:rPr>
        <w:t xml:space="preserve"> </w:t>
      </w:r>
      <w:r>
        <w:rPr>
          <w:w w:val="105"/>
        </w:rPr>
        <w:t>de</w:t>
      </w:r>
      <w:r>
        <w:rPr>
          <w:spacing w:val="18"/>
          <w:w w:val="105"/>
        </w:rPr>
        <w:t xml:space="preserve"> </w:t>
      </w:r>
      <w:r>
        <w:rPr>
          <w:w w:val="105"/>
        </w:rPr>
        <w:t>décrire</w:t>
      </w:r>
      <w:r>
        <w:rPr>
          <w:spacing w:val="19"/>
          <w:w w:val="105"/>
        </w:rPr>
        <w:t xml:space="preserve"> </w:t>
      </w:r>
      <w:r>
        <w:rPr>
          <w:w w:val="105"/>
        </w:rPr>
        <w:t>la</w:t>
      </w:r>
      <w:r>
        <w:rPr>
          <w:spacing w:val="18"/>
          <w:w w:val="105"/>
        </w:rPr>
        <w:t xml:space="preserve"> </w:t>
      </w:r>
      <w:r>
        <w:rPr>
          <w:w w:val="105"/>
        </w:rPr>
        <w:t>valeur</w:t>
      </w:r>
      <w:r>
        <w:rPr>
          <w:spacing w:val="18"/>
          <w:w w:val="105"/>
        </w:rPr>
        <w:t xml:space="preserve"> </w:t>
      </w:r>
      <w:r>
        <w:rPr>
          <w:w w:val="105"/>
        </w:rPr>
        <w:t>optimale</w:t>
      </w:r>
      <w:r>
        <w:rPr>
          <w:spacing w:val="19"/>
          <w:w w:val="105"/>
        </w:rPr>
        <w:t xml:space="preserve"> </w:t>
      </w:r>
      <w:r>
        <w:rPr>
          <w:w w:val="105"/>
        </w:rPr>
        <w:t>du</w:t>
      </w:r>
      <w:r>
        <w:rPr>
          <w:spacing w:val="18"/>
          <w:w w:val="105"/>
        </w:rPr>
        <w:t xml:space="preserve"> </w:t>
      </w:r>
      <w:r>
        <w:rPr>
          <w:w w:val="105"/>
        </w:rPr>
        <w:t>critère</w:t>
      </w:r>
      <w:r>
        <w:rPr>
          <w:spacing w:val="-61"/>
          <w:w w:val="105"/>
        </w:rPr>
        <w:t xml:space="preserve"> </w:t>
      </w:r>
      <w:r>
        <w:rPr>
          <w:w w:val="105"/>
        </w:rPr>
        <w:t>à une étape donnée en fonction de sa valeur à l’étape précédente. La solution optimale du</w:t>
      </w:r>
      <w:r>
        <w:rPr>
          <w:spacing w:val="1"/>
          <w:w w:val="105"/>
        </w:rPr>
        <w:t xml:space="preserve"> </w:t>
      </w:r>
      <w:r>
        <w:rPr>
          <w:w w:val="105"/>
        </w:rPr>
        <w:t>problème</w:t>
      </w:r>
      <w:r>
        <w:rPr>
          <w:spacing w:val="-16"/>
          <w:w w:val="105"/>
        </w:rPr>
        <w:t xml:space="preserve"> </w:t>
      </w:r>
      <w:r>
        <w:rPr>
          <w:w w:val="105"/>
        </w:rPr>
        <w:t>est</w:t>
      </w:r>
      <w:r>
        <w:rPr>
          <w:spacing w:val="-15"/>
          <w:w w:val="105"/>
        </w:rPr>
        <w:t xml:space="preserve"> </w:t>
      </w:r>
      <w:r>
        <w:rPr>
          <w:w w:val="105"/>
        </w:rPr>
        <w:t>obtenue</w:t>
      </w:r>
      <w:r>
        <w:rPr>
          <w:spacing w:val="-15"/>
          <w:w w:val="105"/>
        </w:rPr>
        <w:t xml:space="preserve"> </w:t>
      </w:r>
      <w:r>
        <w:rPr>
          <w:w w:val="105"/>
        </w:rPr>
        <w:t>en</w:t>
      </w:r>
      <w:r>
        <w:rPr>
          <w:spacing w:val="-15"/>
          <w:w w:val="105"/>
        </w:rPr>
        <w:t xml:space="preserve"> </w:t>
      </w:r>
      <w:r>
        <w:rPr>
          <w:w w:val="105"/>
        </w:rPr>
        <w:t>calculant</w:t>
      </w:r>
      <w:r>
        <w:rPr>
          <w:spacing w:val="-16"/>
          <w:w w:val="105"/>
        </w:rPr>
        <w:t xml:space="preserve"> </w:t>
      </w:r>
      <w:r>
        <w:rPr>
          <w:w w:val="105"/>
        </w:rPr>
        <w:t>les</w:t>
      </w:r>
      <w:r>
        <w:rPr>
          <w:spacing w:val="-15"/>
          <w:w w:val="105"/>
        </w:rPr>
        <w:t xml:space="preserve"> </w:t>
      </w:r>
      <w:r>
        <w:rPr>
          <w:w w:val="105"/>
        </w:rPr>
        <w:t>solutions</w:t>
      </w:r>
      <w:r>
        <w:rPr>
          <w:spacing w:val="-15"/>
          <w:w w:val="105"/>
        </w:rPr>
        <w:t xml:space="preserve"> </w:t>
      </w:r>
      <w:r>
        <w:rPr>
          <w:w w:val="105"/>
        </w:rPr>
        <w:t>des</w:t>
      </w:r>
      <w:r>
        <w:rPr>
          <w:spacing w:val="-16"/>
          <w:w w:val="105"/>
        </w:rPr>
        <w:t xml:space="preserve"> </w:t>
      </w:r>
      <w:r>
        <w:rPr>
          <w:w w:val="105"/>
        </w:rPr>
        <w:t>sous-problèmes</w:t>
      </w:r>
      <w:r>
        <w:rPr>
          <w:spacing w:val="-14"/>
          <w:w w:val="105"/>
        </w:rPr>
        <w:t xml:space="preserve"> </w:t>
      </w:r>
      <w:r>
        <w:rPr>
          <w:w w:val="105"/>
        </w:rPr>
        <w:t>les</w:t>
      </w:r>
      <w:r>
        <w:rPr>
          <w:spacing w:val="-16"/>
          <w:w w:val="105"/>
        </w:rPr>
        <w:t xml:space="preserve"> </w:t>
      </w:r>
      <w:r>
        <w:rPr>
          <w:w w:val="105"/>
        </w:rPr>
        <w:t>plus</w:t>
      </w:r>
      <w:r>
        <w:rPr>
          <w:spacing w:val="-16"/>
          <w:w w:val="105"/>
        </w:rPr>
        <w:t xml:space="preserve"> </w:t>
      </w:r>
      <w:r>
        <w:rPr>
          <w:w w:val="105"/>
        </w:rPr>
        <w:t>petits,</w:t>
      </w:r>
      <w:r>
        <w:rPr>
          <w:spacing w:val="-15"/>
          <w:w w:val="105"/>
        </w:rPr>
        <w:t xml:space="preserve"> </w:t>
      </w:r>
      <w:r>
        <w:rPr>
          <w:w w:val="105"/>
        </w:rPr>
        <w:t>pour</w:t>
      </w:r>
      <w:r>
        <w:rPr>
          <w:spacing w:val="-15"/>
          <w:w w:val="105"/>
        </w:rPr>
        <w:t xml:space="preserve"> </w:t>
      </w:r>
      <w:r>
        <w:rPr>
          <w:w w:val="105"/>
        </w:rPr>
        <w:t>ensuite</w:t>
      </w:r>
      <w:r>
        <w:rPr>
          <w:spacing w:val="-61"/>
          <w:w w:val="105"/>
        </w:rPr>
        <w:t xml:space="preserve"> </w:t>
      </w:r>
      <w:r>
        <w:rPr>
          <w:w w:val="105"/>
        </w:rPr>
        <w:t>en déduire petit à petit les solutions du problème complet. Elle est par exemple utilisée pour</w:t>
      </w:r>
      <w:r>
        <w:rPr>
          <w:spacing w:val="1"/>
          <w:w w:val="105"/>
        </w:rPr>
        <w:t xml:space="preserve"> </w:t>
      </w:r>
      <w:r>
        <w:rPr>
          <w:w w:val="105"/>
        </w:rPr>
        <w:t>développer</w:t>
      </w:r>
      <w:r>
        <w:rPr>
          <w:spacing w:val="-11"/>
          <w:w w:val="105"/>
        </w:rPr>
        <w:t xml:space="preserve"> </w:t>
      </w:r>
      <w:r>
        <w:rPr>
          <w:w w:val="105"/>
        </w:rPr>
        <w:t>des</w:t>
      </w:r>
      <w:r>
        <w:rPr>
          <w:spacing w:val="-11"/>
          <w:w w:val="105"/>
        </w:rPr>
        <w:t xml:space="preserve"> </w:t>
      </w:r>
      <w:r>
        <w:rPr>
          <w:w w:val="105"/>
        </w:rPr>
        <w:t>algorithmes</w:t>
      </w:r>
      <w:r>
        <w:rPr>
          <w:spacing w:val="-10"/>
          <w:w w:val="105"/>
        </w:rPr>
        <w:t xml:space="preserve"> </w:t>
      </w:r>
      <w:r>
        <w:rPr>
          <w:w w:val="105"/>
        </w:rPr>
        <w:t>polynomiaux</w:t>
      </w:r>
      <w:r>
        <w:rPr>
          <w:spacing w:val="-11"/>
          <w:w w:val="105"/>
        </w:rPr>
        <w:t xml:space="preserve"> </w:t>
      </w:r>
      <w:r>
        <w:rPr>
          <w:w w:val="105"/>
        </w:rPr>
        <w:t>et</w:t>
      </w:r>
      <w:r>
        <w:rPr>
          <w:spacing w:val="-11"/>
          <w:w w:val="105"/>
        </w:rPr>
        <w:t xml:space="preserve"> </w:t>
      </w:r>
      <w:r>
        <w:rPr>
          <w:w w:val="105"/>
        </w:rPr>
        <w:t>pseudo</w:t>
      </w:r>
      <w:r>
        <w:rPr>
          <w:spacing w:val="-10"/>
          <w:w w:val="105"/>
        </w:rPr>
        <w:t xml:space="preserve"> </w:t>
      </w:r>
      <w:r>
        <w:rPr>
          <w:w w:val="105"/>
        </w:rPr>
        <w:t>polynomiaux</w:t>
      </w:r>
      <w:r>
        <w:rPr>
          <w:spacing w:val="-11"/>
          <w:w w:val="105"/>
        </w:rPr>
        <w:t xml:space="preserve"> </w:t>
      </w:r>
      <w:r>
        <w:rPr>
          <w:w w:val="105"/>
        </w:rPr>
        <w:t>pour</w:t>
      </w:r>
      <w:r>
        <w:rPr>
          <w:spacing w:val="-11"/>
          <w:w w:val="105"/>
        </w:rPr>
        <w:t xml:space="preserve"> </w:t>
      </w:r>
      <w:r>
        <w:rPr>
          <w:w w:val="105"/>
        </w:rPr>
        <w:t>résoudre</w:t>
      </w:r>
      <w:r>
        <w:rPr>
          <w:spacing w:val="-10"/>
          <w:w w:val="105"/>
        </w:rPr>
        <w:t xml:space="preserve"> </w:t>
      </w:r>
      <w:r>
        <w:rPr>
          <w:w w:val="105"/>
        </w:rPr>
        <w:t>les</w:t>
      </w:r>
      <w:r>
        <w:rPr>
          <w:spacing w:val="-11"/>
          <w:w w:val="105"/>
        </w:rPr>
        <w:t xml:space="preserve"> </w:t>
      </w:r>
      <w:r>
        <w:rPr>
          <w:w w:val="105"/>
        </w:rPr>
        <w:t>problèmes</w:t>
      </w:r>
      <w:r>
        <w:rPr>
          <w:spacing w:val="-60"/>
          <w:w w:val="105"/>
        </w:rPr>
        <w:t xml:space="preserve"> </w:t>
      </w:r>
      <w:r>
        <w:rPr>
          <w:w w:val="105"/>
        </w:rPr>
        <w:t>à</w:t>
      </w:r>
      <w:r>
        <w:rPr>
          <w:spacing w:val="12"/>
          <w:w w:val="105"/>
        </w:rPr>
        <w:t xml:space="preserve"> </w:t>
      </w:r>
      <w:r>
        <w:rPr>
          <w:w w:val="105"/>
        </w:rPr>
        <w:t>une</w:t>
      </w:r>
      <w:r>
        <w:rPr>
          <w:spacing w:val="14"/>
          <w:w w:val="105"/>
        </w:rPr>
        <w:t xml:space="preserve"> </w:t>
      </w:r>
      <w:r>
        <w:rPr>
          <w:w w:val="105"/>
        </w:rPr>
        <w:t>machine</w:t>
      </w:r>
      <w:r>
        <w:rPr>
          <w:spacing w:val="14"/>
          <w:w w:val="105"/>
        </w:rPr>
        <w:t xml:space="preserve"> </w:t>
      </w:r>
      <w:r>
        <w:rPr>
          <w:w w:val="105"/>
        </w:rPr>
        <w:t>et</w:t>
      </w:r>
      <w:r>
        <w:rPr>
          <w:spacing w:val="14"/>
          <w:w w:val="105"/>
        </w:rPr>
        <w:t xml:space="preserve"> </w:t>
      </w:r>
      <w:r>
        <w:rPr>
          <w:w w:val="105"/>
        </w:rPr>
        <w:t>à</w:t>
      </w:r>
      <w:r>
        <w:rPr>
          <w:spacing w:val="13"/>
          <w:w w:val="105"/>
        </w:rPr>
        <w:t xml:space="preserve"> </w:t>
      </w:r>
      <w:r>
        <w:rPr>
          <w:w w:val="105"/>
        </w:rPr>
        <w:t>machines</w:t>
      </w:r>
      <w:r>
        <w:rPr>
          <w:spacing w:val="14"/>
          <w:w w:val="105"/>
        </w:rPr>
        <w:t xml:space="preserve"> </w:t>
      </w:r>
      <w:r>
        <w:rPr>
          <w:w w:val="105"/>
        </w:rPr>
        <w:t>parallèles).</w:t>
      </w:r>
    </w:p>
    <w:p w:rsidR="00271E51" w:rsidRPr="00881EAB" w:rsidRDefault="00911725" w:rsidP="00271E51">
      <w:pPr>
        <w:pStyle w:val="Heading4"/>
        <w:numPr>
          <w:ilvl w:val="2"/>
          <w:numId w:val="11"/>
        </w:numPr>
        <w:tabs>
          <w:tab w:val="left" w:pos="142"/>
        </w:tabs>
        <w:spacing w:before="1" w:line="360" w:lineRule="auto"/>
        <w:ind w:left="0"/>
        <w:rPr>
          <w:rFonts w:ascii="Times New Roman" w:hAnsi="Times New Roman" w:cs="Times New Roman"/>
          <w:sz w:val="22"/>
          <w:szCs w:val="22"/>
          <w:lang w:val="en-US"/>
        </w:rPr>
      </w:pPr>
      <w:r w:rsidRPr="00881EAB">
        <w:rPr>
          <w:rFonts w:ascii="Times New Roman" w:hAnsi="Times New Roman" w:cs="Times New Roman"/>
          <w:w w:val="105"/>
          <w:sz w:val="22"/>
          <w:szCs w:val="22"/>
          <w:lang w:val="en-US"/>
        </w:rPr>
        <w:t xml:space="preserve">2.1.2  </w:t>
      </w:r>
      <w:r w:rsidRPr="00881EAB">
        <w:rPr>
          <w:rFonts w:ascii="Times New Roman" w:hAnsi="Times New Roman" w:cs="Times New Roman"/>
          <w:w w:val="110"/>
          <w:sz w:val="22"/>
          <w:szCs w:val="22"/>
          <w:lang w:val="en-US"/>
        </w:rPr>
        <w:t>LA MÈTHODE BRANCH AND BOUND</w:t>
      </w:r>
    </w:p>
    <w:p w:rsidR="00271E51" w:rsidRDefault="00911725" w:rsidP="00271E51">
      <w:pPr>
        <w:pStyle w:val="Corpsdetexte"/>
        <w:spacing w:before="228" w:line="312" w:lineRule="auto"/>
        <w:ind w:left="0" w:right="-2" w:firstLine="284"/>
        <w:jc w:val="both"/>
      </w:pPr>
      <w:r>
        <w:rPr>
          <w:w w:val="105"/>
        </w:rPr>
        <w:t>L’algorithme Branch and Bound consiste à placer progressivement les tâches sur les           ressources en explorant un arbre de recherche décrivant toutes les combinaisons possibles. Il</w:t>
      </w:r>
      <w:r>
        <w:rPr>
          <w:spacing w:val="1"/>
          <w:w w:val="105"/>
        </w:rPr>
        <w:t xml:space="preserve"> </w:t>
      </w:r>
      <w:r>
        <w:rPr>
          <w:w w:val="105"/>
        </w:rPr>
        <w:t>s’agit de trouver la meilleure configuration donnée de manière à élaguer les branches de</w:t>
      </w:r>
      <w:r>
        <w:rPr>
          <w:spacing w:val="1"/>
          <w:w w:val="105"/>
        </w:rPr>
        <w:t xml:space="preserve"> </w:t>
      </w:r>
      <w:r>
        <w:rPr>
          <w:w w:val="105"/>
        </w:rPr>
        <w:t>l’arbre qui conduisent à de mauvaises solutions. L’algorithme branch and bound effectue une</w:t>
      </w:r>
      <w:r>
        <w:rPr>
          <w:spacing w:val="-60"/>
          <w:w w:val="105"/>
        </w:rPr>
        <w:t xml:space="preserve"> </w:t>
      </w:r>
      <w:r>
        <w:rPr>
          <w:w w:val="105"/>
        </w:rPr>
        <w:t>recherche complète de l’espace des solutions d’un problème donné, pour trouver la meilleure</w:t>
      </w:r>
      <w:r>
        <w:rPr>
          <w:spacing w:val="-60"/>
          <w:w w:val="105"/>
        </w:rPr>
        <w:t xml:space="preserve"> </w:t>
      </w:r>
      <w:r>
        <w:rPr>
          <w:w w:val="105"/>
        </w:rPr>
        <w:t>solution.</w:t>
      </w:r>
      <w:r>
        <w:rPr>
          <w:spacing w:val="13"/>
          <w:w w:val="105"/>
        </w:rPr>
        <w:t xml:space="preserve"> </w:t>
      </w:r>
      <w:r>
        <w:rPr>
          <w:w w:val="105"/>
        </w:rPr>
        <w:t>La</w:t>
      </w:r>
      <w:r>
        <w:rPr>
          <w:spacing w:val="14"/>
          <w:w w:val="105"/>
        </w:rPr>
        <w:t xml:space="preserve"> </w:t>
      </w:r>
      <w:r>
        <w:rPr>
          <w:w w:val="105"/>
        </w:rPr>
        <w:t>démarche</w:t>
      </w:r>
      <w:r>
        <w:rPr>
          <w:spacing w:val="14"/>
          <w:w w:val="105"/>
        </w:rPr>
        <w:t xml:space="preserve"> </w:t>
      </w:r>
      <w:r>
        <w:rPr>
          <w:w w:val="105"/>
        </w:rPr>
        <w:t>de</w:t>
      </w:r>
      <w:r>
        <w:rPr>
          <w:spacing w:val="13"/>
          <w:w w:val="105"/>
        </w:rPr>
        <w:t xml:space="preserve"> </w:t>
      </w:r>
      <w:r>
        <w:rPr>
          <w:w w:val="105"/>
        </w:rPr>
        <w:t>l’algorithme</w:t>
      </w:r>
      <w:r>
        <w:rPr>
          <w:spacing w:val="13"/>
          <w:w w:val="105"/>
        </w:rPr>
        <w:t xml:space="preserve"> </w:t>
      </w:r>
      <w:r>
        <w:rPr>
          <w:w w:val="105"/>
        </w:rPr>
        <w:t>Branch</w:t>
      </w:r>
      <w:r>
        <w:rPr>
          <w:spacing w:val="13"/>
          <w:w w:val="105"/>
        </w:rPr>
        <w:t xml:space="preserve"> </w:t>
      </w:r>
      <w:r>
        <w:rPr>
          <w:w w:val="105"/>
        </w:rPr>
        <w:t>and</w:t>
      </w:r>
      <w:r>
        <w:rPr>
          <w:spacing w:val="14"/>
          <w:w w:val="105"/>
        </w:rPr>
        <w:t xml:space="preserve"> </w:t>
      </w:r>
      <w:r>
        <w:rPr>
          <w:w w:val="105"/>
        </w:rPr>
        <w:t>Bound</w:t>
      </w:r>
      <w:r>
        <w:rPr>
          <w:spacing w:val="14"/>
          <w:w w:val="105"/>
        </w:rPr>
        <w:t xml:space="preserve"> </w:t>
      </w:r>
      <w:r>
        <w:rPr>
          <w:w w:val="105"/>
        </w:rPr>
        <w:t>consiste</w:t>
      </w:r>
      <w:r>
        <w:rPr>
          <w:spacing w:val="14"/>
          <w:w w:val="105"/>
        </w:rPr>
        <w:t xml:space="preserve"> </w:t>
      </w:r>
      <w:r>
        <w:rPr>
          <w:w w:val="105"/>
        </w:rPr>
        <w:t>à</w:t>
      </w:r>
      <w:r>
        <w:rPr>
          <w:spacing w:val="14"/>
          <w:w w:val="105"/>
        </w:rPr>
        <w:t xml:space="preserve"> </w:t>
      </w:r>
      <w:r>
        <w:rPr>
          <w:w w:val="105"/>
        </w:rPr>
        <w:t>:</w:t>
      </w:r>
    </w:p>
    <w:p w:rsidR="00271E51" w:rsidRPr="00453370" w:rsidRDefault="00911725" w:rsidP="00271E51">
      <w:pPr>
        <w:tabs>
          <w:tab w:val="left" w:pos="567"/>
        </w:tabs>
        <w:spacing w:line="275" w:lineRule="exact"/>
        <w:ind w:left="0"/>
        <w:rPr>
          <w:sz w:val="24"/>
        </w:rPr>
      </w:pPr>
      <w:r>
        <w:rPr>
          <w:sz w:val="24"/>
        </w:rPr>
        <w:t xml:space="preserve">             </w:t>
      </w:r>
      <w:r w:rsidRPr="00453370">
        <w:rPr>
          <w:sz w:val="24"/>
        </w:rPr>
        <w:t>- diviser</w:t>
      </w:r>
      <w:r w:rsidRPr="00453370">
        <w:rPr>
          <w:spacing w:val="25"/>
          <w:sz w:val="24"/>
        </w:rPr>
        <w:t xml:space="preserve"> </w:t>
      </w:r>
      <w:r w:rsidRPr="00453370">
        <w:rPr>
          <w:sz w:val="24"/>
        </w:rPr>
        <w:t>l’espace</w:t>
      </w:r>
      <w:r w:rsidRPr="00453370">
        <w:rPr>
          <w:spacing w:val="28"/>
          <w:sz w:val="24"/>
        </w:rPr>
        <w:t xml:space="preserve"> </w:t>
      </w:r>
      <w:r w:rsidRPr="00453370">
        <w:rPr>
          <w:sz w:val="24"/>
        </w:rPr>
        <w:t>de</w:t>
      </w:r>
      <w:r w:rsidRPr="00453370">
        <w:rPr>
          <w:spacing w:val="26"/>
          <w:sz w:val="24"/>
        </w:rPr>
        <w:t xml:space="preserve"> </w:t>
      </w:r>
      <w:r w:rsidRPr="00453370">
        <w:rPr>
          <w:sz w:val="24"/>
        </w:rPr>
        <w:t>recherche</w:t>
      </w:r>
      <w:r w:rsidRPr="00453370">
        <w:rPr>
          <w:spacing w:val="27"/>
          <w:sz w:val="24"/>
        </w:rPr>
        <w:t xml:space="preserve"> </w:t>
      </w:r>
      <w:r w:rsidRPr="00453370">
        <w:rPr>
          <w:sz w:val="24"/>
        </w:rPr>
        <w:t>en</w:t>
      </w:r>
      <w:r w:rsidRPr="00453370">
        <w:rPr>
          <w:spacing w:val="27"/>
          <w:sz w:val="24"/>
        </w:rPr>
        <w:t xml:space="preserve"> </w:t>
      </w:r>
      <w:r w:rsidRPr="00453370">
        <w:rPr>
          <w:sz w:val="24"/>
        </w:rPr>
        <w:t>sous</w:t>
      </w:r>
      <w:r w:rsidRPr="00453370">
        <w:rPr>
          <w:spacing w:val="27"/>
          <w:sz w:val="24"/>
        </w:rPr>
        <w:t xml:space="preserve"> </w:t>
      </w:r>
      <w:r w:rsidRPr="00453370">
        <w:rPr>
          <w:sz w:val="24"/>
        </w:rPr>
        <w:t>espaces,</w:t>
      </w:r>
    </w:p>
    <w:p w:rsidR="00271E51" w:rsidRDefault="00911725" w:rsidP="00271E51">
      <w:pPr>
        <w:pStyle w:val="Paragraphedeliste"/>
        <w:tabs>
          <w:tab w:val="left" w:pos="808"/>
        </w:tabs>
        <w:spacing w:before="83" w:line="312" w:lineRule="auto"/>
        <w:ind w:left="742" w:right="-2" w:firstLine="0"/>
        <w:rPr>
          <w:sz w:val="24"/>
        </w:rPr>
      </w:pPr>
      <w:r>
        <w:t xml:space="preserve">- </w:t>
      </w:r>
      <w:r>
        <w:rPr>
          <w:w w:val="105"/>
          <w:sz w:val="24"/>
        </w:rPr>
        <w:t>chercher</w:t>
      </w:r>
      <w:r>
        <w:rPr>
          <w:spacing w:val="37"/>
          <w:w w:val="105"/>
          <w:sz w:val="24"/>
        </w:rPr>
        <w:t xml:space="preserve"> </w:t>
      </w:r>
      <w:r>
        <w:rPr>
          <w:w w:val="105"/>
          <w:sz w:val="24"/>
        </w:rPr>
        <w:t>une</w:t>
      </w:r>
      <w:r>
        <w:rPr>
          <w:spacing w:val="38"/>
          <w:w w:val="105"/>
          <w:sz w:val="24"/>
        </w:rPr>
        <w:t xml:space="preserve"> </w:t>
      </w:r>
      <w:r>
        <w:rPr>
          <w:w w:val="105"/>
          <w:sz w:val="24"/>
        </w:rPr>
        <w:t>borne</w:t>
      </w:r>
      <w:r>
        <w:rPr>
          <w:spacing w:val="38"/>
          <w:w w:val="105"/>
          <w:sz w:val="24"/>
        </w:rPr>
        <w:t xml:space="preserve"> </w:t>
      </w:r>
      <w:r>
        <w:rPr>
          <w:w w:val="105"/>
          <w:sz w:val="24"/>
        </w:rPr>
        <w:t>minimale</w:t>
      </w:r>
      <w:r>
        <w:rPr>
          <w:spacing w:val="38"/>
          <w:w w:val="105"/>
          <w:sz w:val="24"/>
        </w:rPr>
        <w:t xml:space="preserve"> </w:t>
      </w:r>
      <w:r>
        <w:rPr>
          <w:w w:val="105"/>
          <w:sz w:val="24"/>
        </w:rPr>
        <w:t>en</w:t>
      </w:r>
      <w:r>
        <w:rPr>
          <w:spacing w:val="38"/>
          <w:w w:val="105"/>
          <w:sz w:val="24"/>
        </w:rPr>
        <w:t xml:space="preserve"> </w:t>
      </w:r>
      <w:r>
        <w:rPr>
          <w:w w:val="105"/>
          <w:sz w:val="24"/>
        </w:rPr>
        <w:t>terme</w:t>
      </w:r>
      <w:r>
        <w:rPr>
          <w:spacing w:val="37"/>
          <w:w w:val="105"/>
          <w:sz w:val="24"/>
        </w:rPr>
        <w:t xml:space="preserve"> </w:t>
      </w:r>
      <w:r>
        <w:rPr>
          <w:w w:val="105"/>
          <w:sz w:val="24"/>
        </w:rPr>
        <w:t>de</w:t>
      </w:r>
      <w:r>
        <w:rPr>
          <w:spacing w:val="38"/>
          <w:w w:val="105"/>
          <w:sz w:val="24"/>
        </w:rPr>
        <w:t xml:space="preserve"> </w:t>
      </w:r>
      <w:r>
        <w:rPr>
          <w:w w:val="105"/>
          <w:sz w:val="24"/>
        </w:rPr>
        <w:t>fonction</w:t>
      </w:r>
      <w:r>
        <w:rPr>
          <w:spacing w:val="38"/>
          <w:w w:val="105"/>
          <w:sz w:val="24"/>
        </w:rPr>
        <w:t xml:space="preserve"> </w:t>
      </w:r>
      <w:r>
        <w:rPr>
          <w:w w:val="105"/>
          <w:sz w:val="24"/>
        </w:rPr>
        <w:t>objectif</w:t>
      </w:r>
      <w:r>
        <w:rPr>
          <w:spacing w:val="38"/>
          <w:w w:val="105"/>
          <w:sz w:val="24"/>
        </w:rPr>
        <w:t xml:space="preserve"> </w:t>
      </w:r>
      <w:r>
        <w:rPr>
          <w:w w:val="105"/>
          <w:sz w:val="24"/>
        </w:rPr>
        <w:t>associée</w:t>
      </w:r>
      <w:r>
        <w:rPr>
          <w:spacing w:val="38"/>
          <w:w w:val="105"/>
          <w:sz w:val="24"/>
        </w:rPr>
        <w:t xml:space="preserve"> </w:t>
      </w:r>
      <w:r>
        <w:rPr>
          <w:w w:val="105"/>
          <w:sz w:val="24"/>
        </w:rPr>
        <w:t>à</w:t>
      </w:r>
      <w:r>
        <w:rPr>
          <w:spacing w:val="37"/>
          <w:w w:val="105"/>
          <w:sz w:val="24"/>
        </w:rPr>
        <w:t xml:space="preserve"> </w:t>
      </w:r>
      <w:r>
        <w:rPr>
          <w:w w:val="105"/>
          <w:sz w:val="24"/>
        </w:rPr>
        <w:t>chaque</w:t>
      </w:r>
      <w:r>
        <w:rPr>
          <w:spacing w:val="38"/>
          <w:w w:val="105"/>
          <w:sz w:val="24"/>
        </w:rPr>
        <w:t xml:space="preserve"> </w:t>
      </w:r>
      <w:r>
        <w:rPr>
          <w:w w:val="105"/>
          <w:sz w:val="24"/>
        </w:rPr>
        <w:t>sous</w:t>
      </w:r>
      <w:r>
        <w:rPr>
          <w:spacing w:val="-60"/>
          <w:w w:val="105"/>
          <w:sz w:val="24"/>
        </w:rPr>
        <w:t xml:space="preserve"> </w:t>
      </w:r>
      <w:r>
        <w:rPr>
          <w:w w:val="105"/>
          <w:sz w:val="24"/>
        </w:rPr>
        <w:t>espace</w:t>
      </w:r>
      <w:r>
        <w:rPr>
          <w:spacing w:val="14"/>
          <w:w w:val="105"/>
          <w:sz w:val="24"/>
        </w:rPr>
        <w:t xml:space="preserve"> </w:t>
      </w:r>
      <w:r>
        <w:rPr>
          <w:w w:val="105"/>
          <w:sz w:val="24"/>
        </w:rPr>
        <w:t>de</w:t>
      </w:r>
      <w:r>
        <w:rPr>
          <w:spacing w:val="14"/>
          <w:w w:val="105"/>
          <w:sz w:val="24"/>
        </w:rPr>
        <w:t xml:space="preserve"> </w:t>
      </w:r>
      <w:r>
        <w:rPr>
          <w:w w:val="105"/>
          <w:sz w:val="24"/>
        </w:rPr>
        <w:t>recherche,</w:t>
      </w:r>
    </w:p>
    <w:p w:rsidR="00271E51" w:rsidRDefault="00911725" w:rsidP="00271E51">
      <w:pPr>
        <w:tabs>
          <w:tab w:val="left" w:pos="709"/>
        </w:tabs>
        <w:spacing w:line="276" w:lineRule="exact"/>
        <w:ind w:left="709"/>
        <w:rPr>
          <w:sz w:val="24"/>
        </w:rPr>
      </w:pPr>
      <w:r>
        <w:rPr>
          <w:sz w:val="24"/>
        </w:rPr>
        <w:t xml:space="preserve"> - </w:t>
      </w:r>
      <w:r w:rsidRPr="00453370">
        <w:rPr>
          <w:sz w:val="24"/>
        </w:rPr>
        <w:t>éliminer</w:t>
      </w:r>
      <w:r w:rsidRPr="00453370">
        <w:rPr>
          <w:spacing w:val="32"/>
          <w:sz w:val="24"/>
        </w:rPr>
        <w:t xml:space="preserve"> </w:t>
      </w:r>
      <w:r w:rsidRPr="00453370">
        <w:rPr>
          <w:sz w:val="24"/>
        </w:rPr>
        <w:t>les</w:t>
      </w:r>
      <w:r w:rsidRPr="00453370">
        <w:rPr>
          <w:spacing w:val="32"/>
          <w:sz w:val="24"/>
        </w:rPr>
        <w:t xml:space="preserve"> </w:t>
      </w:r>
      <w:r w:rsidRPr="00453370">
        <w:rPr>
          <w:sz w:val="24"/>
        </w:rPr>
        <w:t>mauvais</w:t>
      </w:r>
      <w:r w:rsidRPr="00453370">
        <w:rPr>
          <w:spacing w:val="32"/>
          <w:sz w:val="24"/>
        </w:rPr>
        <w:t xml:space="preserve"> </w:t>
      </w:r>
      <w:r w:rsidRPr="00453370">
        <w:rPr>
          <w:sz w:val="24"/>
        </w:rPr>
        <w:t>sous-espaces,</w:t>
      </w:r>
      <w:r>
        <w:rPr>
          <w:sz w:val="24"/>
        </w:rPr>
        <w:t xml:space="preserve"> </w:t>
      </w:r>
      <w:r w:rsidRPr="00453370">
        <w:rPr>
          <w:w w:val="105"/>
          <w:sz w:val="24"/>
        </w:rPr>
        <w:t>reproduire</w:t>
      </w:r>
      <w:r w:rsidRPr="00453370">
        <w:rPr>
          <w:spacing w:val="1"/>
          <w:w w:val="105"/>
          <w:sz w:val="24"/>
        </w:rPr>
        <w:t xml:space="preserve"> </w:t>
      </w:r>
      <w:r w:rsidRPr="00453370">
        <w:rPr>
          <w:w w:val="105"/>
          <w:sz w:val="24"/>
        </w:rPr>
        <w:t>les</w:t>
      </w:r>
      <w:r w:rsidRPr="00453370">
        <w:rPr>
          <w:spacing w:val="3"/>
          <w:w w:val="105"/>
          <w:sz w:val="24"/>
        </w:rPr>
        <w:t xml:space="preserve"> </w:t>
      </w:r>
      <w:r w:rsidRPr="00453370">
        <w:rPr>
          <w:w w:val="105"/>
          <w:sz w:val="24"/>
        </w:rPr>
        <w:t>étapes</w:t>
      </w:r>
      <w:r w:rsidRPr="00453370">
        <w:rPr>
          <w:spacing w:val="3"/>
          <w:w w:val="105"/>
          <w:sz w:val="24"/>
        </w:rPr>
        <w:t xml:space="preserve"> </w:t>
      </w:r>
      <w:r w:rsidRPr="00453370">
        <w:rPr>
          <w:w w:val="105"/>
          <w:sz w:val="24"/>
        </w:rPr>
        <w:t>précédentes</w:t>
      </w:r>
      <w:r w:rsidRPr="00453370">
        <w:rPr>
          <w:spacing w:val="2"/>
          <w:w w:val="105"/>
          <w:sz w:val="24"/>
        </w:rPr>
        <w:t xml:space="preserve"> </w:t>
      </w:r>
      <w:r w:rsidRPr="00453370">
        <w:rPr>
          <w:w w:val="105"/>
          <w:sz w:val="24"/>
        </w:rPr>
        <w:t>jusqu’à</w:t>
      </w:r>
      <w:r w:rsidRPr="00453370">
        <w:rPr>
          <w:spacing w:val="2"/>
          <w:w w:val="105"/>
          <w:sz w:val="24"/>
        </w:rPr>
        <w:t xml:space="preserve"> </w:t>
      </w:r>
      <w:r w:rsidRPr="00453370">
        <w:rPr>
          <w:w w:val="105"/>
          <w:sz w:val="24"/>
        </w:rPr>
        <w:t>l’obtention</w:t>
      </w:r>
      <w:r w:rsidRPr="00453370">
        <w:rPr>
          <w:spacing w:val="3"/>
          <w:w w:val="105"/>
          <w:sz w:val="24"/>
        </w:rPr>
        <w:t xml:space="preserve"> </w:t>
      </w:r>
      <w:r w:rsidRPr="00453370">
        <w:rPr>
          <w:w w:val="105"/>
          <w:sz w:val="24"/>
        </w:rPr>
        <w:t>de</w:t>
      </w:r>
      <w:r w:rsidRPr="00453370">
        <w:rPr>
          <w:spacing w:val="2"/>
          <w:w w:val="105"/>
          <w:sz w:val="24"/>
        </w:rPr>
        <w:t xml:space="preserve"> </w:t>
      </w:r>
      <w:r w:rsidRPr="00453370">
        <w:rPr>
          <w:w w:val="105"/>
          <w:sz w:val="24"/>
        </w:rPr>
        <w:t>l’optimum</w:t>
      </w:r>
      <w:r w:rsidRPr="00453370">
        <w:rPr>
          <w:spacing w:val="2"/>
          <w:w w:val="105"/>
          <w:sz w:val="24"/>
        </w:rPr>
        <w:t xml:space="preserve"> </w:t>
      </w:r>
      <w:r w:rsidRPr="00453370">
        <w:rPr>
          <w:w w:val="105"/>
          <w:sz w:val="24"/>
        </w:rPr>
        <w:t>global.</w:t>
      </w:r>
      <w:r w:rsidRPr="00453370">
        <w:rPr>
          <w:spacing w:val="1"/>
          <w:w w:val="105"/>
          <w:sz w:val="24"/>
        </w:rPr>
        <w:t xml:space="preserve"> </w:t>
      </w:r>
    </w:p>
    <w:p w:rsidR="00271E51" w:rsidRDefault="00271E51" w:rsidP="00271E51">
      <w:pPr>
        <w:tabs>
          <w:tab w:val="left" w:pos="709"/>
        </w:tabs>
        <w:spacing w:line="276" w:lineRule="exact"/>
        <w:ind w:left="709"/>
        <w:rPr>
          <w:sz w:val="24"/>
        </w:rPr>
      </w:pPr>
    </w:p>
    <w:p w:rsidR="00271E51" w:rsidRPr="00453370" w:rsidRDefault="00271E51" w:rsidP="00271E51">
      <w:pPr>
        <w:tabs>
          <w:tab w:val="left" w:pos="709"/>
        </w:tabs>
        <w:spacing w:line="276" w:lineRule="exact"/>
        <w:ind w:left="0"/>
        <w:rPr>
          <w:sz w:val="24"/>
        </w:rPr>
      </w:pPr>
    </w:p>
    <w:p w:rsidR="00271E51" w:rsidRPr="00881EAB" w:rsidRDefault="00911725" w:rsidP="00271E51">
      <w:pPr>
        <w:pStyle w:val="Corpsdetexte"/>
        <w:spacing w:before="6"/>
        <w:ind w:left="0"/>
        <w:rPr>
          <w:b/>
          <w:bCs/>
          <w:sz w:val="22"/>
          <w:szCs w:val="22"/>
        </w:rPr>
      </w:pPr>
      <w:r w:rsidRPr="00881EAB">
        <w:rPr>
          <w:b/>
          <w:bCs/>
          <w:sz w:val="22"/>
          <w:szCs w:val="22"/>
        </w:rPr>
        <w:t>2.1.3  LA PROGRAMMATION LINÈAIRE</w:t>
      </w:r>
    </w:p>
    <w:p w:rsidR="00271E51" w:rsidRDefault="00271E51" w:rsidP="00271E51">
      <w:pPr>
        <w:pStyle w:val="Corpsdetexte"/>
        <w:spacing w:before="6"/>
        <w:ind w:left="426"/>
        <w:rPr>
          <w:b/>
          <w:bCs/>
          <w:sz w:val="20"/>
          <w:szCs w:val="20"/>
        </w:rPr>
      </w:pPr>
    </w:p>
    <w:p w:rsidR="00271E51" w:rsidRPr="004D501B" w:rsidRDefault="00911725" w:rsidP="00271E51">
      <w:pPr>
        <w:pStyle w:val="Corpsdetexte"/>
        <w:spacing w:before="6" w:line="360" w:lineRule="auto"/>
        <w:ind w:left="0"/>
        <w:jc w:val="both"/>
      </w:pPr>
      <w:r w:rsidRPr="0087678A">
        <w:t xml:space="preserve">    C’est un outil d’optimisation très puissant qui permet de résoudre un grand nombre de modèles linéaires. Son utilisation demande que le problème posé puisse se ramener à l’optimisation d’une fonction de forme linéaire, en respectant un ensemble de contraintes elles aussi linéaires, fonctions des mêmes variables positives ou nulles. Des contraintes très</w:t>
      </w:r>
      <w:r>
        <w:t xml:space="preserve"> </w:t>
      </w:r>
      <w:r w:rsidRPr="0087678A">
        <w:t>variées peuvent être ajoutées de la même façon. L’étape de modélisation du problème peut s’avérer difficile, et la résolution d’un programme linéaire complexe peut demander un temps relativement long. Parmi les logiciels de résolution des problèmes de programmation linéaire, on peut citer LP-Solve, Cplex, Mosel-Xpress (qui est aussi un langage de modélisation et de résolution des problèmes d’optimisation).</w:t>
      </w:r>
      <w:r w:rsidRPr="004D501B">
        <w:t>[5]</w:t>
      </w:r>
    </w:p>
    <w:p w:rsidR="00271E51" w:rsidRDefault="00911725" w:rsidP="00271E51">
      <w:pPr>
        <w:pStyle w:val="Corpsdetexte"/>
        <w:spacing w:before="120" w:line="480" w:lineRule="auto"/>
        <w:ind w:left="0" w:right="140" w:firstLine="56"/>
        <w:jc w:val="both"/>
        <w:rPr>
          <w:b/>
          <w:bCs/>
          <w:sz w:val="22"/>
          <w:szCs w:val="22"/>
        </w:rPr>
      </w:pPr>
      <w:r w:rsidRPr="00DC77F0">
        <w:rPr>
          <w:b/>
          <w:bCs/>
          <w:sz w:val="22"/>
          <w:szCs w:val="22"/>
        </w:rPr>
        <w:t xml:space="preserve">2.2 </w:t>
      </w:r>
      <w:r>
        <w:rPr>
          <w:b/>
          <w:bCs/>
          <w:sz w:val="22"/>
          <w:szCs w:val="22"/>
        </w:rPr>
        <w:t xml:space="preserve">  </w:t>
      </w:r>
      <w:r w:rsidRPr="00DC77F0">
        <w:rPr>
          <w:b/>
          <w:bCs/>
          <w:sz w:val="22"/>
          <w:szCs w:val="22"/>
        </w:rPr>
        <w:t>LES METHODES APPROCHÈ</w:t>
      </w:r>
      <w:r>
        <w:rPr>
          <w:b/>
          <w:bCs/>
          <w:sz w:val="22"/>
          <w:szCs w:val="22"/>
        </w:rPr>
        <w:t>E</w:t>
      </w:r>
      <w:r w:rsidRPr="00DC77F0">
        <w:rPr>
          <w:b/>
          <w:bCs/>
          <w:sz w:val="22"/>
          <w:szCs w:val="22"/>
        </w:rPr>
        <w:t>S</w:t>
      </w:r>
    </w:p>
    <w:p w:rsidR="00271E51" w:rsidRDefault="00911725" w:rsidP="00271E51">
      <w:pPr>
        <w:pStyle w:val="Corpsdetexte"/>
        <w:spacing w:line="360" w:lineRule="auto"/>
        <w:ind w:left="0" w:right="140"/>
        <w:jc w:val="both"/>
      </w:pPr>
      <w:r>
        <w:rPr>
          <w:b/>
          <w:bCs/>
          <w:sz w:val="22"/>
          <w:szCs w:val="22"/>
        </w:rPr>
        <w:t xml:space="preserve">   </w:t>
      </w:r>
      <w:r>
        <w:t>Une méthode approchée est une méthode d'optimisation qui a pour but de trouver une</w:t>
      </w:r>
      <w:r>
        <w:rPr>
          <w:spacing w:val="1"/>
        </w:rPr>
        <w:t xml:space="preserve"> </w:t>
      </w:r>
      <w:r>
        <w:t>solution</w:t>
      </w:r>
      <w:r>
        <w:rPr>
          <w:spacing w:val="-4"/>
        </w:rPr>
        <w:t xml:space="preserve"> </w:t>
      </w:r>
      <w:r>
        <w:t>réalisable</w:t>
      </w:r>
      <w:r>
        <w:rPr>
          <w:spacing w:val="-4"/>
        </w:rPr>
        <w:t xml:space="preserve"> </w:t>
      </w:r>
      <w:r>
        <w:t>de</w:t>
      </w:r>
      <w:r>
        <w:rPr>
          <w:spacing w:val="-5"/>
        </w:rPr>
        <w:t xml:space="preserve"> </w:t>
      </w:r>
      <w:r>
        <w:t>la</w:t>
      </w:r>
      <w:r>
        <w:rPr>
          <w:spacing w:val="-5"/>
        </w:rPr>
        <w:t xml:space="preserve"> </w:t>
      </w:r>
      <w:r>
        <w:t>fonction</w:t>
      </w:r>
      <w:r>
        <w:rPr>
          <w:spacing w:val="-4"/>
        </w:rPr>
        <w:t xml:space="preserve"> </w:t>
      </w:r>
      <w:r>
        <w:t>objectif</w:t>
      </w:r>
      <w:r>
        <w:rPr>
          <w:spacing w:val="-5"/>
        </w:rPr>
        <w:t xml:space="preserve"> </w:t>
      </w:r>
      <w:r>
        <w:t>en</w:t>
      </w:r>
      <w:r>
        <w:rPr>
          <w:spacing w:val="-4"/>
        </w:rPr>
        <w:t xml:space="preserve"> </w:t>
      </w:r>
      <w:r>
        <w:t>un</w:t>
      </w:r>
      <w:r>
        <w:rPr>
          <w:spacing w:val="-5"/>
        </w:rPr>
        <w:t xml:space="preserve"> </w:t>
      </w:r>
      <w:r>
        <w:t>temps</w:t>
      </w:r>
      <w:r>
        <w:rPr>
          <w:spacing w:val="-4"/>
        </w:rPr>
        <w:t xml:space="preserve"> </w:t>
      </w:r>
      <w:r>
        <w:t>raisonnable,</w:t>
      </w:r>
      <w:r>
        <w:rPr>
          <w:spacing w:val="-4"/>
        </w:rPr>
        <w:t xml:space="preserve"> </w:t>
      </w:r>
      <w:r>
        <w:t>mais</w:t>
      </w:r>
      <w:r>
        <w:rPr>
          <w:spacing w:val="-4"/>
        </w:rPr>
        <w:t xml:space="preserve"> </w:t>
      </w:r>
      <w:r>
        <w:t>sans</w:t>
      </w:r>
      <w:r>
        <w:rPr>
          <w:spacing w:val="-5"/>
        </w:rPr>
        <w:t xml:space="preserve"> </w:t>
      </w:r>
      <w:r>
        <w:t>garantie</w:t>
      </w:r>
      <w:r>
        <w:rPr>
          <w:spacing w:val="-5"/>
        </w:rPr>
        <w:t xml:space="preserve"> </w:t>
      </w:r>
      <w:r>
        <w:t xml:space="preserve">d'optimalité. </w:t>
      </w:r>
      <w:r>
        <w:rPr>
          <w:spacing w:val="-57"/>
        </w:rPr>
        <w:t xml:space="preserve"> </w:t>
      </w:r>
      <w:r>
        <w:t>L’avantage principal de ces méthodes est qu'elles peuvent s'appliquer à n'importe quelle classe de</w:t>
      </w:r>
      <w:r>
        <w:rPr>
          <w:spacing w:val="1"/>
        </w:rPr>
        <w:t xml:space="preserve"> </w:t>
      </w:r>
      <w:r>
        <w:t>problèmes, faciles ou très difficiles, D'un autre côté les algorithmes d'optimisation tels que les</w:t>
      </w:r>
      <w:r>
        <w:rPr>
          <w:spacing w:val="1"/>
        </w:rPr>
        <w:t xml:space="preserve"> </w:t>
      </w:r>
      <w:r>
        <w:t>algorithmes de recuit simulé, les algorithmes tabous et les algorithmes génétiques ont démontré</w:t>
      </w:r>
      <w:r>
        <w:rPr>
          <w:spacing w:val="1"/>
        </w:rPr>
        <w:t xml:space="preserve"> </w:t>
      </w:r>
      <w:r>
        <w:t>leurs</w:t>
      </w:r>
      <w:r>
        <w:rPr>
          <w:spacing w:val="-1"/>
        </w:rPr>
        <w:t xml:space="preserve"> </w:t>
      </w:r>
      <w:r>
        <w:t>robustesses</w:t>
      </w:r>
      <w:r>
        <w:rPr>
          <w:spacing w:val="-1"/>
        </w:rPr>
        <w:t xml:space="preserve"> </w:t>
      </w:r>
      <w:r>
        <w:t>et</w:t>
      </w:r>
      <w:r>
        <w:rPr>
          <w:spacing w:val="2"/>
        </w:rPr>
        <w:t xml:space="preserve"> </w:t>
      </w:r>
      <w:r>
        <w:t>efficacités</w:t>
      </w:r>
      <w:r>
        <w:rPr>
          <w:spacing w:val="-1"/>
        </w:rPr>
        <w:t xml:space="preserve"> </w:t>
      </w:r>
      <w:r>
        <w:t>face à</w:t>
      </w:r>
      <w:r>
        <w:rPr>
          <w:spacing w:val="-1"/>
        </w:rPr>
        <w:t xml:space="preserve"> </w:t>
      </w:r>
      <w:r>
        <w:t>plusieurs</w:t>
      </w:r>
      <w:r>
        <w:rPr>
          <w:spacing w:val="-1"/>
        </w:rPr>
        <w:t xml:space="preserve"> </w:t>
      </w:r>
      <w:r>
        <w:t>problèmes</w:t>
      </w:r>
      <w:r>
        <w:rPr>
          <w:spacing w:val="-1"/>
        </w:rPr>
        <w:t xml:space="preserve"> </w:t>
      </w:r>
      <w:r>
        <w:t>d’optimisation</w:t>
      </w:r>
      <w:r>
        <w:rPr>
          <w:spacing w:val="-1"/>
        </w:rPr>
        <w:t xml:space="preserve"> </w:t>
      </w:r>
      <w:r>
        <w:t>combinatoires.</w:t>
      </w:r>
    </w:p>
    <w:p w:rsidR="00271E51" w:rsidRDefault="00911725" w:rsidP="00271E51">
      <w:pPr>
        <w:pStyle w:val="Corpsdetexte"/>
        <w:spacing w:before="121" w:line="360" w:lineRule="auto"/>
        <w:ind w:left="0" w:right="140"/>
        <w:jc w:val="both"/>
      </w:pPr>
      <w:r>
        <w:t xml:space="preserve">   Les méthodes approchées englobent deux classes : les heuristiques et les métaheuristiques.</w:t>
      </w:r>
      <w:r>
        <w:rPr>
          <w:spacing w:val="1"/>
        </w:rPr>
        <w:t xml:space="preserve"> </w:t>
      </w:r>
      <w:r>
        <w:t>La</w:t>
      </w:r>
      <w:r>
        <w:rPr>
          <w:spacing w:val="-3"/>
        </w:rPr>
        <w:t xml:space="preserve"> </w:t>
      </w:r>
      <w:r>
        <w:t>particularité</w:t>
      </w:r>
      <w:r>
        <w:rPr>
          <w:spacing w:val="-5"/>
        </w:rPr>
        <w:t xml:space="preserve"> </w:t>
      </w:r>
      <w:r>
        <w:t>qui</w:t>
      </w:r>
      <w:r>
        <w:rPr>
          <w:spacing w:val="-3"/>
        </w:rPr>
        <w:t xml:space="preserve"> </w:t>
      </w:r>
      <w:r>
        <w:t>différencie</w:t>
      </w:r>
      <w:r>
        <w:rPr>
          <w:spacing w:val="-4"/>
        </w:rPr>
        <w:t xml:space="preserve"> </w:t>
      </w:r>
      <w:r>
        <w:t>les</w:t>
      </w:r>
      <w:r>
        <w:rPr>
          <w:spacing w:val="-2"/>
        </w:rPr>
        <w:t xml:space="preserve"> </w:t>
      </w:r>
      <w:r>
        <w:t>méthodes</w:t>
      </w:r>
      <w:r>
        <w:rPr>
          <w:spacing w:val="-4"/>
        </w:rPr>
        <w:t xml:space="preserve"> </w:t>
      </w:r>
      <w:r>
        <w:t>métaheuristiques</w:t>
      </w:r>
      <w:r>
        <w:rPr>
          <w:spacing w:val="-4"/>
        </w:rPr>
        <w:t xml:space="preserve"> </w:t>
      </w:r>
      <w:r>
        <w:t>des</w:t>
      </w:r>
      <w:r>
        <w:rPr>
          <w:spacing w:val="-3"/>
        </w:rPr>
        <w:t xml:space="preserve"> </w:t>
      </w:r>
      <w:r>
        <w:t>méthodes</w:t>
      </w:r>
      <w:r>
        <w:rPr>
          <w:spacing w:val="-2"/>
        </w:rPr>
        <w:t xml:space="preserve"> </w:t>
      </w:r>
      <w:r>
        <w:t>heuristiques</w:t>
      </w:r>
      <w:r>
        <w:rPr>
          <w:spacing w:val="-4"/>
        </w:rPr>
        <w:t xml:space="preserve"> </w:t>
      </w:r>
      <w:r>
        <w:t>c'est</w:t>
      </w:r>
      <w:r>
        <w:rPr>
          <w:spacing w:val="-3"/>
        </w:rPr>
        <w:t xml:space="preserve"> </w:t>
      </w:r>
      <w:r>
        <w:t>que</w:t>
      </w:r>
      <w:r>
        <w:rPr>
          <w:spacing w:val="-58"/>
        </w:rPr>
        <w:t xml:space="preserve"> </w:t>
      </w:r>
      <w:r>
        <w:t>les</w:t>
      </w:r>
      <w:r>
        <w:rPr>
          <w:spacing w:val="-12"/>
        </w:rPr>
        <w:t xml:space="preserve"> </w:t>
      </w:r>
      <w:r>
        <w:t>métaheuristiques</w:t>
      </w:r>
      <w:r>
        <w:rPr>
          <w:spacing w:val="-11"/>
        </w:rPr>
        <w:t xml:space="preserve"> </w:t>
      </w:r>
      <w:r>
        <w:t>sont</w:t>
      </w:r>
      <w:r>
        <w:rPr>
          <w:spacing w:val="-11"/>
        </w:rPr>
        <w:t xml:space="preserve"> </w:t>
      </w:r>
      <w:r>
        <w:t>applicables</w:t>
      </w:r>
      <w:r>
        <w:rPr>
          <w:spacing w:val="-11"/>
        </w:rPr>
        <w:t xml:space="preserve"> </w:t>
      </w:r>
      <w:r>
        <w:t>sur</w:t>
      </w:r>
      <w:r>
        <w:rPr>
          <w:spacing w:val="-12"/>
        </w:rPr>
        <w:t xml:space="preserve"> </w:t>
      </w:r>
      <w:r>
        <w:t>de</w:t>
      </w:r>
      <w:r>
        <w:rPr>
          <w:spacing w:val="-12"/>
        </w:rPr>
        <w:t xml:space="preserve"> </w:t>
      </w:r>
      <w:r>
        <w:t>nombreux</w:t>
      </w:r>
      <w:r>
        <w:rPr>
          <w:spacing w:val="-9"/>
        </w:rPr>
        <w:t xml:space="preserve"> </w:t>
      </w:r>
      <w:r>
        <w:t>problèmes.</w:t>
      </w:r>
      <w:r>
        <w:rPr>
          <w:spacing w:val="-12"/>
        </w:rPr>
        <w:t xml:space="preserve"> </w:t>
      </w:r>
      <w:r>
        <w:t>Tandis</w:t>
      </w:r>
      <w:r>
        <w:rPr>
          <w:spacing w:val="-10"/>
        </w:rPr>
        <w:t xml:space="preserve"> </w:t>
      </w:r>
      <w:r>
        <w:t>que,</w:t>
      </w:r>
      <w:r>
        <w:rPr>
          <w:spacing w:val="-11"/>
        </w:rPr>
        <w:t xml:space="preserve"> </w:t>
      </w:r>
      <w:r>
        <w:t>les</w:t>
      </w:r>
      <w:r>
        <w:rPr>
          <w:spacing w:val="-11"/>
        </w:rPr>
        <w:t xml:space="preserve"> </w:t>
      </w:r>
      <w:r>
        <w:t>heuristiques</w:t>
      </w:r>
      <w:r>
        <w:rPr>
          <w:spacing w:val="-11"/>
        </w:rPr>
        <w:t xml:space="preserve"> </w:t>
      </w:r>
      <w:r>
        <w:t>sont</w:t>
      </w:r>
      <w:r>
        <w:rPr>
          <w:spacing w:val="-58"/>
        </w:rPr>
        <w:t xml:space="preserve"> </w:t>
      </w:r>
      <w:r>
        <w:t>spécifiques</w:t>
      </w:r>
      <w:r>
        <w:rPr>
          <w:spacing w:val="-1"/>
        </w:rPr>
        <w:t xml:space="preserve"> </w:t>
      </w:r>
      <w:r>
        <w:t>à</w:t>
      </w:r>
      <w:r>
        <w:rPr>
          <w:spacing w:val="-1"/>
        </w:rPr>
        <w:t xml:space="preserve"> </w:t>
      </w:r>
      <w:r>
        <w:t>un problème</w:t>
      </w:r>
      <w:r>
        <w:rPr>
          <w:spacing w:val="-1"/>
        </w:rPr>
        <w:t xml:space="preserve"> </w:t>
      </w:r>
      <w:r>
        <w:t>donné.</w:t>
      </w:r>
    </w:p>
    <w:p w:rsidR="00271E51" w:rsidRPr="00881EAB" w:rsidRDefault="00911725" w:rsidP="00271E51">
      <w:pPr>
        <w:pStyle w:val="Corpsdetexte"/>
        <w:spacing w:before="121" w:line="360" w:lineRule="auto"/>
        <w:ind w:left="0" w:right="140" w:firstLine="56"/>
        <w:jc w:val="both"/>
        <w:rPr>
          <w:b/>
          <w:bCs/>
          <w:sz w:val="22"/>
          <w:szCs w:val="22"/>
        </w:rPr>
      </w:pPr>
      <w:r w:rsidRPr="00881EAB">
        <w:rPr>
          <w:b/>
          <w:bCs/>
          <w:sz w:val="22"/>
          <w:szCs w:val="22"/>
        </w:rPr>
        <w:t>2.2.1  LES HEURISTIQUES</w:t>
      </w:r>
    </w:p>
    <w:p w:rsidR="00271E51" w:rsidRDefault="00911725" w:rsidP="00271E51">
      <w:pPr>
        <w:pStyle w:val="Corpsdetexte"/>
        <w:spacing w:line="360" w:lineRule="auto"/>
        <w:ind w:left="0" w:right="140"/>
        <w:jc w:val="both"/>
      </w:pPr>
      <w:r>
        <w:rPr>
          <w:b/>
          <w:bCs/>
          <w:sz w:val="20"/>
          <w:szCs w:val="20"/>
        </w:rPr>
        <w:t xml:space="preserve">   </w:t>
      </w:r>
      <w:r>
        <w:t>Les méthodes heuristiques sont des méthodes spécifiques à un problème particulier. Elles</w:t>
      </w:r>
      <w:r>
        <w:rPr>
          <w:spacing w:val="1"/>
        </w:rPr>
        <w:t xml:space="preserve"> </w:t>
      </w:r>
      <w:r>
        <w:t>nécessitent</w:t>
      </w:r>
      <w:r>
        <w:rPr>
          <w:spacing w:val="-12"/>
        </w:rPr>
        <w:t xml:space="preserve"> </w:t>
      </w:r>
      <w:r>
        <w:t>des</w:t>
      </w:r>
      <w:r>
        <w:rPr>
          <w:spacing w:val="-8"/>
        </w:rPr>
        <w:t xml:space="preserve"> </w:t>
      </w:r>
      <w:r>
        <w:t>connaissances</w:t>
      </w:r>
      <w:r>
        <w:rPr>
          <w:spacing w:val="-12"/>
        </w:rPr>
        <w:t xml:space="preserve"> </w:t>
      </w:r>
      <w:r>
        <w:t>du</w:t>
      </w:r>
      <w:r>
        <w:rPr>
          <w:spacing w:val="-11"/>
        </w:rPr>
        <w:t xml:space="preserve"> </w:t>
      </w:r>
      <w:r>
        <w:t>domaine</w:t>
      </w:r>
      <w:r>
        <w:rPr>
          <w:spacing w:val="-12"/>
        </w:rPr>
        <w:t xml:space="preserve"> </w:t>
      </w:r>
      <w:r>
        <w:t>du</w:t>
      </w:r>
      <w:r>
        <w:rPr>
          <w:spacing w:val="-11"/>
        </w:rPr>
        <w:t xml:space="preserve"> </w:t>
      </w:r>
      <w:r>
        <w:t>problème</w:t>
      </w:r>
      <w:r>
        <w:rPr>
          <w:spacing w:val="-13"/>
        </w:rPr>
        <w:t xml:space="preserve"> </w:t>
      </w:r>
      <w:r>
        <w:t>traité.</w:t>
      </w:r>
      <w:r>
        <w:rPr>
          <w:spacing w:val="-11"/>
        </w:rPr>
        <w:t xml:space="preserve"> </w:t>
      </w:r>
      <w:r>
        <w:t>En</w:t>
      </w:r>
      <w:r>
        <w:rPr>
          <w:spacing w:val="-9"/>
        </w:rPr>
        <w:t xml:space="preserve"> </w:t>
      </w:r>
      <w:r>
        <w:t>fait,</w:t>
      </w:r>
      <w:r>
        <w:rPr>
          <w:spacing w:val="-12"/>
        </w:rPr>
        <w:t xml:space="preserve"> </w:t>
      </w:r>
      <w:r>
        <w:t>se</w:t>
      </w:r>
      <w:r>
        <w:rPr>
          <w:spacing w:val="-12"/>
        </w:rPr>
        <w:t xml:space="preserve"> </w:t>
      </w:r>
      <w:r>
        <w:t>sont</w:t>
      </w:r>
      <w:r>
        <w:rPr>
          <w:spacing w:val="-8"/>
        </w:rPr>
        <w:t xml:space="preserve"> </w:t>
      </w:r>
      <w:r>
        <w:t>des</w:t>
      </w:r>
      <w:r>
        <w:rPr>
          <w:spacing w:val="-12"/>
        </w:rPr>
        <w:t xml:space="preserve"> </w:t>
      </w:r>
      <w:r>
        <w:t>règles</w:t>
      </w:r>
      <w:r>
        <w:rPr>
          <w:spacing w:val="-9"/>
        </w:rPr>
        <w:t xml:space="preserve"> </w:t>
      </w:r>
      <w:r>
        <w:t>empiriques</w:t>
      </w:r>
      <w:r>
        <w:rPr>
          <w:spacing w:val="-58"/>
        </w:rPr>
        <w:t xml:space="preserve"> </w:t>
      </w:r>
      <w:r>
        <w:t>qui se basent sur l’expérience et les résultats acquis afin d’améliorer les recherches futures.</w:t>
      </w:r>
      <w:r>
        <w:rPr>
          <w:spacing w:val="1"/>
        </w:rPr>
        <w:t xml:space="preserve"> </w:t>
      </w:r>
      <w:r>
        <w:t>Plusieurs</w:t>
      </w:r>
      <w:r>
        <w:rPr>
          <w:spacing w:val="-7"/>
        </w:rPr>
        <w:t xml:space="preserve"> </w:t>
      </w:r>
      <w:r>
        <w:t>définitions</w:t>
      </w:r>
      <w:r>
        <w:rPr>
          <w:spacing w:val="-6"/>
        </w:rPr>
        <w:t xml:space="preserve"> </w:t>
      </w:r>
      <w:r>
        <w:t>des</w:t>
      </w:r>
      <w:r>
        <w:rPr>
          <w:spacing w:val="-6"/>
        </w:rPr>
        <w:t xml:space="preserve"> </w:t>
      </w:r>
      <w:r>
        <w:t>heuristiques</w:t>
      </w:r>
      <w:r>
        <w:rPr>
          <w:spacing w:val="-6"/>
        </w:rPr>
        <w:t xml:space="preserve"> </w:t>
      </w:r>
      <w:r>
        <w:t>ont</w:t>
      </w:r>
      <w:r>
        <w:rPr>
          <w:spacing w:val="-6"/>
        </w:rPr>
        <w:t xml:space="preserve"> </w:t>
      </w:r>
      <w:r>
        <w:t>été</w:t>
      </w:r>
      <w:r>
        <w:rPr>
          <w:spacing w:val="-7"/>
        </w:rPr>
        <w:t xml:space="preserve"> </w:t>
      </w:r>
      <w:r>
        <w:t>proposées</w:t>
      </w:r>
      <w:r>
        <w:rPr>
          <w:spacing w:val="-5"/>
        </w:rPr>
        <w:t xml:space="preserve"> </w:t>
      </w:r>
      <w:r>
        <w:t>par</w:t>
      </w:r>
      <w:r>
        <w:rPr>
          <w:spacing w:val="-7"/>
        </w:rPr>
        <w:t xml:space="preserve"> </w:t>
      </w:r>
      <w:r>
        <w:t>plusieurs</w:t>
      </w:r>
      <w:r>
        <w:rPr>
          <w:spacing w:val="-4"/>
        </w:rPr>
        <w:t xml:space="preserve"> </w:t>
      </w:r>
      <w:r>
        <w:t>chercheurs</w:t>
      </w:r>
      <w:r>
        <w:rPr>
          <w:spacing w:val="-7"/>
        </w:rPr>
        <w:t xml:space="preserve"> </w:t>
      </w:r>
      <w:r>
        <w:t>dans</w:t>
      </w:r>
      <w:r>
        <w:rPr>
          <w:spacing w:val="-6"/>
        </w:rPr>
        <w:t xml:space="preserve"> </w:t>
      </w:r>
      <w:r>
        <w:t>la</w:t>
      </w:r>
      <w:r>
        <w:rPr>
          <w:spacing w:val="-7"/>
        </w:rPr>
        <w:t xml:space="preserve"> </w:t>
      </w:r>
      <w:r>
        <w:t>littérature,</w:t>
      </w:r>
      <w:r>
        <w:rPr>
          <w:spacing w:val="-57"/>
        </w:rPr>
        <w:t xml:space="preserve"> </w:t>
      </w:r>
      <w:r>
        <w:t>parmi</w:t>
      </w:r>
      <w:r>
        <w:rPr>
          <w:spacing w:val="-1"/>
        </w:rPr>
        <w:t xml:space="preserve"> </w:t>
      </w:r>
      <w:r>
        <w:t>lesquelles:</w:t>
      </w:r>
    </w:p>
    <w:p w:rsidR="00271E51" w:rsidRDefault="00911725" w:rsidP="00271E51">
      <w:pPr>
        <w:pStyle w:val="Corpsdetexte"/>
        <w:spacing w:before="90" w:line="360" w:lineRule="auto"/>
        <w:ind w:left="0" w:right="140"/>
        <w:jc w:val="both"/>
      </w:pPr>
      <w:r>
        <w:t xml:space="preserve">    </w:t>
      </w:r>
      <w:r w:rsidRPr="00D53653">
        <w:rPr>
          <w:b/>
          <w:bCs/>
        </w:rPr>
        <w:t>Définition 2.2.1</w:t>
      </w:r>
      <w:r>
        <w:t xml:space="preserve"> « Une heuristique (règle heuristique, méthode heuristique) est une règle</w:t>
      </w:r>
      <w:r>
        <w:rPr>
          <w:spacing w:val="1"/>
        </w:rPr>
        <w:t xml:space="preserve"> </w:t>
      </w:r>
      <w:r>
        <w:t>d’estimation,</w:t>
      </w:r>
      <w:r>
        <w:rPr>
          <w:spacing w:val="-13"/>
        </w:rPr>
        <w:t xml:space="preserve"> </w:t>
      </w:r>
      <w:r>
        <w:t>une</w:t>
      </w:r>
      <w:r>
        <w:rPr>
          <w:spacing w:val="-13"/>
        </w:rPr>
        <w:t xml:space="preserve"> </w:t>
      </w:r>
      <w:r>
        <w:t>stratégie,</w:t>
      </w:r>
      <w:r>
        <w:rPr>
          <w:spacing w:val="-13"/>
        </w:rPr>
        <w:t xml:space="preserve"> </w:t>
      </w:r>
      <w:r>
        <w:t>une</w:t>
      </w:r>
      <w:r>
        <w:rPr>
          <w:spacing w:val="-13"/>
        </w:rPr>
        <w:t xml:space="preserve"> </w:t>
      </w:r>
      <w:r>
        <w:t>astuce,</w:t>
      </w:r>
      <w:r>
        <w:rPr>
          <w:spacing w:val="-13"/>
        </w:rPr>
        <w:t xml:space="preserve"> </w:t>
      </w:r>
      <w:r>
        <w:t>une</w:t>
      </w:r>
      <w:r>
        <w:rPr>
          <w:spacing w:val="-13"/>
        </w:rPr>
        <w:t xml:space="preserve"> </w:t>
      </w:r>
      <w:r>
        <w:t>simplification,</w:t>
      </w:r>
      <w:r>
        <w:rPr>
          <w:spacing w:val="-12"/>
        </w:rPr>
        <w:t xml:space="preserve"> </w:t>
      </w:r>
      <w:r>
        <w:t>ou</w:t>
      </w:r>
      <w:r>
        <w:rPr>
          <w:spacing w:val="-13"/>
        </w:rPr>
        <w:t xml:space="preserve"> </w:t>
      </w:r>
      <w:r>
        <w:t>tout</w:t>
      </w:r>
      <w:r>
        <w:rPr>
          <w:spacing w:val="-11"/>
        </w:rPr>
        <w:t xml:space="preserve"> </w:t>
      </w:r>
      <w:r>
        <w:t>autre</w:t>
      </w:r>
      <w:r>
        <w:rPr>
          <w:spacing w:val="-14"/>
        </w:rPr>
        <w:t xml:space="preserve"> </w:t>
      </w:r>
      <w:r>
        <w:t>type</w:t>
      </w:r>
      <w:r>
        <w:rPr>
          <w:spacing w:val="-11"/>
        </w:rPr>
        <w:t xml:space="preserve"> </w:t>
      </w:r>
      <w:r>
        <w:t>de</w:t>
      </w:r>
      <w:r>
        <w:rPr>
          <w:spacing w:val="-14"/>
        </w:rPr>
        <w:t xml:space="preserve"> </w:t>
      </w:r>
      <w:r>
        <w:t>dispositif</w:t>
      </w:r>
      <w:r>
        <w:rPr>
          <w:spacing w:val="-12"/>
        </w:rPr>
        <w:t xml:space="preserve"> </w:t>
      </w:r>
      <w:r>
        <w:t>qui</w:t>
      </w:r>
      <w:r>
        <w:rPr>
          <w:spacing w:val="-13"/>
        </w:rPr>
        <w:t xml:space="preserve"> </w:t>
      </w:r>
      <w:r>
        <w:t>limite</w:t>
      </w:r>
      <w:r>
        <w:rPr>
          <w:spacing w:val="-57"/>
        </w:rPr>
        <w:t xml:space="preserve"> </w:t>
      </w:r>
      <w:r>
        <w:t>considérablement</w:t>
      </w:r>
      <w:r>
        <w:rPr>
          <w:spacing w:val="48"/>
        </w:rPr>
        <w:t xml:space="preserve"> </w:t>
      </w:r>
      <w:r>
        <w:t>la</w:t>
      </w:r>
      <w:r>
        <w:rPr>
          <w:spacing w:val="52"/>
        </w:rPr>
        <w:t xml:space="preserve"> </w:t>
      </w:r>
      <w:r>
        <w:t>recherche</w:t>
      </w:r>
      <w:r>
        <w:rPr>
          <w:spacing w:val="49"/>
        </w:rPr>
        <w:t xml:space="preserve"> </w:t>
      </w:r>
      <w:r>
        <w:t>de</w:t>
      </w:r>
      <w:r>
        <w:rPr>
          <w:spacing w:val="50"/>
        </w:rPr>
        <w:t xml:space="preserve"> </w:t>
      </w:r>
      <w:r>
        <w:t>solutions</w:t>
      </w:r>
      <w:r>
        <w:rPr>
          <w:spacing w:val="48"/>
        </w:rPr>
        <w:t xml:space="preserve"> </w:t>
      </w:r>
      <w:r>
        <w:t>dans</w:t>
      </w:r>
      <w:r>
        <w:rPr>
          <w:spacing w:val="49"/>
        </w:rPr>
        <w:t xml:space="preserve"> </w:t>
      </w:r>
      <w:r>
        <w:t>des</w:t>
      </w:r>
      <w:r>
        <w:rPr>
          <w:spacing w:val="50"/>
        </w:rPr>
        <w:t xml:space="preserve"> </w:t>
      </w:r>
      <w:r>
        <w:t>espaces</w:t>
      </w:r>
      <w:r>
        <w:rPr>
          <w:spacing w:val="49"/>
        </w:rPr>
        <w:t xml:space="preserve"> </w:t>
      </w:r>
      <w:r>
        <w:t>problématiques</w:t>
      </w:r>
      <w:r>
        <w:rPr>
          <w:spacing w:val="48"/>
        </w:rPr>
        <w:t xml:space="preserve"> </w:t>
      </w:r>
      <w:r>
        <w:t>importants.</w:t>
      </w:r>
      <w:r>
        <w:rPr>
          <w:spacing w:val="52"/>
        </w:rPr>
        <w:t xml:space="preserve"> </w:t>
      </w:r>
      <w:r>
        <w:t>Les heuristiques ne garantissent pas des solutions optimales. En fait, elles ne garantissent pas une</w:t>
      </w:r>
      <w:r>
        <w:rPr>
          <w:spacing w:val="1"/>
        </w:rPr>
        <w:t xml:space="preserve"> </w:t>
      </w:r>
      <w:r>
        <w:t>solution</w:t>
      </w:r>
      <w:r>
        <w:rPr>
          <w:spacing w:val="-7"/>
        </w:rPr>
        <w:t xml:space="preserve"> </w:t>
      </w:r>
      <w:r>
        <w:t>du</w:t>
      </w:r>
      <w:r>
        <w:rPr>
          <w:spacing w:val="-6"/>
        </w:rPr>
        <w:t xml:space="preserve"> </w:t>
      </w:r>
      <w:r>
        <w:t>tout.</w:t>
      </w:r>
      <w:r>
        <w:rPr>
          <w:spacing w:val="-6"/>
        </w:rPr>
        <w:t xml:space="preserve"> </w:t>
      </w:r>
      <w:r>
        <w:t>Tout</w:t>
      </w:r>
      <w:r>
        <w:rPr>
          <w:spacing w:val="-6"/>
        </w:rPr>
        <w:t xml:space="preserve"> </w:t>
      </w:r>
      <w:r>
        <w:t>ce</w:t>
      </w:r>
      <w:r>
        <w:rPr>
          <w:spacing w:val="-10"/>
        </w:rPr>
        <w:t xml:space="preserve"> </w:t>
      </w:r>
      <w:r>
        <w:t>qui</w:t>
      </w:r>
      <w:r>
        <w:rPr>
          <w:spacing w:val="-6"/>
        </w:rPr>
        <w:t xml:space="preserve"> </w:t>
      </w:r>
      <w:r>
        <w:t>peut</w:t>
      </w:r>
      <w:r>
        <w:rPr>
          <w:spacing w:val="-6"/>
        </w:rPr>
        <w:t xml:space="preserve"> </w:t>
      </w:r>
      <w:r>
        <w:t>être</w:t>
      </w:r>
      <w:r>
        <w:rPr>
          <w:spacing w:val="-7"/>
        </w:rPr>
        <w:t xml:space="preserve"> </w:t>
      </w:r>
      <w:r>
        <w:t>dit</w:t>
      </w:r>
      <w:r>
        <w:rPr>
          <w:spacing w:val="-6"/>
        </w:rPr>
        <w:t xml:space="preserve"> </w:t>
      </w:r>
      <w:r>
        <w:t>d’une</w:t>
      </w:r>
      <w:r>
        <w:rPr>
          <w:spacing w:val="-8"/>
        </w:rPr>
        <w:t xml:space="preserve"> </w:t>
      </w:r>
      <w:r>
        <w:t>heuristique</w:t>
      </w:r>
      <w:r>
        <w:rPr>
          <w:spacing w:val="-7"/>
        </w:rPr>
        <w:t xml:space="preserve"> </w:t>
      </w:r>
      <w:r>
        <w:t>utile,</w:t>
      </w:r>
      <w:r>
        <w:rPr>
          <w:spacing w:val="-7"/>
        </w:rPr>
        <w:t xml:space="preserve"> </w:t>
      </w:r>
      <w:r>
        <w:t>c'est</w:t>
      </w:r>
      <w:r>
        <w:rPr>
          <w:spacing w:val="-6"/>
        </w:rPr>
        <w:t xml:space="preserve"> </w:t>
      </w:r>
      <w:r>
        <w:t>qu'elle</w:t>
      </w:r>
      <w:r>
        <w:rPr>
          <w:spacing w:val="-7"/>
        </w:rPr>
        <w:t xml:space="preserve"> </w:t>
      </w:r>
      <w:r>
        <w:t>propose</w:t>
      </w:r>
      <w:r>
        <w:rPr>
          <w:spacing w:val="-7"/>
        </w:rPr>
        <w:t xml:space="preserve"> </w:t>
      </w:r>
      <w:r>
        <w:t>des</w:t>
      </w:r>
      <w:r>
        <w:rPr>
          <w:spacing w:val="-6"/>
        </w:rPr>
        <w:t xml:space="preserve"> </w:t>
      </w:r>
      <w:r>
        <w:t>solutions</w:t>
      </w:r>
      <w:r>
        <w:rPr>
          <w:spacing w:val="-58"/>
        </w:rPr>
        <w:t xml:space="preserve"> </w:t>
      </w:r>
      <w:r>
        <w:t>qui</w:t>
      </w:r>
      <w:r>
        <w:rPr>
          <w:spacing w:val="-1"/>
        </w:rPr>
        <w:t xml:space="preserve"> </w:t>
      </w:r>
      <w:r>
        <w:t>sont assez</w:t>
      </w:r>
      <w:r>
        <w:rPr>
          <w:spacing w:val="1"/>
        </w:rPr>
        <w:t xml:space="preserve"> </w:t>
      </w:r>
      <w:r>
        <w:t>bonnes la plupart du temps</w:t>
      </w:r>
      <w:r>
        <w:rPr>
          <w:spacing w:val="4"/>
        </w:rPr>
        <w:t xml:space="preserve"> </w:t>
      </w:r>
      <w:r>
        <w:t>».</w:t>
      </w:r>
    </w:p>
    <w:p w:rsidR="00814AA3" w:rsidRDefault="00814AA3" w:rsidP="00271E51">
      <w:pPr>
        <w:pStyle w:val="Corpsdetexte"/>
        <w:spacing w:before="90" w:line="360" w:lineRule="auto"/>
        <w:ind w:left="0" w:right="140"/>
        <w:jc w:val="both"/>
      </w:pPr>
    </w:p>
    <w:p w:rsidR="00271E51" w:rsidRDefault="00911725" w:rsidP="00271E51">
      <w:pPr>
        <w:pStyle w:val="Corpsdetexte"/>
        <w:spacing w:before="122" w:line="360" w:lineRule="auto"/>
        <w:ind w:left="0" w:right="140"/>
        <w:jc w:val="both"/>
      </w:pPr>
      <w:r>
        <w:rPr>
          <w:spacing w:val="-1"/>
        </w:rPr>
        <w:t xml:space="preserve">    </w:t>
      </w:r>
      <w:r w:rsidRPr="00D53653">
        <w:rPr>
          <w:b/>
          <w:bCs/>
          <w:spacing w:val="-1"/>
        </w:rPr>
        <w:t>Définition</w:t>
      </w:r>
      <w:r w:rsidRPr="00D53653">
        <w:rPr>
          <w:b/>
          <w:bCs/>
          <w:spacing w:val="-12"/>
        </w:rPr>
        <w:t xml:space="preserve"> </w:t>
      </w:r>
      <w:r w:rsidRPr="00D53653">
        <w:rPr>
          <w:b/>
          <w:bCs/>
        </w:rPr>
        <w:t>2.2.</w:t>
      </w:r>
      <w:r w:rsidRPr="00D53653">
        <w:rPr>
          <w:b/>
          <w:bCs/>
          <w:spacing w:val="-8"/>
        </w:rPr>
        <w:t>2</w:t>
      </w:r>
      <w:r>
        <w:rPr>
          <w:spacing w:val="-8"/>
        </w:rPr>
        <w:t xml:space="preserve"> </w:t>
      </w:r>
      <w:r>
        <w:t>«</w:t>
      </w:r>
      <w:r>
        <w:rPr>
          <w:spacing w:val="-19"/>
        </w:rPr>
        <w:t xml:space="preserve"> </w:t>
      </w:r>
      <w:r>
        <w:t>Une</w:t>
      </w:r>
      <w:r>
        <w:rPr>
          <w:spacing w:val="-14"/>
        </w:rPr>
        <w:t xml:space="preserve"> </w:t>
      </w:r>
      <w:r>
        <w:t>méthode</w:t>
      </w:r>
      <w:r>
        <w:rPr>
          <w:spacing w:val="-13"/>
        </w:rPr>
        <w:t xml:space="preserve"> </w:t>
      </w:r>
      <w:r>
        <w:t>heuristique</w:t>
      </w:r>
      <w:r>
        <w:rPr>
          <w:spacing w:val="-12"/>
        </w:rPr>
        <w:t xml:space="preserve"> </w:t>
      </w:r>
      <w:r>
        <w:t>(ou</w:t>
      </w:r>
      <w:r>
        <w:rPr>
          <w:spacing w:val="-13"/>
        </w:rPr>
        <w:t xml:space="preserve"> </w:t>
      </w:r>
      <w:r>
        <w:t>simplement</w:t>
      </w:r>
      <w:r>
        <w:rPr>
          <w:spacing w:val="-11"/>
        </w:rPr>
        <w:t xml:space="preserve"> </w:t>
      </w:r>
      <w:r>
        <w:t>une</w:t>
      </w:r>
      <w:r>
        <w:rPr>
          <w:spacing w:val="-13"/>
        </w:rPr>
        <w:t xml:space="preserve"> </w:t>
      </w:r>
      <w:r>
        <w:t>heuristique)</w:t>
      </w:r>
      <w:r>
        <w:rPr>
          <w:spacing w:val="-11"/>
        </w:rPr>
        <w:t xml:space="preserve"> </w:t>
      </w:r>
      <w:r>
        <w:t>est</w:t>
      </w:r>
      <w:r>
        <w:rPr>
          <w:spacing w:val="-11"/>
        </w:rPr>
        <w:t xml:space="preserve"> </w:t>
      </w:r>
      <w:r>
        <w:t>une</w:t>
      </w:r>
      <w:r>
        <w:rPr>
          <w:spacing w:val="-13"/>
        </w:rPr>
        <w:t xml:space="preserve"> </w:t>
      </w:r>
      <w:r>
        <w:t>méthode</w:t>
      </w:r>
      <w:r>
        <w:rPr>
          <w:spacing w:val="-57"/>
        </w:rPr>
        <w:t xml:space="preserve"> </w:t>
      </w:r>
      <w:r>
        <w:t>qui aide à découvrir la solution d'un problème en faisant des conjectures plausibles mais faillible</w:t>
      </w:r>
      <w:r>
        <w:rPr>
          <w:spacing w:val="1"/>
        </w:rPr>
        <w:t xml:space="preserve"> </w:t>
      </w:r>
      <w:r>
        <w:t>de</w:t>
      </w:r>
      <w:r>
        <w:rPr>
          <w:spacing w:val="-2"/>
        </w:rPr>
        <w:t xml:space="preserve"> </w:t>
      </w:r>
      <w:r>
        <w:t>ce</w:t>
      </w:r>
      <w:r>
        <w:rPr>
          <w:spacing w:val="-1"/>
        </w:rPr>
        <w:t xml:space="preserve"> </w:t>
      </w:r>
      <w:r>
        <w:t>qui est la</w:t>
      </w:r>
      <w:r>
        <w:rPr>
          <w:spacing w:val="-1"/>
        </w:rPr>
        <w:t xml:space="preserve"> </w:t>
      </w:r>
      <w:r>
        <w:t>meilleure</w:t>
      </w:r>
      <w:r>
        <w:rPr>
          <w:spacing w:val="1"/>
        </w:rPr>
        <w:t xml:space="preserve"> </w:t>
      </w:r>
      <w:r>
        <w:t>chose</w:t>
      </w:r>
      <w:r>
        <w:rPr>
          <w:spacing w:val="-1"/>
        </w:rPr>
        <w:t xml:space="preserve"> </w:t>
      </w:r>
      <w:r>
        <w:t>à</w:t>
      </w:r>
      <w:r>
        <w:rPr>
          <w:spacing w:val="-1"/>
        </w:rPr>
        <w:t xml:space="preserve"> </w:t>
      </w:r>
      <w:r>
        <w:t>faire.</w:t>
      </w:r>
      <w:r>
        <w:rPr>
          <w:spacing w:val="4"/>
        </w:rPr>
        <w:t xml:space="preserve"> </w:t>
      </w:r>
      <w:r>
        <w:t>».</w:t>
      </w:r>
    </w:p>
    <w:p w:rsidR="00271E51" w:rsidRDefault="00911725" w:rsidP="00271E51">
      <w:pPr>
        <w:pStyle w:val="Corpsdetexte"/>
        <w:spacing w:before="119" w:line="360" w:lineRule="auto"/>
        <w:ind w:left="0" w:right="140"/>
        <w:jc w:val="both"/>
      </w:pPr>
      <w:r>
        <w:rPr>
          <w:spacing w:val="-1"/>
        </w:rPr>
        <w:t xml:space="preserve">    </w:t>
      </w:r>
      <w:r w:rsidRPr="00D53653">
        <w:rPr>
          <w:b/>
          <w:bCs/>
          <w:spacing w:val="-1"/>
        </w:rPr>
        <w:t>Définition</w:t>
      </w:r>
      <w:r w:rsidRPr="00D53653">
        <w:rPr>
          <w:b/>
          <w:bCs/>
          <w:spacing w:val="-8"/>
        </w:rPr>
        <w:t xml:space="preserve"> </w:t>
      </w:r>
      <w:r w:rsidRPr="00D53653">
        <w:rPr>
          <w:b/>
          <w:bCs/>
          <w:spacing w:val="-1"/>
        </w:rPr>
        <w:t>2.2.3</w:t>
      </w:r>
      <w:r>
        <w:rPr>
          <w:spacing w:val="-2"/>
        </w:rPr>
        <w:t xml:space="preserve"> </w:t>
      </w:r>
      <w:r>
        <w:rPr>
          <w:spacing w:val="-1"/>
        </w:rPr>
        <w:t>«</w:t>
      </w:r>
      <w:r>
        <w:rPr>
          <w:spacing w:val="-14"/>
        </w:rPr>
        <w:t xml:space="preserve"> </w:t>
      </w:r>
      <w:r>
        <w:rPr>
          <w:spacing w:val="-1"/>
        </w:rPr>
        <w:t>Les</w:t>
      </w:r>
      <w:r>
        <w:rPr>
          <w:spacing w:val="-6"/>
        </w:rPr>
        <w:t xml:space="preserve"> </w:t>
      </w:r>
      <w:r>
        <w:rPr>
          <w:spacing w:val="-1"/>
        </w:rPr>
        <w:t>heuristiques</w:t>
      </w:r>
      <w:r>
        <w:rPr>
          <w:spacing w:val="-7"/>
        </w:rPr>
        <w:t xml:space="preserve"> </w:t>
      </w:r>
      <w:r>
        <w:t>sont</w:t>
      </w:r>
      <w:r>
        <w:rPr>
          <w:spacing w:val="-6"/>
        </w:rPr>
        <w:t xml:space="preserve"> </w:t>
      </w:r>
      <w:r>
        <w:t>des</w:t>
      </w:r>
      <w:r>
        <w:rPr>
          <w:spacing w:val="-6"/>
        </w:rPr>
        <w:t xml:space="preserve"> </w:t>
      </w:r>
      <w:r>
        <w:t>ensembles</w:t>
      </w:r>
      <w:r>
        <w:rPr>
          <w:spacing w:val="-7"/>
        </w:rPr>
        <w:t xml:space="preserve"> </w:t>
      </w:r>
      <w:r>
        <w:t>de</w:t>
      </w:r>
      <w:r>
        <w:rPr>
          <w:spacing w:val="-8"/>
        </w:rPr>
        <w:t xml:space="preserve"> </w:t>
      </w:r>
      <w:r>
        <w:t>règles</w:t>
      </w:r>
      <w:r>
        <w:rPr>
          <w:spacing w:val="-7"/>
        </w:rPr>
        <w:t xml:space="preserve"> </w:t>
      </w:r>
      <w:r>
        <w:t>empiriques</w:t>
      </w:r>
      <w:r>
        <w:rPr>
          <w:spacing w:val="-6"/>
        </w:rPr>
        <w:t xml:space="preserve"> </w:t>
      </w:r>
      <w:r>
        <w:t>ou</w:t>
      </w:r>
      <w:r>
        <w:rPr>
          <w:spacing w:val="-7"/>
        </w:rPr>
        <w:t xml:space="preserve"> </w:t>
      </w:r>
      <w:r>
        <w:t>des</w:t>
      </w:r>
      <w:r>
        <w:rPr>
          <w:spacing w:val="-6"/>
        </w:rPr>
        <w:t xml:space="preserve"> </w:t>
      </w:r>
      <w:r>
        <w:t>stratégies</w:t>
      </w:r>
      <w:r>
        <w:rPr>
          <w:spacing w:val="-58"/>
        </w:rPr>
        <w:t xml:space="preserve"> </w:t>
      </w:r>
      <w:r>
        <w:t>qui</w:t>
      </w:r>
      <w:r>
        <w:rPr>
          <w:spacing w:val="-1"/>
        </w:rPr>
        <w:t xml:space="preserve"> </w:t>
      </w:r>
      <w:r>
        <w:t>fonctionnent, en effet, comme</w:t>
      </w:r>
      <w:r>
        <w:rPr>
          <w:spacing w:val="-1"/>
        </w:rPr>
        <w:t xml:space="preserve"> </w:t>
      </w:r>
      <w:r>
        <w:t>des</w:t>
      </w:r>
      <w:r>
        <w:rPr>
          <w:spacing w:val="-2"/>
        </w:rPr>
        <w:t xml:space="preserve"> </w:t>
      </w:r>
      <w:r>
        <w:t>règles</w:t>
      </w:r>
      <w:r>
        <w:rPr>
          <w:spacing w:val="-1"/>
        </w:rPr>
        <w:t xml:space="preserve"> </w:t>
      </w:r>
      <w:r>
        <w:t>d’estimation.</w:t>
      </w:r>
      <w:r>
        <w:rPr>
          <w:spacing w:val="5"/>
        </w:rPr>
        <w:t xml:space="preserve"> </w:t>
      </w:r>
      <w:r>
        <w:t>».</w:t>
      </w:r>
    </w:p>
    <w:p w:rsidR="00271E51" w:rsidRDefault="00911725" w:rsidP="00271E51">
      <w:pPr>
        <w:pStyle w:val="Corpsdetexte"/>
        <w:spacing w:before="119" w:line="360" w:lineRule="auto"/>
        <w:ind w:left="228" w:right="140" w:firstLine="56"/>
        <w:jc w:val="both"/>
      </w:pPr>
      <w:r>
        <w:t>Parmi</w:t>
      </w:r>
      <w:r>
        <w:rPr>
          <w:spacing w:val="2"/>
        </w:rPr>
        <w:t xml:space="preserve"> </w:t>
      </w:r>
      <w:r>
        <w:t>Les</w:t>
      </w:r>
      <w:r>
        <w:rPr>
          <w:spacing w:val="-1"/>
        </w:rPr>
        <w:t xml:space="preserve"> </w:t>
      </w:r>
      <w:r>
        <w:t>heuristiques, on peut</w:t>
      </w:r>
      <w:r>
        <w:rPr>
          <w:spacing w:val="1"/>
        </w:rPr>
        <w:t xml:space="preserve"> </w:t>
      </w:r>
      <w:r>
        <w:t>citer</w:t>
      </w:r>
      <w:r>
        <w:rPr>
          <w:spacing w:val="1"/>
        </w:rPr>
        <w:t xml:space="preserve"> </w:t>
      </w:r>
      <w:r>
        <w:t>:</w:t>
      </w:r>
    </w:p>
    <w:p w:rsidR="00271E51" w:rsidRDefault="00911725" w:rsidP="00271E51">
      <w:pPr>
        <w:pStyle w:val="Paragraphedeliste"/>
        <w:numPr>
          <w:ilvl w:val="2"/>
          <w:numId w:val="12"/>
        </w:numPr>
        <w:tabs>
          <w:tab w:val="left" w:pos="851"/>
        </w:tabs>
        <w:spacing w:line="360" w:lineRule="auto"/>
        <w:ind w:left="851" w:right="140"/>
        <w:jc w:val="both"/>
        <w:rPr>
          <w:sz w:val="24"/>
        </w:rPr>
      </w:pPr>
      <w:r w:rsidRPr="000C610B">
        <w:rPr>
          <w:i/>
          <w:iCs/>
          <w:sz w:val="24"/>
        </w:rPr>
        <w:t>L’algorithme de Johnson</w:t>
      </w:r>
      <w:r>
        <w:rPr>
          <w:sz w:val="24"/>
        </w:rPr>
        <w:t xml:space="preserve"> : développée dans le cadre de la recherche d’une séquence de</w:t>
      </w:r>
      <w:r>
        <w:rPr>
          <w:spacing w:val="-57"/>
          <w:sz w:val="24"/>
        </w:rPr>
        <w:t xml:space="preserve"> </w:t>
      </w:r>
      <w:r>
        <w:rPr>
          <w:sz w:val="24"/>
        </w:rPr>
        <w:t>durée</w:t>
      </w:r>
      <w:r>
        <w:rPr>
          <w:spacing w:val="-2"/>
          <w:sz w:val="24"/>
        </w:rPr>
        <w:t xml:space="preserve"> </w:t>
      </w:r>
      <w:r>
        <w:rPr>
          <w:sz w:val="24"/>
        </w:rPr>
        <w:t>minimale</w:t>
      </w:r>
      <w:r>
        <w:rPr>
          <w:spacing w:val="-1"/>
          <w:sz w:val="24"/>
        </w:rPr>
        <w:t xml:space="preserve"> </w:t>
      </w:r>
      <w:r>
        <w:rPr>
          <w:sz w:val="24"/>
        </w:rPr>
        <w:t>dans un</w:t>
      </w:r>
      <w:r>
        <w:rPr>
          <w:spacing w:val="1"/>
          <w:sz w:val="24"/>
        </w:rPr>
        <w:t xml:space="preserve"> </w:t>
      </w:r>
      <w:r>
        <w:rPr>
          <w:sz w:val="24"/>
        </w:rPr>
        <w:t>atelier</w:t>
      </w:r>
      <w:r>
        <w:rPr>
          <w:spacing w:val="-2"/>
          <w:sz w:val="24"/>
        </w:rPr>
        <w:t xml:space="preserve"> </w:t>
      </w:r>
      <w:r>
        <w:rPr>
          <w:sz w:val="24"/>
        </w:rPr>
        <w:t>de</w:t>
      </w:r>
      <w:r>
        <w:rPr>
          <w:spacing w:val="-2"/>
          <w:sz w:val="24"/>
        </w:rPr>
        <w:t xml:space="preserve"> </w:t>
      </w:r>
      <w:r>
        <w:rPr>
          <w:sz w:val="24"/>
        </w:rPr>
        <w:t>type Flow-Shop de</w:t>
      </w:r>
      <w:r>
        <w:rPr>
          <w:spacing w:val="-2"/>
          <w:sz w:val="24"/>
        </w:rPr>
        <w:t xml:space="preserve"> </w:t>
      </w:r>
      <w:r>
        <w:rPr>
          <w:sz w:val="24"/>
        </w:rPr>
        <w:t>permutation à</w:t>
      </w:r>
      <w:r>
        <w:rPr>
          <w:spacing w:val="-2"/>
          <w:sz w:val="24"/>
        </w:rPr>
        <w:t xml:space="preserve"> </w:t>
      </w:r>
      <w:r>
        <w:rPr>
          <w:sz w:val="24"/>
        </w:rPr>
        <w:t>deux</w:t>
      </w:r>
      <w:r>
        <w:rPr>
          <w:spacing w:val="1"/>
          <w:sz w:val="24"/>
        </w:rPr>
        <w:t xml:space="preserve"> </w:t>
      </w:r>
      <w:r>
        <w:rPr>
          <w:sz w:val="24"/>
        </w:rPr>
        <w:t>machines.</w:t>
      </w:r>
    </w:p>
    <w:p w:rsidR="00271E51" w:rsidRDefault="00911725" w:rsidP="00271E51">
      <w:pPr>
        <w:pStyle w:val="Paragraphedeliste"/>
        <w:numPr>
          <w:ilvl w:val="2"/>
          <w:numId w:val="12"/>
        </w:numPr>
        <w:tabs>
          <w:tab w:val="left" w:pos="851"/>
        </w:tabs>
        <w:spacing w:line="360" w:lineRule="auto"/>
        <w:ind w:left="851" w:right="140" w:hanging="281"/>
        <w:jc w:val="both"/>
        <w:rPr>
          <w:sz w:val="24"/>
        </w:rPr>
      </w:pPr>
      <w:r>
        <w:rPr>
          <w:sz w:val="24"/>
        </w:rPr>
        <w:t>Les algorithmes de liste dont le principe consiste à trier la liste des tâches selon une</w:t>
      </w:r>
      <w:r>
        <w:rPr>
          <w:spacing w:val="1"/>
          <w:sz w:val="24"/>
        </w:rPr>
        <w:t xml:space="preserve"> </w:t>
      </w:r>
      <w:r>
        <w:rPr>
          <w:sz w:val="24"/>
        </w:rPr>
        <w:t>stratégie</w:t>
      </w:r>
      <w:r>
        <w:rPr>
          <w:spacing w:val="-1"/>
          <w:sz w:val="24"/>
        </w:rPr>
        <w:t xml:space="preserve"> </w:t>
      </w:r>
      <w:r>
        <w:rPr>
          <w:sz w:val="24"/>
        </w:rPr>
        <w:t>de</w:t>
      </w:r>
      <w:r>
        <w:rPr>
          <w:spacing w:val="-1"/>
          <w:sz w:val="24"/>
        </w:rPr>
        <w:t xml:space="preserve"> </w:t>
      </w:r>
      <w:r>
        <w:rPr>
          <w:sz w:val="24"/>
        </w:rPr>
        <w:t>décision appelée</w:t>
      </w:r>
      <w:r>
        <w:rPr>
          <w:spacing w:val="-2"/>
          <w:sz w:val="24"/>
        </w:rPr>
        <w:t xml:space="preserve"> </w:t>
      </w:r>
      <w:r>
        <w:rPr>
          <w:sz w:val="24"/>
        </w:rPr>
        <w:t>« règles de</w:t>
      </w:r>
      <w:r>
        <w:rPr>
          <w:spacing w:val="-1"/>
          <w:sz w:val="24"/>
        </w:rPr>
        <w:t xml:space="preserve"> </w:t>
      </w:r>
      <w:r>
        <w:rPr>
          <w:sz w:val="24"/>
        </w:rPr>
        <w:t>priorité</w:t>
      </w:r>
      <w:r>
        <w:rPr>
          <w:spacing w:val="-1"/>
          <w:sz w:val="24"/>
        </w:rPr>
        <w:t xml:space="preserve"> </w:t>
      </w:r>
      <w:r>
        <w:rPr>
          <w:sz w:val="24"/>
        </w:rPr>
        <w:t>»</w:t>
      </w:r>
      <w:r>
        <w:rPr>
          <w:spacing w:val="2"/>
          <w:sz w:val="24"/>
        </w:rPr>
        <w:t xml:space="preserve"> </w:t>
      </w:r>
      <w:r>
        <w:rPr>
          <w:sz w:val="24"/>
        </w:rPr>
        <w:t>telle que</w:t>
      </w:r>
      <w:r>
        <w:rPr>
          <w:spacing w:val="-1"/>
          <w:sz w:val="24"/>
        </w:rPr>
        <w:t xml:space="preserve"> </w:t>
      </w:r>
      <w:r>
        <w:rPr>
          <w:sz w:val="24"/>
        </w:rPr>
        <w:t>:</w:t>
      </w:r>
    </w:p>
    <w:p w:rsidR="00271E51" w:rsidRDefault="00911725" w:rsidP="00271E51">
      <w:pPr>
        <w:pStyle w:val="Paragraphedeliste"/>
        <w:numPr>
          <w:ilvl w:val="3"/>
          <w:numId w:val="12"/>
        </w:numPr>
        <w:tabs>
          <w:tab w:val="left" w:pos="851"/>
          <w:tab w:val="left" w:pos="1314"/>
        </w:tabs>
        <w:spacing w:line="360" w:lineRule="auto"/>
        <w:ind w:left="851" w:right="140" w:firstLine="0"/>
        <w:jc w:val="both"/>
        <w:rPr>
          <w:sz w:val="24"/>
        </w:rPr>
      </w:pPr>
      <w:r w:rsidRPr="0055008E">
        <w:rPr>
          <w:bCs/>
          <w:i/>
          <w:sz w:val="24"/>
        </w:rPr>
        <w:t>FIFO</w:t>
      </w:r>
      <w:r w:rsidRPr="0055008E">
        <w:rPr>
          <w:bCs/>
          <w:i/>
          <w:spacing w:val="1"/>
          <w:sz w:val="24"/>
        </w:rPr>
        <w:t xml:space="preserve"> </w:t>
      </w:r>
      <w:r w:rsidRPr="0055008E">
        <w:rPr>
          <w:bCs/>
          <w:i/>
          <w:sz w:val="24"/>
        </w:rPr>
        <w:t>(First</w:t>
      </w:r>
      <w:r w:rsidRPr="0055008E">
        <w:rPr>
          <w:bCs/>
          <w:i/>
          <w:spacing w:val="1"/>
          <w:sz w:val="24"/>
        </w:rPr>
        <w:t xml:space="preserve"> </w:t>
      </w:r>
      <w:r w:rsidRPr="0055008E">
        <w:rPr>
          <w:bCs/>
          <w:i/>
          <w:sz w:val="24"/>
        </w:rPr>
        <w:t>In</w:t>
      </w:r>
      <w:r w:rsidRPr="0055008E">
        <w:rPr>
          <w:bCs/>
          <w:i/>
          <w:spacing w:val="1"/>
          <w:sz w:val="24"/>
        </w:rPr>
        <w:t xml:space="preserve"> </w:t>
      </w:r>
      <w:r w:rsidRPr="0055008E">
        <w:rPr>
          <w:bCs/>
          <w:i/>
          <w:sz w:val="24"/>
        </w:rPr>
        <w:t>First</w:t>
      </w:r>
      <w:r w:rsidRPr="0055008E">
        <w:rPr>
          <w:bCs/>
          <w:i/>
          <w:spacing w:val="1"/>
          <w:sz w:val="24"/>
        </w:rPr>
        <w:t xml:space="preserve"> </w:t>
      </w:r>
      <w:r w:rsidRPr="0055008E">
        <w:rPr>
          <w:bCs/>
          <w:i/>
          <w:sz w:val="24"/>
        </w:rPr>
        <w:t>Out</w:t>
      </w:r>
      <w:r w:rsidRPr="0055008E">
        <w:rPr>
          <w:bCs/>
          <w:sz w:val="24"/>
        </w:rPr>
        <w:t>)</w:t>
      </w:r>
      <w:r>
        <w:rPr>
          <w:spacing w:val="1"/>
          <w:sz w:val="24"/>
        </w:rPr>
        <w:t xml:space="preserve"> </w:t>
      </w:r>
      <w:r>
        <w:rPr>
          <w:sz w:val="24"/>
        </w:rPr>
        <w:t>:</w:t>
      </w:r>
      <w:r>
        <w:rPr>
          <w:spacing w:val="1"/>
          <w:sz w:val="24"/>
        </w:rPr>
        <w:t xml:space="preserve"> </w:t>
      </w:r>
      <w:r>
        <w:rPr>
          <w:sz w:val="24"/>
        </w:rPr>
        <w:t>la</w:t>
      </w:r>
      <w:r>
        <w:rPr>
          <w:spacing w:val="1"/>
          <w:sz w:val="24"/>
        </w:rPr>
        <w:t xml:space="preserve"> </w:t>
      </w:r>
      <w:r>
        <w:rPr>
          <w:sz w:val="24"/>
        </w:rPr>
        <w:t>première</w:t>
      </w:r>
      <w:r>
        <w:rPr>
          <w:spacing w:val="1"/>
          <w:sz w:val="24"/>
        </w:rPr>
        <w:t xml:space="preserve"> </w:t>
      </w:r>
      <w:r>
        <w:rPr>
          <w:sz w:val="24"/>
        </w:rPr>
        <w:t>tâche</w:t>
      </w:r>
      <w:r>
        <w:rPr>
          <w:spacing w:val="1"/>
          <w:sz w:val="24"/>
        </w:rPr>
        <w:t xml:space="preserve"> </w:t>
      </w:r>
      <w:r>
        <w:rPr>
          <w:sz w:val="24"/>
        </w:rPr>
        <w:t>qui</w:t>
      </w:r>
      <w:r>
        <w:rPr>
          <w:spacing w:val="1"/>
          <w:sz w:val="24"/>
        </w:rPr>
        <w:t xml:space="preserve"> </w:t>
      </w:r>
      <w:r>
        <w:rPr>
          <w:sz w:val="24"/>
        </w:rPr>
        <w:t>vient</w:t>
      </w:r>
      <w:r>
        <w:rPr>
          <w:spacing w:val="1"/>
          <w:sz w:val="24"/>
        </w:rPr>
        <w:t xml:space="preserve"> </w:t>
      </w:r>
      <w:r>
        <w:rPr>
          <w:sz w:val="24"/>
        </w:rPr>
        <w:t>est</w:t>
      </w:r>
      <w:r>
        <w:rPr>
          <w:spacing w:val="1"/>
          <w:sz w:val="24"/>
        </w:rPr>
        <w:t xml:space="preserve"> </w:t>
      </w:r>
      <w:r>
        <w:rPr>
          <w:sz w:val="24"/>
        </w:rPr>
        <w:t>la</w:t>
      </w:r>
      <w:r>
        <w:rPr>
          <w:spacing w:val="1"/>
          <w:sz w:val="24"/>
        </w:rPr>
        <w:t xml:space="preserve"> </w:t>
      </w:r>
      <w:r>
        <w:rPr>
          <w:sz w:val="24"/>
        </w:rPr>
        <w:t>première tâche</w:t>
      </w:r>
      <w:r>
        <w:rPr>
          <w:spacing w:val="-57"/>
          <w:sz w:val="24"/>
        </w:rPr>
        <w:t xml:space="preserve"> </w:t>
      </w:r>
      <w:r>
        <w:rPr>
          <w:sz w:val="24"/>
        </w:rPr>
        <w:t>ordonnancée,</w:t>
      </w:r>
    </w:p>
    <w:p w:rsidR="00271E51" w:rsidRDefault="00911725" w:rsidP="00271E51">
      <w:pPr>
        <w:pStyle w:val="Paragraphedeliste"/>
        <w:numPr>
          <w:ilvl w:val="3"/>
          <w:numId w:val="12"/>
        </w:numPr>
        <w:tabs>
          <w:tab w:val="left" w:pos="851"/>
          <w:tab w:val="left" w:pos="1333"/>
        </w:tabs>
        <w:spacing w:line="360" w:lineRule="auto"/>
        <w:ind w:left="851" w:right="140" w:firstLine="0"/>
        <w:jc w:val="both"/>
        <w:rPr>
          <w:sz w:val="24"/>
        </w:rPr>
      </w:pPr>
      <w:r w:rsidRPr="0055008E">
        <w:rPr>
          <w:bCs/>
          <w:i/>
          <w:sz w:val="24"/>
        </w:rPr>
        <w:t>LIFO</w:t>
      </w:r>
      <w:r w:rsidRPr="0055008E">
        <w:rPr>
          <w:bCs/>
          <w:i/>
          <w:spacing w:val="1"/>
          <w:sz w:val="24"/>
        </w:rPr>
        <w:t xml:space="preserve"> </w:t>
      </w:r>
      <w:r w:rsidRPr="0055008E">
        <w:rPr>
          <w:bCs/>
          <w:i/>
          <w:sz w:val="24"/>
        </w:rPr>
        <w:t>(Last</w:t>
      </w:r>
      <w:r w:rsidRPr="0055008E">
        <w:rPr>
          <w:bCs/>
          <w:i/>
          <w:spacing w:val="1"/>
          <w:sz w:val="24"/>
        </w:rPr>
        <w:t xml:space="preserve"> </w:t>
      </w:r>
      <w:r w:rsidRPr="0055008E">
        <w:rPr>
          <w:bCs/>
          <w:i/>
          <w:sz w:val="24"/>
        </w:rPr>
        <w:t>In</w:t>
      </w:r>
      <w:r w:rsidRPr="0055008E">
        <w:rPr>
          <w:bCs/>
          <w:i/>
          <w:spacing w:val="1"/>
          <w:sz w:val="24"/>
        </w:rPr>
        <w:t xml:space="preserve"> </w:t>
      </w:r>
      <w:r w:rsidRPr="0055008E">
        <w:rPr>
          <w:bCs/>
          <w:i/>
          <w:sz w:val="24"/>
        </w:rPr>
        <w:t>Last</w:t>
      </w:r>
      <w:r w:rsidRPr="0055008E">
        <w:rPr>
          <w:bCs/>
          <w:i/>
          <w:spacing w:val="1"/>
          <w:sz w:val="24"/>
        </w:rPr>
        <w:t xml:space="preserve"> </w:t>
      </w:r>
      <w:r w:rsidRPr="0055008E">
        <w:rPr>
          <w:bCs/>
          <w:i/>
          <w:sz w:val="24"/>
        </w:rPr>
        <w:t>Out)</w:t>
      </w:r>
      <w:r>
        <w:rPr>
          <w:b/>
          <w:i/>
          <w:sz w:val="24"/>
        </w:rPr>
        <w:t xml:space="preserve"> </w:t>
      </w:r>
      <w:r>
        <w:rPr>
          <w:sz w:val="24"/>
        </w:rPr>
        <w:t>:</w:t>
      </w:r>
      <w:r>
        <w:rPr>
          <w:spacing w:val="1"/>
          <w:sz w:val="24"/>
        </w:rPr>
        <w:t xml:space="preserve"> </w:t>
      </w:r>
      <w:r>
        <w:rPr>
          <w:sz w:val="24"/>
        </w:rPr>
        <w:t>la</w:t>
      </w:r>
      <w:r>
        <w:rPr>
          <w:spacing w:val="1"/>
          <w:sz w:val="24"/>
        </w:rPr>
        <w:t xml:space="preserve"> </w:t>
      </w:r>
      <w:r>
        <w:rPr>
          <w:sz w:val="24"/>
        </w:rPr>
        <w:t>dernière</w:t>
      </w:r>
      <w:r>
        <w:rPr>
          <w:spacing w:val="1"/>
          <w:sz w:val="24"/>
        </w:rPr>
        <w:t xml:space="preserve"> </w:t>
      </w:r>
      <w:r>
        <w:rPr>
          <w:sz w:val="24"/>
        </w:rPr>
        <w:t>tâche</w:t>
      </w:r>
      <w:r>
        <w:rPr>
          <w:spacing w:val="1"/>
          <w:sz w:val="24"/>
        </w:rPr>
        <w:t xml:space="preserve"> </w:t>
      </w:r>
      <w:r>
        <w:rPr>
          <w:sz w:val="24"/>
        </w:rPr>
        <w:t>qui</w:t>
      </w:r>
      <w:r>
        <w:rPr>
          <w:spacing w:val="1"/>
          <w:sz w:val="24"/>
        </w:rPr>
        <w:t xml:space="preserve"> </w:t>
      </w:r>
      <w:r>
        <w:rPr>
          <w:sz w:val="24"/>
        </w:rPr>
        <w:t>vient</w:t>
      </w:r>
      <w:r>
        <w:rPr>
          <w:spacing w:val="1"/>
          <w:sz w:val="24"/>
        </w:rPr>
        <w:t xml:space="preserve"> </w:t>
      </w:r>
      <w:r>
        <w:rPr>
          <w:sz w:val="24"/>
        </w:rPr>
        <w:t>est</w:t>
      </w:r>
      <w:r>
        <w:rPr>
          <w:spacing w:val="1"/>
          <w:sz w:val="24"/>
        </w:rPr>
        <w:t xml:space="preserve"> </w:t>
      </w:r>
      <w:r>
        <w:rPr>
          <w:sz w:val="24"/>
        </w:rPr>
        <w:t>la</w:t>
      </w:r>
      <w:r>
        <w:rPr>
          <w:spacing w:val="1"/>
          <w:sz w:val="24"/>
        </w:rPr>
        <w:t xml:space="preserve"> </w:t>
      </w:r>
      <w:r>
        <w:rPr>
          <w:sz w:val="24"/>
        </w:rPr>
        <w:t>première</w:t>
      </w:r>
      <w:r>
        <w:rPr>
          <w:spacing w:val="1"/>
          <w:sz w:val="24"/>
        </w:rPr>
        <w:t xml:space="preserve"> </w:t>
      </w:r>
      <w:r>
        <w:rPr>
          <w:sz w:val="24"/>
        </w:rPr>
        <w:t>tâche</w:t>
      </w:r>
      <w:r>
        <w:rPr>
          <w:spacing w:val="1"/>
          <w:sz w:val="24"/>
        </w:rPr>
        <w:t xml:space="preserve"> </w:t>
      </w:r>
      <w:r>
        <w:rPr>
          <w:sz w:val="24"/>
        </w:rPr>
        <w:t>ordonnancée,</w:t>
      </w:r>
    </w:p>
    <w:p w:rsidR="00271E51" w:rsidRDefault="00911725" w:rsidP="00271E51">
      <w:pPr>
        <w:pStyle w:val="Paragraphedeliste"/>
        <w:numPr>
          <w:ilvl w:val="3"/>
          <w:numId w:val="12"/>
        </w:numPr>
        <w:tabs>
          <w:tab w:val="left" w:pos="851"/>
          <w:tab w:val="left" w:pos="1261"/>
        </w:tabs>
        <w:spacing w:line="360" w:lineRule="auto"/>
        <w:ind w:left="851" w:right="140" w:firstLine="0"/>
        <w:jc w:val="both"/>
        <w:rPr>
          <w:sz w:val="24"/>
        </w:rPr>
      </w:pPr>
      <w:r w:rsidRPr="0055008E">
        <w:rPr>
          <w:bCs/>
          <w:i/>
          <w:sz w:val="24"/>
        </w:rPr>
        <w:t>SPT (Shortest Processing Time)</w:t>
      </w:r>
      <w:r>
        <w:rPr>
          <w:b/>
          <w:i/>
          <w:sz w:val="24"/>
        </w:rPr>
        <w:t xml:space="preserve"> : </w:t>
      </w:r>
      <w:r>
        <w:rPr>
          <w:sz w:val="24"/>
        </w:rPr>
        <w:t>la tâche ayant le temps opératoire le plus court est</w:t>
      </w:r>
      <w:r>
        <w:rPr>
          <w:spacing w:val="-57"/>
          <w:sz w:val="24"/>
        </w:rPr>
        <w:t xml:space="preserve"> </w:t>
      </w:r>
      <w:r>
        <w:rPr>
          <w:sz w:val="24"/>
        </w:rPr>
        <w:t>traité</w:t>
      </w:r>
      <w:r>
        <w:rPr>
          <w:spacing w:val="-2"/>
          <w:sz w:val="24"/>
        </w:rPr>
        <w:t xml:space="preserve"> </w:t>
      </w:r>
      <w:r>
        <w:rPr>
          <w:sz w:val="24"/>
        </w:rPr>
        <w:t>en premier lieu,</w:t>
      </w:r>
    </w:p>
    <w:p w:rsidR="00271E51" w:rsidRDefault="00911725" w:rsidP="00271E51">
      <w:pPr>
        <w:pStyle w:val="Paragraphedeliste"/>
        <w:numPr>
          <w:ilvl w:val="3"/>
          <w:numId w:val="12"/>
        </w:numPr>
        <w:tabs>
          <w:tab w:val="left" w:pos="851"/>
          <w:tab w:val="left" w:pos="1254"/>
        </w:tabs>
        <w:spacing w:line="360" w:lineRule="auto"/>
        <w:ind w:left="851" w:right="140" w:firstLine="0"/>
        <w:jc w:val="both"/>
        <w:rPr>
          <w:sz w:val="24"/>
        </w:rPr>
      </w:pPr>
      <w:r w:rsidRPr="0055008E">
        <w:rPr>
          <w:bCs/>
          <w:i/>
          <w:sz w:val="24"/>
        </w:rPr>
        <w:t>LPT</w:t>
      </w:r>
      <w:r w:rsidRPr="0055008E">
        <w:rPr>
          <w:bCs/>
          <w:i/>
          <w:spacing w:val="-5"/>
          <w:sz w:val="24"/>
        </w:rPr>
        <w:t xml:space="preserve"> </w:t>
      </w:r>
      <w:r w:rsidRPr="0055008E">
        <w:rPr>
          <w:bCs/>
          <w:i/>
          <w:sz w:val="24"/>
        </w:rPr>
        <w:t>(Longest</w:t>
      </w:r>
      <w:r w:rsidRPr="0055008E">
        <w:rPr>
          <w:bCs/>
          <w:i/>
          <w:spacing w:val="-3"/>
          <w:sz w:val="24"/>
        </w:rPr>
        <w:t xml:space="preserve"> </w:t>
      </w:r>
      <w:r w:rsidRPr="0055008E">
        <w:rPr>
          <w:bCs/>
          <w:i/>
          <w:sz w:val="24"/>
        </w:rPr>
        <w:t>Processing</w:t>
      </w:r>
      <w:r w:rsidRPr="0055008E">
        <w:rPr>
          <w:bCs/>
          <w:i/>
          <w:spacing w:val="-3"/>
          <w:sz w:val="24"/>
        </w:rPr>
        <w:t xml:space="preserve"> </w:t>
      </w:r>
      <w:r w:rsidRPr="0055008E">
        <w:rPr>
          <w:bCs/>
          <w:i/>
          <w:sz w:val="24"/>
        </w:rPr>
        <w:t>Time)</w:t>
      </w:r>
      <w:r>
        <w:rPr>
          <w:b/>
          <w:i/>
          <w:spacing w:val="-3"/>
          <w:sz w:val="24"/>
        </w:rPr>
        <w:t xml:space="preserve"> </w:t>
      </w:r>
      <w:r>
        <w:rPr>
          <w:sz w:val="24"/>
        </w:rPr>
        <w:t>:</w:t>
      </w:r>
      <w:r>
        <w:rPr>
          <w:spacing w:val="-2"/>
          <w:sz w:val="24"/>
        </w:rPr>
        <w:t xml:space="preserve"> </w:t>
      </w:r>
      <w:r>
        <w:rPr>
          <w:sz w:val="24"/>
        </w:rPr>
        <w:t>la</w:t>
      </w:r>
      <w:r>
        <w:rPr>
          <w:spacing w:val="-4"/>
          <w:sz w:val="24"/>
        </w:rPr>
        <w:t xml:space="preserve"> </w:t>
      </w:r>
      <w:r>
        <w:rPr>
          <w:sz w:val="24"/>
        </w:rPr>
        <w:t>tâche</w:t>
      </w:r>
      <w:r>
        <w:rPr>
          <w:spacing w:val="-4"/>
          <w:sz w:val="24"/>
        </w:rPr>
        <w:t xml:space="preserve"> </w:t>
      </w:r>
      <w:r>
        <w:rPr>
          <w:sz w:val="24"/>
        </w:rPr>
        <w:t>ayant</w:t>
      </w:r>
      <w:r>
        <w:rPr>
          <w:spacing w:val="-1"/>
          <w:sz w:val="24"/>
        </w:rPr>
        <w:t xml:space="preserve"> </w:t>
      </w:r>
      <w:r>
        <w:rPr>
          <w:sz w:val="24"/>
        </w:rPr>
        <w:t>le</w:t>
      </w:r>
      <w:r>
        <w:rPr>
          <w:spacing w:val="-4"/>
          <w:sz w:val="24"/>
        </w:rPr>
        <w:t xml:space="preserve"> </w:t>
      </w:r>
      <w:r>
        <w:rPr>
          <w:sz w:val="24"/>
        </w:rPr>
        <w:t>temps</w:t>
      </w:r>
      <w:r>
        <w:rPr>
          <w:spacing w:val="-4"/>
          <w:sz w:val="24"/>
        </w:rPr>
        <w:t xml:space="preserve"> </w:t>
      </w:r>
      <w:r>
        <w:rPr>
          <w:sz w:val="24"/>
        </w:rPr>
        <w:t>opératoire</w:t>
      </w:r>
      <w:r>
        <w:rPr>
          <w:spacing w:val="-2"/>
          <w:sz w:val="24"/>
        </w:rPr>
        <w:t xml:space="preserve"> </w:t>
      </w:r>
      <w:r>
        <w:rPr>
          <w:sz w:val="24"/>
        </w:rPr>
        <w:t>le</w:t>
      </w:r>
      <w:r>
        <w:rPr>
          <w:spacing w:val="-4"/>
          <w:sz w:val="24"/>
        </w:rPr>
        <w:t xml:space="preserve"> </w:t>
      </w:r>
      <w:r>
        <w:rPr>
          <w:sz w:val="24"/>
        </w:rPr>
        <w:t>plus</w:t>
      </w:r>
      <w:r>
        <w:rPr>
          <w:spacing w:val="-4"/>
          <w:sz w:val="24"/>
        </w:rPr>
        <w:t xml:space="preserve"> </w:t>
      </w:r>
      <w:r>
        <w:rPr>
          <w:sz w:val="24"/>
        </w:rPr>
        <w:t>important</w:t>
      </w:r>
      <w:r>
        <w:rPr>
          <w:spacing w:val="-57"/>
          <w:sz w:val="24"/>
        </w:rPr>
        <w:t xml:space="preserve"> </w:t>
      </w:r>
      <w:r>
        <w:rPr>
          <w:sz w:val="24"/>
        </w:rPr>
        <w:t>est</w:t>
      </w:r>
      <w:r>
        <w:rPr>
          <w:spacing w:val="-1"/>
          <w:sz w:val="24"/>
        </w:rPr>
        <w:t xml:space="preserve"> </w:t>
      </w:r>
      <w:r>
        <w:rPr>
          <w:sz w:val="24"/>
        </w:rPr>
        <w:t>ordonnancé</w:t>
      </w:r>
      <w:r>
        <w:rPr>
          <w:spacing w:val="-1"/>
          <w:sz w:val="24"/>
        </w:rPr>
        <w:t xml:space="preserve"> </w:t>
      </w:r>
      <w:r>
        <w:rPr>
          <w:sz w:val="24"/>
        </w:rPr>
        <w:t>en premier lieu,</w:t>
      </w:r>
    </w:p>
    <w:p w:rsidR="00271E51" w:rsidRDefault="00911725" w:rsidP="00271E51">
      <w:pPr>
        <w:pStyle w:val="Paragraphedeliste"/>
        <w:numPr>
          <w:ilvl w:val="3"/>
          <w:numId w:val="12"/>
        </w:numPr>
        <w:tabs>
          <w:tab w:val="left" w:pos="851"/>
          <w:tab w:val="left" w:pos="1304"/>
        </w:tabs>
        <w:spacing w:line="360" w:lineRule="auto"/>
        <w:ind w:left="851" w:right="140" w:firstLine="0"/>
        <w:jc w:val="both"/>
        <w:rPr>
          <w:sz w:val="24"/>
        </w:rPr>
      </w:pPr>
      <w:r w:rsidRPr="0055008E">
        <w:rPr>
          <w:bCs/>
          <w:i/>
          <w:sz w:val="24"/>
        </w:rPr>
        <w:t>EDD (Earliest Due Date)</w:t>
      </w:r>
      <w:r>
        <w:rPr>
          <w:b/>
          <w:i/>
          <w:sz w:val="24"/>
        </w:rPr>
        <w:t xml:space="preserve"> </w:t>
      </w:r>
      <w:r>
        <w:rPr>
          <w:sz w:val="24"/>
        </w:rPr>
        <w:t>: la tâche ayant la date due la plus petite est la plus</w:t>
      </w:r>
      <w:r>
        <w:rPr>
          <w:spacing w:val="1"/>
          <w:sz w:val="24"/>
        </w:rPr>
        <w:t xml:space="preserve"> </w:t>
      </w:r>
      <w:r>
        <w:rPr>
          <w:sz w:val="24"/>
        </w:rPr>
        <w:t>prioritaire,</w:t>
      </w:r>
    </w:p>
    <w:p w:rsidR="00271E51" w:rsidRDefault="00911725" w:rsidP="00271E51">
      <w:pPr>
        <w:pStyle w:val="Paragraphedeliste"/>
        <w:numPr>
          <w:ilvl w:val="3"/>
          <w:numId w:val="12"/>
        </w:numPr>
        <w:tabs>
          <w:tab w:val="left" w:pos="851"/>
          <w:tab w:val="left" w:pos="1266"/>
        </w:tabs>
        <w:spacing w:line="360" w:lineRule="auto"/>
        <w:ind w:left="851" w:right="140" w:firstLine="0"/>
        <w:jc w:val="both"/>
        <w:rPr>
          <w:sz w:val="24"/>
        </w:rPr>
      </w:pPr>
      <w:r w:rsidRPr="0055008E">
        <w:rPr>
          <w:bCs/>
          <w:i/>
          <w:sz w:val="24"/>
        </w:rPr>
        <w:t>SRPT (Shortest Remaining Processing Time)</w:t>
      </w:r>
      <w:r>
        <w:rPr>
          <w:b/>
          <w:i/>
          <w:sz w:val="24"/>
        </w:rPr>
        <w:t xml:space="preserve"> </w:t>
      </w:r>
      <w:r>
        <w:rPr>
          <w:sz w:val="24"/>
        </w:rPr>
        <w:t>: cette règle, servant à lancer la tâche</w:t>
      </w:r>
      <w:r>
        <w:rPr>
          <w:spacing w:val="1"/>
          <w:sz w:val="24"/>
        </w:rPr>
        <w:t xml:space="preserve"> </w:t>
      </w:r>
      <w:r>
        <w:rPr>
          <w:sz w:val="24"/>
        </w:rPr>
        <w:t>ayant la plus courte durée de travail restant à exécuter, est très utilisée pour minimiser</w:t>
      </w:r>
      <w:r>
        <w:rPr>
          <w:spacing w:val="1"/>
          <w:sz w:val="24"/>
        </w:rPr>
        <w:t xml:space="preserve"> </w:t>
      </w:r>
      <w:r>
        <w:rPr>
          <w:sz w:val="24"/>
        </w:rPr>
        <w:t>les</w:t>
      </w:r>
      <w:r>
        <w:rPr>
          <w:spacing w:val="-1"/>
          <w:sz w:val="24"/>
        </w:rPr>
        <w:t xml:space="preserve"> </w:t>
      </w:r>
      <w:r>
        <w:rPr>
          <w:sz w:val="24"/>
        </w:rPr>
        <w:t>encours et dans le</w:t>
      </w:r>
      <w:r>
        <w:rPr>
          <w:spacing w:val="-1"/>
          <w:sz w:val="24"/>
        </w:rPr>
        <w:t xml:space="preserve"> </w:t>
      </w:r>
      <w:r>
        <w:rPr>
          <w:sz w:val="24"/>
        </w:rPr>
        <w:t>cas</w:t>
      </w:r>
      <w:r>
        <w:rPr>
          <w:spacing w:val="-1"/>
          <w:sz w:val="24"/>
        </w:rPr>
        <w:t xml:space="preserve"> </w:t>
      </w:r>
      <w:r>
        <w:rPr>
          <w:sz w:val="24"/>
        </w:rPr>
        <w:t>des problèmes d'ordonnancement préemptifs,</w:t>
      </w:r>
    </w:p>
    <w:p w:rsidR="00271E51" w:rsidRDefault="00911725" w:rsidP="00271E51">
      <w:pPr>
        <w:pStyle w:val="Paragraphedeliste"/>
        <w:numPr>
          <w:ilvl w:val="3"/>
          <w:numId w:val="12"/>
        </w:numPr>
        <w:tabs>
          <w:tab w:val="left" w:pos="851"/>
          <w:tab w:val="left" w:pos="1270"/>
        </w:tabs>
        <w:spacing w:line="360" w:lineRule="auto"/>
        <w:ind w:left="851" w:right="140" w:firstLine="0"/>
        <w:jc w:val="both"/>
        <w:rPr>
          <w:sz w:val="24"/>
        </w:rPr>
      </w:pPr>
      <w:r w:rsidRPr="0055008E">
        <w:rPr>
          <w:bCs/>
          <w:i/>
          <w:sz w:val="24"/>
        </w:rPr>
        <w:t>ST (Slack Time</w:t>
      </w:r>
      <w:r>
        <w:rPr>
          <w:b/>
          <w:i/>
          <w:sz w:val="24"/>
        </w:rPr>
        <w:t xml:space="preserve">) </w:t>
      </w:r>
      <w:r>
        <w:rPr>
          <w:sz w:val="24"/>
        </w:rPr>
        <w:t>: à chaque point de décision, l'opération ayant la plus petite marge</w:t>
      </w:r>
      <w:r>
        <w:rPr>
          <w:spacing w:val="1"/>
          <w:sz w:val="24"/>
        </w:rPr>
        <w:t xml:space="preserve"> </w:t>
      </w:r>
      <w:r>
        <w:rPr>
          <w:sz w:val="24"/>
        </w:rPr>
        <w:t>temporelle est prioritaire. Faute de disponibilité des ressources de production, cette</w:t>
      </w:r>
      <w:r>
        <w:rPr>
          <w:spacing w:val="1"/>
          <w:sz w:val="24"/>
        </w:rPr>
        <w:t xml:space="preserve"> </w:t>
      </w:r>
      <w:r>
        <w:rPr>
          <w:sz w:val="24"/>
        </w:rPr>
        <w:t>marge</w:t>
      </w:r>
      <w:r>
        <w:rPr>
          <w:spacing w:val="-2"/>
          <w:sz w:val="24"/>
        </w:rPr>
        <w:t xml:space="preserve"> </w:t>
      </w:r>
      <w:r>
        <w:rPr>
          <w:sz w:val="24"/>
        </w:rPr>
        <w:t>peut devenir négative.</w:t>
      </w:r>
    </w:p>
    <w:p w:rsidR="00271E51" w:rsidRDefault="00911725" w:rsidP="00271E51">
      <w:pPr>
        <w:pStyle w:val="Paragraphedeliste"/>
        <w:numPr>
          <w:ilvl w:val="3"/>
          <w:numId w:val="12"/>
        </w:numPr>
        <w:tabs>
          <w:tab w:val="left" w:pos="851"/>
          <w:tab w:val="left" w:pos="1256"/>
        </w:tabs>
        <w:spacing w:line="360" w:lineRule="auto"/>
        <w:ind w:left="851" w:right="140" w:hanging="140"/>
        <w:jc w:val="both"/>
        <w:rPr>
          <w:sz w:val="24"/>
        </w:rPr>
      </w:pPr>
      <w:r w:rsidRPr="0055008E">
        <w:rPr>
          <w:bCs/>
          <w:i/>
          <w:sz w:val="24"/>
        </w:rPr>
        <w:t>FAM</w:t>
      </w:r>
      <w:r w:rsidRPr="0055008E">
        <w:rPr>
          <w:bCs/>
          <w:i/>
          <w:spacing w:val="-1"/>
          <w:sz w:val="24"/>
        </w:rPr>
        <w:t xml:space="preserve"> </w:t>
      </w:r>
      <w:r w:rsidRPr="0055008E">
        <w:rPr>
          <w:bCs/>
          <w:i/>
          <w:sz w:val="24"/>
        </w:rPr>
        <w:t>(First</w:t>
      </w:r>
      <w:r w:rsidRPr="0055008E">
        <w:rPr>
          <w:bCs/>
          <w:i/>
          <w:spacing w:val="-3"/>
          <w:sz w:val="24"/>
        </w:rPr>
        <w:t xml:space="preserve"> </w:t>
      </w:r>
      <w:r w:rsidRPr="0055008E">
        <w:rPr>
          <w:bCs/>
          <w:i/>
          <w:sz w:val="24"/>
        </w:rPr>
        <w:t>Available</w:t>
      </w:r>
      <w:r w:rsidRPr="0055008E">
        <w:rPr>
          <w:bCs/>
          <w:i/>
          <w:spacing w:val="-4"/>
          <w:sz w:val="24"/>
        </w:rPr>
        <w:t xml:space="preserve"> </w:t>
      </w:r>
      <w:r w:rsidRPr="0055008E">
        <w:rPr>
          <w:bCs/>
          <w:i/>
          <w:sz w:val="24"/>
        </w:rPr>
        <w:t>Machine)</w:t>
      </w:r>
      <w:r>
        <w:rPr>
          <w:b/>
          <w:i/>
          <w:spacing w:val="-2"/>
          <w:sz w:val="24"/>
        </w:rPr>
        <w:t xml:space="preserve"> </w:t>
      </w:r>
      <w:r>
        <w:rPr>
          <w:sz w:val="24"/>
        </w:rPr>
        <w:t>: affecter</w:t>
      </w:r>
      <w:r>
        <w:rPr>
          <w:spacing w:val="-1"/>
          <w:sz w:val="24"/>
        </w:rPr>
        <w:t xml:space="preserve"> </w:t>
      </w:r>
      <w:r>
        <w:rPr>
          <w:sz w:val="24"/>
        </w:rPr>
        <w:t>les</w:t>
      </w:r>
      <w:r>
        <w:rPr>
          <w:spacing w:val="-1"/>
          <w:sz w:val="24"/>
        </w:rPr>
        <w:t xml:space="preserve"> </w:t>
      </w:r>
      <w:r>
        <w:rPr>
          <w:sz w:val="24"/>
        </w:rPr>
        <w:t>tâches</w:t>
      </w:r>
      <w:r>
        <w:rPr>
          <w:spacing w:val="-1"/>
          <w:sz w:val="24"/>
        </w:rPr>
        <w:t xml:space="preserve"> </w:t>
      </w:r>
      <w:r>
        <w:rPr>
          <w:sz w:val="24"/>
        </w:rPr>
        <w:t>à</w:t>
      </w:r>
      <w:r>
        <w:rPr>
          <w:spacing w:val="-2"/>
          <w:sz w:val="24"/>
        </w:rPr>
        <w:t xml:space="preserve"> </w:t>
      </w:r>
      <w:r>
        <w:rPr>
          <w:sz w:val="24"/>
        </w:rPr>
        <w:t>la première</w:t>
      </w:r>
      <w:r>
        <w:rPr>
          <w:spacing w:val="-3"/>
          <w:sz w:val="24"/>
        </w:rPr>
        <w:t xml:space="preserve"> </w:t>
      </w:r>
      <w:r>
        <w:rPr>
          <w:sz w:val="24"/>
        </w:rPr>
        <w:t>machine</w:t>
      </w:r>
      <w:r>
        <w:rPr>
          <w:spacing w:val="1"/>
          <w:sz w:val="24"/>
        </w:rPr>
        <w:t xml:space="preserve"> </w:t>
      </w:r>
      <w:r>
        <w:rPr>
          <w:sz w:val="24"/>
        </w:rPr>
        <w:t>libre,</w:t>
      </w:r>
      <w:r>
        <w:rPr>
          <w:spacing w:val="-1"/>
          <w:sz w:val="24"/>
        </w:rPr>
        <w:t xml:space="preserve"> </w:t>
      </w:r>
      <w:r>
        <w:rPr>
          <w:sz w:val="24"/>
        </w:rPr>
        <w:t>etc.</w:t>
      </w:r>
    </w:p>
    <w:p w:rsidR="00814AA3" w:rsidRPr="0055008E" w:rsidRDefault="00814AA3" w:rsidP="00814AA3">
      <w:pPr>
        <w:pStyle w:val="Paragraphedeliste"/>
        <w:tabs>
          <w:tab w:val="left" w:pos="851"/>
          <w:tab w:val="left" w:pos="1256"/>
        </w:tabs>
        <w:spacing w:line="360" w:lineRule="auto"/>
        <w:ind w:left="851" w:right="140" w:firstLine="0"/>
        <w:jc w:val="right"/>
        <w:rPr>
          <w:sz w:val="24"/>
        </w:rPr>
      </w:pPr>
    </w:p>
    <w:p w:rsidR="00271E51" w:rsidRPr="00881EAB" w:rsidRDefault="00911725" w:rsidP="00271E51">
      <w:pPr>
        <w:pStyle w:val="Corpsdetexte"/>
        <w:spacing w:before="119" w:line="360" w:lineRule="auto"/>
        <w:ind w:left="0" w:right="140" w:firstLine="56"/>
        <w:jc w:val="both"/>
        <w:rPr>
          <w:b/>
          <w:bCs/>
          <w:sz w:val="22"/>
          <w:szCs w:val="22"/>
        </w:rPr>
      </w:pPr>
      <w:r w:rsidRPr="00881EAB">
        <w:rPr>
          <w:b/>
          <w:bCs/>
          <w:sz w:val="22"/>
          <w:szCs w:val="22"/>
        </w:rPr>
        <w:t>2.2.2   LES MÈTAHEURISTIQUE</w:t>
      </w:r>
      <w:r w:rsidR="00814AA3" w:rsidRPr="00881EAB">
        <w:rPr>
          <w:b/>
          <w:bCs/>
          <w:sz w:val="22"/>
          <w:szCs w:val="22"/>
        </w:rPr>
        <w:t>S</w:t>
      </w:r>
    </w:p>
    <w:p w:rsidR="00271E51" w:rsidRDefault="00911725" w:rsidP="00271E51">
      <w:pPr>
        <w:pStyle w:val="Corpsdetexte"/>
        <w:spacing w:line="360" w:lineRule="auto"/>
        <w:ind w:left="0" w:right="140"/>
        <w:jc w:val="both"/>
      </w:pPr>
      <w:r>
        <w:rPr>
          <w:b/>
          <w:bCs/>
          <w:sz w:val="20"/>
          <w:szCs w:val="20"/>
        </w:rPr>
        <w:t xml:space="preserve">     </w:t>
      </w:r>
      <w:r>
        <w:t>Les</w:t>
      </w:r>
      <w:r>
        <w:rPr>
          <w:spacing w:val="1"/>
        </w:rPr>
        <w:t xml:space="preserve"> </w:t>
      </w:r>
      <w:r>
        <w:t>métaheuristiques</w:t>
      </w:r>
      <w:r>
        <w:rPr>
          <w:spacing w:val="1"/>
        </w:rPr>
        <w:t xml:space="preserve"> </w:t>
      </w:r>
      <w:r>
        <w:t>d’optimisation</w:t>
      </w:r>
      <w:r>
        <w:rPr>
          <w:spacing w:val="1"/>
        </w:rPr>
        <w:t xml:space="preserve"> </w:t>
      </w:r>
      <w:r>
        <w:t>sont</w:t>
      </w:r>
      <w:r>
        <w:rPr>
          <w:spacing w:val="1"/>
        </w:rPr>
        <w:t xml:space="preserve"> </w:t>
      </w:r>
      <w:r>
        <w:t>des</w:t>
      </w:r>
      <w:r>
        <w:rPr>
          <w:spacing w:val="1"/>
        </w:rPr>
        <w:t xml:space="preserve"> </w:t>
      </w:r>
      <w:r>
        <w:t>algorithmes</w:t>
      </w:r>
      <w:r>
        <w:rPr>
          <w:spacing w:val="1"/>
        </w:rPr>
        <w:t xml:space="preserve"> </w:t>
      </w:r>
      <w:r>
        <w:t>généraux d’optimisation</w:t>
      </w:r>
      <w:r>
        <w:rPr>
          <w:spacing w:val="1"/>
        </w:rPr>
        <w:t xml:space="preserve"> </w:t>
      </w:r>
      <w:r>
        <w:t>applicables à une grande variété de problèmes. Elles sont apparues à partir des années 80, dans le</w:t>
      </w:r>
      <w:r>
        <w:rPr>
          <w:spacing w:val="1"/>
        </w:rPr>
        <w:t xml:space="preserve"> </w:t>
      </w:r>
      <w:r>
        <w:t>but</w:t>
      </w:r>
      <w:r>
        <w:rPr>
          <w:spacing w:val="1"/>
        </w:rPr>
        <w:t xml:space="preserve"> </w:t>
      </w:r>
      <w:r>
        <w:t>de</w:t>
      </w:r>
      <w:r>
        <w:rPr>
          <w:spacing w:val="1"/>
        </w:rPr>
        <w:t xml:space="preserve"> </w:t>
      </w:r>
      <w:r>
        <w:t>résoudre</w:t>
      </w:r>
      <w:r>
        <w:rPr>
          <w:spacing w:val="1"/>
        </w:rPr>
        <w:t xml:space="preserve"> </w:t>
      </w:r>
      <w:r>
        <w:t>au</w:t>
      </w:r>
      <w:r>
        <w:rPr>
          <w:spacing w:val="1"/>
        </w:rPr>
        <w:t xml:space="preserve"> </w:t>
      </w:r>
      <w:r>
        <w:t>mieux</w:t>
      </w:r>
      <w:r>
        <w:rPr>
          <w:spacing w:val="1"/>
        </w:rPr>
        <w:t xml:space="preserve"> </w:t>
      </w:r>
      <w:r>
        <w:t>des</w:t>
      </w:r>
      <w:r>
        <w:rPr>
          <w:spacing w:val="1"/>
        </w:rPr>
        <w:t xml:space="preserve"> </w:t>
      </w:r>
      <w:r>
        <w:t>problèmes d’optimisation.</w:t>
      </w:r>
      <w:r>
        <w:rPr>
          <w:spacing w:val="1"/>
        </w:rPr>
        <w:t xml:space="preserve"> </w:t>
      </w:r>
      <w:r>
        <w:t>Les</w:t>
      </w:r>
      <w:r>
        <w:rPr>
          <w:spacing w:val="1"/>
        </w:rPr>
        <w:t xml:space="preserve"> </w:t>
      </w:r>
      <w:r>
        <w:t>métaheuristiques</w:t>
      </w:r>
      <w:r>
        <w:rPr>
          <w:spacing w:val="1"/>
        </w:rPr>
        <w:t xml:space="preserve"> </w:t>
      </w:r>
      <w:r>
        <w:t>s'efforcent</w:t>
      </w:r>
      <w:r>
        <w:rPr>
          <w:spacing w:val="1"/>
        </w:rPr>
        <w:t xml:space="preserve"> </w:t>
      </w:r>
      <w:r>
        <w:t>de</w:t>
      </w:r>
      <w:r>
        <w:rPr>
          <w:spacing w:val="-57"/>
        </w:rPr>
        <w:t xml:space="preserve"> </w:t>
      </w:r>
      <w:r>
        <w:t>résoudre</w:t>
      </w:r>
      <w:r>
        <w:rPr>
          <w:spacing w:val="1"/>
        </w:rPr>
        <w:t xml:space="preserve"> </w:t>
      </w:r>
      <w:r>
        <w:t>tout</w:t>
      </w:r>
      <w:r>
        <w:rPr>
          <w:spacing w:val="1"/>
        </w:rPr>
        <w:t xml:space="preserve"> </w:t>
      </w:r>
      <w:r>
        <w:t>type de</w:t>
      </w:r>
      <w:r>
        <w:rPr>
          <w:spacing w:val="1"/>
        </w:rPr>
        <w:t xml:space="preserve"> </w:t>
      </w:r>
      <w:r>
        <w:t>problème</w:t>
      </w:r>
      <w:r>
        <w:rPr>
          <w:spacing w:val="1"/>
        </w:rPr>
        <w:t xml:space="preserve"> </w:t>
      </w:r>
      <w:r>
        <w:t>d'optimisation.</w:t>
      </w:r>
      <w:r>
        <w:rPr>
          <w:spacing w:val="1"/>
        </w:rPr>
        <w:t xml:space="preserve"> </w:t>
      </w:r>
      <w:r>
        <w:t>Elles</w:t>
      </w:r>
      <w:r>
        <w:rPr>
          <w:spacing w:val="1"/>
        </w:rPr>
        <w:t xml:space="preserve"> </w:t>
      </w:r>
      <w:r>
        <w:t>sont</w:t>
      </w:r>
      <w:r>
        <w:rPr>
          <w:spacing w:val="1"/>
        </w:rPr>
        <w:t xml:space="preserve"> </w:t>
      </w:r>
      <w:r>
        <w:t>caractérisées</w:t>
      </w:r>
      <w:r>
        <w:rPr>
          <w:spacing w:val="1"/>
        </w:rPr>
        <w:t xml:space="preserve"> </w:t>
      </w:r>
      <w:r>
        <w:t>par</w:t>
      </w:r>
      <w:r>
        <w:rPr>
          <w:spacing w:val="1"/>
        </w:rPr>
        <w:t xml:space="preserve"> </w:t>
      </w:r>
      <w:r>
        <w:t>leur</w:t>
      </w:r>
      <w:r>
        <w:rPr>
          <w:spacing w:val="1"/>
        </w:rPr>
        <w:t xml:space="preserve"> </w:t>
      </w:r>
      <w:r>
        <w:t>caractère</w:t>
      </w:r>
      <w:r>
        <w:rPr>
          <w:spacing w:val="1"/>
        </w:rPr>
        <w:t xml:space="preserve"> </w:t>
      </w:r>
      <w:r>
        <w:t>stochastique, ainsi</w:t>
      </w:r>
      <w:r>
        <w:rPr>
          <w:spacing w:val="-1"/>
        </w:rPr>
        <w:t xml:space="preserve"> </w:t>
      </w:r>
      <w:r>
        <w:t>que</w:t>
      </w:r>
      <w:r>
        <w:rPr>
          <w:spacing w:val="-1"/>
        </w:rPr>
        <w:t xml:space="preserve"> </w:t>
      </w:r>
      <w:r>
        <w:t>par leur origine discrète.</w:t>
      </w:r>
    </w:p>
    <w:p w:rsidR="00271E51" w:rsidRDefault="00911725" w:rsidP="00271E51">
      <w:pPr>
        <w:pStyle w:val="Corpsdetexte"/>
        <w:spacing w:before="119" w:line="360" w:lineRule="auto"/>
        <w:ind w:left="0" w:right="140"/>
        <w:jc w:val="both"/>
      </w:pPr>
      <w:r>
        <w:t xml:space="preserve">  Elles</w:t>
      </w:r>
      <w:r>
        <w:rPr>
          <w:spacing w:val="1"/>
        </w:rPr>
        <w:t xml:space="preserve"> </w:t>
      </w:r>
      <w:r>
        <w:t>sont</w:t>
      </w:r>
      <w:r>
        <w:rPr>
          <w:spacing w:val="1"/>
        </w:rPr>
        <w:t xml:space="preserve"> </w:t>
      </w:r>
      <w:r>
        <w:t>inspirées</w:t>
      </w:r>
      <w:r>
        <w:rPr>
          <w:spacing w:val="1"/>
        </w:rPr>
        <w:t xml:space="preserve"> </w:t>
      </w:r>
      <w:r>
        <w:t>par</w:t>
      </w:r>
      <w:r>
        <w:rPr>
          <w:spacing w:val="1"/>
        </w:rPr>
        <w:t xml:space="preserve"> </w:t>
      </w:r>
      <w:r>
        <w:t>des analogies</w:t>
      </w:r>
      <w:r>
        <w:rPr>
          <w:spacing w:val="1"/>
        </w:rPr>
        <w:t xml:space="preserve"> </w:t>
      </w:r>
      <w:r>
        <w:t>avec</w:t>
      </w:r>
      <w:r>
        <w:rPr>
          <w:spacing w:val="1"/>
        </w:rPr>
        <w:t xml:space="preserve"> </w:t>
      </w:r>
      <w:r>
        <w:t>la</w:t>
      </w:r>
      <w:r>
        <w:rPr>
          <w:spacing w:val="1"/>
        </w:rPr>
        <w:t xml:space="preserve"> </w:t>
      </w:r>
      <w:r>
        <w:t>physique</w:t>
      </w:r>
      <w:r>
        <w:rPr>
          <w:spacing w:val="1"/>
        </w:rPr>
        <w:t xml:space="preserve"> </w:t>
      </w:r>
      <w:r>
        <w:t>(recuit</w:t>
      </w:r>
      <w:r>
        <w:rPr>
          <w:spacing w:val="1"/>
        </w:rPr>
        <w:t xml:space="preserve"> </w:t>
      </w:r>
      <w:r>
        <w:t>simulé,</w:t>
      </w:r>
      <w:r>
        <w:rPr>
          <w:spacing w:val="1"/>
        </w:rPr>
        <w:t xml:space="preserve"> </w:t>
      </w:r>
      <w:r>
        <w:t>recuit</w:t>
      </w:r>
      <w:r>
        <w:rPr>
          <w:spacing w:val="1"/>
        </w:rPr>
        <w:t xml:space="preserve"> </w:t>
      </w:r>
      <w:r>
        <w:t>micro-</w:t>
      </w:r>
      <w:r>
        <w:rPr>
          <w:spacing w:val="1"/>
        </w:rPr>
        <w:t xml:space="preserve"> </w:t>
      </w:r>
      <w:r>
        <w:t>canonique),</w:t>
      </w:r>
      <w:r>
        <w:rPr>
          <w:spacing w:val="1"/>
        </w:rPr>
        <w:t xml:space="preserve"> </w:t>
      </w:r>
      <w:r>
        <w:t>avec</w:t>
      </w:r>
      <w:r>
        <w:rPr>
          <w:spacing w:val="1"/>
        </w:rPr>
        <w:t xml:space="preserve"> </w:t>
      </w:r>
      <w:r>
        <w:t>la biologie</w:t>
      </w:r>
      <w:r>
        <w:rPr>
          <w:spacing w:val="1"/>
        </w:rPr>
        <w:t xml:space="preserve"> </w:t>
      </w:r>
      <w:r>
        <w:t>(algorithmes</w:t>
      </w:r>
      <w:r>
        <w:rPr>
          <w:spacing w:val="1"/>
        </w:rPr>
        <w:t xml:space="preserve"> </w:t>
      </w:r>
      <w:r>
        <w:t>évolutionnaires)</w:t>
      </w:r>
      <w:r>
        <w:rPr>
          <w:spacing w:val="1"/>
        </w:rPr>
        <w:t xml:space="preserve"> </w:t>
      </w:r>
      <w:r>
        <w:t>ou</w:t>
      </w:r>
      <w:r>
        <w:rPr>
          <w:spacing w:val="1"/>
        </w:rPr>
        <w:t xml:space="preserve"> </w:t>
      </w:r>
      <w:r>
        <w:t>encore</w:t>
      </w:r>
      <w:r>
        <w:rPr>
          <w:spacing w:val="1"/>
        </w:rPr>
        <w:t xml:space="preserve"> </w:t>
      </w:r>
      <w:r>
        <w:t>l'éthologie</w:t>
      </w:r>
      <w:r>
        <w:rPr>
          <w:spacing w:val="1"/>
        </w:rPr>
        <w:t xml:space="preserve"> </w:t>
      </w:r>
      <w:r>
        <w:t>(colonies</w:t>
      </w:r>
      <w:r>
        <w:rPr>
          <w:spacing w:val="1"/>
        </w:rPr>
        <w:t xml:space="preserve"> </w:t>
      </w:r>
      <w:r>
        <w:t>de fourmis, essaims particulaires). Cependant, elles ont l'inconvénient d’avoir plusieurs paramètres</w:t>
      </w:r>
      <w:r>
        <w:rPr>
          <w:spacing w:val="-58"/>
        </w:rPr>
        <w:t xml:space="preserve"> </w:t>
      </w:r>
      <w:r>
        <w:t>à</w:t>
      </w:r>
      <w:r>
        <w:rPr>
          <w:spacing w:val="1"/>
        </w:rPr>
        <w:t xml:space="preserve"> </w:t>
      </w:r>
      <w:r>
        <w:t>régler.</w:t>
      </w:r>
      <w:r>
        <w:rPr>
          <w:spacing w:val="1"/>
        </w:rPr>
        <w:t xml:space="preserve"> </w:t>
      </w:r>
      <w:r>
        <w:t>Il</w:t>
      </w:r>
      <w:r>
        <w:rPr>
          <w:spacing w:val="1"/>
        </w:rPr>
        <w:t xml:space="preserve"> </w:t>
      </w:r>
      <w:r>
        <w:t>est</w:t>
      </w:r>
      <w:r>
        <w:rPr>
          <w:spacing w:val="1"/>
        </w:rPr>
        <w:t xml:space="preserve"> </w:t>
      </w:r>
      <w:r>
        <w:t>à</w:t>
      </w:r>
      <w:r>
        <w:rPr>
          <w:spacing w:val="1"/>
        </w:rPr>
        <w:t xml:space="preserve"> </w:t>
      </w:r>
      <w:r>
        <w:t>souligner</w:t>
      </w:r>
      <w:r>
        <w:rPr>
          <w:spacing w:val="1"/>
        </w:rPr>
        <w:t xml:space="preserve"> </w:t>
      </w:r>
      <w:r>
        <w:t>que</w:t>
      </w:r>
      <w:r>
        <w:rPr>
          <w:spacing w:val="1"/>
        </w:rPr>
        <w:t xml:space="preserve"> </w:t>
      </w:r>
      <w:r>
        <w:t>les</w:t>
      </w:r>
      <w:r>
        <w:rPr>
          <w:spacing w:val="1"/>
        </w:rPr>
        <w:t xml:space="preserve"> </w:t>
      </w:r>
      <w:r>
        <w:t>métaheuristiques se</w:t>
      </w:r>
      <w:r>
        <w:rPr>
          <w:spacing w:val="1"/>
        </w:rPr>
        <w:t xml:space="preserve"> </w:t>
      </w:r>
      <w:r>
        <w:t>prêtent</w:t>
      </w:r>
      <w:r>
        <w:rPr>
          <w:spacing w:val="1"/>
        </w:rPr>
        <w:t xml:space="preserve"> </w:t>
      </w:r>
      <w:r>
        <w:t>à</w:t>
      </w:r>
      <w:r>
        <w:rPr>
          <w:spacing w:val="1"/>
        </w:rPr>
        <w:t xml:space="preserve"> </w:t>
      </w:r>
      <w:r>
        <w:t>toutes</w:t>
      </w:r>
      <w:r>
        <w:rPr>
          <w:spacing w:val="1"/>
        </w:rPr>
        <w:t xml:space="preserve"> </w:t>
      </w:r>
      <w:r>
        <w:t>sortes</w:t>
      </w:r>
      <w:r>
        <w:rPr>
          <w:spacing w:val="1"/>
        </w:rPr>
        <w:t xml:space="preserve"> </w:t>
      </w:r>
      <w:r>
        <w:t>d'extensions,</w:t>
      </w:r>
      <w:r>
        <w:rPr>
          <w:spacing w:val="1"/>
        </w:rPr>
        <w:t xml:space="preserve"> </w:t>
      </w:r>
      <w:r>
        <w:t>notamment</w:t>
      </w:r>
      <w:r>
        <w:rPr>
          <w:spacing w:val="-1"/>
        </w:rPr>
        <w:t xml:space="preserve"> </w:t>
      </w:r>
      <w:r>
        <w:t>en optimisation mono-objectif et multi-objectif.</w:t>
      </w:r>
    </w:p>
    <w:p w:rsidR="00271E51" w:rsidRDefault="00911725" w:rsidP="00271E51">
      <w:pPr>
        <w:pStyle w:val="Corpsdetexte"/>
        <w:spacing w:before="119" w:line="360" w:lineRule="auto"/>
        <w:ind w:left="0" w:right="140"/>
        <w:jc w:val="both"/>
      </w:pPr>
      <w:r>
        <w:t xml:space="preserve">   Les</w:t>
      </w:r>
      <w:r>
        <w:rPr>
          <w:spacing w:val="-8"/>
        </w:rPr>
        <w:t xml:space="preserve"> </w:t>
      </w:r>
      <w:r>
        <w:t>métaheuristiques</w:t>
      </w:r>
      <w:r>
        <w:rPr>
          <w:spacing w:val="-6"/>
        </w:rPr>
        <w:t xml:space="preserve"> </w:t>
      </w:r>
      <w:r>
        <w:t>utilisent</w:t>
      </w:r>
      <w:r>
        <w:rPr>
          <w:spacing w:val="-8"/>
        </w:rPr>
        <w:t xml:space="preserve"> </w:t>
      </w:r>
      <w:r>
        <w:t>des</w:t>
      </w:r>
      <w:r>
        <w:rPr>
          <w:spacing w:val="-7"/>
        </w:rPr>
        <w:t xml:space="preserve"> </w:t>
      </w:r>
      <w:r>
        <w:t>recherches</w:t>
      </w:r>
      <w:r>
        <w:rPr>
          <w:spacing w:val="-7"/>
        </w:rPr>
        <w:t xml:space="preserve"> </w:t>
      </w:r>
      <w:r>
        <w:t>stratégiques</w:t>
      </w:r>
      <w:r>
        <w:rPr>
          <w:spacing w:val="-8"/>
        </w:rPr>
        <w:t xml:space="preserve"> </w:t>
      </w:r>
      <w:r>
        <w:t>afin</w:t>
      </w:r>
      <w:r>
        <w:rPr>
          <w:spacing w:val="-5"/>
        </w:rPr>
        <w:t xml:space="preserve"> </w:t>
      </w:r>
      <w:r>
        <w:t>d'explorer</w:t>
      </w:r>
      <w:r>
        <w:rPr>
          <w:spacing w:val="-8"/>
        </w:rPr>
        <w:t xml:space="preserve"> </w:t>
      </w:r>
      <w:r>
        <w:t>plus</w:t>
      </w:r>
      <w:r>
        <w:rPr>
          <w:spacing w:val="-8"/>
        </w:rPr>
        <w:t xml:space="preserve"> </w:t>
      </w:r>
      <w:r>
        <w:t>efficacement</w:t>
      </w:r>
      <w:r>
        <w:rPr>
          <w:spacing w:val="-57"/>
        </w:rPr>
        <w:t xml:space="preserve"> </w:t>
      </w:r>
      <w:r>
        <w:t>l'espace</w:t>
      </w:r>
      <w:r>
        <w:rPr>
          <w:spacing w:val="1"/>
        </w:rPr>
        <w:t xml:space="preserve"> </w:t>
      </w:r>
      <w:r>
        <w:t>de</w:t>
      </w:r>
      <w:r>
        <w:rPr>
          <w:spacing w:val="1"/>
        </w:rPr>
        <w:t xml:space="preserve"> </w:t>
      </w:r>
      <w:r>
        <w:t>recherche,</w:t>
      </w:r>
      <w:r>
        <w:rPr>
          <w:spacing w:val="1"/>
        </w:rPr>
        <w:t xml:space="preserve"> </w:t>
      </w:r>
      <w:r>
        <w:t>et</w:t>
      </w:r>
      <w:r>
        <w:rPr>
          <w:spacing w:val="1"/>
        </w:rPr>
        <w:t xml:space="preserve"> </w:t>
      </w:r>
      <w:r>
        <w:t>souvent</w:t>
      </w:r>
      <w:r>
        <w:rPr>
          <w:spacing w:val="1"/>
        </w:rPr>
        <w:t xml:space="preserve"> </w:t>
      </w:r>
      <w:r>
        <w:t>se</w:t>
      </w:r>
      <w:r>
        <w:rPr>
          <w:spacing w:val="1"/>
        </w:rPr>
        <w:t xml:space="preserve"> </w:t>
      </w:r>
      <w:r>
        <w:t>focalisent</w:t>
      </w:r>
      <w:r>
        <w:rPr>
          <w:spacing w:val="1"/>
        </w:rPr>
        <w:t xml:space="preserve"> </w:t>
      </w:r>
      <w:r>
        <w:t>sur</w:t>
      </w:r>
      <w:r>
        <w:rPr>
          <w:spacing w:val="1"/>
        </w:rPr>
        <w:t xml:space="preserve"> </w:t>
      </w:r>
      <w:r>
        <w:t>les</w:t>
      </w:r>
      <w:r>
        <w:rPr>
          <w:spacing w:val="1"/>
        </w:rPr>
        <w:t xml:space="preserve"> </w:t>
      </w:r>
      <w:r>
        <w:t>régions</w:t>
      </w:r>
      <w:r>
        <w:rPr>
          <w:spacing w:val="1"/>
        </w:rPr>
        <w:t xml:space="preserve"> </w:t>
      </w:r>
      <w:r>
        <w:t>prometteuses.</w:t>
      </w:r>
      <w:r>
        <w:rPr>
          <w:spacing w:val="1"/>
        </w:rPr>
        <w:t xml:space="preserve"> </w:t>
      </w:r>
      <w:r>
        <w:t>Ces</w:t>
      </w:r>
      <w:r>
        <w:rPr>
          <w:spacing w:val="1"/>
        </w:rPr>
        <w:t xml:space="preserve"> </w:t>
      </w:r>
      <w:r>
        <w:t>méthodes</w:t>
      </w:r>
      <w:r>
        <w:rPr>
          <w:spacing w:val="1"/>
        </w:rPr>
        <w:t xml:space="preserve"> </w:t>
      </w:r>
      <w:r>
        <w:t>commencent par un ensemble de solutions initiales ou une population initiale, et après, elles</w:t>
      </w:r>
      <w:r>
        <w:rPr>
          <w:spacing w:val="1"/>
        </w:rPr>
        <w:t xml:space="preserve"> </w:t>
      </w:r>
      <w:r>
        <w:t>examinent</w:t>
      </w:r>
      <w:r>
        <w:rPr>
          <w:spacing w:val="-11"/>
        </w:rPr>
        <w:t xml:space="preserve"> </w:t>
      </w:r>
      <w:r>
        <w:t>étape</w:t>
      </w:r>
      <w:r>
        <w:rPr>
          <w:spacing w:val="-12"/>
        </w:rPr>
        <w:t xml:space="preserve"> </w:t>
      </w:r>
      <w:r>
        <w:t>par</w:t>
      </w:r>
      <w:r>
        <w:rPr>
          <w:spacing w:val="-12"/>
        </w:rPr>
        <w:t xml:space="preserve"> </w:t>
      </w:r>
      <w:r>
        <w:t>étape</w:t>
      </w:r>
      <w:r>
        <w:rPr>
          <w:spacing w:val="-11"/>
        </w:rPr>
        <w:t xml:space="preserve"> </w:t>
      </w:r>
      <w:r>
        <w:t>une</w:t>
      </w:r>
      <w:r>
        <w:rPr>
          <w:spacing w:val="-12"/>
        </w:rPr>
        <w:t xml:space="preserve"> </w:t>
      </w:r>
      <w:r>
        <w:t>séquence</w:t>
      </w:r>
      <w:r>
        <w:rPr>
          <w:spacing w:val="-11"/>
        </w:rPr>
        <w:t xml:space="preserve"> </w:t>
      </w:r>
      <w:r>
        <w:t>de</w:t>
      </w:r>
      <w:r>
        <w:rPr>
          <w:spacing w:val="-12"/>
        </w:rPr>
        <w:t xml:space="preserve"> </w:t>
      </w:r>
      <w:r>
        <w:t>solutions</w:t>
      </w:r>
      <w:r>
        <w:rPr>
          <w:spacing w:val="-9"/>
        </w:rPr>
        <w:t xml:space="preserve"> </w:t>
      </w:r>
      <w:r>
        <w:t>pour</w:t>
      </w:r>
      <w:r>
        <w:rPr>
          <w:spacing w:val="-12"/>
        </w:rPr>
        <w:t xml:space="preserve"> </w:t>
      </w:r>
      <w:r>
        <w:t>atteindre,</w:t>
      </w:r>
      <w:r>
        <w:rPr>
          <w:spacing w:val="-10"/>
        </w:rPr>
        <w:t xml:space="preserve"> </w:t>
      </w:r>
      <w:r>
        <w:t>ou de</w:t>
      </w:r>
      <w:r>
        <w:rPr>
          <w:spacing w:val="-12"/>
        </w:rPr>
        <w:t xml:space="preserve"> </w:t>
      </w:r>
      <w:r>
        <w:t>s'approcher</w:t>
      </w:r>
      <w:r>
        <w:rPr>
          <w:spacing w:val="-11"/>
        </w:rPr>
        <w:t xml:space="preserve"> </w:t>
      </w:r>
      <w:r>
        <w:t>de</w:t>
      </w:r>
      <w:r>
        <w:rPr>
          <w:spacing w:val="-10"/>
        </w:rPr>
        <w:t xml:space="preserve"> </w:t>
      </w:r>
      <w:r>
        <w:t>la</w:t>
      </w:r>
      <w:r>
        <w:rPr>
          <w:spacing w:val="-11"/>
        </w:rPr>
        <w:t xml:space="preserve"> </w:t>
      </w:r>
      <w:r>
        <w:t>solution</w:t>
      </w:r>
      <w:r>
        <w:rPr>
          <w:spacing w:val="-58"/>
        </w:rPr>
        <w:t xml:space="preserve"> </w:t>
      </w:r>
      <w:r>
        <w:t xml:space="preserve"> optimale du problème. Les métaheuristiques ont plusieurs avantages par rapport aux algorithmes</w:t>
      </w:r>
      <w:r>
        <w:rPr>
          <w:spacing w:val="1"/>
        </w:rPr>
        <w:t xml:space="preserve"> </w:t>
      </w:r>
      <w:r>
        <w:t>traditionnels.</w:t>
      </w:r>
      <w:r>
        <w:rPr>
          <w:spacing w:val="1"/>
        </w:rPr>
        <w:t xml:space="preserve"> </w:t>
      </w:r>
      <w:r>
        <w:t>Les deux avantages les plus importants sont la simplicité et la flexibilité. Les</w:t>
      </w:r>
      <w:r>
        <w:rPr>
          <w:spacing w:val="1"/>
        </w:rPr>
        <w:t xml:space="preserve"> </w:t>
      </w:r>
      <w:r>
        <w:t>métaheuristiques</w:t>
      </w:r>
      <w:r>
        <w:rPr>
          <w:spacing w:val="-9"/>
        </w:rPr>
        <w:t xml:space="preserve"> </w:t>
      </w:r>
      <w:r>
        <w:t>sont</w:t>
      </w:r>
      <w:r>
        <w:rPr>
          <w:spacing w:val="-8"/>
        </w:rPr>
        <w:t xml:space="preserve"> </w:t>
      </w:r>
      <w:r>
        <w:t>souvent</w:t>
      </w:r>
      <w:r>
        <w:rPr>
          <w:spacing w:val="-8"/>
        </w:rPr>
        <w:t xml:space="preserve"> </w:t>
      </w:r>
      <w:r>
        <w:t>simples</w:t>
      </w:r>
      <w:r>
        <w:rPr>
          <w:spacing w:val="-10"/>
        </w:rPr>
        <w:t xml:space="preserve"> </w:t>
      </w:r>
      <w:r>
        <w:t>à</w:t>
      </w:r>
      <w:r>
        <w:rPr>
          <w:spacing w:val="-10"/>
        </w:rPr>
        <w:t xml:space="preserve"> </w:t>
      </w:r>
      <w:r>
        <w:t>implémenter,</w:t>
      </w:r>
      <w:r>
        <w:rPr>
          <w:spacing w:val="-9"/>
        </w:rPr>
        <w:t xml:space="preserve"> </w:t>
      </w:r>
      <w:r>
        <w:t>pourtant,</w:t>
      </w:r>
      <w:r>
        <w:rPr>
          <w:spacing w:val="-9"/>
        </w:rPr>
        <w:t xml:space="preserve"> </w:t>
      </w:r>
      <w:r>
        <w:t>elles</w:t>
      </w:r>
      <w:r>
        <w:rPr>
          <w:spacing w:val="-8"/>
        </w:rPr>
        <w:t xml:space="preserve"> </w:t>
      </w:r>
      <w:r>
        <w:t>sont</w:t>
      </w:r>
      <w:r>
        <w:rPr>
          <w:spacing w:val="-8"/>
        </w:rPr>
        <w:t xml:space="preserve"> </w:t>
      </w:r>
      <w:r>
        <w:t>capables</w:t>
      </w:r>
      <w:r>
        <w:rPr>
          <w:spacing w:val="-10"/>
        </w:rPr>
        <w:t xml:space="preserve"> </w:t>
      </w:r>
      <w:r>
        <w:t>de</w:t>
      </w:r>
      <w:r>
        <w:rPr>
          <w:spacing w:val="-8"/>
        </w:rPr>
        <w:t xml:space="preserve"> </w:t>
      </w:r>
      <w:r>
        <w:t>résoudre</w:t>
      </w:r>
      <w:r>
        <w:rPr>
          <w:spacing w:val="-10"/>
        </w:rPr>
        <w:t xml:space="preserve"> </w:t>
      </w:r>
      <w:r>
        <w:t>des</w:t>
      </w:r>
      <w:r>
        <w:rPr>
          <w:spacing w:val="-58"/>
        </w:rPr>
        <w:t xml:space="preserve"> </w:t>
      </w:r>
      <w:r>
        <w:t>problèmes</w:t>
      </w:r>
      <w:r>
        <w:rPr>
          <w:spacing w:val="-4"/>
        </w:rPr>
        <w:t xml:space="preserve"> </w:t>
      </w:r>
      <w:r>
        <w:t>complexes</w:t>
      </w:r>
      <w:r>
        <w:rPr>
          <w:spacing w:val="-4"/>
        </w:rPr>
        <w:t xml:space="preserve"> </w:t>
      </w:r>
      <w:r>
        <w:t>avec</w:t>
      </w:r>
      <w:r>
        <w:rPr>
          <w:spacing w:val="-4"/>
        </w:rPr>
        <w:t xml:space="preserve"> </w:t>
      </w:r>
      <w:r>
        <w:t>la</w:t>
      </w:r>
      <w:r>
        <w:rPr>
          <w:spacing w:val="-3"/>
        </w:rPr>
        <w:t xml:space="preserve"> </w:t>
      </w:r>
      <w:r>
        <w:t>capacité</w:t>
      </w:r>
      <w:r>
        <w:rPr>
          <w:spacing w:val="-4"/>
        </w:rPr>
        <w:t xml:space="preserve"> </w:t>
      </w:r>
      <w:r>
        <w:t>de</w:t>
      </w:r>
      <w:r>
        <w:rPr>
          <w:spacing w:val="-5"/>
        </w:rPr>
        <w:t xml:space="preserve"> </w:t>
      </w:r>
      <w:r>
        <w:t>s'adapter</w:t>
      </w:r>
      <w:r>
        <w:rPr>
          <w:spacing w:val="-4"/>
        </w:rPr>
        <w:t xml:space="preserve"> </w:t>
      </w:r>
      <w:r>
        <w:t>à</w:t>
      </w:r>
      <w:r>
        <w:rPr>
          <w:spacing w:val="-4"/>
        </w:rPr>
        <w:t xml:space="preserve"> </w:t>
      </w:r>
      <w:r>
        <w:t>plusieurs</w:t>
      </w:r>
      <w:r>
        <w:rPr>
          <w:spacing w:val="-4"/>
        </w:rPr>
        <w:t xml:space="preserve"> </w:t>
      </w:r>
      <w:r>
        <w:t>problèmes</w:t>
      </w:r>
      <w:r>
        <w:rPr>
          <w:spacing w:val="-4"/>
        </w:rPr>
        <w:t xml:space="preserve"> </w:t>
      </w:r>
      <w:r>
        <w:t>d'optimisation</w:t>
      </w:r>
      <w:r>
        <w:rPr>
          <w:spacing w:val="-3"/>
        </w:rPr>
        <w:t xml:space="preserve"> </w:t>
      </w:r>
      <w:r>
        <w:t>du</w:t>
      </w:r>
      <w:r>
        <w:rPr>
          <w:spacing w:val="-4"/>
        </w:rPr>
        <w:t xml:space="preserve"> </w:t>
      </w:r>
      <w:r>
        <w:t>monde</w:t>
      </w:r>
      <w:r>
        <w:rPr>
          <w:spacing w:val="-57"/>
        </w:rPr>
        <w:t xml:space="preserve"> </w:t>
      </w:r>
      <w:r>
        <w:t>réel,</w:t>
      </w:r>
      <w:r>
        <w:rPr>
          <w:spacing w:val="-2"/>
        </w:rPr>
        <w:t xml:space="preserve"> </w:t>
      </w:r>
      <w:r>
        <w:t>à</w:t>
      </w:r>
      <w:r>
        <w:rPr>
          <w:spacing w:val="-2"/>
        </w:rPr>
        <w:t xml:space="preserve"> </w:t>
      </w:r>
      <w:r>
        <w:t>partir</w:t>
      </w:r>
      <w:r>
        <w:rPr>
          <w:spacing w:val="-1"/>
        </w:rPr>
        <w:t xml:space="preserve"> </w:t>
      </w:r>
      <w:r>
        <w:t>du</w:t>
      </w:r>
      <w:r>
        <w:rPr>
          <w:spacing w:val="-1"/>
        </w:rPr>
        <w:t xml:space="preserve"> </w:t>
      </w:r>
      <w:r>
        <w:t>domaine de</w:t>
      </w:r>
      <w:r>
        <w:rPr>
          <w:spacing w:val="-2"/>
        </w:rPr>
        <w:t xml:space="preserve"> </w:t>
      </w:r>
      <w:r>
        <w:t>la</w:t>
      </w:r>
      <w:r>
        <w:rPr>
          <w:spacing w:val="-1"/>
        </w:rPr>
        <w:t xml:space="preserve"> </w:t>
      </w:r>
      <w:r>
        <w:t>recherche</w:t>
      </w:r>
      <w:r>
        <w:rPr>
          <w:spacing w:val="-2"/>
        </w:rPr>
        <w:t xml:space="preserve"> </w:t>
      </w:r>
      <w:r>
        <w:t>opérationnelle,</w:t>
      </w:r>
      <w:r>
        <w:rPr>
          <w:spacing w:val="-1"/>
        </w:rPr>
        <w:t xml:space="preserve"> </w:t>
      </w:r>
      <w:r>
        <w:t>d'ingénierie</w:t>
      </w:r>
      <w:r>
        <w:rPr>
          <w:spacing w:val="-1"/>
        </w:rPr>
        <w:t xml:space="preserve"> </w:t>
      </w:r>
      <w:r>
        <w:t>vers</w:t>
      </w:r>
      <w:r>
        <w:rPr>
          <w:spacing w:val="-1"/>
        </w:rPr>
        <w:t xml:space="preserve"> </w:t>
      </w:r>
      <w:r>
        <w:t>l'intelligence</w:t>
      </w:r>
      <w:r>
        <w:rPr>
          <w:spacing w:val="-2"/>
        </w:rPr>
        <w:t xml:space="preserve"> </w:t>
      </w:r>
      <w:r>
        <w:t>artificielle.</w:t>
      </w:r>
    </w:p>
    <w:p w:rsidR="00271E51" w:rsidRDefault="00911725" w:rsidP="00271E51">
      <w:pPr>
        <w:pStyle w:val="Corpsdetexte"/>
        <w:spacing w:before="90" w:line="362" w:lineRule="auto"/>
        <w:ind w:left="0" w:right="140"/>
        <w:jc w:val="both"/>
      </w:pPr>
      <w:r>
        <w:t xml:space="preserve">    De nos jours les gestionnaires et les décideurs</w:t>
      </w:r>
      <w:r>
        <w:rPr>
          <w:spacing w:val="1"/>
        </w:rPr>
        <w:t xml:space="preserve"> </w:t>
      </w:r>
      <w:r>
        <w:t>sont confrontés quotidiennement à des</w:t>
      </w:r>
      <w:r>
        <w:rPr>
          <w:spacing w:val="1"/>
        </w:rPr>
        <w:t xml:space="preserve"> </w:t>
      </w:r>
      <w:r>
        <w:t>problèmes de complexité grandissante, qui surgissent dans des secteurs très divers. Le problème à</w:t>
      </w:r>
      <w:r>
        <w:rPr>
          <w:spacing w:val="1"/>
        </w:rPr>
        <w:t xml:space="preserve"> </w:t>
      </w:r>
      <w:r>
        <w:t>résoudre</w:t>
      </w:r>
      <w:r>
        <w:rPr>
          <w:spacing w:val="-12"/>
        </w:rPr>
        <w:t xml:space="preserve"> </w:t>
      </w:r>
      <w:r>
        <w:t>peut souvent</w:t>
      </w:r>
      <w:r>
        <w:rPr>
          <w:spacing w:val="-9"/>
        </w:rPr>
        <w:t xml:space="preserve"> </w:t>
      </w:r>
      <w:r>
        <w:t>s'exprimer</w:t>
      </w:r>
      <w:r>
        <w:rPr>
          <w:spacing w:val="-11"/>
        </w:rPr>
        <w:t xml:space="preserve"> </w:t>
      </w:r>
      <w:r>
        <w:t>sous</w:t>
      </w:r>
      <w:r>
        <w:rPr>
          <w:spacing w:val="-12"/>
        </w:rPr>
        <w:t xml:space="preserve"> </w:t>
      </w:r>
      <w:r>
        <w:t>la</w:t>
      </w:r>
      <w:r>
        <w:rPr>
          <w:spacing w:val="-10"/>
        </w:rPr>
        <w:t xml:space="preserve"> </w:t>
      </w:r>
      <w:r>
        <w:t>forme</w:t>
      </w:r>
      <w:r>
        <w:rPr>
          <w:spacing w:val="-11"/>
        </w:rPr>
        <w:t xml:space="preserve"> </w:t>
      </w:r>
      <w:r>
        <w:t>générale</w:t>
      </w:r>
      <w:r>
        <w:rPr>
          <w:spacing w:val="-10"/>
        </w:rPr>
        <w:t xml:space="preserve"> </w:t>
      </w:r>
      <w:r>
        <w:t>d'un</w:t>
      </w:r>
      <w:r>
        <w:rPr>
          <w:spacing w:val="-10"/>
        </w:rPr>
        <w:t xml:space="preserve"> </w:t>
      </w:r>
      <w:r>
        <w:t>problème</w:t>
      </w:r>
      <w:r>
        <w:rPr>
          <w:spacing w:val="-11"/>
        </w:rPr>
        <w:t xml:space="preserve"> </w:t>
      </w:r>
      <w:r>
        <w:t>d'optimisation,</w:t>
      </w:r>
      <w:r>
        <w:rPr>
          <w:spacing w:val="-10"/>
        </w:rPr>
        <w:t xml:space="preserve"> </w:t>
      </w:r>
      <w:r>
        <w:t>dans</w:t>
      </w:r>
      <w:r>
        <w:rPr>
          <w:spacing w:val="-12"/>
        </w:rPr>
        <w:t xml:space="preserve"> </w:t>
      </w:r>
      <w:r>
        <w:t>lequel on définit une ou plusieurs fonctions objectif que l'on cherche à minimiser ou à maximiser par</w:t>
      </w:r>
      <w:r>
        <w:rPr>
          <w:spacing w:val="1"/>
        </w:rPr>
        <w:t xml:space="preserve"> </w:t>
      </w:r>
      <w:r>
        <w:t>rapport</w:t>
      </w:r>
      <w:r>
        <w:rPr>
          <w:spacing w:val="-1"/>
        </w:rPr>
        <w:t xml:space="preserve"> </w:t>
      </w:r>
      <w:r>
        <w:t>à</w:t>
      </w:r>
      <w:r>
        <w:rPr>
          <w:spacing w:val="-2"/>
        </w:rPr>
        <w:t xml:space="preserve"> </w:t>
      </w:r>
      <w:r>
        <w:t>tous les paramètres concernés.</w:t>
      </w:r>
    </w:p>
    <w:p w:rsidR="00271E51" w:rsidRDefault="00911725" w:rsidP="00271E51">
      <w:pPr>
        <w:pStyle w:val="Corpsdetexte"/>
        <w:spacing w:before="115"/>
        <w:ind w:left="0" w:right="140"/>
      </w:pPr>
      <w:r>
        <w:t xml:space="preserve">        Le</w:t>
      </w:r>
      <w:r>
        <w:rPr>
          <w:spacing w:val="-2"/>
        </w:rPr>
        <w:t xml:space="preserve"> </w:t>
      </w:r>
      <w:r>
        <w:t>mot</w:t>
      </w:r>
      <w:r>
        <w:rPr>
          <w:spacing w:val="-1"/>
        </w:rPr>
        <w:t xml:space="preserve"> </w:t>
      </w:r>
      <w:r>
        <w:t>métaheuristique</w:t>
      </w:r>
      <w:r>
        <w:rPr>
          <w:spacing w:val="-2"/>
        </w:rPr>
        <w:t xml:space="preserve"> </w:t>
      </w:r>
      <w:r>
        <w:t>est</w:t>
      </w:r>
      <w:r>
        <w:rPr>
          <w:spacing w:val="-1"/>
        </w:rPr>
        <w:t xml:space="preserve"> </w:t>
      </w:r>
      <w:r>
        <w:t>dérivé</w:t>
      </w:r>
      <w:r>
        <w:rPr>
          <w:spacing w:val="-1"/>
        </w:rPr>
        <w:t xml:space="preserve"> </w:t>
      </w:r>
      <w:r>
        <w:t>de</w:t>
      </w:r>
      <w:r>
        <w:rPr>
          <w:spacing w:val="-3"/>
        </w:rPr>
        <w:t xml:space="preserve"> </w:t>
      </w:r>
      <w:r>
        <w:t>la composition</w:t>
      </w:r>
      <w:r>
        <w:rPr>
          <w:spacing w:val="-1"/>
        </w:rPr>
        <w:t xml:space="preserve"> </w:t>
      </w:r>
      <w:r>
        <w:t>de</w:t>
      </w:r>
      <w:r>
        <w:rPr>
          <w:spacing w:val="-1"/>
        </w:rPr>
        <w:t xml:space="preserve"> </w:t>
      </w:r>
      <w:r>
        <w:t>deux</w:t>
      </w:r>
      <w:r>
        <w:rPr>
          <w:spacing w:val="1"/>
        </w:rPr>
        <w:t xml:space="preserve"> </w:t>
      </w:r>
      <w:r>
        <w:t>mots grecs</w:t>
      </w:r>
      <w:r>
        <w:rPr>
          <w:spacing w:val="-1"/>
        </w:rPr>
        <w:t xml:space="preserve"> </w:t>
      </w:r>
      <w:r>
        <w:t>:</w:t>
      </w:r>
    </w:p>
    <w:p w:rsidR="00271E51" w:rsidRDefault="00271E51" w:rsidP="00271E51">
      <w:pPr>
        <w:pStyle w:val="Corpsdetexte"/>
        <w:spacing w:before="6"/>
        <w:ind w:right="140"/>
        <w:rPr>
          <w:sz w:val="22"/>
        </w:rPr>
      </w:pPr>
    </w:p>
    <w:p w:rsidR="00271E51" w:rsidRDefault="00911725" w:rsidP="00271E51">
      <w:pPr>
        <w:pStyle w:val="Paragraphedeliste"/>
        <w:numPr>
          <w:ilvl w:val="0"/>
          <w:numId w:val="13"/>
        </w:numPr>
        <w:tabs>
          <w:tab w:val="left" w:pos="1134"/>
        </w:tabs>
        <w:spacing w:before="1"/>
        <w:ind w:right="140" w:hanging="663"/>
        <w:rPr>
          <w:sz w:val="24"/>
        </w:rPr>
      </w:pPr>
      <w:r>
        <w:rPr>
          <w:sz w:val="24"/>
        </w:rPr>
        <w:t>heuristique</w:t>
      </w:r>
      <w:r>
        <w:rPr>
          <w:spacing w:val="-2"/>
          <w:sz w:val="24"/>
        </w:rPr>
        <w:t xml:space="preserve"> </w:t>
      </w:r>
      <w:r>
        <w:rPr>
          <w:sz w:val="24"/>
        </w:rPr>
        <w:t>qui vient</w:t>
      </w:r>
      <w:r>
        <w:rPr>
          <w:spacing w:val="-1"/>
          <w:sz w:val="24"/>
        </w:rPr>
        <w:t xml:space="preserve"> </w:t>
      </w:r>
      <w:r>
        <w:rPr>
          <w:sz w:val="24"/>
        </w:rPr>
        <w:t>du verbe</w:t>
      </w:r>
      <w:r>
        <w:rPr>
          <w:spacing w:val="-2"/>
          <w:sz w:val="24"/>
        </w:rPr>
        <w:t xml:space="preserve"> </w:t>
      </w:r>
      <w:r>
        <w:rPr>
          <w:sz w:val="24"/>
        </w:rPr>
        <w:t>heuriskein et</w:t>
      </w:r>
      <w:r>
        <w:rPr>
          <w:spacing w:val="-1"/>
          <w:sz w:val="24"/>
        </w:rPr>
        <w:t xml:space="preserve"> </w:t>
      </w:r>
      <w:r>
        <w:rPr>
          <w:sz w:val="24"/>
        </w:rPr>
        <w:t>qui signifie</w:t>
      </w:r>
      <w:r>
        <w:rPr>
          <w:spacing w:val="-3"/>
          <w:sz w:val="24"/>
        </w:rPr>
        <w:t xml:space="preserve"> </w:t>
      </w:r>
      <w:r>
        <w:rPr>
          <w:sz w:val="24"/>
        </w:rPr>
        <w:t>‘trouver’.</w:t>
      </w:r>
    </w:p>
    <w:p w:rsidR="00271E51" w:rsidRDefault="00271E51" w:rsidP="00271E51">
      <w:pPr>
        <w:pStyle w:val="Corpsdetexte"/>
        <w:tabs>
          <w:tab w:val="left" w:pos="1134"/>
        </w:tabs>
        <w:spacing w:before="3"/>
        <w:ind w:right="140" w:hanging="663"/>
        <w:rPr>
          <w:sz w:val="22"/>
        </w:rPr>
      </w:pPr>
    </w:p>
    <w:p w:rsidR="00271E51" w:rsidRDefault="00911725" w:rsidP="00271E51">
      <w:pPr>
        <w:pStyle w:val="Paragraphedeliste"/>
        <w:numPr>
          <w:ilvl w:val="0"/>
          <w:numId w:val="13"/>
        </w:numPr>
        <w:tabs>
          <w:tab w:val="left" w:pos="1134"/>
        </w:tabs>
        <w:ind w:right="140" w:hanging="663"/>
        <w:rPr>
          <w:sz w:val="24"/>
        </w:rPr>
      </w:pPr>
      <w:r>
        <w:rPr>
          <w:sz w:val="24"/>
        </w:rPr>
        <w:t>méta</w:t>
      </w:r>
      <w:r>
        <w:rPr>
          <w:spacing w:val="-3"/>
          <w:sz w:val="24"/>
        </w:rPr>
        <w:t xml:space="preserve"> </w:t>
      </w:r>
      <w:r>
        <w:rPr>
          <w:sz w:val="24"/>
        </w:rPr>
        <w:t>qui</w:t>
      </w:r>
      <w:r>
        <w:rPr>
          <w:spacing w:val="-1"/>
          <w:sz w:val="24"/>
        </w:rPr>
        <w:t xml:space="preserve"> </w:t>
      </w:r>
      <w:r>
        <w:rPr>
          <w:sz w:val="24"/>
        </w:rPr>
        <w:t>est</w:t>
      </w:r>
      <w:r>
        <w:rPr>
          <w:spacing w:val="-1"/>
          <w:sz w:val="24"/>
        </w:rPr>
        <w:t xml:space="preserve"> </w:t>
      </w:r>
      <w:r>
        <w:rPr>
          <w:sz w:val="24"/>
        </w:rPr>
        <w:t>un</w:t>
      </w:r>
      <w:r>
        <w:rPr>
          <w:spacing w:val="-1"/>
          <w:sz w:val="24"/>
        </w:rPr>
        <w:t xml:space="preserve"> </w:t>
      </w:r>
      <w:r>
        <w:rPr>
          <w:sz w:val="24"/>
        </w:rPr>
        <w:t>suffixe</w:t>
      </w:r>
      <w:r>
        <w:rPr>
          <w:spacing w:val="-3"/>
          <w:sz w:val="24"/>
        </w:rPr>
        <w:t xml:space="preserve"> </w:t>
      </w:r>
      <w:r>
        <w:rPr>
          <w:sz w:val="24"/>
        </w:rPr>
        <w:t>signifiant</w:t>
      </w:r>
      <w:r>
        <w:rPr>
          <w:spacing w:val="-1"/>
          <w:sz w:val="24"/>
        </w:rPr>
        <w:t xml:space="preserve"> </w:t>
      </w:r>
      <w:r>
        <w:rPr>
          <w:sz w:val="24"/>
        </w:rPr>
        <w:t>‘au -delà’,</w:t>
      </w:r>
      <w:r>
        <w:rPr>
          <w:spacing w:val="-1"/>
          <w:sz w:val="24"/>
        </w:rPr>
        <w:t xml:space="preserve"> </w:t>
      </w:r>
      <w:r>
        <w:rPr>
          <w:sz w:val="24"/>
        </w:rPr>
        <w:t>‘dans un</w:t>
      </w:r>
      <w:r>
        <w:rPr>
          <w:spacing w:val="-1"/>
          <w:sz w:val="24"/>
        </w:rPr>
        <w:t xml:space="preserve"> </w:t>
      </w:r>
      <w:r>
        <w:rPr>
          <w:sz w:val="24"/>
        </w:rPr>
        <w:t>niveau</w:t>
      </w:r>
      <w:r>
        <w:rPr>
          <w:spacing w:val="-1"/>
          <w:sz w:val="24"/>
        </w:rPr>
        <w:t xml:space="preserve"> </w:t>
      </w:r>
      <w:r>
        <w:rPr>
          <w:sz w:val="24"/>
        </w:rPr>
        <w:t>supérieur’.</w:t>
      </w:r>
    </w:p>
    <w:p w:rsidR="00271E51" w:rsidRPr="006213BA" w:rsidRDefault="00271E51" w:rsidP="00271E51">
      <w:pPr>
        <w:pStyle w:val="Paragraphedeliste"/>
        <w:rPr>
          <w:sz w:val="24"/>
        </w:rPr>
      </w:pPr>
    </w:p>
    <w:p w:rsidR="00271E51" w:rsidRPr="006213BA" w:rsidRDefault="00911725" w:rsidP="00271E51">
      <w:pPr>
        <w:tabs>
          <w:tab w:val="left" w:pos="1134"/>
        </w:tabs>
        <w:ind w:left="0" w:right="140"/>
        <w:rPr>
          <w:b/>
          <w:bCs/>
        </w:rPr>
      </w:pPr>
      <w:r w:rsidRPr="006213BA">
        <w:rPr>
          <w:b/>
          <w:bCs/>
        </w:rPr>
        <w:t>2.2.2.1  LES PROPRITES FONDAMENTALES DES MÈTAHEURISTIQUES</w:t>
      </w:r>
    </w:p>
    <w:p w:rsidR="00271E51" w:rsidRPr="006213BA" w:rsidRDefault="00271E51" w:rsidP="00271E51">
      <w:pPr>
        <w:tabs>
          <w:tab w:val="left" w:pos="1119"/>
        </w:tabs>
        <w:spacing w:line="360" w:lineRule="auto"/>
        <w:ind w:left="0" w:right="140"/>
        <w:rPr>
          <w:sz w:val="24"/>
        </w:rPr>
      </w:pPr>
    </w:p>
    <w:p w:rsidR="00271E51" w:rsidRDefault="00911725" w:rsidP="00271E51">
      <w:pPr>
        <w:pStyle w:val="Paragraphedeliste"/>
        <w:numPr>
          <w:ilvl w:val="5"/>
          <w:numId w:val="14"/>
        </w:numPr>
        <w:tabs>
          <w:tab w:val="left" w:pos="1119"/>
        </w:tabs>
        <w:spacing w:line="360" w:lineRule="auto"/>
        <w:ind w:left="0" w:right="140" w:firstLine="936"/>
        <w:rPr>
          <w:sz w:val="24"/>
        </w:rPr>
      </w:pPr>
      <w:r>
        <w:rPr>
          <w:sz w:val="24"/>
        </w:rPr>
        <w:t>Les</w:t>
      </w:r>
      <w:r>
        <w:rPr>
          <w:spacing w:val="37"/>
          <w:sz w:val="24"/>
        </w:rPr>
        <w:t xml:space="preserve"> </w:t>
      </w:r>
      <w:r>
        <w:rPr>
          <w:sz w:val="24"/>
        </w:rPr>
        <w:t>métaheuristiques</w:t>
      </w:r>
      <w:r>
        <w:rPr>
          <w:spacing w:val="38"/>
          <w:sz w:val="24"/>
        </w:rPr>
        <w:t xml:space="preserve"> </w:t>
      </w:r>
      <w:r>
        <w:rPr>
          <w:sz w:val="24"/>
        </w:rPr>
        <w:t>sont</w:t>
      </w:r>
      <w:r>
        <w:rPr>
          <w:spacing w:val="39"/>
          <w:sz w:val="24"/>
        </w:rPr>
        <w:t xml:space="preserve"> </w:t>
      </w:r>
      <w:r>
        <w:rPr>
          <w:sz w:val="24"/>
        </w:rPr>
        <w:t>des</w:t>
      </w:r>
      <w:r>
        <w:rPr>
          <w:spacing w:val="38"/>
          <w:sz w:val="24"/>
        </w:rPr>
        <w:t xml:space="preserve"> </w:t>
      </w:r>
      <w:r>
        <w:rPr>
          <w:sz w:val="24"/>
        </w:rPr>
        <w:t>stratégies</w:t>
      </w:r>
      <w:r>
        <w:rPr>
          <w:spacing w:val="37"/>
          <w:sz w:val="24"/>
        </w:rPr>
        <w:t xml:space="preserve"> </w:t>
      </w:r>
      <w:r>
        <w:rPr>
          <w:sz w:val="24"/>
        </w:rPr>
        <w:t>qui</w:t>
      </w:r>
      <w:r>
        <w:rPr>
          <w:spacing w:val="39"/>
          <w:sz w:val="24"/>
        </w:rPr>
        <w:t xml:space="preserve"> </w:t>
      </w:r>
      <w:r>
        <w:rPr>
          <w:sz w:val="24"/>
        </w:rPr>
        <w:t>permettent</w:t>
      </w:r>
      <w:r>
        <w:rPr>
          <w:spacing w:val="39"/>
          <w:sz w:val="24"/>
        </w:rPr>
        <w:t xml:space="preserve"> </w:t>
      </w:r>
      <w:r>
        <w:rPr>
          <w:sz w:val="24"/>
        </w:rPr>
        <w:t>de</w:t>
      </w:r>
      <w:r>
        <w:rPr>
          <w:spacing w:val="37"/>
          <w:sz w:val="24"/>
        </w:rPr>
        <w:t xml:space="preserve"> </w:t>
      </w:r>
      <w:r>
        <w:rPr>
          <w:sz w:val="24"/>
        </w:rPr>
        <w:t>guider</w:t>
      </w:r>
      <w:r>
        <w:rPr>
          <w:spacing w:val="36"/>
          <w:sz w:val="24"/>
        </w:rPr>
        <w:t xml:space="preserve"> </w:t>
      </w:r>
      <w:r>
        <w:rPr>
          <w:sz w:val="24"/>
        </w:rPr>
        <w:t>la</w:t>
      </w:r>
      <w:r>
        <w:rPr>
          <w:spacing w:val="38"/>
          <w:sz w:val="24"/>
        </w:rPr>
        <w:t xml:space="preserve"> </w:t>
      </w:r>
      <w:r>
        <w:rPr>
          <w:sz w:val="24"/>
        </w:rPr>
        <w:t>recherche</w:t>
      </w:r>
      <w:r>
        <w:rPr>
          <w:spacing w:val="37"/>
          <w:sz w:val="24"/>
        </w:rPr>
        <w:t xml:space="preserve"> </w:t>
      </w:r>
      <w:r>
        <w:rPr>
          <w:sz w:val="24"/>
        </w:rPr>
        <w:t>d’une</w:t>
      </w:r>
      <w:r>
        <w:rPr>
          <w:spacing w:val="-57"/>
          <w:sz w:val="24"/>
        </w:rPr>
        <w:t xml:space="preserve"> </w:t>
      </w:r>
      <w:r>
        <w:rPr>
          <w:sz w:val="24"/>
        </w:rPr>
        <w:t>solution optimale.</w:t>
      </w:r>
    </w:p>
    <w:p w:rsidR="00271E51" w:rsidRDefault="00911725" w:rsidP="00271E51">
      <w:pPr>
        <w:pStyle w:val="Paragraphedeliste"/>
        <w:numPr>
          <w:ilvl w:val="5"/>
          <w:numId w:val="14"/>
        </w:numPr>
        <w:tabs>
          <w:tab w:val="left" w:pos="1069"/>
        </w:tabs>
        <w:spacing w:before="121" w:line="362" w:lineRule="auto"/>
        <w:ind w:left="0" w:right="140" w:firstLine="708"/>
        <w:rPr>
          <w:sz w:val="24"/>
        </w:rPr>
      </w:pPr>
      <w:r>
        <w:rPr>
          <w:sz w:val="24"/>
        </w:rPr>
        <w:t>Le</w:t>
      </w:r>
      <w:r>
        <w:rPr>
          <w:spacing w:val="-13"/>
          <w:sz w:val="24"/>
        </w:rPr>
        <w:t xml:space="preserve"> </w:t>
      </w:r>
      <w:r>
        <w:rPr>
          <w:sz w:val="24"/>
        </w:rPr>
        <w:t>but</w:t>
      </w:r>
      <w:r>
        <w:rPr>
          <w:spacing w:val="-11"/>
          <w:sz w:val="24"/>
        </w:rPr>
        <w:t xml:space="preserve"> </w:t>
      </w:r>
      <w:r>
        <w:rPr>
          <w:sz w:val="24"/>
        </w:rPr>
        <w:t>visé</w:t>
      </w:r>
      <w:r>
        <w:rPr>
          <w:spacing w:val="-11"/>
          <w:sz w:val="24"/>
        </w:rPr>
        <w:t xml:space="preserve"> </w:t>
      </w:r>
      <w:r>
        <w:rPr>
          <w:sz w:val="24"/>
        </w:rPr>
        <w:t>par</w:t>
      </w:r>
      <w:r>
        <w:rPr>
          <w:spacing w:val="-12"/>
          <w:sz w:val="24"/>
        </w:rPr>
        <w:t xml:space="preserve"> </w:t>
      </w:r>
      <w:r>
        <w:rPr>
          <w:sz w:val="24"/>
        </w:rPr>
        <w:t>les</w:t>
      </w:r>
      <w:r>
        <w:rPr>
          <w:spacing w:val="-11"/>
          <w:sz w:val="24"/>
        </w:rPr>
        <w:t xml:space="preserve"> </w:t>
      </w:r>
      <w:r>
        <w:rPr>
          <w:sz w:val="24"/>
        </w:rPr>
        <w:t>métaheuristiques</w:t>
      </w:r>
      <w:r>
        <w:rPr>
          <w:spacing w:val="-11"/>
          <w:sz w:val="24"/>
        </w:rPr>
        <w:t xml:space="preserve"> </w:t>
      </w:r>
      <w:r>
        <w:rPr>
          <w:sz w:val="24"/>
        </w:rPr>
        <w:t>est</w:t>
      </w:r>
      <w:r>
        <w:rPr>
          <w:spacing w:val="-10"/>
          <w:sz w:val="24"/>
        </w:rPr>
        <w:t xml:space="preserve"> </w:t>
      </w:r>
      <w:r>
        <w:rPr>
          <w:sz w:val="24"/>
        </w:rPr>
        <w:t>d'explorer</w:t>
      </w:r>
      <w:r>
        <w:rPr>
          <w:spacing w:val="-13"/>
          <w:sz w:val="24"/>
        </w:rPr>
        <w:t xml:space="preserve"> </w:t>
      </w:r>
      <w:r>
        <w:rPr>
          <w:sz w:val="24"/>
        </w:rPr>
        <w:t>l'espace</w:t>
      </w:r>
      <w:r>
        <w:rPr>
          <w:spacing w:val="-12"/>
          <w:sz w:val="24"/>
        </w:rPr>
        <w:t xml:space="preserve"> </w:t>
      </w:r>
      <w:r>
        <w:rPr>
          <w:sz w:val="24"/>
        </w:rPr>
        <w:t>de</w:t>
      </w:r>
      <w:r>
        <w:rPr>
          <w:spacing w:val="-10"/>
          <w:sz w:val="24"/>
        </w:rPr>
        <w:t xml:space="preserve"> </w:t>
      </w:r>
      <w:r>
        <w:rPr>
          <w:sz w:val="24"/>
        </w:rPr>
        <w:t>recherche</w:t>
      </w:r>
      <w:r>
        <w:rPr>
          <w:spacing w:val="-12"/>
          <w:sz w:val="24"/>
        </w:rPr>
        <w:t xml:space="preserve"> </w:t>
      </w:r>
      <w:r>
        <w:rPr>
          <w:sz w:val="24"/>
        </w:rPr>
        <w:t>efficacement</w:t>
      </w:r>
      <w:r>
        <w:rPr>
          <w:spacing w:val="-11"/>
          <w:sz w:val="24"/>
        </w:rPr>
        <w:t xml:space="preserve"> </w:t>
      </w:r>
      <w:r>
        <w:rPr>
          <w:sz w:val="24"/>
        </w:rPr>
        <w:t>afin</w:t>
      </w:r>
      <w:r>
        <w:rPr>
          <w:spacing w:val="-57"/>
          <w:sz w:val="24"/>
        </w:rPr>
        <w:t xml:space="preserve"> </w:t>
      </w:r>
      <w:r>
        <w:rPr>
          <w:sz w:val="24"/>
        </w:rPr>
        <w:t>de</w:t>
      </w:r>
      <w:r>
        <w:rPr>
          <w:spacing w:val="-2"/>
          <w:sz w:val="24"/>
        </w:rPr>
        <w:t xml:space="preserve"> </w:t>
      </w:r>
      <w:r>
        <w:rPr>
          <w:sz w:val="24"/>
        </w:rPr>
        <w:t>déterminer des solutions (presque) optimales.</w:t>
      </w:r>
    </w:p>
    <w:p w:rsidR="00271E51" w:rsidRDefault="00911725" w:rsidP="00271E51">
      <w:pPr>
        <w:pStyle w:val="Paragraphedeliste"/>
        <w:numPr>
          <w:ilvl w:val="5"/>
          <w:numId w:val="14"/>
        </w:numPr>
        <w:tabs>
          <w:tab w:val="left" w:pos="1081"/>
        </w:tabs>
        <w:spacing w:before="115" w:line="360" w:lineRule="auto"/>
        <w:ind w:left="0" w:right="140" w:firstLine="708"/>
        <w:rPr>
          <w:sz w:val="24"/>
        </w:rPr>
      </w:pPr>
      <w:r>
        <w:rPr>
          <w:sz w:val="24"/>
        </w:rPr>
        <w:t>Les techniques qui constituent</w:t>
      </w:r>
      <w:r>
        <w:rPr>
          <w:spacing w:val="1"/>
          <w:sz w:val="24"/>
        </w:rPr>
        <w:t xml:space="preserve"> </w:t>
      </w:r>
      <w:r>
        <w:rPr>
          <w:sz w:val="24"/>
        </w:rPr>
        <w:t>des</w:t>
      </w:r>
      <w:r>
        <w:rPr>
          <w:spacing w:val="1"/>
          <w:sz w:val="24"/>
        </w:rPr>
        <w:t xml:space="preserve"> </w:t>
      </w:r>
      <w:r>
        <w:rPr>
          <w:sz w:val="24"/>
        </w:rPr>
        <w:t>algorithmes de type</w:t>
      </w:r>
      <w:r>
        <w:rPr>
          <w:spacing w:val="-1"/>
          <w:sz w:val="24"/>
        </w:rPr>
        <w:t xml:space="preserve"> </w:t>
      </w:r>
      <w:r>
        <w:rPr>
          <w:sz w:val="24"/>
        </w:rPr>
        <w:t>métaheuristique vont</w:t>
      </w:r>
      <w:r>
        <w:rPr>
          <w:spacing w:val="1"/>
          <w:sz w:val="24"/>
        </w:rPr>
        <w:t xml:space="preserve"> </w:t>
      </w:r>
      <w:r>
        <w:rPr>
          <w:sz w:val="24"/>
        </w:rPr>
        <w:t>de</w:t>
      </w:r>
      <w:r>
        <w:rPr>
          <w:spacing w:val="-1"/>
          <w:sz w:val="24"/>
        </w:rPr>
        <w:t xml:space="preserve"> </w:t>
      </w:r>
      <w:r>
        <w:rPr>
          <w:sz w:val="24"/>
        </w:rPr>
        <w:t xml:space="preserve">la simple </w:t>
      </w:r>
      <w:r>
        <w:rPr>
          <w:spacing w:val="-57"/>
          <w:sz w:val="24"/>
        </w:rPr>
        <w:t xml:space="preserve"> </w:t>
      </w:r>
      <w:r>
        <w:rPr>
          <w:sz w:val="24"/>
        </w:rPr>
        <w:t>procédure</w:t>
      </w:r>
      <w:r>
        <w:rPr>
          <w:spacing w:val="-2"/>
          <w:sz w:val="24"/>
        </w:rPr>
        <w:t xml:space="preserve"> </w:t>
      </w:r>
      <w:r>
        <w:rPr>
          <w:sz w:val="24"/>
        </w:rPr>
        <w:t>de recherche</w:t>
      </w:r>
      <w:r>
        <w:rPr>
          <w:spacing w:val="-1"/>
          <w:sz w:val="24"/>
        </w:rPr>
        <w:t xml:space="preserve"> </w:t>
      </w:r>
      <w:r>
        <w:rPr>
          <w:sz w:val="24"/>
        </w:rPr>
        <w:t>locale à</w:t>
      </w:r>
      <w:r>
        <w:rPr>
          <w:spacing w:val="-1"/>
          <w:sz w:val="24"/>
        </w:rPr>
        <w:t xml:space="preserve"> </w:t>
      </w:r>
      <w:r>
        <w:rPr>
          <w:sz w:val="24"/>
        </w:rPr>
        <w:t>des</w:t>
      </w:r>
      <w:r>
        <w:rPr>
          <w:spacing w:val="-1"/>
          <w:sz w:val="24"/>
        </w:rPr>
        <w:t xml:space="preserve"> </w:t>
      </w:r>
      <w:r>
        <w:rPr>
          <w:sz w:val="24"/>
        </w:rPr>
        <w:t>processus</w:t>
      </w:r>
      <w:r>
        <w:rPr>
          <w:spacing w:val="-1"/>
          <w:sz w:val="24"/>
        </w:rPr>
        <w:t xml:space="preserve"> </w:t>
      </w:r>
      <w:r>
        <w:rPr>
          <w:sz w:val="24"/>
        </w:rPr>
        <w:t>d'apprentissage</w:t>
      </w:r>
      <w:r>
        <w:rPr>
          <w:spacing w:val="-2"/>
          <w:sz w:val="24"/>
        </w:rPr>
        <w:t xml:space="preserve"> </w:t>
      </w:r>
      <w:r>
        <w:rPr>
          <w:sz w:val="24"/>
        </w:rPr>
        <w:t>complexes.</w:t>
      </w:r>
    </w:p>
    <w:p w:rsidR="00271E51" w:rsidRPr="006213BA" w:rsidRDefault="00271E51" w:rsidP="00271E51">
      <w:pPr>
        <w:tabs>
          <w:tab w:val="left" w:pos="1081"/>
        </w:tabs>
        <w:spacing w:before="115" w:line="360" w:lineRule="auto"/>
        <w:ind w:left="0" w:right="140"/>
        <w:rPr>
          <w:sz w:val="24"/>
        </w:rPr>
      </w:pPr>
    </w:p>
    <w:p w:rsidR="00271E51" w:rsidRDefault="00911725" w:rsidP="00271E51">
      <w:pPr>
        <w:pStyle w:val="Paragraphedeliste"/>
        <w:numPr>
          <w:ilvl w:val="5"/>
          <w:numId w:val="14"/>
        </w:numPr>
        <w:tabs>
          <w:tab w:val="left" w:pos="1107"/>
        </w:tabs>
        <w:spacing w:before="120" w:line="360" w:lineRule="auto"/>
        <w:ind w:left="0" w:right="140" w:firstLine="851"/>
        <w:rPr>
          <w:sz w:val="24"/>
        </w:rPr>
      </w:pPr>
      <w:r>
        <w:rPr>
          <w:sz w:val="24"/>
        </w:rPr>
        <w:t>Les</w:t>
      </w:r>
      <w:r>
        <w:rPr>
          <w:spacing w:val="26"/>
          <w:sz w:val="24"/>
        </w:rPr>
        <w:t xml:space="preserve"> </w:t>
      </w:r>
      <w:r>
        <w:rPr>
          <w:sz w:val="24"/>
        </w:rPr>
        <w:t>métaheuristiques</w:t>
      </w:r>
      <w:r>
        <w:rPr>
          <w:spacing w:val="26"/>
          <w:sz w:val="24"/>
        </w:rPr>
        <w:t xml:space="preserve"> </w:t>
      </w:r>
      <w:r>
        <w:rPr>
          <w:sz w:val="24"/>
        </w:rPr>
        <w:t>sont</w:t>
      </w:r>
      <w:r>
        <w:rPr>
          <w:spacing w:val="27"/>
          <w:sz w:val="24"/>
        </w:rPr>
        <w:t xml:space="preserve"> </w:t>
      </w:r>
      <w:r>
        <w:rPr>
          <w:sz w:val="24"/>
        </w:rPr>
        <w:t>en</w:t>
      </w:r>
      <w:r>
        <w:rPr>
          <w:spacing w:val="27"/>
          <w:sz w:val="24"/>
        </w:rPr>
        <w:t xml:space="preserve"> </w:t>
      </w:r>
      <w:r>
        <w:rPr>
          <w:sz w:val="24"/>
        </w:rPr>
        <w:t>général</w:t>
      </w:r>
      <w:r>
        <w:rPr>
          <w:spacing w:val="27"/>
          <w:sz w:val="24"/>
        </w:rPr>
        <w:t xml:space="preserve"> </w:t>
      </w:r>
      <w:r>
        <w:rPr>
          <w:sz w:val="24"/>
        </w:rPr>
        <w:t>non-déterministes</w:t>
      </w:r>
      <w:r>
        <w:rPr>
          <w:spacing w:val="26"/>
          <w:sz w:val="24"/>
        </w:rPr>
        <w:t xml:space="preserve"> </w:t>
      </w:r>
      <w:r>
        <w:rPr>
          <w:sz w:val="24"/>
        </w:rPr>
        <w:t>et</w:t>
      </w:r>
      <w:r>
        <w:rPr>
          <w:spacing w:val="28"/>
          <w:sz w:val="24"/>
        </w:rPr>
        <w:t xml:space="preserve"> </w:t>
      </w:r>
      <w:r>
        <w:rPr>
          <w:sz w:val="24"/>
        </w:rPr>
        <w:t>ne</w:t>
      </w:r>
      <w:r>
        <w:rPr>
          <w:spacing w:val="25"/>
          <w:sz w:val="24"/>
        </w:rPr>
        <w:t xml:space="preserve"> </w:t>
      </w:r>
      <w:r>
        <w:rPr>
          <w:sz w:val="24"/>
        </w:rPr>
        <w:t>donnent</w:t>
      </w:r>
      <w:r>
        <w:rPr>
          <w:spacing w:val="27"/>
          <w:sz w:val="24"/>
        </w:rPr>
        <w:t xml:space="preserve"> </w:t>
      </w:r>
      <w:r>
        <w:rPr>
          <w:sz w:val="24"/>
        </w:rPr>
        <w:t>aucune</w:t>
      </w:r>
      <w:r>
        <w:rPr>
          <w:spacing w:val="29"/>
          <w:sz w:val="24"/>
        </w:rPr>
        <w:t xml:space="preserve"> </w:t>
      </w:r>
      <w:r>
        <w:rPr>
          <w:sz w:val="24"/>
        </w:rPr>
        <w:t>garantie</w:t>
      </w:r>
      <w:r>
        <w:rPr>
          <w:spacing w:val="-57"/>
          <w:sz w:val="24"/>
        </w:rPr>
        <w:t xml:space="preserve"> </w:t>
      </w:r>
      <w:r>
        <w:rPr>
          <w:sz w:val="24"/>
        </w:rPr>
        <w:t xml:space="preserve"> d'optimalité</w:t>
      </w:r>
    </w:p>
    <w:p w:rsidR="00271E51" w:rsidRDefault="00911725" w:rsidP="00271E51">
      <w:pPr>
        <w:pStyle w:val="Paragraphedeliste"/>
        <w:numPr>
          <w:ilvl w:val="5"/>
          <w:numId w:val="14"/>
        </w:numPr>
        <w:tabs>
          <w:tab w:val="left" w:pos="1117"/>
        </w:tabs>
        <w:spacing w:before="120" w:line="360" w:lineRule="auto"/>
        <w:ind w:left="0" w:right="140" w:firstLine="851"/>
        <w:rPr>
          <w:sz w:val="24"/>
        </w:rPr>
      </w:pPr>
      <w:r>
        <w:rPr>
          <w:sz w:val="24"/>
        </w:rPr>
        <w:t>Les</w:t>
      </w:r>
      <w:r>
        <w:rPr>
          <w:spacing w:val="35"/>
          <w:sz w:val="24"/>
        </w:rPr>
        <w:t xml:space="preserve"> </w:t>
      </w:r>
      <w:r>
        <w:rPr>
          <w:sz w:val="24"/>
        </w:rPr>
        <w:t>métaheuristiques</w:t>
      </w:r>
      <w:r>
        <w:rPr>
          <w:spacing w:val="35"/>
          <w:sz w:val="24"/>
        </w:rPr>
        <w:t xml:space="preserve"> </w:t>
      </w:r>
      <w:r>
        <w:rPr>
          <w:sz w:val="24"/>
        </w:rPr>
        <w:t>peuvent</w:t>
      </w:r>
      <w:r>
        <w:rPr>
          <w:spacing w:val="36"/>
          <w:sz w:val="24"/>
        </w:rPr>
        <w:t xml:space="preserve"> </w:t>
      </w:r>
      <w:r>
        <w:rPr>
          <w:sz w:val="24"/>
        </w:rPr>
        <w:t>contenir</w:t>
      </w:r>
      <w:r>
        <w:rPr>
          <w:spacing w:val="34"/>
          <w:sz w:val="24"/>
        </w:rPr>
        <w:t xml:space="preserve"> </w:t>
      </w:r>
      <w:r>
        <w:rPr>
          <w:sz w:val="24"/>
        </w:rPr>
        <w:t>des</w:t>
      </w:r>
      <w:r>
        <w:rPr>
          <w:spacing w:val="36"/>
          <w:sz w:val="24"/>
        </w:rPr>
        <w:t xml:space="preserve"> </w:t>
      </w:r>
      <w:r>
        <w:rPr>
          <w:sz w:val="24"/>
        </w:rPr>
        <w:t>mécanismes</w:t>
      </w:r>
      <w:r>
        <w:rPr>
          <w:spacing w:val="35"/>
          <w:sz w:val="24"/>
        </w:rPr>
        <w:t xml:space="preserve"> </w:t>
      </w:r>
      <w:r>
        <w:rPr>
          <w:sz w:val="24"/>
        </w:rPr>
        <w:t>qui</w:t>
      </w:r>
      <w:r>
        <w:rPr>
          <w:spacing w:val="36"/>
          <w:sz w:val="24"/>
        </w:rPr>
        <w:t xml:space="preserve"> </w:t>
      </w:r>
      <w:r>
        <w:rPr>
          <w:sz w:val="24"/>
        </w:rPr>
        <w:t>permettent</w:t>
      </w:r>
      <w:r>
        <w:rPr>
          <w:spacing w:val="35"/>
          <w:sz w:val="24"/>
        </w:rPr>
        <w:t xml:space="preserve"> </w:t>
      </w:r>
      <w:r>
        <w:rPr>
          <w:sz w:val="24"/>
        </w:rPr>
        <w:t>d'éviter</w:t>
      </w:r>
      <w:r>
        <w:rPr>
          <w:spacing w:val="35"/>
          <w:sz w:val="24"/>
        </w:rPr>
        <w:t xml:space="preserve"> </w:t>
      </w:r>
      <w:r>
        <w:rPr>
          <w:sz w:val="24"/>
        </w:rPr>
        <w:t>d'être</w:t>
      </w:r>
      <w:r>
        <w:rPr>
          <w:spacing w:val="-57"/>
          <w:sz w:val="24"/>
        </w:rPr>
        <w:t xml:space="preserve"> </w:t>
      </w:r>
      <w:r>
        <w:rPr>
          <w:sz w:val="24"/>
        </w:rPr>
        <w:t xml:space="preserve"> bloqué</w:t>
      </w:r>
      <w:r>
        <w:rPr>
          <w:spacing w:val="-1"/>
          <w:sz w:val="24"/>
        </w:rPr>
        <w:t xml:space="preserve"> </w:t>
      </w:r>
      <w:r>
        <w:rPr>
          <w:sz w:val="24"/>
        </w:rPr>
        <w:t>dans des</w:t>
      </w:r>
      <w:r>
        <w:rPr>
          <w:spacing w:val="-1"/>
          <w:sz w:val="24"/>
        </w:rPr>
        <w:t xml:space="preserve"> </w:t>
      </w:r>
      <w:r>
        <w:rPr>
          <w:sz w:val="24"/>
        </w:rPr>
        <w:t>régions de</w:t>
      </w:r>
      <w:r>
        <w:rPr>
          <w:spacing w:val="-1"/>
          <w:sz w:val="24"/>
        </w:rPr>
        <w:t xml:space="preserve"> </w:t>
      </w:r>
      <w:r>
        <w:rPr>
          <w:sz w:val="24"/>
        </w:rPr>
        <w:t>l'espace</w:t>
      </w:r>
      <w:r>
        <w:rPr>
          <w:spacing w:val="-1"/>
          <w:sz w:val="24"/>
        </w:rPr>
        <w:t xml:space="preserve"> </w:t>
      </w:r>
      <w:r>
        <w:rPr>
          <w:sz w:val="24"/>
        </w:rPr>
        <w:t>de</w:t>
      </w:r>
      <w:r>
        <w:rPr>
          <w:spacing w:val="1"/>
          <w:sz w:val="24"/>
        </w:rPr>
        <w:t xml:space="preserve"> </w:t>
      </w:r>
      <w:r>
        <w:rPr>
          <w:sz w:val="24"/>
        </w:rPr>
        <w:t>recherche.</w:t>
      </w:r>
    </w:p>
    <w:p w:rsidR="00271E51" w:rsidRPr="006213BA" w:rsidRDefault="00911725" w:rsidP="00271E51">
      <w:pPr>
        <w:pStyle w:val="Paragraphedeliste"/>
        <w:numPr>
          <w:ilvl w:val="5"/>
          <w:numId w:val="14"/>
        </w:numPr>
        <w:tabs>
          <w:tab w:val="left" w:pos="1086"/>
        </w:tabs>
        <w:spacing w:before="120" w:line="360" w:lineRule="auto"/>
        <w:ind w:left="0" w:right="140" w:firstLine="851"/>
        <w:jc w:val="both"/>
        <w:rPr>
          <w:sz w:val="24"/>
        </w:rPr>
      </w:pPr>
      <w:r>
        <w:rPr>
          <w:sz w:val="24"/>
        </w:rPr>
        <w:t>Les concepts de base des métaheuristiques peuvent être décrit de manière abstraite, sans</w:t>
      </w:r>
      <w:r>
        <w:rPr>
          <w:spacing w:val="1"/>
          <w:sz w:val="24"/>
        </w:rPr>
        <w:t xml:space="preserve"> </w:t>
      </w:r>
      <w:r>
        <w:rPr>
          <w:sz w:val="24"/>
        </w:rPr>
        <w:t>faire</w:t>
      </w:r>
      <w:r>
        <w:rPr>
          <w:spacing w:val="-1"/>
          <w:sz w:val="24"/>
        </w:rPr>
        <w:t xml:space="preserve"> </w:t>
      </w:r>
      <w:r>
        <w:rPr>
          <w:sz w:val="24"/>
        </w:rPr>
        <w:t>appel à un problème</w:t>
      </w:r>
      <w:r>
        <w:rPr>
          <w:spacing w:val="1"/>
          <w:sz w:val="24"/>
        </w:rPr>
        <w:t xml:space="preserve"> </w:t>
      </w:r>
      <w:r>
        <w:rPr>
          <w:sz w:val="24"/>
        </w:rPr>
        <w:t>spécifique.</w:t>
      </w:r>
    </w:p>
    <w:p w:rsidR="00271E51" w:rsidRDefault="00911725" w:rsidP="00271E51">
      <w:pPr>
        <w:pStyle w:val="Paragraphedeliste"/>
        <w:numPr>
          <w:ilvl w:val="5"/>
          <w:numId w:val="14"/>
        </w:numPr>
        <w:tabs>
          <w:tab w:val="left" w:pos="1107"/>
          <w:tab w:val="right" w:pos="9923"/>
        </w:tabs>
        <w:spacing w:before="120" w:line="360" w:lineRule="auto"/>
        <w:ind w:left="0" w:right="140" w:firstLine="851"/>
        <w:jc w:val="both"/>
        <w:rPr>
          <w:sz w:val="24"/>
        </w:rPr>
      </w:pPr>
      <w:r>
        <w:rPr>
          <w:sz w:val="24"/>
        </w:rPr>
        <w:t>Les métaheuristiques peuvent faire appel à des heuristiques qui tiennent compte de la</w:t>
      </w:r>
      <w:r>
        <w:rPr>
          <w:spacing w:val="1"/>
          <w:sz w:val="24"/>
        </w:rPr>
        <w:t xml:space="preserve"> </w:t>
      </w:r>
      <w:r>
        <w:rPr>
          <w:sz w:val="24"/>
        </w:rPr>
        <w:t>spécificité du problème traité, mais ces heuristiques sont contrôlées par une stratégie de niveau</w:t>
      </w:r>
      <w:r>
        <w:rPr>
          <w:spacing w:val="1"/>
          <w:sz w:val="24"/>
        </w:rPr>
        <w:t xml:space="preserve"> </w:t>
      </w:r>
      <w:r>
        <w:rPr>
          <w:sz w:val="24"/>
        </w:rPr>
        <w:t>supérieur.</w:t>
      </w:r>
    </w:p>
    <w:p w:rsidR="00271E51" w:rsidRPr="007A7FCB" w:rsidRDefault="00911725" w:rsidP="00271E51">
      <w:pPr>
        <w:pStyle w:val="Paragraphedeliste"/>
        <w:numPr>
          <w:ilvl w:val="5"/>
          <w:numId w:val="14"/>
        </w:numPr>
        <w:tabs>
          <w:tab w:val="left" w:pos="1086"/>
          <w:tab w:val="right" w:pos="9923"/>
        </w:tabs>
        <w:spacing w:before="119" w:line="360" w:lineRule="auto"/>
        <w:ind w:left="0" w:right="140" w:firstLine="851"/>
        <w:jc w:val="both"/>
        <w:rPr>
          <w:sz w:val="24"/>
        </w:rPr>
      </w:pPr>
      <w:r>
        <w:rPr>
          <w:sz w:val="24"/>
        </w:rPr>
        <w:t>Les métaheuristiques peuvent faire usage de l'expérience accumulée durant la recherche</w:t>
      </w:r>
      <w:r>
        <w:rPr>
          <w:spacing w:val="1"/>
          <w:sz w:val="24"/>
        </w:rPr>
        <w:t xml:space="preserve"> </w:t>
      </w:r>
      <w:r>
        <w:rPr>
          <w:sz w:val="24"/>
        </w:rPr>
        <w:t>de</w:t>
      </w:r>
      <w:r>
        <w:rPr>
          <w:spacing w:val="-2"/>
          <w:sz w:val="24"/>
        </w:rPr>
        <w:t xml:space="preserve"> </w:t>
      </w:r>
      <w:r>
        <w:rPr>
          <w:sz w:val="24"/>
        </w:rPr>
        <w:t>l’optimum, pour mieux</w:t>
      </w:r>
      <w:r>
        <w:rPr>
          <w:spacing w:val="2"/>
          <w:sz w:val="24"/>
        </w:rPr>
        <w:t xml:space="preserve"> </w:t>
      </w:r>
      <w:r>
        <w:rPr>
          <w:sz w:val="24"/>
        </w:rPr>
        <w:t>guider</w:t>
      </w:r>
      <w:r>
        <w:rPr>
          <w:spacing w:val="-2"/>
          <w:sz w:val="24"/>
        </w:rPr>
        <w:t xml:space="preserve"> </w:t>
      </w:r>
      <w:r>
        <w:rPr>
          <w:sz w:val="24"/>
        </w:rPr>
        <w:t>la</w:t>
      </w:r>
      <w:r>
        <w:rPr>
          <w:spacing w:val="-1"/>
          <w:sz w:val="24"/>
        </w:rPr>
        <w:t xml:space="preserve"> </w:t>
      </w:r>
      <w:r>
        <w:rPr>
          <w:sz w:val="24"/>
        </w:rPr>
        <w:t>suite</w:t>
      </w:r>
      <w:r>
        <w:rPr>
          <w:spacing w:val="-1"/>
          <w:sz w:val="24"/>
        </w:rPr>
        <w:t xml:space="preserve"> </w:t>
      </w:r>
      <w:r>
        <w:rPr>
          <w:sz w:val="24"/>
        </w:rPr>
        <w:t>du processus</w:t>
      </w:r>
      <w:r>
        <w:rPr>
          <w:spacing w:val="-1"/>
          <w:sz w:val="24"/>
        </w:rPr>
        <w:t xml:space="preserve"> </w:t>
      </w:r>
      <w:r>
        <w:rPr>
          <w:sz w:val="24"/>
        </w:rPr>
        <w:t>de</w:t>
      </w:r>
      <w:r>
        <w:rPr>
          <w:spacing w:val="-2"/>
          <w:sz w:val="24"/>
        </w:rPr>
        <w:t xml:space="preserve"> </w:t>
      </w:r>
      <w:r>
        <w:rPr>
          <w:sz w:val="24"/>
        </w:rPr>
        <w:t>recherche.</w:t>
      </w:r>
    </w:p>
    <w:p w:rsidR="00271E51" w:rsidRPr="004D501B" w:rsidRDefault="00911725" w:rsidP="00271E51">
      <w:pPr>
        <w:pStyle w:val="Paragraphedeliste"/>
        <w:tabs>
          <w:tab w:val="left" w:pos="0"/>
          <w:tab w:val="right" w:pos="9923"/>
        </w:tabs>
        <w:spacing w:before="119" w:line="360" w:lineRule="auto"/>
        <w:ind w:left="0" w:right="140" w:firstLine="0"/>
        <w:jc w:val="both"/>
        <w:rPr>
          <w:b/>
          <w:bCs/>
        </w:rPr>
      </w:pPr>
      <w:r w:rsidRPr="004D501B">
        <w:rPr>
          <w:b/>
          <w:bCs/>
        </w:rPr>
        <w:t>2.2.2.2 CLASSIFICATION DE MÈTHAHEURISTIQUE</w:t>
      </w:r>
    </w:p>
    <w:p w:rsidR="00271E51" w:rsidRDefault="00911725" w:rsidP="00271E51">
      <w:pPr>
        <w:pStyle w:val="Corpsdetexte"/>
        <w:tabs>
          <w:tab w:val="right" w:pos="9923"/>
        </w:tabs>
        <w:spacing w:before="1" w:line="360" w:lineRule="auto"/>
        <w:ind w:left="0" w:right="140" w:firstLine="284"/>
        <w:jc w:val="both"/>
      </w:pPr>
      <w:r>
        <w:t>On peut regrouper les métaheuristiques en deux grandes classes : les métaheuristiques à</w:t>
      </w:r>
      <w:r>
        <w:rPr>
          <w:spacing w:val="1"/>
        </w:rPr>
        <w:t xml:space="preserve"> </w:t>
      </w:r>
      <w:r>
        <w:t>solution</w:t>
      </w:r>
      <w:r>
        <w:rPr>
          <w:spacing w:val="1"/>
        </w:rPr>
        <w:t xml:space="preserve"> </w:t>
      </w:r>
      <w:r>
        <w:t>unique</w:t>
      </w:r>
      <w:r>
        <w:rPr>
          <w:spacing w:val="1"/>
        </w:rPr>
        <w:t xml:space="preserve"> </w:t>
      </w:r>
      <w:r>
        <w:t>(c.à.d.</w:t>
      </w:r>
      <w:r>
        <w:rPr>
          <w:spacing w:val="1"/>
        </w:rPr>
        <w:t xml:space="preserve"> </w:t>
      </w:r>
      <w:r>
        <w:t>évoluant</w:t>
      </w:r>
      <w:r>
        <w:rPr>
          <w:spacing w:val="1"/>
        </w:rPr>
        <w:t xml:space="preserve"> </w:t>
      </w:r>
      <w:r>
        <w:t>avec</w:t>
      </w:r>
      <w:r>
        <w:rPr>
          <w:spacing w:val="1"/>
        </w:rPr>
        <w:t xml:space="preserve"> </w:t>
      </w:r>
      <w:r>
        <w:t>une</w:t>
      </w:r>
      <w:r>
        <w:rPr>
          <w:spacing w:val="1"/>
        </w:rPr>
        <w:t xml:space="preserve"> </w:t>
      </w:r>
      <w:r>
        <w:t>seule</w:t>
      </w:r>
      <w:r>
        <w:rPr>
          <w:spacing w:val="1"/>
        </w:rPr>
        <w:t xml:space="preserve"> </w:t>
      </w:r>
      <w:r>
        <w:t>solution)</w:t>
      </w:r>
      <w:r>
        <w:rPr>
          <w:spacing w:val="1"/>
        </w:rPr>
        <w:t xml:space="preserve"> </w:t>
      </w:r>
      <w:r>
        <w:t>et</w:t>
      </w:r>
      <w:r>
        <w:rPr>
          <w:spacing w:val="1"/>
        </w:rPr>
        <w:t xml:space="preserve"> </w:t>
      </w:r>
      <w:r>
        <w:t>celles</w:t>
      </w:r>
      <w:r>
        <w:rPr>
          <w:spacing w:val="1"/>
        </w:rPr>
        <w:t xml:space="preserve"> </w:t>
      </w:r>
      <w:r>
        <w:t>à</w:t>
      </w:r>
      <w:r>
        <w:rPr>
          <w:spacing w:val="1"/>
        </w:rPr>
        <w:t xml:space="preserve"> </w:t>
      </w:r>
      <w:r>
        <w:t>solutions</w:t>
      </w:r>
      <w:r>
        <w:rPr>
          <w:spacing w:val="1"/>
        </w:rPr>
        <w:t xml:space="preserve"> </w:t>
      </w:r>
      <w:r>
        <w:t>multiples</w:t>
      </w:r>
      <w:r>
        <w:rPr>
          <w:spacing w:val="1"/>
        </w:rPr>
        <w:t xml:space="preserve"> </w:t>
      </w:r>
      <w:r>
        <w:t>ou</w:t>
      </w:r>
      <w:r>
        <w:rPr>
          <w:spacing w:val="-57"/>
        </w:rPr>
        <w:t xml:space="preserve"> </w:t>
      </w:r>
      <w:r>
        <w:t>population de solutions. Les méthodes d’optimisation à population de solutions améliorent, au fûr</w:t>
      </w:r>
      <w:r>
        <w:rPr>
          <w:spacing w:val="-57"/>
        </w:rPr>
        <w:t xml:space="preserve"> </w:t>
      </w:r>
      <w:r>
        <w:t>et à mesure des itérations, une population de solutions. L’intérêt de ces méthodes est d’utiliser la</w:t>
      </w:r>
      <w:r>
        <w:rPr>
          <w:spacing w:val="1"/>
        </w:rPr>
        <w:t xml:space="preserve"> </w:t>
      </w:r>
      <w:r>
        <w:t>population</w:t>
      </w:r>
      <w:r>
        <w:rPr>
          <w:spacing w:val="-1"/>
        </w:rPr>
        <w:t xml:space="preserve"> </w:t>
      </w:r>
      <w:r>
        <w:t>comme facteur de</w:t>
      </w:r>
      <w:r>
        <w:rPr>
          <w:spacing w:val="-2"/>
        </w:rPr>
        <w:t xml:space="preserve"> </w:t>
      </w:r>
      <w:r>
        <w:t>diversité.</w:t>
      </w:r>
    </w:p>
    <w:p w:rsidR="00271E51" w:rsidRDefault="00911725" w:rsidP="00271E51">
      <w:pPr>
        <w:pStyle w:val="Corpsdetexte"/>
        <w:spacing w:before="1" w:line="360" w:lineRule="auto"/>
        <w:ind w:left="228" w:right="720" w:firstLine="708"/>
        <w:jc w:val="center"/>
      </w:pPr>
      <w:r w:rsidRPr="00F409C3">
        <w:rPr>
          <w:noProof/>
          <w:lang w:val="en-US"/>
        </w:rPr>
        <w:drawing>
          <wp:inline distT="0" distB="0" distL="0" distR="0">
            <wp:extent cx="4627419" cy="3444003"/>
            <wp:effectExtent l="19050" t="0" r="1731"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pic:cNvPicPr/>
                  </pic:nvPicPr>
                  <pic:blipFill>
                    <a:blip r:embed="rId27" cstate="print"/>
                    <a:stretch>
                      <a:fillRect/>
                    </a:stretch>
                  </pic:blipFill>
                  <pic:spPr>
                    <a:xfrm>
                      <a:off x="0" y="0"/>
                      <a:ext cx="4625240" cy="3442381"/>
                    </a:xfrm>
                    <a:prstGeom prst="rect">
                      <a:avLst/>
                    </a:prstGeom>
                  </pic:spPr>
                </pic:pic>
              </a:graphicData>
            </a:graphic>
          </wp:inline>
        </w:drawing>
      </w:r>
    </w:p>
    <w:p w:rsidR="00271E51" w:rsidRPr="00DA395F" w:rsidRDefault="00911725" w:rsidP="00271E51">
      <w:pPr>
        <w:pStyle w:val="Corpsdetexte"/>
        <w:spacing w:before="120" w:line="360" w:lineRule="auto"/>
        <w:ind w:left="228" w:right="726" w:firstLine="708"/>
        <w:jc w:val="center"/>
        <w:rPr>
          <w:i/>
          <w:iCs/>
        </w:rPr>
      </w:pPr>
      <w:r w:rsidRPr="00DA395F">
        <w:rPr>
          <w:b/>
          <w:bCs/>
          <w:i/>
          <w:iCs/>
        </w:rPr>
        <w:t>Figure 2.2</w:t>
      </w:r>
      <w:r w:rsidRPr="00DA395F">
        <w:rPr>
          <w:i/>
          <w:iCs/>
        </w:rPr>
        <w:t xml:space="preserve"> - Classification des mètaheuristiques</w:t>
      </w:r>
      <w:r w:rsidR="007D620C" w:rsidRPr="00DA395F">
        <w:rPr>
          <w:i/>
          <w:iCs/>
        </w:rPr>
        <w:t>.</w:t>
      </w:r>
    </w:p>
    <w:p w:rsidR="00271E51" w:rsidRDefault="00911725" w:rsidP="00271E51">
      <w:pPr>
        <w:pStyle w:val="Corpsdetexte"/>
        <w:spacing w:before="120" w:line="360" w:lineRule="auto"/>
        <w:ind w:left="228" w:right="726" w:firstLine="56"/>
        <w:rPr>
          <w:b/>
          <w:bCs/>
          <w:sz w:val="22"/>
          <w:szCs w:val="22"/>
        </w:rPr>
      </w:pPr>
      <w:r w:rsidRPr="004D501B">
        <w:rPr>
          <w:b/>
          <w:bCs/>
          <w:sz w:val="22"/>
          <w:szCs w:val="22"/>
        </w:rPr>
        <w:t>2.2.2.3</w:t>
      </w:r>
      <w:r>
        <w:rPr>
          <w:b/>
          <w:bCs/>
          <w:sz w:val="22"/>
          <w:szCs w:val="22"/>
        </w:rPr>
        <w:t xml:space="preserve">   </w:t>
      </w:r>
      <w:r w:rsidRPr="004D501B">
        <w:rPr>
          <w:b/>
          <w:bCs/>
          <w:sz w:val="22"/>
          <w:szCs w:val="22"/>
        </w:rPr>
        <w:t>NOTION DE PAYSAGE</w:t>
      </w:r>
    </w:p>
    <w:p w:rsidR="00271E51" w:rsidRDefault="00911725" w:rsidP="00271E51">
      <w:pPr>
        <w:pStyle w:val="Corpsdetexte"/>
        <w:spacing w:line="360" w:lineRule="auto"/>
        <w:ind w:left="0" w:right="140"/>
        <w:jc w:val="both"/>
      </w:pPr>
      <w:r>
        <w:rPr>
          <w:b/>
          <w:bCs/>
          <w:sz w:val="20"/>
          <w:szCs w:val="20"/>
        </w:rPr>
        <w:t xml:space="preserve">   </w:t>
      </w:r>
      <w:r>
        <w:t>La notion de paysage permet de décrire visuellement l’ensemble des valeurs que peut</w:t>
      </w:r>
      <w:r>
        <w:rPr>
          <w:spacing w:val="1"/>
        </w:rPr>
        <w:t xml:space="preserve"> </w:t>
      </w:r>
      <w:r>
        <w:t>prendre</w:t>
      </w:r>
      <w:r>
        <w:rPr>
          <w:spacing w:val="1"/>
        </w:rPr>
        <w:t xml:space="preserve"> </w:t>
      </w:r>
      <w:r>
        <w:t>une fonction</w:t>
      </w:r>
      <w:r>
        <w:rPr>
          <w:spacing w:val="1"/>
        </w:rPr>
        <w:t xml:space="preserve"> </w:t>
      </w:r>
      <w:r>
        <w:t>objectif</w:t>
      </w:r>
      <w:r>
        <w:rPr>
          <w:spacing w:val="1"/>
        </w:rPr>
        <w:t xml:space="preserve"> </w:t>
      </w:r>
      <w:r>
        <w:t>pour</w:t>
      </w:r>
      <w:r>
        <w:rPr>
          <w:spacing w:val="1"/>
        </w:rPr>
        <w:t xml:space="preserve"> </w:t>
      </w:r>
      <w:r>
        <w:t>une</w:t>
      </w:r>
      <w:r>
        <w:rPr>
          <w:spacing w:val="1"/>
        </w:rPr>
        <w:t xml:space="preserve"> </w:t>
      </w:r>
      <w:r>
        <w:t>paramétrisation</w:t>
      </w:r>
      <w:r>
        <w:rPr>
          <w:spacing w:val="1"/>
        </w:rPr>
        <w:t xml:space="preserve"> </w:t>
      </w:r>
      <w:r>
        <w:t>donnée.</w:t>
      </w:r>
      <w:r>
        <w:rPr>
          <w:spacing w:val="1"/>
        </w:rPr>
        <w:t xml:space="preserve"> </w:t>
      </w:r>
      <w:r>
        <w:t>Cette</w:t>
      </w:r>
      <w:r>
        <w:rPr>
          <w:spacing w:val="1"/>
        </w:rPr>
        <w:t xml:space="preserve"> </w:t>
      </w:r>
      <w:r>
        <w:t>description</w:t>
      </w:r>
      <w:r>
        <w:rPr>
          <w:spacing w:val="1"/>
        </w:rPr>
        <w:t xml:space="preserve"> </w:t>
      </w:r>
      <w:r>
        <w:t>permet</w:t>
      </w:r>
      <w:r>
        <w:rPr>
          <w:spacing w:val="1"/>
        </w:rPr>
        <w:t xml:space="preserve"> </w:t>
      </w:r>
      <w:r>
        <w:t>notamment de voir s’il existe potentiellement de nombreux optima locaux. La description d’un</w:t>
      </w:r>
      <w:r>
        <w:rPr>
          <w:spacing w:val="1"/>
        </w:rPr>
        <w:t xml:space="preserve"> </w:t>
      </w:r>
      <w:r>
        <w:t>paysage se fait en analogie avec la notion géographique du paysage. Ainsi un paysage peut être</w:t>
      </w:r>
      <w:r>
        <w:rPr>
          <w:spacing w:val="1"/>
        </w:rPr>
        <w:t xml:space="preserve"> </w:t>
      </w:r>
      <w:r>
        <w:t>décrit</w:t>
      </w:r>
      <w:r>
        <w:rPr>
          <w:spacing w:val="-1"/>
        </w:rPr>
        <w:t xml:space="preserve"> </w:t>
      </w:r>
      <w:r>
        <w:t>comme</w:t>
      </w:r>
      <w:r>
        <w:rPr>
          <w:spacing w:val="-2"/>
        </w:rPr>
        <w:t xml:space="preserve"> </w:t>
      </w:r>
      <w:r>
        <w:t>une</w:t>
      </w:r>
      <w:r>
        <w:rPr>
          <w:spacing w:val="-2"/>
        </w:rPr>
        <w:t xml:space="preserve"> </w:t>
      </w:r>
      <w:r>
        <w:t>vallée, une</w:t>
      </w:r>
      <w:r>
        <w:rPr>
          <w:spacing w:val="-2"/>
        </w:rPr>
        <w:t xml:space="preserve"> </w:t>
      </w:r>
      <w:r>
        <w:t>plaine,</w:t>
      </w:r>
      <w:r>
        <w:rPr>
          <w:spacing w:val="-1"/>
        </w:rPr>
        <w:t xml:space="preserve"> </w:t>
      </w:r>
      <w:r>
        <w:t>un</w:t>
      </w:r>
      <w:r>
        <w:rPr>
          <w:spacing w:val="-1"/>
        </w:rPr>
        <w:t xml:space="preserve"> </w:t>
      </w:r>
      <w:r>
        <w:t>bassin,</w:t>
      </w:r>
      <w:r>
        <w:rPr>
          <w:spacing w:val="52"/>
        </w:rPr>
        <w:t xml:space="preserve"> </w:t>
      </w:r>
      <w:r>
        <w:t>Cela correspond</w:t>
      </w:r>
      <w:r>
        <w:rPr>
          <w:spacing w:val="-1"/>
        </w:rPr>
        <w:t xml:space="preserve"> </w:t>
      </w:r>
      <w:r>
        <w:t>à</w:t>
      </w:r>
      <w:r>
        <w:rPr>
          <w:spacing w:val="-2"/>
        </w:rPr>
        <w:t xml:space="preserve"> </w:t>
      </w:r>
      <w:r>
        <w:t>la</w:t>
      </w:r>
      <w:r>
        <w:rPr>
          <w:spacing w:val="-1"/>
        </w:rPr>
        <w:t xml:space="preserve"> </w:t>
      </w:r>
      <w:r>
        <w:t>forme</w:t>
      </w:r>
      <w:r>
        <w:rPr>
          <w:spacing w:val="-1"/>
        </w:rPr>
        <w:t xml:space="preserve"> </w:t>
      </w:r>
      <w:r>
        <w:t>général.</w:t>
      </w:r>
      <w:r>
        <w:rPr>
          <w:spacing w:val="-1"/>
        </w:rPr>
        <w:t xml:space="preserve"> </w:t>
      </w:r>
      <w:r>
        <w:t>Ensuite,</w:t>
      </w:r>
      <w:r>
        <w:rPr>
          <w:spacing w:val="3"/>
        </w:rPr>
        <w:t xml:space="preserve"> </w:t>
      </w:r>
      <w:r>
        <w:t xml:space="preserve">il </w:t>
      </w:r>
      <w:r>
        <w:rPr>
          <w:spacing w:val="-1"/>
        </w:rPr>
        <w:t>est</w:t>
      </w:r>
      <w:r>
        <w:rPr>
          <w:spacing w:val="-13"/>
        </w:rPr>
        <w:t xml:space="preserve"> </w:t>
      </w:r>
      <w:r>
        <w:rPr>
          <w:spacing w:val="-1"/>
        </w:rPr>
        <w:t>possible</w:t>
      </w:r>
      <w:r>
        <w:rPr>
          <w:spacing w:val="-14"/>
        </w:rPr>
        <w:t xml:space="preserve"> </w:t>
      </w:r>
      <w:r>
        <w:t>d’apporter</w:t>
      </w:r>
      <w:r>
        <w:rPr>
          <w:spacing w:val="-13"/>
        </w:rPr>
        <w:t xml:space="preserve">  </w:t>
      </w:r>
      <w:r>
        <w:t>une</w:t>
      </w:r>
      <w:r>
        <w:rPr>
          <w:spacing w:val="-13"/>
        </w:rPr>
        <w:t xml:space="preserve"> </w:t>
      </w:r>
      <w:r>
        <w:t>, information</w:t>
      </w:r>
      <w:r>
        <w:rPr>
          <w:spacing w:val="-12"/>
        </w:rPr>
        <w:t xml:space="preserve"> </w:t>
      </w:r>
      <w:r>
        <w:t>sur</w:t>
      </w:r>
      <w:r>
        <w:rPr>
          <w:spacing w:val="-14"/>
        </w:rPr>
        <w:t xml:space="preserve"> </w:t>
      </w:r>
      <w:r>
        <w:t>le</w:t>
      </w:r>
      <w:r>
        <w:rPr>
          <w:spacing w:val="-14"/>
        </w:rPr>
        <w:t xml:space="preserve"> </w:t>
      </w:r>
      <w:r>
        <w:t>nombre</w:t>
      </w:r>
      <w:r>
        <w:rPr>
          <w:spacing w:val="-14"/>
        </w:rPr>
        <w:t xml:space="preserve"> </w:t>
      </w:r>
      <w:r>
        <w:t>d’optima</w:t>
      </w:r>
      <w:r>
        <w:rPr>
          <w:spacing w:val="-14"/>
        </w:rPr>
        <w:t xml:space="preserve"> </w:t>
      </w:r>
      <w:r>
        <w:t>locaux</w:t>
      </w:r>
      <w:r>
        <w:rPr>
          <w:spacing w:val="-10"/>
        </w:rPr>
        <w:t xml:space="preserve"> </w:t>
      </w:r>
      <w:r>
        <w:t>existants.</w:t>
      </w:r>
      <w:r>
        <w:rPr>
          <w:spacing w:val="-13"/>
        </w:rPr>
        <w:t xml:space="preserve"> </w:t>
      </w:r>
      <w:r>
        <w:t>Ainsi,</w:t>
      </w:r>
      <w:r>
        <w:rPr>
          <w:spacing w:val="-13"/>
        </w:rPr>
        <w:t xml:space="preserve"> </w:t>
      </w:r>
      <w:r>
        <w:t>un</w:t>
      </w:r>
      <w:r>
        <w:rPr>
          <w:spacing w:val="-12"/>
        </w:rPr>
        <w:t xml:space="preserve"> </w:t>
      </w:r>
      <w:r>
        <w:t>paysage</w:t>
      </w:r>
      <w:r>
        <w:rPr>
          <w:spacing w:val="-58"/>
        </w:rPr>
        <w:t xml:space="preserve"> </w:t>
      </w:r>
      <w:r>
        <w:t>rugueux ou chaotique correspondra plutôt à un paysage possédant un nombre important d’optima</w:t>
      </w:r>
      <w:r>
        <w:rPr>
          <w:spacing w:val="1"/>
        </w:rPr>
        <w:t xml:space="preserve"> </w:t>
      </w:r>
      <w:r>
        <w:t>locaux.</w:t>
      </w:r>
      <w:r>
        <w:rPr>
          <w:spacing w:val="-9"/>
        </w:rPr>
        <w:t xml:space="preserve"> </w:t>
      </w:r>
      <w:r>
        <w:t>Au</w:t>
      </w:r>
      <w:r>
        <w:rPr>
          <w:spacing w:val="-9"/>
        </w:rPr>
        <w:t xml:space="preserve"> </w:t>
      </w:r>
      <w:r>
        <w:t>contraire,</w:t>
      </w:r>
      <w:r>
        <w:rPr>
          <w:spacing w:val="-9"/>
        </w:rPr>
        <w:t xml:space="preserve"> </w:t>
      </w:r>
      <w:r>
        <w:t>un</w:t>
      </w:r>
      <w:r>
        <w:rPr>
          <w:spacing w:val="-5"/>
        </w:rPr>
        <w:t xml:space="preserve"> </w:t>
      </w:r>
      <w:r>
        <w:t>paysage</w:t>
      </w:r>
      <w:r>
        <w:rPr>
          <w:spacing w:val="-10"/>
        </w:rPr>
        <w:t xml:space="preserve"> </w:t>
      </w:r>
      <w:r>
        <w:t>tout à</w:t>
      </w:r>
      <w:r>
        <w:rPr>
          <w:spacing w:val="-10"/>
        </w:rPr>
        <w:t xml:space="preserve"> </w:t>
      </w:r>
      <w:r>
        <w:t>fait</w:t>
      </w:r>
      <w:r>
        <w:rPr>
          <w:spacing w:val="-8"/>
        </w:rPr>
        <w:t xml:space="preserve"> </w:t>
      </w:r>
      <w:r>
        <w:t>lisse</w:t>
      </w:r>
      <w:r>
        <w:rPr>
          <w:spacing w:val="-8"/>
        </w:rPr>
        <w:t xml:space="preserve"> </w:t>
      </w:r>
      <w:r>
        <w:t>amènera</w:t>
      </w:r>
      <w:r>
        <w:rPr>
          <w:spacing w:val="-8"/>
        </w:rPr>
        <w:t xml:space="preserve"> </w:t>
      </w:r>
      <w:r>
        <w:t>à</w:t>
      </w:r>
      <w:r>
        <w:rPr>
          <w:spacing w:val="-10"/>
        </w:rPr>
        <w:t xml:space="preserve"> </w:t>
      </w:r>
      <w:r>
        <w:t>priori</w:t>
      </w:r>
      <w:r>
        <w:rPr>
          <w:spacing w:val="-7"/>
        </w:rPr>
        <w:t xml:space="preserve"> </w:t>
      </w:r>
      <w:r>
        <w:t>vers</w:t>
      </w:r>
      <w:r>
        <w:rPr>
          <w:spacing w:val="-9"/>
        </w:rPr>
        <w:t xml:space="preserve"> </w:t>
      </w:r>
      <w:r>
        <w:t>un</w:t>
      </w:r>
      <w:r>
        <w:rPr>
          <w:spacing w:val="-9"/>
        </w:rPr>
        <w:t xml:space="preserve"> </w:t>
      </w:r>
      <w:r>
        <w:t>nombre</w:t>
      </w:r>
      <w:r>
        <w:rPr>
          <w:spacing w:val="-10"/>
        </w:rPr>
        <w:t xml:space="preserve"> </w:t>
      </w:r>
      <w:r>
        <w:t>restreint</w:t>
      </w:r>
      <w:r>
        <w:rPr>
          <w:spacing w:val="-7"/>
        </w:rPr>
        <w:t xml:space="preserve"> </w:t>
      </w:r>
      <w:r>
        <w:t>d’optima</w:t>
      </w:r>
      <w:r>
        <w:rPr>
          <w:spacing w:val="-58"/>
        </w:rPr>
        <w:t xml:space="preserve"> </w:t>
      </w:r>
      <w:r>
        <w:t>locaux.</w:t>
      </w:r>
      <w:r>
        <w:rPr>
          <w:spacing w:val="1"/>
        </w:rPr>
        <w:t xml:space="preserve"> </w:t>
      </w:r>
      <w:r>
        <w:t>La</w:t>
      </w:r>
      <w:r>
        <w:rPr>
          <w:spacing w:val="-1"/>
        </w:rPr>
        <w:t xml:space="preserve"> </w:t>
      </w:r>
      <w:r>
        <w:t>figure</w:t>
      </w:r>
      <w:r>
        <w:rPr>
          <w:spacing w:val="-1"/>
        </w:rPr>
        <w:t xml:space="preserve"> </w:t>
      </w:r>
      <w:r w:rsidRPr="00DA395F">
        <w:rPr>
          <w:color w:val="2F5496" w:themeColor="accent5" w:themeShade="BF"/>
        </w:rPr>
        <w:t>2.3</w:t>
      </w:r>
      <w:r>
        <w:rPr>
          <w:spacing w:val="1"/>
        </w:rPr>
        <w:t xml:space="preserve"> </w:t>
      </w:r>
      <w:r>
        <w:t>propose</w:t>
      </w:r>
      <w:r>
        <w:rPr>
          <w:spacing w:val="-2"/>
        </w:rPr>
        <w:t xml:space="preserve"> </w:t>
      </w:r>
      <w:r>
        <w:t>quelques exemples de</w:t>
      </w:r>
      <w:r>
        <w:rPr>
          <w:spacing w:val="-1"/>
        </w:rPr>
        <w:t xml:space="preserve"> </w:t>
      </w:r>
      <w:r>
        <w:t>forme de</w:t>
      </w:r>
      <w:r>
        <w:rPr>
          <w:spacing w:val="-2"/>
        </w:rPr>
        <w:t xml:space="preserve"> </w:t>
      </w:r>
      <w:r>
        <w:t>paysage.</w:t>
      </w:r>
    </w:p>
    <w:p w:rsidR="00271E51" w:rsidRDefault="00911725" w:rsidP="00271E51">
      <w:pPr>
        <w:pStyle w:val="Corpsdetexte"/>
        <w:spacing w:before="120" w:line="362" w:lineRule="auto"/>
        <w:ind w:left="0" w:right="140"/>
        <w:jc w:val="both"/>
      </w:pPr>
      <w:r>
        <w:t xml:space="preserve">   L’étude du paysage d’une fonction objectif permet de guider le choix de la méthode de</w:t>
      </w:r>
      <w:r>
        <w:rPr>
          <w:spacing w:val="1"/>
        </w:rPr>
        <w:t xml:space="preserve"> </w:t>
      </w:r>
      <w:r>
        <w:t>résolution</w:t>
      </w:r>
      <w:r>
        <w:rPr>
          <w:spacing w:val="-1"/>
        </w:rPr>
        <w:t xml:space="preserve"> </w:t>
      </w:r>
      <w:r>
        <w:t>à appliquer.</w:t>
      </w:r>
    </w:p>
    <w:p w:rsidR="00271E51" w:rsidRDefault="00266BC0" w:rsidP="00271E51">
      <w:pPr>
        <w:pStyle w:val="Corpsdetexte"/>
        <w:spacing w:before="120" w:line="362" w:lineRule="auto"/>
        <w:ind w:left="228" w:right="727" w:firstLine="708"/>
        <w:jc w:val="center"/>
      </w:pPr>
      <w:r w:rsidRPr="00266BC0">
        <w:rPr>
          <w:sz w:val="20"/>
        </w:rPr>
      </w:r>
      <w:r w:rsidRPr="00266BC0">
        <w:rPr>
          <w:sz w:val="20"/>
        </w:rPr>
        <w:pict>
          <v:group id="_x0000_s1069" style="width:200.65pt;height:182.8pt;mso-position-horizontal-relative:char;mso-position-vertical-relative:line" coordsize="4013,3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84;top:208;width:3764;height:3331">
              <v:imagedata r:id="rId28" o:title=""/>
            </v:shape>
            <v:rect id="_x0000_s1071" style="position:absolute;left:7;top:7;width:3999;height:3641" filled="f" strokeweight=".72pt"/>
            <w10:anchorlock/>
          </v:group>
        </w:pict>
      </w:r>
    </w:p>
    <w:p w:rsidR="00271E51" w:rsidRDefault="00911725" w:rsidP="00271E51">
      <w:pPr>
        <w:pStyle w:val="Corpsdetexte"/>
        <w:spacing w:before="120" w:line="360" w:lineRule="auto"/>
        <w:ind w:left="228" w:right="726" w:firstLine="708"/>
        <w:jc w:val="center"/>
        <w:rPr>
          <w:i/>
          <w:iCs/>
        </w:rPr>
      </w:pPr>
      <w:r w:rsidRPr="007D620C">
        <w:rPr>
          <w:b/>
          <w:bCs/>
          <w:i/>
          <w:iCs/>
        </w:rPr>
        <w:t>Figure 2.3</w:t>
      </w:r>
      <w:r w:rsidRPr="007D620C">
        <w:rPr>
          <w:i/>
          <w:iCs/>
        </w:rPr>
        <w:t xml:space="preserve"> - Exemples de forme de</w:t>
      </w:r>
      <w:r w:rsidRPr="007D620C">
        <w:rPr>
          <w:i/>
          <w:iCs/>
          <w:spacing w:val="-2"/>
        </w:rPr>
        <w:t xml:space="preserve"> </w:t>
      </w:r>
      <w:r w:rsidRPr="007D620C">
        <w:rPr>
          <w:i/>
          <w:iCs/>
        </w:rPr>
        <w:t>paysage.</w:t>
      </w:r>
    </w:p>
    <w:p w:rsidR="007D620C" w:rsidRPr="007D620C" w:rsidRDefault="007D620C" w:rsidP="00271E51">
      <w:pPr>
        <w:pStyle w:val="Corpsdetexte"/>
        <w:spacing w:before="120" w:line="360" w:lineRule="auto"/>
        <w:ind w:left="228" w:right="726" w:firstLine="708"/>
        <w:jc w:val="center"/>
        <w:rPr>
          <w:i/>
          <w:iCs/>
        </w:rPr>
      </w:pPr>
    </w:p>
    <w:p w:rsidR="00271E51" w:rsidRDefault="00911725" w:rsidP="00271E51">
      <w:pPr>
        <w:pStyle w:val="Corpsdetexte"/>
        <w:spacing w:before="136" w:line="360" w:lineRule="auto"/>
        <w:ind w:left="0" w:right="140"/>
        <w:jc w:val="both"/>
      </w:pPr>
      <w:r>
        <w:t xml:space="preserve">    Le</w:t>
      </w:r>
      <w:r>
        <w:rPr>
          <w:spacing w:val="1"/>
        </w:rPr>
        <w:t xml:space="preserve"> </w:t>
      </w:r>
      <w:r>
        <w:t>principe</w:t>
      </w:r>
      <w:r>
        <w:rPr>
          <w:spacing w:val="1"/>
        </w:rPr>
        <w:t xml:space="preserve"> </w:t>
      </w:r>
      <w:r>
        <w:t>de</w:t>
      </w:r>
      <w:r>
        <w:rPr>
          <w:spacing w:val="1"/>
        </w:rPr>
        <w:t xml:space="preserve"> </w:t>
      </w:r>
      <w:r>
        <w:t>diversification</w:t>
      </w:r>
      <w:r>
        <w:rPr>
          <w:spacing w:val="1"/>
        </w:rPr>
        <w:t xml:space="preserve"> </w:t>
      </w:r>
      <w:r>
        <w:t>d’une</w:t>
      </w:r>
      <w:r>
        <w:rPr>
          <w:spacing w:val="1"/>
        </w:rPr>
        <w:t xml:space="preserve"> </w:t>
      </w:r>
      <w:r>
        <w:t>méthode</w:t>
      </w:r>
      <w:r>
        <w:rPr>
          <w:spacing w:val="1"/>
        </w:rPr>
        <w:t xml:space="preserve"> </w:t>
      </w:r>
      <w:r>
        <w:t>d’optimisation</w:t>
      </w:r>
      <w:r>
        <w:rPr>
          <w:spacing w:val="1"/>
        </w:rPr>
        <w:t xml:space="preserve"> </w:t>
      </w:r>
      <w:r>
        <w:t>donnée</w:t>
      </w:r>
      <w:r>
        <w:rPr>
          <w:spacing w:val="1"/>
        </w:rPr>
        <w:t xml:space="preserve"> </w:t>
      </w:r>
      <w:r>
        <w:t>correspond</w:t>
      </w:r>
      <w:r>
        <w:rPr>
          <w:spacing w:val="1"/>
        </w:rPr>
        <w:t xml:space="preserve"> </w:t>
      </w:r>
      <w:r>
        <w:t>à</w:t>
      </w:r>
      <w:r>
        <w:rPr>
          <w:spacing w:val="1"/>
        </w:rPr>
        <w:t xml:space="preserve"> </w:t>
      </w:r>
      <w:r>
        <w:t>sa</w:t>
      </w:r>
      <w:r>
        <w:rPr>
          <w:spacing w:val="-57"/>
        </w:rPr>
        <w:t xml:space="preserve"> </w:t>
      </w:r>
      <w:r>
        <w:t>capacité de parcourir aisément l'espace de recherche pour obtenir des solutions très différentes les</w:t>
      </w:r>
      <w:r>
        <w:rPr>
          <w:spacing w:val="1"/>
        </w:rPr>
        <w:t xml:space="preserve"> </w:t>
      </w:r>
      <w:r>
        <w:t>unes des autres. Dans un paysage donné, cela se traduit par la possibilité de faire des déplacements</w:t>
      </w:r>
      <w:r>
        <w:rPr>
          <w:spacing w:val="-58"/>
        </w:rPr>
        <w:t xml:space="preserve"> </w:t>
      </w:r>
      <w:r>
        <w:t xml:space="preserve"> plutôt</w:t>
      </w:r>
      <w:r>
        <w:rPr>
          <w:spacing w:val="-9"/>
        </w:rPr>
        <w:t xml:space="preserve"> </w:t>
      </w:r>
      <w:r>
        <w:t>horizontaux</w:t>
      </w:r>
      <w:r>
        <w:rPr>
          <w:spacing w:val="-7"/>
        </w:rPr>
        <w:t xml:space="preserve"> </w:t>
      </w:r>
      <w:r>
        <w:t>commence la</w:t>
      </w:r>
      <w:r>
        <w:rPr>
          <w:spacing w:val="-7"/>
        </w:rPr>
        <w:t xml:space="preserve"> </w:t>
      </w:r>
      <w:r>
        <w:t>est</w:t>
      </w:r>
      <w:r>
        <w:rPr>
          <w:spacing w:val="-8"/>
        </w:rPr>
        <w:t xml:space="preserve"> </w:t>
      </w:r>
      <w:r>
        <w:t>montré</w:t>
      </w:r>
      <w:r>
        <w:rPr>
          <w:spacing w:val="-10"/>
        </w:rPr>
        <w:t xml:space="preserve"> </w:t>
      </w:r>
      <w:r>
        <w:t>dans</w:t>
      </w:r>
      <w:r>
        <w:rPr>
          <w:spacing w:val="-8"/>
        </w:rPr>
        <w:t xml:space="preserve"> </w:t>
      </w:r>
      <w:r>
        <w:t>la</w:t>
      </w:r>
      <w:r>
        <w:rPr>
          <w:spacing w:val="-5"/>
        </w:rPr>
        <w:t xml:space="preserve"> </w:t>
      </w:r>
      <w:r>
        <w:t>figure</w:t>
      </w:r>
      <w:r>
        <w:rPr>
          <w:spacing w:val="-8"/>
        </w:rPr>
        <w:t xml:space="preserve"> </w:t>
      </w:r>
      <w:r w:rsidRPr="00DA395F">
        <w:rPr>
          <w:color w:val="2F5496" w:themeColor="accent5" w:themeShade="BF"/>
        </w:rPr>
        <w:t>2.4</w:t>
      </w:r>
      <w:r>
        <w:t>.</w:t>
      </w:r>
      <w:r>
        <w:rPr>
          <w:spacing w:val="-9"/>
        </w:rPr>
        <w:t xml:space="preserve"> </w:t>
      </w:r>
      <w:r>
        <w:t>Cependant,</w:t>
      </w:r>
      <w:r>
        <w:rPr>
          <w:spacing w:val="-8"/>
        </w:rPr>
        <w:t xml:space="preserve"> </w:t>
      </w:r>
      <w:r>
        <w:t>comme</w:t>
      </w:r>
      <w:r>
        <w:rPr>
          <w:spacing w:val="-10"/>
        </w:rPr>
        <w:t xml:space="preserve"> </w:t>
      </w:r>
      <w:r>
        <w:t>cela</w:t>
      </w:r>
      <w:r>
        <w:rPr>
          <w:spacing w:val="-9"/>
        </w:rPr>
        <w:t xml:space="preserve"> </w:t>
      </w:r>
      <w:r>
        <w:t>est</w:t>
      </w:r>
      <w:r>
        <w:rPr>
          <w:spacing w:val="-8"/>
        </w:rPr>
        <w:t xml:space="preserve"> </w:t>
      </w:r>
      <w:r>
        <w:t>visible</w:t>
      </w:r>
      <w:r>
        <w:rPr>
          <w:spacing w:val="-9"/>
        </w:rPr>
        <w:t xml:space="preserve"> </w:t>
      </w:r>
      <w:r>
        <w:t>sur</w:t>
      </w:r>
      <w:r>
        <w:rPr>
          <w:spacing w:val="-58"/>
        </w:rPr>
        <w:t xml:space="preserve"> </w:t>
      </w:r>
      <w:r>
        <w:t>cette</w:t>
      </w:r>
      <w:r>
        <w:rPr>
          <w:spacing w:val="-15"/>
        </w:rPr>
        <w:t xml:space="preserve"> </w:t>
      </w:r>
      <w:r>
        <w:t>figure,</w:t>
      </w:r>
      <w:r>
        <w:rPr>
          <w:spacing w:val="-13"/>
        </w:rPr>
        <w:t xml:space="preserve"> </w:t>
      </w:r>
      <w:r>
        <w:t>la</w:t>
      </w:r>
      <w:r>
        <w:rPr>
          <w:spacing w:val="-14"/>
        </w:rPr>
        <w:t xml:space="preserve"> </w:t>
      </w:r>
      <w:r>
        <w:t>diversification seule</w:t>
      </w:r>
      <w:r>
        <w:rPr>
          <w:spacing w:val="-14"/>
        </w:rPr>
        <w:t xml:space="preserve"> </w:t>
      </w:r>
      <w:r>
        <w:t>n'amène</w:t>
      </w:r>
      <w:r>
        <w:rPr>
          <w:spacing w:val="-13"/>
        </w:rPr>
        <w:t xml:space="preserve"> </w:t>
      </w:r>
      <w:r>
        <w:t>pas</w:t>
      </w:r>
      <w:r>
        <w:rPr>
          <w:spacing w:val="-13"/>
        </w:rPr>
        <w:t xml:space="preserve"> </w:t>
      </w:r>
      <w:r>
        <w:t>forcément</w:t>
      </w:r>
      <w:r>
        <w:rPr>
          <w:spacing w:val="-13"/>
        </w:rPr>
        <w:t xml:space="preserve"> </w:t>
      </w:r>
      <w:r>
        <w:t>à</w:t>
      </w:r>
      <w:r>
        <w:rPr>
          <w:spacing w:val="-14"/>
        </w:rPr>
        <w:t xml:space="preserve"> </w:t>
      </w:r>
      <w:r>
        <w:t>des</w:t>
      </w:r>
      <w:r>
        <w:rPr>
          <w:spacing w:val="-13"/>
        </w:rPr>
        <w:t xml:space="preserve"> </w:t>
      </w:r>
      <w:r>
        <w:t>optima</w:t>
      </w:r>
      <w:r>
        <w:rPr>
          <w:spacing w:val="-14"/>
        </w:rPr>
        <w:t xml:space="preserve"> </w:t>
      </w:r>
      <w:r>
        <w:t>locaux</w:t>
      </w:r>
      <w:r>
        <w:rPr>
          <w:spacing w:val="-11"/>
        </w:rPr>
        <w:t xml:space="preserve"> </w:t>
      </w:r>
      <w:r>
        <w:t>mais</w:t>
      </w:r>
      <w:r>
        <w:rPr>
          <w:spacing w:val="-13"/>
        </w:rPr>
        <w:t xml:space="preserve"> </w:t>
      </w:r>
      <w:r>
        <w:t>à</w:t>
      </w:r>
      <w:r>
        <w:rPr>
          <w:spacing w:val="-14"/>
        </w:rPr>
        <w:t xml:space="preserve"> </w:t>
      </w:r>
      <w:r>
        <w:t>des</w:t>
      </w:r>
      <w:r>
        <w:rPr>
          <w:spacing w:val="-13"/>
        </w:rPr>
        <w:t xml:space="preserve"> </w:t>
      </w:r>
      <w:r>
        <w:t>solutions</w:t>
      </w:r>
      <w:r>
        <w:rPr>
          <w:spacing w:val="-57"/>
        </w:rPr>
        <w:t xml:space="preserve"> </w:t>
      </w:r>
      <w:r>
        <w:t>se</w:t>
      </w:r>
      <w:r>
        <w:rPr>
          <w:spacing w:val="-9"/>
        </w:rPr>
        <w:t xml:space="preserve"> </w:t>
      </w:r>
      <w:r>
        <w:t>trouvant</w:t>
      </w:r>
      <w:r>
        <w:rPr>
          <w:spacing w:val="-7"/>
        </w:rPr>
        <w:t xml:space="preserve"> </w:t>
      </w:r>
      <w:r>
        <w:t>potentiellement</w:t>
      </w:r>
      <w:r>
        <w:rPr>
          <w:spacing w:val="-7"/>
        </w:rPr>
        <w:t xml:space="preserve"> </w:t>
      </w:r>
      <w:r>
        <w:t>dans la</w:t>
      </w:r>
      <w:r>
        <w:rPr>
          <w:spacing w:val="-8"/>
        </w:rPr>
        <w:t xml:space="preserve"> </w:t>
      </w:r>
      <w:r>
        <w:t>zone</w:t>
      </w:r>
      <w:r>
        <w:rPr>
          <w:spacing w:val="-10"/>
        </w:rPr>
        <w:t xml:space="preserve"> </w:t>
      </w:r>
      <w:r>
        <w:t>d'un</w:t>
      </w:r>
      <w:r>
        <w:rPr>
          <w:spacing w:val="-8"/>
        </w:rPr>
        <w:t xml:space="preserve"> </w:t>
      </w:r>
      <w:r>
        <w:t>optimum</w:t>
      </w:r>
      <w:r>
        <w:rPr>
          <w:spacing w:val="-7"/>
        </w:rPr>
        <w:t xml:space="preserve"> </w:t>
      </w:r>
      <w:r>
        <w:t>local</w:t>
      </w:r>
      <w:r>
        <w:rPr>
          <w:spacing w:val="-7"/>
        </w:rPr>
        <w:t xml:space="preserve"> </w:t>
      </w:r>
      <w:r>
        <w:t>non</w:t>
      </w:r>
      <w:r>
        <w:rPr>
          <w:spacing w:val="-9"/>
        </w:rPr>
        <w:t xml:space="preserve"> </w:t>
      </w:r>
      <w:r>
        <w:t>encore</w:t>
      </w:r>
      <w:r>
        <w:rPr>
          <w:spacing w:val="-9"/>
        </w:rPr>
        <w:t xml:space="preserve"> </w:t>
      </w:r>
      <w:r>
        <w:t>trouvé</w:t>
      </w:r>
      <w:r>
        <w:rPr>
          <w:spacing w:val="-9"/>
        </w:rPr>
        <w:t xml:space="preserve"> </w:t>
      </w:r>
      <w:r>
        <w:t>jusqu'à</w:t>
      </w:r>
      <w:r>
        <w:rPr>
          <w:spacing w:val="-9"/>
        </w:rPr>
        <w:t xml:space="preserve"> </w:t>
      </w:r>
      <w:r>
        <w:t>maintenant.</w:t>
      </w:r>
    </w:p>
    <w:p w:rsidR="00271E51" w:rsidRDefault="00271E51" w:rsidP="00271E51">
      <w:pPr>
        <w:pStyle w:val="Corpsdetexte"/>
        <w:spacing w:before="120" w:line="360" w:lineRule="auto"/>
        <w:ind w:left="0" w:right="726"/>
        <w:jc w:val="center"/>
        <w:rPr>
          <w:b/>
          <w:bCs/>
          <w:sz w:val="20"/>
          <w:szCs w:val="20"/>
        </w:rPr>
      </w:pPr>
    </w:p>
    <w:p w:rsidR="00271E51" w:rsidRDefault="00271E51" w:rsidP="00271E51">
      <w:pPr>
        <w:pStyle w:val="Corpsdetexte"/>
        <w:spacing w:before="120" w:line="360" w:lineRule="auto"/>
        <w:ind w:left="0" w:right="726"/>
        <w:jc w:val="center"/>
        <w:rPr>
          <w:b/>
          <w:bCs/>
          <w:sz w:val="20"/>
          <w:szCs w:val="20"/>
        </w:rPr>
      </w:pPr>
    </w:p>
    <w:p w:rsidR="00271E51" w:rsidRDefault="00266BC0" w:rsidP="007D620C">
      <w:pPr>
        <w:pStyle w:val="Corpsdetexte"/>
        <w:spacing w:before="120" w:line="360" w:lineRule="auto"/>
        <w:ind w:left="0" w:right="726"/>
        <w:jc w:val="center"/>
        <w:rPr>
          <w:b/>
          <w:bCs/>
          <w:i/>
          <w:iCs/>
        </w:rPr>
      </w:pPr>
      <w:r w:rsidRPr="00266BC0">
        <w:rPr>
          <w:i/>
          <w:iCs/>
          <w:noProof/>
          <w:lang w:val="en-US"/>
        </w:rPr>
        <w:pict>
          <v:group id="_x0000_s1072" style="position:absolute;left:0;text-align:left;margin-left:165.95pt;margin-top:5.8pt;width:267.25pt;height:172.1pt;z-index:-251607040;mso-wrap-distance-left:0;mso-wrap-distance-right:0;mso-position-horizontal-relative:page" coordorigin="3283,147" coordsize="5345,3442">
            <v:shape id="_x0000_s1073" type="#_x0000_t75" style="position:absolute;left:3470;top:161;width:5081;height:3305">
              <v:imagedata r:id="rId29" o:title=""/>
            </v:shape>
            <v:rect id="_x0000_s1074" style="position:absolute;left:3290;top:154;width:5331;height:3428" filled="f" strokeweight=".72pt"/>
            <w10:wrap type="topAndBottom" anchorx="page"/>
          </v:group>
        </w:pict>
      </w:r>
      <w:r w:rsidR="007D620C" w:rsidRPr="007D620C">
        <w:rPr>
          <w:b/>
          <w:bCs/>
          <w:i/>
          <w:iCs/>
        </w:rPr>
        <w:t xml:space="preserve">      </w:t>
      </w:r>
      <w:r w:rsidR="00814AA3" w:rsidRPr="007D620C">
        <w:rPr>
          <w:b/>
          <w:bCs/>
          <w:i/>
          <w:iCs/>
        </w:rPr>
        <w:t xml:space="preserve">  </w:t>
      </w:r>
      <w:r w:rsidR="00911725" w:rsidRPr="007D620C">
        <w:rPr>
          <w:b/>
          <w:bCs/>
          <w:i/>
          <w:iCs/>
        </w:rPr>
        <w:t>Figure 2.4</w:t>
      </w:r>
      <w:r w:rsidR="00911725" w:rsidRPr="007D620C">
        <w:rPr>
          <w:i/>
          <w:iCs/>
        </w:rPr>
        <w:t xml:space="preserve"> - Processus</w:t>
      </w:r>
      <w:r w:rsidR="00911725" w:rsidRPr="007D620C">
        <w:rPr>
          <w:i/>
          <w:iCs/>
          <w:spacing w:val="-2"/>
        </w:rPr>
        <w:t xml:space="preserve"> </w:t>
      </w:r>
      <w:r w:rsidR="00911725" w:rsidRPr="007D620C">
        <w:rPr>
          <w:i/>
          <w:iCs/>
        </w:rPr>
        <w:t>de</w:t>
      </w:r>
      <w:r w:rsidR="00911725" w:rsidRPr="007D620C">
        <w:rPr>
          <w:i/>
          <w:iCs/>
          <w:spacing w:val="-2"/>
        </w:rPr>
        <w:t xml:space="preserve"> </w:t>
      </w:r>
      <w:r w:rsidR="00911725" w:rsidRPr="007D620C">
        <w:rPr>
          <w:i/>
          <w:iCs/>
        </w:rPr>
        <w:t>diversification</w:t>
      </w:r>
      <w:r w:rsidR="00911725" w:rsidRPr="007D620C">
        <w:rPr>
          <w:i/>
          <w:iCs/>
          <w:spacing w:val="-1"/>
        </w:rPr>
        <w:t xml:space="preserve"> </w:t>
      </w:r>
      <w:r w:rsidR="00911725" w:rsidRPr="007D620C">
        <w:rPr>
          <w:i/>
          <w:iCs/>
        </w:rPr>
        <w:t>d’une</w:t>
      </w:r>
      <w:r w:rsidR="00911725" w:rsidRPr="007D620C">
        <w:rPr>
          <w:i/>
          <w:iCs/>
          <w:spacing w:val="-2"/>
        </w:rPr>
        <w:t xml:space="preserve"> </w:t>
      </w:r>
      <w:r w:rsidR="00911725" w:rsidRPr="007D620C">
        <w:rPr>
          <w:i/>
          <w:iCs/>
        </w:rPr>
        <w:t>solution</w:t>
      </w:r>
      <w:r w:rsidR="00911725" w:rsidRPr="007D620C">
        <w:rPr>
          <w:i/>
          <w:iCs/>
          <w:spacing w:val="-2"/>
        </w:rPr>
        <w:t xml:space="preserve"> </w:t>
      </w:r>
      <w:r w:rsidR="00911725" w:rsidRPr="007D620C">
        <w:rPr>
          <w:i/>
          <w:iCs/>
        </w:rPr>
        <w:t>dans</w:t>
      </w:r>
      <w:r w:rsidR="00911725" w:rsidRPr="007D620C">
        <w:rPr>
          <w:i/>
          <w:iCs/>
          <w:spacing w:val="-1"/>
        </w:rPr>
        <w:t xml:space="preserve"> </w:t>
      </w:r>
      <w:r w:rsidR="00911725" w:rsidRPr="007D620C">
        <w:rPr>
          <w:i/>
          <w:iCs/>
        </w:rPr>
        <w:t>un</w:t>
      </w:r>
      <w:r w:rsidR="00911725" w:rsidRPr="007D620C">
        <w:rPr>
          <w:i/>
          <w:iCs/>
          <w:spacing w:val="-1"/>
        </w:rPr>
        <w:t xml:space="preserve"> </w:t>
      </w:r>
      <w:r w:rsidR="00911725" w:rsidRPr="007D620C">
        <w:rPr>
          <w:i/>
          <w:iCs/>
        </w:rPr>
        <w:t>paysage</w:t>
      </w:r>
      <w:r w:rsidR="00911725" w:rsidRPr="007D620C">
        <w:rPr>
          <w:i/>
          <w:iCs/>
          <w:spacing w:val="-2"/>
        </w:rPr>
        <w:t xml:space="preserve"> </w:t>
      </w:r>
      <w:r w:rsidR="00911725" w:rsidRPr="007D620C">
        <w:rPr>
          <w:i/>
          <w:iCs/>
        </w:rPr>
        <w:t>donné.</w:t>
      </w:r>
    </w:p>
    <w:p w:rsidR="007D620C" w:rsidRPr="007D620C" w:rsidRDefault="007D620C" w:rsidP="007D620C">
      <w:pPr>
        <w:pStyle w:val="Corpsdetexte"/>
        <w:spacing w:before="120" w:line="360" w:lineRule="auto"/>
        <w:ind w:left="0" w:right="726"/>
        <w:jc w:val="center"/>
        <w:rPr>
          <w:b/>
          <w:bCs/>
          <w:i/>
          <w:iCs/>
        </w:rPr>
      </w:pPr>
    </w:p>
    <w:p w:rsidR="00271E51" w:rsidRDefault="00911725" w:rsidP="00271E51">
      <w:pPr>
        <w:pStyle w:val="Corpsdetexte"/>
        <w:spacing w:line="360" w:lineRule="auto"/>
        <w:ind w:left="0" w:right="140"/>
        <w:jc w:val="both"/>
      </w:pPr>
      <w:r>
        <w:t xml:space="preserve">   Autant</w:t>
      </w:r>
      <w:r>
        <w:rPr>
          <w:spacing w:val="-9"/>
        </w:rPr>
        <w:t xml:space="preserve"> </w:t>
      </w:r>
      <w:r>
        <w:t>le</w:t>
      </w:r>
      <w:r>
        <w:rPr>
          <w:spacing w:val="-9"/>
        </w:rPr>
        <w:t xml:space="preserve"> </w:t>
      </w:r>
      <w:r>
        <w:t>principe</w:t>
      </w:r>
      <w:r>
        <w:rPr>
          <w:spacing w:val="-7"/>
        </w:rPr>
        <w:t xml:space="preserve"> </w:t>
      </w:r>
      <w:r>
        <w:t>de</w:t>
      </w:r>
      <w:r>
        <w:rPr>
          <w:spacing w:val="-10"/>
        </w:rPr>
        <w:t xml:space="preserve"> </w:t>
      </w:r>
      <w:r>
        <w:t>diversification</w:t>
      </w:r>
      <w:r>
        <w:rPr>
          <w:spacing w:val="-9"/>
        </w:rPr>
        <w:t xml:space="preserve"> </w:t>
      </w:r>
      <w:r>
        <w:t>essaye</w:t>
      </w:r>
      <w:r>
        <w:rPr>
          <w:spacing w:val="-10"/>
        </w:rPr>
        <w:t xml:space="preserve"> </w:t>
      </w:r>
      <w:r>
        <w:t>de</w:t>
      </w:r>
      <w:r>
        <w:rPr>
          <w:spacing w:val="-10"/>
        </w:rPr>
        <w:t xml:space="preserve"> </w:t>
      </w:r>
      <w:r>
        <w:t>déplacer</w:t>
      </w:r>
      <w:r>
        <w:rPr>
          <w:spacing w:val="-9"/>
        </w:rPr>
        <w:t xml:space="preserve"> </w:t>
      </w:r>
      <w:r>
        <w:t>les</w:t>
      </w:r>
      <w:r>
        <w:rPr>
          <w:spacing w:val="-9"/>
        </w:rPr>
        <w:t xml:space="preserve"> </w:t>
      </w:r>
      <w:r>
        <w:t>solutions</w:t>
      </w:r>
      <w:r>
        <w:rPr>
          <w:spacing w:val="-8"/>
        </w:rPr>
        <w:t xml:space="preserve"> </w:t>
      </w:r>
      <w:r>
        <w:t>dans</w:t>
      </w:r>
      <w:r>
        <w:rPr>
          <w:spacing w:val="-8"/>
        </w:rPr>
        <w:t xml:space="preserve"> </w:t>
      </w:r>
      <w:r>
        <w:t>d’autres</w:t>
      </w:r>
      <w:r>
        <w:rPr>
          <w:spacing w:val="-9"/>
        </w:rPr>
        <w:t xml:space="preserve"> </w:t>
      </w:r>
      <w:r>
        <w:t>zones</w:t>
      </w:r>
      <w:r>
        <w:rPr>
          <w:spacing w:val="-9"/>
        </w:rPr>
        <w:t xml:space="preserve"> </w:t>
      </w:r>
      <w:r>
        <w:t xml:space="preserve">de </w:t>
      </w:r>
      <w:r>
        <w:rPr>
          <w:spacing w:val="-57"/>
        </w:rPr>
        <w:t xml:space="preserve"> </w:t>
      </w:r>
      <w:r>
        <w:t>l'espace de recherche, autant le processus d'intensification vise à forcer une solution donnée à</w:t>
      </w:r>
      <w:r>
        <w:rPr>
          <w:spacing w:val="1"/>
        </w:rPr>
        <w:t xml:space="preserve"> </w:t>
      </w:r>
      <w:r>
        <w:t>tendre</w:t>
      </w:r>
      <w:r>
        <w:rPr>
          <w:spacing w:val="-2"/>
        </w:rPr>
        <w:t xml:space="preserve"> </w:t>
      </w:r>
      <w:r>
        <w:t>vers l'optimum local de la</w:t>
      </w:r>
      <w:r>
        <w:rPr>
          <w:spacing w:val="-1"/>
        </w:rPr>
        <w:t xml:space="preserve"> </w:t>
      </w:r>
      <w:r>
        <w:t>zone</w:t>
      </w:r>
      <w:r>
        <w:rPr>
          <w:spacing w:val="-1"/>
        </w:rPr>
        <w:t xml:space="preserve"> </w:t>
      </w:r>
      <w:r>
        <w:t>à</w:t>
      </w:r>
      <w:r>
        <w:rPr>
          <w:spacing w:val="-1"/>
        </w:rPr>
        <w:t xml:space="preserve"> </w:t>
      </w:r>
      <w:r>
        <w:t>laquelle elle est</w:t>
      </w:r>
      <w:r>
        <w:rPr>
          <w:spacing w:val="-1"/>
        </w:rPr>
        <w:t xml:space="preserve"> </w:t>
      </w:r>
      <w:r>
        <w:t>attachée.</w:t>
      </w:r>
    </w:p>
    <w:p w:rsidR="00271E51" w:rsidRDefault="00266BC0" w:rsidP="00271E51">
      <w:pPr>
        <w:pStyle w:val="Corpsdetexte"/>
        <w:spacing w:before="90" w:line="360" w:lineRule="auto"/>
        <w:ind w:left="0" w:right="140"/>
        <w:jc w:val="both"/>
      </w:pPr>
      <w:r>
        <w:rPr>
          <w:noProof/>
          <w:lang w:val="en-US"/>
        </w:rPr>
        <w:pict>
          <v:group id="_x0000_s1075" style="position:absolute;left:0;text-align:left;margin-left:144.4pt;margin-top:150.55pt;width:320.55pt;height:141.65pt;z-index:-251606016;mso-wrap-distance-left:0;mso-wrap-distance-right:0;mso-position-horizontal-relative:page" coordorigin="2669,2212" coordsize="6569,3221">
            <v:shape id="_x0000_s1076" type="#_x0000_t75" style="position:absolute;left:3052;top:2404;width:5929;height:2877">
              <v:imagedata r:id="rId30" o:title=""/>
            </v:shape>
            <v:rect id="_x0000_s1077" style="position:absolute;left:2676;top:2219;width:6555;height:3207" filled="f" strokeweight=".72pt"/>
            <w10:wrap type="topAndBottom" anchorx="page"/>
          </v:group>
        </w:pict>
      </w:r>
      <w:r w:rsidR="00911725" w:rsidRPr="007A7FCB">
        <w:t xml:space="preserve">   </w:t>
      </w:r>
      <w:r w:rsidR="00911725">
        <w:t xml:space="preserve"> La figure </w:t>
      </w:r>
      <w:r w:rsidR="00911725" w:rsidRPr="00AF1DA7">
        <w:rPr>
          <w:color w:val="2F5496" w:themeColor="accent5" w:themeShade="BF"/>
        </w:rPr>
        <w:t>2.5</w:t>
      </w:r>
      <w:r w:rsidR="00911725">
        <w:t xml:space="preserve"> donne un exemple de processus d'intensification pour des solutions de départ</w:t>
      </w:r>
      <w:r w:rsidR="00911725">
        <w:rPr>
          <w:spacing w:val="1"/>
        </w:rPr>
        <w:t xml:space="preserve"> </w:t>
      </w:r>
      <w:r w:rsidR="00911725">
        <w:t>données. Comme</w:t>
      </w:r>
      <w:r w:rsidR="00911725">
        <w:rPr>
          <w:spacing w:val="17"/>
        </w:rPr>
        <w:t xml:space="preserve"> </w:t>
      </w:r>
      <w:r w:rsidR="00911725">
        <w:t>on</w:t>
      </w:r>
      <w:r w:rsidR="00911725">
        <w:rPr>
          <w:spacing w:val="18"/>
        </w:rPr>
        <w:t xml:space="preserve"> </w:t>
      </w:r>
      <w:r w:rsidR="00911725">
        <w:t>peut</w:t>
      </w:r>
      <w:r w:rsidR="00911725">
        <w:rPr>
          <w:spacing w:val="19"/>
        </w:rPr>
        <w:t xml:space="preserve"> </w:t>
      </w:r>
      <w:r w:rsidR="00911725">
        <w:t>le</w:t>
      </w:r>
      <w:r w:rsidR="00911725">
        <w:rPr>
          <w:spacing w:val="18"/>
        </w:rPr>
        <w:t xml:space="preserve"> </w:t>
      </w:r>
      <w:r w:rsidR="00911725">
        <w:t>voir,</w:t>
      </w:r>
      <w:r w:rsidR="00911725">
        <w:rPr>
          <w:spacing w:val="18"/>
        </w:rPr>
        <w:t xml:space="preserve"> </w:t>
      </w:r>
      <w:r w:rsidR="00911725">
        <w:t>une</w:t>
      </w:r>
      <w:r w:rsidR="00911725">
        <w:rPr>
          <w:spacing w:val="18"/>
        </w:rPr>
        <w:t xml:space="preserve"> </w:t>
      </w:r>
      <w:r w:rsidR="00911725">
        <w:t>phase</w:t>
      </w:r>
      <w:r w:rsidR="00911725">
        <w:rPr>
          <w:spacing w:val="17"/>
        </w:rPr>
        <w:t xml:space="preserve"> </w:t>
      </w:r>
      <w:r w:rsidR="00911725">
        <w:t>d’intensification</w:t>
      </w:r>
      <w:r w:rsidR="00911725">
        <w:rPr>
          <w:spacing w:val="18"/>
        </w:rPr>
        <w:t xml:space="preserve"> </w:t>
      </w:r>
      <w:r w:rsidR="00911725">
        <w:t>correspond</w:t>
      </w:r>
      <w:r w:rsidR="00911725">
        <w:rPr>
          <w:spacing w:val="23"/>
        </w:rPr>
        <w:t xml:space="preserve"> </w:t>
      </w:r>
      <w:r w:rsidR="00911725">
        <w:t>plutôt</w:t>
      </w:r>
      <w:r w:rsidR="00911725">
        <w:rPr>
          <w:spacing w:val="19"/>
        </w:rPr>
        <w:t xml:space="preserve"> </w:t>
      </w:r>
      <w:r w:rsidR="00911725">
        <w:t>à</w:t>
      </w:r>
      <w:r w:rsidR="00911725">
        <w:rPr>
          <w:spacing w:val="18"/>
        </w:rPr>
        <w:t xml:space="preserve"> </w:t>
      </w:r>
      <w:r w:rsidR="00911725">
        <w:t>un</w:t>
      </w:r>
      <w:r w:rsidR="00911725">
        <w:rPr>
          <w:spacing w:val="18"/>
        </w:rPr>
        <w:t xml:space="preserve"> </w:t>
      </w:r>
      <w:r w:rsidR="00911725">
        <w:t>mouvement vertical dans le paysage pour accéder à un optimum local (peut-être l’optimum global). La force</w:t>
      </w:r>
      <w:r w:rsidR="00911725">
        <w:rPr>
          <w:spacing w:val="1"/>
        </w:rPr>
        <w:t xml:space="preserve"> </w:t>
      </w:r>
      <w:r w:rsidR="00911725">
        <w:t>mais</w:t>
      </w:r>
      <w:r w:rsidR="00911725">
        <w:rPr>
          <w:spacing w:val="-7"/>
        </w:rPr>
        <w:t xml:space="preserve"> </w:t>
      </w:r>
      <w:r w:rsidR="00911725">
        <w:t>aussi</w:t>
      </w:r>
      <w:r w:rsidR="00911725">
        <w:rPr>
          <w:spacing w:val="-6"/>
        </w:rPr>
        <w:t xml:space="preserve"> </w:t>
      </w:r>
      <w:r w:rsidR="00911725">
        <w:t>la</w:t>
      </w:r>
      <w:r w:rsidR="00911725">
        <w:rPr>
          <w:spacing w:val="-4"/>
        </w:rPr>
        <w:t xml:space="preserve"> </w:t>
      </w:r>
      <w:r w:rsidR="00911725">
        <w:t>faiblesse de</w:t>
      </w:r>
      <w:r w:rsidR="00911725">
        <w:rPr>
          <w:spacing w:val="-5"/>
        </w:rPr>
        <w:t xml:space="preserve"> </w:t>
      </w:r>
      <w:r w:rsidR="00911725">
        <w:t>l’intensification</w:t>
      </w:r>
      <w:r w:rsidR="00911725">
        <w:rPr>
          <w:spacing w:val="-6"/>
        </w:rPr>
        <w:t xml:space="preserve"> </w:t>
      </w:r>
      <w:r w:rsidR="00911725">
        <w:t>est</w:t>
      </w:r>
      <w:r w:rsidR="00911725">
        <w:rPr>
          <w:spacing w:val="-6"/>
        </w:rPr>
        <w:t xml:space="preserve"> </w:t>
      </w:r>
      <w:r w:rsidR="00911725">
        <w:t>de</w:t>
      </w:r>
      <w:r w:rsidR="00911725">
        <w:rPr>
          <w:spacing w:val="-5"/>
        </w:rPr>
        <w:t xml:space="preserve"> </w:t>
      </w:r>
      <w:r w:rsidR="00911725">
        <w:t>rester</w:t>
      </w:r>
      <w:r w:rsidR="00911725">
        <w:rPr>
          <w:spacing w:val="-7"/>
        </w:rPr>
        <w:t xml:space="preserve"> </w:t>
      </w:r>
      <w:r w:rsidR="00911725">
        <w:t>cantonnée</w:t>
      </w:r>
      <w:r w:rsidR="00911725">
        <w:rPr>
          <w:spacing w:val="-6"/>
        </w:rPr>
        <w:t xml:space="preserve"> </w:t>
      </w:r>
      <w:r w:rsidR="00911725">
        <w:t>à</w:t>
      </w:r>
      <w:r w:rsidR="00911725">
        <w:rPr>
          <w:spacing w:val="-7"/>
        </w:rPr>
        <w:t xml:space="preserve"> </w:t>
      </w:r>
      <w:r w:rsidR="00911725">
        <w:t>la</w:t>
      </w:r>
      <w:r w:rsidR="00911725">
        <w:rPr>
          <w:spacing w:val="-5"/>
        </w:rPr>
        <w:t xml:space="preserve"> </w:t>
      </w:r>
      <w:r w:rsidR="00911725">
        <w:t>zone</w:t>
      </w:r>
      <w:r w:rsidR="00911725">
        <w:rPr>
          <w:spacing w:val="-7"/>
        </w:rPr>
        <w:t xml:space="preserve"> </w:t>
      </w:r>
      <w:r w:rsidR="00911725">
        <w:t>dans</w:t>
      </w:r>
      <w:r w:rsidR="00911725">
        <w:rPr>
          <w:spacing w:val="-6"/>
        </w:rPr>
        <w:t xml:space="preserve"> </w:t>
      </w:r>
      <w:r w:rsidR="00911725">
        <w:t>laquelle</w:t>
      </w:r>
      <w:r w:rsidR="00911725">
        <w:rPr>
          <w:spacing w:val="-5"/>
        </w:rPr>
        <w:t xml:space="preserve"> </w:t>
      </w:r>
      <w:r w:rsidR="00911725">
        <w:t>la</w:t>
      </w:r>
      <w:r w:rsidR="00911725">
        <w:rPr>
          <w:spacing w:val="-7"/>
        </w:rPr>
        <w:t xml:space="preserve"> </w:t>
      </w:r>
      <w:r w:rsidR="00911725">
        <w:t>solution</w:t>
      </w:r>
      <w:r w:rsidR="00911725">
        <w:rPr>
          <w:spacing w:val="-57"/>
        </w:rPr>
        <w:t xml:space="preserve"> </w:t>
      </w:r>
      <w:r w:rsidR="00911725">
        <w:t>se</w:t>
      </w:r>
      <w:r w:rsidR="00911725">
        <w:rPr>
          <w:spacing w:val="-9"/>
        </w:rPr>
        <w:t xml:space="preserve"> </w:t>
      </w:r>
      <w:r w:rsidR="00911725">
        <w:t>trouve</w:t>
      </w:r>
      <w:r w:rsidR="00911725">
        <w:rPr>
          <w:spacing w:val="-10"/>
        </w:rPr>
        <w:t xml:space="preserve"> </w:t>
      </w:r>
      <w:r w:rsidR="00911725">
        <w:t>sans</w:t>
      </w:r>
      <w:r w:rsidR="00911725">
        <w:rPr>
          <w:spacing w:val="-8"/>
        </w:rPr>
        <w:t xml:space="preserve"> </w:t>
      </w:r>
      <w:r w:rsidR="00911725">
        <w:t>possibilité de</w:t>
      </w:r>
      <w:r w:rsidR="00911725">
        <w:rPr>
          <w:spacing w:val="-10"/>
        </w:rPr>
        <w:t xml:space="preserve"> </w:t>
      </w:r>
      <w:r w:rsidR="00911725">
        <w:t>pouvoir</w:t>
      </w:r>
      <w:r w:rsidR="00911725">
        <w:rPr>
          <w:spacing w:val="-9"/>
        </w:rPr>
        <w:t xml:space="preserve"> </w:t>
      </w:r>
      <w:r w:rsidR="00911725">
        <w:t>sortir</w:t>
      </w:r>
      <w:r w:rsidR="00911725">
        <w:rPr>
          <w:spacing w:val="-9"/>
        </w:rPr>
        <w:t xml:space="preserve"> </w:t>
      </w:r>
      <w:r w:rsidR="00911725">
        <w:t>de</w:t>
      </w:r>
      <w:r w:rsidR="00911725">
        <w:rPr>
          <w:spacing w:val="-6"/>
        </w:rPr>
        <w:t xml:space="preserve"> </w:t>
      </w:r>
      <w:r w:rsidR="00911725">
        <w:t>celle-ci.</w:t>
      </w:r>
      <w:r w:rsidR="00911725">
        <w:rPr>
          <w:spacing w:val="-8"/>
        </w:rPr>
        <w:t xml:space="preserve"> </w:t>
      </w:r>
      <w:r w:rsidR="00911725">
        <w:t>Donc</w:t>
      </w:r>
      <w:r w:rsidR="00911725">
        <w:rPr>
          <w:spacing w:val="-10"/>
        </w:rPr>
        <w:t xml:space="preserve"> </w:t>
      </w:r>
      <w:r w:rsidR="00911725">
        <w:t>si</w:t>
      </w:r>
      <w:r w:rsidR="00911725">
        <w:rPr>
          <w:spacing w:val="-8"/>
        </w:rPr>
        <w:t xml:space="preserve"> </w:t>
      </w:r>
      <w:r w:rsidR="00911725">
        <w:t>les</w:t>
      </w:r>
      <w:r w:rsidR="00911725">
        <w:rPr>
          <w:spacing w:val="-9"/>
        </w:rPr>
        <w:t xml:space="preserve"> </w:t>
      </w:r>
      <w:r w:rsidR="00911725">
        <w:t>solutions</w:t>
      </w:r>
      <w:r w:rsidR="00911725">
        <w:rPr>
          <w:spacing w:val="-8"/>
        </w:rPr>
        <w:t xml:space="preserve"> </w:t>
      </w:r>
      <w:r w:rsidR="00911725">
        <w:t>que</w:t>
      </w:r>
      <w:r w:rsidR="00911725">
        <w:rPr>
          <w:spacing w:val="-9"/>
        </w:rPr>
        <w:t xml:space="preserve"> </w:t>
      </w:r>
      <w:r w:rsidR="00911725">
        <w:t>l'on</w:t>
      </w:r>
      <w:r w:rsidR="00911725">
        <w:rPr>
          <w:spacing w:val="-9"/>
        </w:rPr>
        <w:t xml:space="preserve"> </w:t>
      </w:r>
      <w:r w:rsidR="00911725">
        <w:t>veut</w:t>
      </w:r>
      <w:r w:rsidR="00911725">
        <w:rPr>
          <w:spacing w:val="-8"/>
        </w:rPr>
        <w:t xml:space="preserve"> </w:t>
      </w:r>
      <w:r w:rsidR="00911725">
        <w:t>intensifier</w:t>
      </w:r>
      <w:r w:rsidR="00911725">
        <w:rPr>
          <w:spacing w:val="-58"/>
        </w:rPr>
        <w:t xml:space="preserve"> </w:t>
      </w:r>
      <w:r w:rsidR="00911725">
        <w:t>ne sont pas dans la zone de l'optimum global, il n'y a aucune chance que l'intensification seule</w:t>
      </w:r>
      <w:r w:rsidR="00911725">
        <w:rPr>
          <w:spacing w:val="1"/>
        </w:rPr>
        <w:t xml:space="preserve"> </w:t>
      </w:r>
      <w:r w:rsidR="00911725">
        <w:t>permette</w:t>
      </w:r>
      <w:r w:rsidR="00911725">
        <w:rPr>
          <w:spacing w:val="-2"/>
        </w:rPr>
        <w:t xml:space="preserve"> </w:t>
      </w:r>
      <w:r w:rsidR="00911725">
        <w:t>d'y</w:t>
      </w:r>
      <w:r w:rsidR="00911725">
        <w:rPr>
          <w:spacing w:val="-3"/>
        </w:rPr>
        <w:t xml:space="preserve"> </w:t>
      </w:r>
      <w:r w:rsidR="00911725">
        <w:t>accéder.</w:t>
      </w:r>
    </w:p>
    <w:p w:rsidR="00271E51" w:rsidRPr="007D620C" w:rsidRDefault="00911725" w:rsidP="00271E51">
      <w:pPr>
        <w:pStyle w:val="Corpsdetexte"/>
        <w:spacing w:before="120" w:line="360" w:lineRule="auto"/>
        <w:ind w:left="228" w:right="726" w:firstLine="708"/>
        <w:jc w:val="center"/>
        <w:rPr>
          <w:i/>
          <w:iCs/>
        </w:rPr>
      </w:pPr>
      <w:r w:rsidRPr="007D620C">
        <w:rPr>
          <w:b/>
          <w:bCs/>
          <w:i/>
          <w:iCs/>
        </w:rPr>
        <w:t>Figure 2.5</w:t>
      </w:r>
      <w:r w:rsidRPr="007D620C">
        <w:rPr>
          <w:i/>
          <w:iCs/>
        </w:rPr>
        <w:t xml:space="preserve"> - Processus d’intensification</w:t>
      </w:r>
      <w:r w:rsidRPr="007D620C">
        <w:rPr>
          <w:i/>
          <w:iCs/>
          <w:spacing w:val="-1"/>
        </w:rPr>
        <w:t xml:space="preserve"> </w:t>
      </w:r>
      <w:r w:rsidRPr="007D620C">
        <w:rPr>
          <w:i/>
          <w:iCs/>
        </w:rPr>
        <w:t>de</w:t>
      </w:r>
      <w:r w:rsidRPr="007D620C">
        <w:rPr>
          <w:i/>
          <w:iCs/>
          <w:spacing w:val="-2"/>
        </w:rPr>
        <w:t xml:space="preserve"> </w:t>
      </w:r>
      <w:r w:rsidRPr="007D620C">
        <w:rPr>
          <w:i/>
          <w:iCs/>
        </w:rPr>
        <w:t>solutions</w:t>
      </w:r>
      <w:r w:rsidRPr="007D620C">
        <w:rPr>
          <w:i/>
          <w:iCs/>
          <w:spacing w:val="-1"/>
        </w:rPr>
        <w:t xml:space="preserve"> </w:t>
      </w:r>
      <w:r w:rsidRPr="007D620C">
        <w:rPr>
          <w:i/>
          <w:iCs/>
        </w:rPr>
        <w:t>dans</w:t>
      </w:r>
      <w:r w:rsidRPr="007D620C">
        <w:rPr>
          <w:i/>
          <w:iCs/>
          <w:spacing w:val="-1"/>
        </w:rPr>
        <w:t xml:space="preserve"> </w:t>
      </w:r>
      <w:r w:rsidRPr="007D620C">
        <w:rPr>
          <w:i/>
          <w:iCs/>
        </w:rPr>
        <w:t>un</w:t>
      </w:r>
      <w:r w:rsidRPr="007D620C">
        <w:rPr>
          <w:i/>
          <w:iCs/>
          <w:spacing w:val="-1"/>
        </w:rPr>
        <w:t xml:space="preserve"> </w:t>
      </w:r>
      <w:r w:rsidRPr="007D620C">
        <w:rPr>
          <w:i/>
          <w:iCs/>
        </w:rPr>
        <w:t>paysage</w:t>
      </w:r>
      <w:r w:rsidRPr="007D620C">
        <w:rPr>
          <w:i/>
          <w:iCs/>
          <w:spacing w:val="-2"/>
        </w:rPr>
        <w:t xml:space="preserve"> </w:t>
      </w:r>
      <w:r w:rsidRPr="007D620C">
        <w:rPr>
          <w:i/>
          <w:iCs/>
        </w:rPr>
        <w:t>donné.</w:t>
      </w:r>
    </w:p>
    <w:p w:rsidR="00271E51" w:rsidRDefault="00271E51" w:rsidP="00271E51">
      <w:pPr>
        <w:pStyle w:val="Corpsdetexte"/>
        <w:spacing w:before="120" w:line="360" w:lineRule="auto"/>
        <w:ind w:left="228" w:right="726" w:firstLine="708"/>
        <w:jc w:val="center"/>
        <w:rPr>
          <w:sz w:val="20"/>
          <w:szCs w:val="20"/>
        </w:rPr>
      </w:pPr>
    </w:p>
    <w:p w:rsidR="00271E51" w:rsidRDefault="00271E51" w:rsidP="00271E51">
      <w:pPr>
        <w:pStyle w:val="Corpsdetexte"/>
        <w:spacing w:before="120" w:line="360" w:lineRule="auto"/>
        <w:ind w:left="228" w:right="726" w:firstLine="708"/>
        <w:jc w:val="center"/>
        <w:rPr>
          <w:sz w:val="20"/>
          <w:szCs w:val="20"/>
        </w:rPr>
      </w:pPr>
    </w:p>
    <w:p w:rsidR="00814AA3" w:rsidRDefault="00814AA3" w:rsidP="00271E51">
      <w:pPr>
        <w:pStyle w:val="Corpsdetexte"/>
        <w:spacing w:before="120" w:line="360" w:lineRule="auto"/>
        <w:ind w:left="228" w:right="726" w:firstLine="708"/>
        <w:jc w:val="center"/>
        <w:rPr>
          <w:sz w:val="20"/>
          <w:szCs w:val="20"/>
        </w:rPr>
      </w:pPr>
    </w:p>
    <w:p w:rsidR="00271E51" w:rsidRDefault="00911725" w:rsidP="00271E51">
      <w:pPr>
        <w:pStyle w:val="Corpsdetexte"/>
        <w:spacing w:before="90" w:line="360" w:lineRule="auto"/>
        <w:ind w:left="0" w:right="140"/>
        <w:jc w:val="both"/>
        <w:rPr>
          <w:b/>
          <w:bCs/>
        </w:rPr>
      </w:pPr>
      <w:r w:rsidRPr="006D283A">
        <w:rPr>
          <w:b/>
          <w:bCs/>
        </w:rPr>
        <w:t>3 LES MÈTAHEURISTIQUES À SOLUTION UNIQUE</w:t>
      </w:r>
    </w:p>
    <w:p w:rsidR="00271E51" w:rsidRDefault="00911725" w:rsidP="00271E51">
      <w:pPr>
        <w:pStyle w:val="Corpsdetexte"/>
        <w:spacing w:before="90" w:line="360" w:lineRule="auto"/>
        <w:ind w:left="0" w:right="140"/>
        <w:jc w:val="both"/>
        <w:rPr>
          <w:b/>
          <w:bCs/>
        </w:rPr>
      </w:pPr>
      <w:r>
        <w:rPr>
          <w:spacing w:val="-1"/>
        </w:rPr>
        <w:t xml:space="preserve">    Les</w:t>
      </w:r>
      <w:r>
        <w:rPr>
          <w:spacing w:val="-5"/>
        </w:rPr>
        <w:t xml:space="preserve"> </w:t>
      </w:r>
      <w:r>
        <w:rPr>
          <w:spacing w:val="-1"/>
        </w:rPr>
        <w:t>méthodes</w:t>
      </w:r>
      <w:r>
        <w:rPr>
          <w:spacing w:val="-5"/>
        </w:rPr>
        <w:t xml:space="preserve"> </w:t>
      </w:r>
      <w:r>
        <w:rPr>
          <w:spacing w:val="-1"/>
        </w:rPr>
        <w:t>à</w:t>
      </w:r>
      <w:r>
        <w:rPr>
          <w:spacing w:val="-5"/>
        </w:rPr>
        <w:t xml:space="preserve"> </w:t>
      </w:r>
      <w:r>
        <w:rPr>
          <w:spacing w:val="-1"/>
        </w:rPr>
        <w:t>solution</w:t>
      </w:r>
      <w:r>
        <w:rPr>
          <w:spacing w:val="-5"/>
        </w:rPr>
        <w:t xml:space="preserve"> </w:t>
      </w:r>
      <w:r>
        <w:rPr>
          <w:spacing w:val="-1"/>
        </w:rPr>
        <w:t>unique,</w:t>
      </w:r>
      <w:r>
        <w:rPr>
          <w:spacing w:val="-4"/>
        </w:rPr>
        <w:t xml:space="preserve"> </w:t>
      </w:r>
      <w:r>
        <w:rPr>
          <w:spacing w:val="-1"/>
        </w:rPr>
        <w:t>plus</w:t>
      </w:r>
      <w:r>
        <w:rPr>
          <w:spacing w:val="-5"/>
        </w:rPr>
        <w:t xml:space="preserve"> </w:t>
      </w:r>
      <w:r>
        <w:rPr>
          <w:spacing w:val="-1"/>
        </w:rPr>
        <w:t>connues</w:t>
      </w:r>
      <w:r>
        <w:rPr>
          <w:spacing w:val="-4"/>
        </w:rPr>
        <w:t xml:space="preserve"> </w:t>
      </w:r>
      <w:r>
        <w:rPr>
          <w:spacing w:val="-1"/>
        </w:rPr>
        <w:t>sous</w:t>
      </w:r>
      <w:r>
        <w:rPr>
          <w:spacing w:val="-6"/>
        </w:rPr>
        <w:t xml:space="preserve"> </w:t>
      </w:r>
      <w:r>
        <w:rPr>
          <w:spacing w:val="-1"/>
        </w:rPr>
        <w:t>le</w:t>
      </w:r>
      <w:r>
        <w:rPr>
          <w:spacing w:val="-4"/>
        </w:rPr>
        <w:t xml:space="preserve"> </w:t>
      </w:r>
      <w:r>
        <w:rPr>
          <w:spacing w:val="-1"/>
        </w:rPr>
        <w:t>nom</w:t>
      </w:r>
      <w:r>
        <w:rPr>
          <w:spacing w:val="-5"/>
        </w:rPr>
        <w:t xml:space="preserve"> </w:t>
      </w:r>
      <w:r>
        <w:rPr>
          <w:spacing w:val="-1"/>
        </w:rPr>
        <w:t>de</w:t>
      </w:r>
      <w:r>
        <w:rPr>
          <w:spacing w:val="-5"/>
        </w:rPr>
        <w:t xml:space="preserve"> </w:t>
      </w:r>
      <w:r>
        <w:rPr>
          <w:i/>
          <w:spacing w:val="-1"/>
        </w:rPr>
        <w:t>méthodes</w:t>
      </w:r>
      <w:r>
        <w:rPr>
          <w:i/>
          <w:spacing w:val="-3"/>
        </w:rPr>
        <w:t xml:space="preserve"> </w:t>
      </w:r>
      <w:r>
        <w:rPr>
          <w:i/>
          <w:spacing w:val="-1"/>
        </w:rPr>
        <w:t>de</w:t>
      </w:r>
      <w:r>
        <w:rPr>
          <w:i/>
          <w:spacing w:val="-3"/>
        </w:rPr>
        <w:t xml:space="preserve"> </w:t>
      </w:r>
      <w:r>
        <w:rPr>
          <w:i/>
          <w:spacing w:val="-1"/>
        </w:rPr>
        <w:t>recherche</w:t>
      </w:r>
      <w:r>
        <w:rPr>
          <w:i/>
          <w:spacing w:val="-4"/>
        </w:rPr>
        <w:t xml:space="preserve"> </w:t>
      </w:r>
      <w:r>
        <w:rPr>
          <w:i/>
        </w:rPr>
        <w:t>locale</w:t>
      </w:r>
      <w:r>
        <w:rPr>
          <w:i/>
          <w:spacing w:val="-57"/>
        </w:rPr>
        <w:t xml:space="preserve"> </w:t>
      </w:r>
      <w:r w:rsidR="00814AA3">
        <w:rPr>
          <w:w w:val="95"/>
        </w:rPr>
        <w:t xml:space="preserve"> </w:t>
      </w:r>
      <w:r>
        <w:rPr>
          <w:w w:val="95"/>
        </w:rPr>
        <w:t>ou</w:t>
      </w:r>
      <w:r>
        <w:rPr>
          <w:spacing w:val="16"/>
          <w:w w:val="95"/>
        </w:rPr>
        <w:t xml:space="preserve"> </w:t>
      </w:r>
      <w:r>
        <w:rPr>
          <w:w w:val="95"/>
        </w:rPr>
        <w:t>encore</w:t>
      </w:r>
      <w:r>
        <w:rPr>
          <w:spacing w:val="17"/>
          <w:w w:val="95"/>
        </w:rPr>
        <w:t xml:space="preserve"> </w:t>
      </w:r>
      <w:r>
        <w:rPr>
          <w:i/>
          <w:w w:val="95"/>
        </w:rPr>
        <w:t>méthodes</w:t>
      </w:r>
      <w:r>
        <w:rPr>
          <w:i/>
          <w:spacing w:val="21"/>
          <w:w w:val="95"/>
        </w:rPr>
        <w:t xml:space="preserve"> </w:t>
      </w:r>
      <w:r>
        <w:rPr>
          <w:i/>
          <w:w w:val="95"/>
        </w:rPr>
        <w:t>de</w:t>
      </w:r>
      <w:r>
        <w:rPr>
          <w:i/>
          <w:spacing w:val="21"/>
          <w:w w:val="95"/>
        </w:rPr>
        <w:t xml:space="preserve"> </w:t>
      </w:r>
      <w:r>
        <w:rPr>
          <w:i/>
          <w:w w:val="95"/>
        </w:rPr>
        <w:t>trajectoire</w:t>
      </w:r>
      <w:r>
        <w:rPr>
          <w:w w:val="95"/>
        </w:rPr>
        <w:t>,</w:t>
      </w:r>
      <w:r>
        <w:rPr>
          <w:spacing w:val="16"/>
          <w:w w:val="95"/>
        </w:rPr>
        <w:t xml:space="preserve"> </w:t>
      </w:r>
      <w:r>
        <w:rPr>
          <w:w w:val="95"/>
        </w:rPr>
        <w:t>sont</w:t>
      </w:r>
      <w:r>
        <w:rPr>
          <w:spacing w:val="17"/>
          <w:w w:val="95"/>
        </w:rPr>
        <w:t xml:space="preserve"> </w:t>
      </w:r>
      <w:r>
        <w:rPr>
          <w:w w:val="95"/>
        </w:rPr>
        <w:t>basées</w:t>
      </w:r>
      <w:r>
        <w:rPr>
          <w:spacing w:val="17"/>
          <w:w w:val="95"/>
        </w:rPr>
        <w:t xml:space="preserve"> </w:t>
      </w:r>
      <w:r>
        <w:rPr>
          <w:w w:val="95"/>
        </w:rPr>
        <w:t>sur</w:t>
      </w:r>
      <w:r>
        <w:rPr>
          <w:spacing w:val="17"/>
          <w:w w:val="95"/>
        </w:rPr>
        <w:t xml:space="preserve"> </w:t>
      </w:r>
      <w:r>
        <w:rPr>
          <w:w w:val="95"/>
        </w:rPr>
        <w:t>l’évolution</w:t>
      </w:r>
      <w:r>
        <w:rPr>
          <w:spacing w:val="16"/>
          <w:w w:val="95"/>
        </w:rPr>
        <w:t xml:space="preserve"> </w:t>
      </w:r>
      <w:r>
        <w:rPr>
          <w:w w:val="95"/>
        </w:rPr>
        <w:t>d’une</w:t>
      </w:r>
      <w:r>
        <w:rPr>
          <w:spacing w:val="17"/>
          <w:w w:val="95"/>
        </w:rPr>
        <w:t xml:space="preserve"> </w:t>
      </w:r>
      <w:r>
        <w:rPr>
          <w:w w:val="95"/>
        </w:rPr>
        <w:t>seule</w:t>
      </w:r>
      <w:r>
        <w:rPr>
          <w:spacing w:val="17"/>
          <w:w w:val="95"/>
        </w:rPr>
        <w:t xml:space="preserve"> </w:t>
      </w:r>
      <w:r>
        <w:rPr>
          <w:w w:val="95"/>
        </w:rPr>
        <w:t>solution</w:t>
      </w:r>
      <w:r>
        <w:rPr>
          <w:spacing w:val="16"/>
          <w:w w:val="95"/>
        </w:rPr>
        <w:t xml:space="preserve"> </w:t>
      </w:r>
      <w:r>
        <w:rPr>
          <w:w w:val="95"/>
        </w:rPr>
        <w:t>dans</w:t>
      </w:r>
      <w:r>
        <w:rPr>
          <w:spacing w:val="17"/>
          <w:w w:val="95"/>
        </w:rPr>
        <w:t xml:space="preserve"> </w:t>
      </w:r>
      <w:r>
        <w:rPr>
          <w:w w:val="95"/>
        </w:rPr>
        <w:t>l’espace</w:t>
      </w:r>
      <w:r>
        <w:rPr>
          <w:spacing w:val="-52"/>
          <w:w w:val="95"/>
        </w:rPr>
        <w:t xml:space="preserve"> </w:t>
      </w:r>
      <w:r>
        <w:rPr>
          <w:w w:val="95"/>
        </w:rPr>
        <w:t>de recherche. Typiquement, les méthodes de recherche locale démarrent d’une solution unique,</w:t>
      </w:r>
      <w:r>
        <w:rPr>
          <w:spacing w:val="1"/>
          <w:w w:val="95"/>
        </w:rPr>
        <w:t xml:space="preserve"> </w:t>
      </w:r>
      <w:r>
        <w:rPr>
          <w:w w:val="95"/>
        </w:rPr>
        <w:t>puis à chaque itération, la solution courante est déplacée dans un voisinage local en espérant</w:t>
      </w:r>
      <w:r>
        <w:rPr>
          <w:spacing w:val="1"/>
          <w:w w:val="95"/>
        </w:rPr>
        <w:t xml:space="preserve"> </w:t>
      </w:r>
      <w:r>
        <w:rPr>
          <w:w w:val="95"/>
        </w:rPr>
        <w:t>améliorer la fonction objectif. Les méthodes à solution unique englobent principalement la</w:t>
      </w:r>
      <w:r>
        <w:rPr>
          <w:spacing w:val="1"/>
          <w:w w:val="95"/>
        </w:rPr>
        <w:t xml:space="preserve"> </w:t>
      </w:r>
      <w:r>
        <w:rPr>
          <w:w w:val="95"/>
        </w:rPr>
        <w:t>méthode de descente, la méthode du</w:t>
      </w:r>
      <w:r>
        <w:rPr>
          <w:spacing w:val="-53"/>
          <w:w w:val="95"/>
        </w:rPr>
        <w:t xml:space="preserve"> </w:t>
      </w:r>
      <w:r>
        <w:rPr>
          <w:w w:val="95"/>
        </w:rPr>
        <w:t xml:space="preserve">recuit simulé et la recherche tabou </w:t>
      </w:r>
      <w:r>
        <w:rPr>
          <w:b/>
          <w:bCs/>
        </w:rPr>
        <w:t>.</w:t>
      </w:r>
    </w:p>
    <w:p w:rsidR="00271E51" w:rsidRDefault="00911725" w:rsidP="00271E51">
      <w:pPr>
        <w:pStyle w:val="Corpsdetexte"/>
        <w:spacing w:before="90" w:line="360" w:lineRule="auto"/>
        <w:ind w:left="228" w:right="140"/>
        <w:jc w:val="both"/>
        <w:rPr>
          <w:b/>
          <w:bCs/>
          <w:sz w:val="22"/>
          <w:szCs w:val="22"/>
        </w:rPr>
      </w:pPr>
      <w:r w:rsidRPr="000353CB">
        <w:rPr>
          <w:b/>
          <w:bCs/>
          <w:sz w:val="22"/>
          <w:szCs w:val="22"/>
        </w:rPr>
        <w:t>3.1 LA MÈTHODE DE DESCENTE</w:t>
      </w:r>
    </w:p>
    <w:p w:rsidR="00271E51" w:rsidRDefault="00911725" w:rsidP="00271E51">
      <w:pPr>
        <w:pStyle w:val="Corpsdetexte"/>
        <w:spacing w:before="247" w:line="360" w:lineRule="auto"/>
        <w:ind w:left="0" w:right="140" w:firstLine="284"/>
        <w:jc w:val="both"/>
      </w:pPr>
      <w:r>
        <w:rPr>
          <w:w w:val="95"/>
        </w:rPr>
        <w:t>La méthode de descente représente la technique la plus intuitive et la plus simple dans le</w:t>
      </w:r>
      <w:r>
        <w:rPr>
          <w:spacing w:val="1"/>
          <w:w w:val="95"/>
        </w:rPr>
        <w:t xml:space="preserve"> </w:t>
      </w:r>
      <w:r>
        <w:rPr>
          <w:w w:val="95"/>
        </w:rPr>
        <w:t xml:space="preserve">domaine de l’optimisation. Appelée aussi </w:t>
      </w:r>
      <w:r>
        <w:rPr>
          <w:i/>
          <w:w w:val="95"/>
        </w:rPr>
        <w:t xml:space="preserve">hill climbing </w:t>
      </w:r>
      <w:r>
        <w:rPr>
          <w:w w:val="95"/>
        </w:rPr>
        <w:t>(par référence à un cas de maximisation</w:t>
      </w:r>
      <w:r>
        <w:rPr>
          <w:spacing w:val="1"/>
          <w:w w:val="95"/>
        </w:rPr>
        <w:t xml:space="preserve"> </w:t>
      </w:r>
      <w:r>
        <w:rPr>
          <w:w w:val="95"/>
        </w:rPr>
        <w:t>de la fonction objectif), cette méthode fonctionne selon le principe suivant : en démarrant d’une</w:t>
      </w:r>
      <w:r>
        <w:rPr>
          <w:spacing w:val="-52"/>
          <w:w w:val="95"/>
        </w:rPr>
        <w:t xml:space="preserve"> </w:t>
      </w:r>
      <w:r>
        <w:rPr>
          <w:w w:val="95"/>
        </w:rPr>
        <w:t>solution aléatoire, à chaque itération la solution courante se déplace vers une meilleure solution</w:t>
      </w:r>
      <w:r>
        <w:rPr>
          <w:spacing w:val="-52"/>
          <w:w w:val="95"/>
        </w:rPr>
        <w:t xml:space="preserve">  </w:t>
      </w:r>
      <w:r>
        <w:rPr>
          <w:w w:val="95"/>
        </w:rPr>
        <w:t>présente dans son voisinage jusqu’à ce qu’aucune amélioration ne soit plus possible. Le choix</w:t>
      </w:r>
      <w:r>
        <w:rPr>
          <w:spacing w:val="1"/>
          <w:w w:val="95"/>
        </w:rPr>
        <w:t xml:space="preserve"> </w:t>
      </w:r>
      <w:r>
        <w:rPr>
          <w:w w:val="95"/>
        </w:rPr>
        <w:t xml:space="preserve">des solutions candidates dans le voisinage peut se faire de deux manières, soit évaluer la </w:t>
      </w:r>
      <w:r w:rsidRPr="00D03FC5">
        <w:rPr>
          <w:iCs/>
          <w:w w:val="95"/>
        </w:rPr>
        <w:t>fitness</w:t>
      </w:r>
      <w:r>
        <w:rPr>
          <w:i/>
          <w:spacing w:val="1"/>
          <w:w w:val="95"/>
        </w:rPr>
        <w:t xml:space="preserve"> </w:t>
      </w:r>
      <w:r>
        <w:rPr>
          <w:w w:val="95"/>
        </w:rPr>
        <w:t>de la fonction objectif pour toutes les solutions présentes dans le voisinage puis se déplacer vers</w:t>
      </w:r>
      <w:r>
        <w:rPr>
          <w:spacing w:val="-52"/>
          <w:w w:val="95"/>
        </w:rPr>
        <w:t xml:space="preserve"> </w:t>
      </w:r>
      <w:r>
        <w:rPr>
          <w:w w:val="95"/>
        </w:rPr>
        <w:t>la meilleure, soit choisir une solution aléatoire dans le voisinage, puis se déplacer vers cette</w:t>
      </w:r>
      <w:r>
        <w:rPr>
          <w:spacing w:val="1"/>
          <w:w w:val="95"/>
        </w:rPr>
        <w:t xml:space="preserve"> </w:t>
      </w:r>
      <w:r>
        <w:rPr>
          <w:w w:val="95"/>
        </w:rPr>
        <w:t>solution si elle améliore le critère, ou sinon choisir une nouvelle solution. La procédure générale</w:t>
      </w:r>
      <w:r>
        <w:rPr>
          <w:spacing w:val="-52"/>
          <w:w w:val="95"/>
        </w:rPr>
        <w:t xml:space="preserve"> </w:t>
      </w:r>
      <w:r>
        <w:t>de</w:t>
      </w:r>
      <w:r>
        <w:rPr>
          <w:spacing w:val="15"/>
        </w:rPr>
        <w:t xml:space="preserve"> </w:t>
      </w:r>
      <w:r>
        <w:t>cette</w:t>
      </w:r>
      <w:r>
        <w:rPr>
          <w:spacing w:val="16"/>
        </w:rPr>
        <w:t xml:space="preserve"> </w:t>
      </w:r>
      <w:r>
        <w:t>méthode</w:t>
      </w:r>
      <w:r>
        <w:rPr>
          <w:spacing w:val="15"/>
        </w:rPr>
        <w:t xml:space="preserve"> </w:t>
      </w:r>
      <w:r>
        <w:t>est</w:t>
      </w:r>
      <w:r>
        <w:rPr>
          <w:spacing w:val="16"/>
        </w:rPr>
        <w:t xml:space="preserve"> </w:t>
      </w:r>
      <w:r>
        <w:t>présentée</w:t>
      </w:r>
      <w:r>
        <w:rPr>
          <w:spacing w:val="15"/>
        </w:rPr>
        <w:t xml:space="preserve"> </w:t>
      </w:r>
      <w:r>
        <w:t>dans</w:t>
      </w:r>
      <w:r>
        <w:rPr>
          <w:spacing w:val="16"/>
        </w:rPr>
        <w:t xml:space="preserve"> </w:t>
      </w:r>
      <w:r>
        <w:t>l’Algorithme</w:t>
      </w:r>
      <w:r>
        <w:rPr>
          <w:spacing w:val="16"/>
        </w:rPr>
        <w:t xml:space="preserve"> </w:t>
      </w:r>
      <w:hyperlink w:anchor="_bookmark6" w:history="1">
        <w:r w:rsidRPr="00AF1DA7">
          <w:rPr>
            <w:color w:val="2F5496" w:themeColor="accent5" w:themeShade="BF"/>
          </w:rPr>
          <w:t>2.1</w:t>
        </w:r>
      </w:hyperlink>
      <w:r>
        <w:t>.</w:t>
      </w:r>
    </w:p>
    <w:p w:rsidR="00271E51" w:rsidRDefault="00911725" w:rsidP="00966B73">
      <w:pPr>
        <w:pStyle w:val="Corpsdetexte"/>
        <w:spacing w:before="150" w:line="360" w:lineRule="auto"/>
        <w:ind w:left="0" w:right="140"/>
        <w:jc w:val="both"/>
      </w:pPr>
      <w:r>
        <w:rPr>
          <w:w w:val="95"/>
        </w:rPr>
        <w:t xml:space="preserve">    L’inconvénient</w:t>
      </w:r>
      <w:r>
        <w:rPr>
          <w:spacing w:val="-4"/>
          <w:w w:val="95"/>
        </w:rPr>
        <w:t xml:space="preserve"> </w:t>
      </w:r>
      <w:r>
        <w:rPr>
          <w:w w:val="95"/>
        </w:rPr>
        <w:t>majeur</w:t>
      </w:r>
      <w:r>
        <w:rPr>
          <w:spacing w:val="-4"/>
          <w:w w:val="95"/>
        </w:rPr>
        <w:t xml:space="preserve"> </w:t>
      </w:r>
      <w:r>
        <w:rPr>
          <w:w w:val="95"/>
        </w:rPr>
        <w:t>de</w:t>
      </w:r>
      <w:r>
        <w:rPr>
          <w:spacing w:val="-4"/>
          <w:w w:val="95"/>
        </w:rPr>
        <w:t xml:space="preserve"> </w:t>
      </w:r>
      <w:r>
        <w:rPr>
          <w:w w:val="95"/>
        </w:rPr>
        <w:t>la</w:t>
      </w:r>
      <w:r>
        <w:rPr>
          <w:spacing w:val="-4"/>
          <w:w w:val="95"/>
        </w:rPr>
        <w:t xml:space="preserve"> </w:t>
      </w:r>
      <w:r>
        <w:rPr>
          <w:w w:val="95"/>
        </w:rPr>
        <w:t>méthode</w:t>
      </w:r>
      <w:r>
        <w:rPr>
          <w:spacing w:val="-3"/>
          <w:w w:val="95"/>
        </w:rPr>
        <w:t xml:space="preserve"> </w:t>
      </w:r>
      <w:r>
        <w:rPr>
          <w:w w:val="95"/>
        </w:rPr>
        <w:t>de</w:t>
      </w:r>
      <w:r>
        <w:rPr>
          <w:spacing w:val="-4"/>
          <w:w w:val="95"/>
        </w:rPr>
        <w:t xml:space="preserve"> </w:t>
      </w:r>
      <w:r>
        <w:rPr>
          <w:w w:val="95"/>
        </w:rPr>
        <w:t>descente</w:t>
      </w:r>
      <w:r>
        <w:rPr>
          <w:spacing w:val="-4"/>
          <w:w w:val="95"/>
        </w:rPr>
        <w:t xml:space="preserve"> </w:t>
      </w:r>
      <w:r>
        <w:rPr>
          <w:w w:val="95"/>
        </w:rPr>
        <w:t>est</w:t>
      </w:r>
      <w:r>
        <w:rPr>
          <w:spacing w:val="-4"/>
          <w:w w:val="95"/>
        </w:rPr>
        <w:t xml:space="preserve"> </w:t>
      </w:r>
      <w:r>
        <w:rPr>
          <w:w w:val="95"/>
        </w:rPr>
        <w:t>qu’elle</w:t>
      </w:r>
      <w:r>
        <w:rPr>
          <w:spacing w:val="-3"/>
          <w:w w:val="95"/>
        </w:rPr>
        <w:t xml:space="preserve"> </w:t>
      </w:r>
      <w:r>
        <w:rPr>
          <w:w w:val="95"/>
        </w:rPr>
        <w:t>se</w:t>
      </w:r>
      <w:r>
        <w:rPr>
          <w:spacing w:val="-4"/>
          <w:w w:val="95"/>
        </w:rPr>
        <w:t xml:space="preserve"> </w:t>
      </w:r>
      <w:r>
        <w:rPr>
          <w:w w:val="95"/>
        </w:rPr>
        <w:t>trouve</w:t>
      </w:r>
      <w:r>
        <w:rPr>
          <w:spacing w:val="-4"/>
          <w:w w:val="95"/>
        </w:rPr>
        <w:t xml:space="preserve"> </w:t>
      </w:r>
      <w:r>
        <w:rPr>
          <w:w w:val="95"/>
        </w:rPr>
        <w:t>piégée</w:t>
      </w:r>
      <w:r>
        <w:rPr>
          <w:spacing w:val="-4"/>
          <w:w w:val="95"/>
        </w:rPr>
        <w:t xml:space="preserve"> </w:t>
      </w:r>
      <w:r>
        <w:rPr>
          <w:w w:val="95"/>
        </w:rPr>
        <w:t>dans</w:t>
      </w:r>
      <w:r>
        <w:rPr>
          <w:spacing w:val="-3"/>
          <w:w w:val="95"/>
        </w:rPr>
        <w:t xml:space="preserve"> </w:t>
      </w:r>
      <w:r>
        <w:rPr>
          <w:w w:val="95"/>
        </w:rPr>
        <w:t>le</w:t>
      </w:r>
      <w:r>
        <w:rPr>
          <w:spacing w:val="-4"/>
          <w:w w:val="95"/>
        </w:rPr>
        <w:t xml:space="preserve"> </w:t>
      </w:r>
      <w:r>
        <w:rPr>
          <w:w w:val="95"/>
        </w:rPr>
        <w:t>premier</w:t>
      </w:r>
      <w:r>
        <w:rPr>
          <w:spacing w:val="-53"/>
          <w:w w:val="95"/>
        </w:rPr>
        <w:t xml:space="preserve"> </w:t>
      </w:r>
      <w:r>
        <w:rPr>
          <w:w w:val="95"/>
        </w:rPr>
        <w:t>optimum local rencontré. L’amélioration possible de cette méthode consiste à lancer la méthode</w:t>
      </w:r>
      <w:r>
        <w:rPr>
          <w:spacing w:val="-52"/>
          <w:w w:val="95"/>
        </w:rPr>
        <w:t xml:space="preserve"> </w:t>
      </w:r>
      <w:r>
        <w:rPr>
          <w:w w:val="95"/>
        </w:rPr>
        <w:t>plusieurs fois en démarrant de di</w:t>
      </w:r>
      <w:r>
        <w:rPr>
          <w:rFonts w:ascii="Microsoft Sans Serif" w:hAnsi="Microsoft Sans Serif"/>
          <w:w w:val="95"/>
        </w:rPr>
        <w:t>ff</w:t>
      </w:r>
      <w:r>
        <w:rPr>
          <w:w w:val="95"/>
        </w:rPr>
        <w:t>érentes solutions initiales, ou dans un schéma plus complexe</w:t>
      </w:r>
      <w:r>
        <w:rPr>
          <w:spacing w:val="1"/>
          <w:w w:val="95"/>
        </w:rPr>
        <w:t xml:space="preserve"> </w:t>
      </w:r>
      <w:r>
        <w:rPr>
          <w:w w:val="95"/>
        </w:rPr>
        <w:t xml:space="preserve">de réitération, comme </w:t>
      </w:r>
      <w:r w:rsidRPr="00D03FC5">
        <w:rPr>
          <w:iCs/>
          <w:w w:val="95"/>
        </w:rPr>
        <w:t>la recherche itérée</w:t>
      </w:r>
      <w:r>
        <w:rPr>
          <w:i/>
          <w:w w:val="95"/>
        </w:rPr>
        <w:t xml:space="preserve"> </w:t>
      </w:r>
      <w:r>
        <w:rPr>
          <w:w w:val="95"/>
        </w:rPr>
        <w:t>. L’inconvénient majeur de cette</w:t>
      </w:r>
      <w:r>
        <w:rPr>
          <w:spacing w:val="1"/>
          <w:w w:val="95"/>
        </w:rPr>
        <w:t xml:space="preserve"> </w:t>
      </w:r>
      <w:r>
        <w:rPr>
          <w:w w:val="95"/>
        </w:rPr>
        <w:t>méthode</w:t>
      </w:r>
      <w:r>
        <w:rPr>
          <w:spacing w:val="23"/>
          <w:w w:val="95"/>
        </w:rPr>
        <w:t xml:space="preserve"> </w:t>
      </w:r>
      <w:r>
        <w:rPr>
          <w:w w:val="95"/>
        </w:rPr>
        <w:t>peut,</w:t>
      </w:r>
      <w:r>
        <w:rPr>
          <w:spacing w:val="24"/>
          <w:w w:val="95"/>
        </w:rPr>
        <w:t xml:space="preserve"> </w:t>
      </w:r>
      <w:r>
        <w:rPr>
          <w:w w:val="95"/>
        </w:rPr>
        <w:t>dans</w:t>
      </w:r>
      <w:r>
        <w:rPr>
          <w:spacing w:val="24"/>
          <w:w w:val="95"/>
        </w:rPr>
        <w:t xml:space="preserve"> </w:t>
      </w:r>
      <w:r>
        <w:rPr>
          <w:w w:val="95"/>
        </w:rPr>
        <w:t>certains</w:t>
      </w:r>
      <w:r>
        <w:rPr>
          <w:spacing w:val="24"/>
          <w:w w:val="95"/>
        </w:rPr>
        <w:t xml:space="preserve"> </w:t>
      </w:r>
      <w:r>
        <w:rPr>
          <w:w w:val="95"/>
        </w:rPr>
        <w:t>cas,</w:t>
      </w:r>
      <w:r>
        <w:rPr>
          <w:spacing w:val="24"/>
          <w:w w:val="95"/>
        </w:rPr>
        <w:t xml:space="preserve"> </w:t>
      </w:r>
      <w:r>
        <w:rPr>
          <w:w w:val="95"/>
        </w:rPr>
        <w:t>s’avérer</w:t>
      </w:r>
      <w:r>
        <w:rPr>
          <w:spacing w:val="24"/>
          <w:w w:val="95"/>
        </w:rPr>
        <w:t xml:space="preserve"> </w:t>
      </w:r>
      <w:r>
        <w:rPr>
          <w:w w:val="95"/>
        </w:rPr>
        <w:t>un</w:t>
      </w:r>
      <w:r>
        <w:rPr>
          <w:spacing w:val="23"/>
          <w:w w:val="95"/>
        </w:rPr>
        <w:t xml:space="preserve"> </w:t>
      </w:r>
      <w:r>
        <w:rPr>
          <w:w w:val="95"/>
        </w:rPr>
        <w:t>atout</w:t>
      </w:r>
      <w:r>
        <w:rPr>
          <w:spacing w:val="24"/>
          <w:w w:val="95"/>
        </w:rPr>
        <w:t xml:space="preserve"> </w:t>
      </w:r>
      <w:r>
        <w:rPr>
          <w:w w:val="95"/>
        </w:rPr>
        <w:t>considérable</w:t>
      </w:r>
      <w:r>
        <w:rPr>
          <w:spacing w:val="24"/>
          <w:w w:val="95"/>
        </w:rPr>
        <w:t xml:space="preserve"> </w:t>
      </w:r>
      <w:r>
        <w:rPr>
          <w:w w:val="95"/>
        </w:rPr>
        <w:t>(ex.</w:t>
      </w:r>
      <w:r>
        <w:rPr>
          <w:spacing w:val="24"/>
          <w:w w:val="95"/>
        </w:rPr>
        <w:t xml:space="preserve"> </w:t>
      </w:r>
      <w:r>
        <w:rPr>
          <w:w w:val="95"/>
        </w:rPr>
        <w:t>l’espace</w:t>
      </w:r>
      <w:r>
        <w:rPr>
          <w:spacing w:val="24"/>
          <w:w w:val="95"/>
        </w:rPr>
        <w:t xml:space="preserve"> </w:t>
      </w:r>
      <w:r>
        <w:rPr>
          <w:w w:val="95"/>
        </w:rPr>
        <w:t>de</w:t>
      </w:r>
      <w:r>
        <w:rPr>
          <w:spacing w:val="24"/>
          <w:w w:val="95"/>
        </w:rPr>
        <w:t xml:space="preserve"> </w:t>
      </w:r>
      <w:r>
        <w:rPr>
          <w:w w:val="95"/>
        </w:rPr>
        <w:t>recherche</w:t>
      </w:r>
      <w:r>
        <w:rPr>
          <w:spacing w:val="23"/>
          <w:w w:val="95"/>
        </w:rPr>
        <w:t xml:space="preserve"> </w:t>
      </w:r>
      <w:r>
        <w:rPr>
          <w:w w:val="95"/>
        </w:rPr>
        <w:t>est</w:t>
      </w:r>
      <w:r>
        <w:t xml:space="preserve"> </w:t>
      </w:r>
      <w:r>
        <w:rPr>
          <w:w w:val="95"/>
        </w:rPr>
        <w:t>convexe).</w:t>
      </w:r>
      <w:r>
        <w:rPr>
          <w:spacing w:val="2"/>
          <w:w w:val="95"/>
        </w:rPr>
        <w:t xml:space="preserve"> </w:t>
      </w:r>
      <w:r>
        <w:rPr>
          <w:w w:val="95"/>
        </w:rPr>
        <w:t>De</w:t>
      </w:r>
      <w:r>
        <w:rPr>
          <w:spacing w:val="2"/>
          <w:w w:val="95"/>
        </w:rPr>
        <w:t xml:space="preserve"> </w:t>
      </w:r>
      <w:r>
        <w:rPr>
          <w:w w:val="95"/>
        </w:rPr>
        <w:t>plus,</w:t>
      </w:r>
      <w:r>
        <w:rPr>
          <w:spacing w:val="3"/>
          <w:w w:val="95"/>
        </w:rPr>
        <w:t xml:space="preserve"> </w:t>
      </w:r>
      <w:r>
        <w:rPr>
          <w:w w:val="95"/>
        </w:rPr>
        <w:t>la</w:t>
      </w:r>
      <w:r>
        <w:rPr>
          <w:spacing w:val="1"/>
          <w:w w:val="95"/>
        </w:rPr>
        <w:t xml:space="preserve"> </w:t>
      </w:r>
      <w:r>
        <w:rPr>
          <w:w w:val="95"/>
        </w:rPr>
        <w:t>méthode</w:t>
      </w:r>
      <w:r>
        <w:rPr>
          <w:spacing w:val="3"/>
          <w:w w:val="95"/>
        </w:rPr>
        <w:t xml:space="preserve"> </w:t>
      </w:r>
      <w:r>
        <w:rPr>
          <w:w w:val="95"/>
        </w:rPr>
        <w:t>de</w:t>
      </w:r>
      <w:r>
        <w:rPr>
          <w:spacing w:val="2"/>
          <w:w w:val="95"/>
        </w:rPr>
        <w:t xml:space="preserve"> </w:t>
      </w:r>
      <w:r>
        <w:rPr>
          <w:w w:val="95"/>
        </w:rPr>
        <w:t>descente</w:t>
      </w:r>
      <w:r>
        <w:rPr>
          <w:spacing w:val="2"/>
          <w:w w:val="95"/>
        </w:rPr>
        <w:t xml:space="preserve"> </w:t>
      </w:r>
      <w:r>
        <w:rPr>
          <w:w w:val="95"/>
        </w:rPr>
        <w:t>peut</w:t>
      </w:r>
      <w:r>
        <w:rPr>
          <w:spacing w:val="3"/>
          <w:w w:val="95"/>
        </w:rPr>
        <w:t xml:space="preserve"> </w:t>
      </w:r>
      <w:r>
        <w:rPr>
          <w:w w:val="95"/>
        </w:rPr>
        <w:t>être</w:t>
      </w:r>
      <w:r>
        <w:rPr>
          <w:spacing w:val="2"/>
          <w:w w:val="95"/>
        </w:rPr>
        <w:t xml:space="preserve"> </w:t>
      </w:r>
      <w:r>
        <w:rPr>
          <w:w w:val="95"/>
        </w:rPr>
        <w:t>utilisée</w:t>
      </w:r>
      <w:r>
        <w:rPr>
          <w:spacing w:val="2"/>
          <w:w w:val="95"/>
        </w:rPr>
        <w:t xml:space="preserve"> </w:t>
      </w:r>
      <w:r>
        <w:rPr>
          <w:w w:val="95"/>
        </w:rPr>
        <w:t>comme</w:t>
      </w:r>
      <w:r>
        <w:rPr>
          <w:spacing w:val="3"/>
          <w:w w:val="95"/>
        </w:rPr>
        <w:t xml:space="preserve"> </w:t>
      </w:r>
      <w:r>
        <w:rPr>
          <w:w w:val="95"/>
        </w:rPr>
        <w:t>première</w:t>
      </w:r>
      <w:r>
        <w:rPr>
          <w:spacing w:val="2"/>
          <w:w w:val="95"/>
        </w:rPr>
        <w:t xml:space="preserve"> </w:t>
      </w:r>
      <w:r>
        <w:rPr>
          <w:w w:val="95"/>
        </w:rPr>
        <w:t>approche</w:t>
      </w:r>
      <w:r>
        <w:rPr>
          <w:spacing w:val="3"/>
          <w:w w:val="95"/>
        </w:rPr>
        <w:t xml:space="preserve"> </w:t>
      </w:r>
      <w:r>
        <w:rPr>
          <w:w w:val="95"/>
        </w:rPr>
        <w:t>dans</w:t>
      </w:r>
      <w:r>
        <w:rPr>
          <w:spacing w:val="2"/>
          <w:w w:val="95"/>
        </w:rPr>
        <w:t xml:space="preserve"> </w:t>
      </w:r>
      <w:r>
        <w:rPr>
          <w:w w:val="95"/>
        </w:rPr>
        <w:t>un</w:t>
      </w:r>
      <w:r>
        <w:rPr>
          <w:spacing w:val="-52"/>
          <w:w w:val="95"/>
        </w:rPr>
        <w:t xml:space="preserve"> </w:t>
      </w:r>
      <w:r>
        <w:t xml:space="preserve"> problème</w:t>
      </w:r>
      <w:r>
        <w:rPr>
          <w:spacing w:val="3"/>
        </w:rPr>
        <w:t xml:space="preserve"> </w:t>
      </w:r>
      <w:r>
        <w:t>d’optimisation</w:t>
      </w:r>
      <w:r>
        <w:rPr>
          <w:spacing w:val="3"/>
        </w:rPr>
        <w:t xml:space="preserve"> </w:t>
      </w:r>
      <w:r>
        <w:t>pour</w:t>
      </w:r>
      <w:r>
        <w:rPr>
          <w:spacing w:val="3"/>
        </w:rPr>
        <w:t xml:space="preserve"> </w:t>
      </w:r>
      <w:r>
        <w:t>avoir</w:t>
      </w:r>
      <w:r>
        <w:rPr>
          <w:spacing w:val="3"/>
        </w:rPr>
        <w:t xml:space="preserve"> </w:t>
      </w:r>
      <w:r>
        <w:t>une</w:t>
      </w:r>
      <w:r>
        <w:rPr>
          <w:spacing w:val="3"/>
        </w:rPr>
        <w:t xml:space="preserve"> </w:t>
      </w:r>
      <w:r>
        <w:t>idée</w:t>
      </w:r>
      <w:r>
        <w:rPr>
          <w:spacing w:val="3"/>
        </w:rPr>
        <w:t xml:space="preserve"> </w:t>
      </w:r>
      <w:r>
        <w:t>sur</w:t>
      </w:r>
      <w:r>
        <w:rPr>
          <w:spacing w:val="3"/>
        </w:rPr>
        <w:t xml:space="preserve"> </w:t>
      </w:r>
      <w:r>
        <w:t>les</w:t>
      </w:r>
      <w:r>
        <w:rPr>
          <w:spacing w:val="3"/>
        </w:rPr>
        <w:t xml:space="preserve"> </w:t>
      </w:r>
      <w:r>
        <w:t>optima</w:t>
      </w:r>
      <w:r>
        <w:rPr>
          <w:spacing w:val="3"/>
        </w:rPr>
        <w:t xml:space="preserve"> </w:t>
      </w:r>
      <w:r>
        <w:t>locaux</w:t>
      </w:r>
      <w:r>
        <w:rPr>
          <w:spacing w:val="3"/>
        </w:rPr>
        <w:t xml:space="preserve"> </w:t>
      </w:r>
      <w:r>
        <w:t>du</w:t>
      </w:r>
      <w:r>
        <w:rPr>
          <w:spacing w:val="3"/>
        </w:rPr>
        <w:t xml:space="preserve"> </w:t>
      </w:r>
      <w:r>
        <w:t>problème.</w:t>
      </w:r>
    </w:p>
    <w:tbl>
      <w:tblPr>
        <w:tblStyle w:val="Grilledutableau"/>
        <w:tblW w:w="0" w:type="auto"/>
        <w:tblInd w:w="136" w:type="dxa"/>
        <w:tblBorders>
          <w:left w:val="none" w:sz="0" w:space="0" w:color="auto"/>
          <w:right w:val="none" w:sz="0" w:space="0" w:color="auto"/>
        </w:tblBorders>
        <w:tblLook w:val="04A0"/>
      </w:tblPr>
      <w:tblGrid>
        <w:gridCol w:w="10143"/>
      </w:tblGrid>
      <w:tr w:rsidR="008670EC" w:rsidTr="00304D45">
        <w:tc>
          <w:tcPr>
            <w:tcW w:w="10279" w:type="dxa"/>
          </w:tcPr>
          <w:p w:rsidR="00271E51" w:rsidRPr="00D03FC5" w:rsidRDefault="00911725" w:rsidP="00304D45">
            <w:pPr>
              <w:ind w:left="136"/>
              <w:rPr>
                <w:sz w:val="24"/>
              </w:rPr>
            </w:pPr>
            <w:r>
              <w:rPr>
                <w:b/>
                <w:w w:val="95"/>
                <w:sz w:val="24"/>
              </w:rPr>
              <w:t>Algorithme</w:t>
            </w:r>
            <w:r>
              <w:rPr>
                <w:b/>
                <w:spacing w:val="27"/>
                <w:w w:val="95"/>
                <w:sz w:val="24"/>
              </w:rPr>
              <w:t xml:space="preserve"> </w:t>
            </w:r>
            <w:r>
              <w:rPr>
                <w:b/>
                <w:w w:val="95"/>
                <w:sz w:val="24"/>
              </w:rPr>
              <w:t>2.1</w:t>
            </w:r>
            <w:r>
              <w:rPr>
                <w:b/>
                <w:spacing w:val="27"/>
                <w:w w:val="95"/>
                <w:sz w:val="24"/>
              </w:rPr>
              <w:t xml:space="preserve"> </w:t>
            </w:r>
            <w:r>
              <w:rPr>
                <w:w w:val="95"/>
                <w:sz w:val="24"/>
              </w:rPr>
              <w:t>Algorithme</w:t>
            </w:r>
            <w:r>
              <w:rPr>
                <w:spacing w:val="20"/>
                <w:w w:val="95"/>
                <w:sz w:val="24"/>
              </w:rPr>
              <w:t xml:space="preserve"> </w:t>
            </w:r>
            <w:r>
              <w:rPr>
                <w:w w:val="95"/>
                <w:sz w:val="24"/>
              </w:rPr>
              <w:t>de</w:t>
            </w:r>
            <w:r>
              <w:rPr>
                <w:spacing w:val="20"/>
                <w:w w:val="95"/>
                <w:sz w:val="24"/>
              </w:rPr>
              <w:t xml:space="preserve"> </w:t>
            </w:r>
            <w:r>
              <w:rPr>
                <w:w w:val="95"/>
                <w:sz w:val="24"/>
              </w:rPr>
              <w:t>descente</w:t>
            </w:r>
          </w:p>
        </w:tc>
      </w:tr>
      <w:tr w:rsidR="008670EC" w:rsidTr="00304D45">
        <w:tc>
          <w:tcPr>
            <w:tcW w:w="10279" w:type="dxa"/>
          </w:tcPr>
          <w:p w:rsidR="00271E51" w:rsidRDefault="00911725" w:rsidP="00304D45">
            <w:pPr>
              <w:pStyle w:val="Corpsdetexte"/>
              <w:spacing w:before="150"/>
              <w:ind w:left="0"/>
            </w:pPr>
            <w:r>
              <w:rPr>
                <w:b/>
                <w:bCs/>
              </w:rPr>
              <w:t xml:space="preserve">Nécessite : </w:t>
            </w:r>
            <w:r>
              <w:t>La fonction objectif  ƒ</w:t>
            </w:r>
          </w:p>
          <w:p w:rsidR="00271E51" w:rsidRDefault="00911725" w:rsidP="00304D45">
            <w:pPr>
              <w:pStyle w:val="Corpsdetexte"/>
              <w:spacing w:before="150"/>
              <w:ind w:left="0"/>
            </w:pPr>
            <w:r>
              <w:t xml:space="preserve">1: </w:t>
            </w:r>
            <w:r w:rsidRPr="00095683">
              <w:rPr>
                <w:b/>
                <w:bCs/>
              </w:rPr>
              <w:t>Générer</w:t>
            </w:r>
            <w:r>
              <w:t xml:space="preserve"> une solution aléatoire </w:t>
            </w:r>
            <w:r w:rsidRPr="00273552">
              <w:rPr>
                <w:sz w:val="32"/>
                <w:szCs w:val="32"/>
              </w:rPr>
              <w:t>s</w:t>
            </w:r>
          </w:p>
          <w:p w:rsidR="00271E51" w:rsidRDefault="00911725" w:rsidP="00304D45">
            <w:pPr>
              <w:pStyle w:val="Corpsdetexte"/>
              <w:spacing w:before="150"/>
              <w:ind w:left="0"/>
              <w:rPr>
                <w:sz w:val="32"/>
                <w:szCs w:val="32"/>
              </w:rPr>
            </w:pPr>
            <w:r>
              <w:t xml:space="preserve">2: </w:t>
            </w:r>
            <w:r w:rsidRPr="00095683">
              <w:rPr>
                <w:b/>
                <w:bCs/>
              </w:rPr>
              <w:t>Calculer</w:t>
            </w:r>
            <w:r>
              <w:t xml:space="preserve"> la fitness ƒ(</w:t>
            </w:r>
            <w:r w:rsidRPr="00273552">
              <w:rPr>
                <w:sz w:val="32"/>
                <w:szCs w:val="32"/>
              </w:rPr>
              <w:t>s</w:t>
            </w:r>
            <w:r>
              <w:t xml:space="preserve">) associe a la solution initial </w:t>
            </w:r>
            <w:r w:rsidRPr="00273552">
              <w:rPr>
                <w:sz w:val="32"/>
                <w:szCs w:val="32"/>
              </w:rPr>
              <w:t>s</w:t>
            </w:r>
          </w:p>
          <w:p w:rsidR="00271E51" w:rsidRDefault="00911725" w:rsidP="00304D45">
            <w:pPr>
              <w:pStyle w:val="Corpsdetexte"/>
              <w:spacing w:before="150"/>
              <w:ind w:left="0"/>
              <w:rPr>
                <w:sz w:val="32"/>
                <w:szCs w:val="32"/>
              </w:rPr>
            </w:pPr>
            <w:r>
              <w:t xml:space="preserve">3: </w:t>
            </w:r>
            <w:r w:rsidRPr="00095683">
              <w:rPr>
                <w:b/>
                <w:bCs/>
              </w:rPr>
              <w:t>Initialiser</w:t>
            </w:r>
            <w:r>
              <w:t xml:space="preserve"> la solution optimale : </w:t>
            </w:r>
            <w:r w:rsidRPr="00273552">
              <w:rPr>
                <w:sz w:val="32"/>
                <w:szCs w:val="32"/>
              </w:rPr>
              <w:t>s</w:t>
            </w:r>
            <w:r>
              <w:rPr>
                <w:sz w:val="32"/>
                <w:szCs w:val="32"/>
              </w:rPr>
              <w:t xml:space="preserve">ₒₚₜ Ω </w:t>
            </w:r>
            <w:r w:rsidRPr="00273552">
              <w:rPr>
                <w:sz w:val="32"/>
                <w:szCs w:val="32"/>
              </w:rPr>
              <w:t>s</w:t>
            </w:r>
          </w:p>
          <w:p w:rsidR="00271E51" w:rsidRDefault="00911725" w:rsidP="00304D45">
            <w:pPr>
              <w:pStyle w:val="Corpsdetexte"/>
              <w:spacing w:before="150"/>
              <w:ind w:left="0"/>
            </w:pPr>
            <w:r w:rsidRPr="00273552">
              <w:t>4:</w:t>
            </w:r>
            <w:r>
              <w:t xml:space="preserve"> </w:t>
            </w:r>
            <w:r w:rsidRPr="00273552">
              <w:rPr>
                <w:b/>
                <w:bCs/>
              </w:rPr>
              <w:t>Tant que</w:t>
            </w:r>
            <w:r>
              <w:t xml:space="preserve"> la condition d'arrêt n'est pas vérifiée </w:t>
            </w:r>
            <w:r w:rsidRPr="00273552">
              <w:rPr>
                <w:b/>
                <w:bCs/>
              </w:rPr>
              <w:t>Faire</w:t>
            </w:r>
          </w:p>
          <w:p w:rsidR="00271E51" w:rsidRDefault="00911725" w:rsidP="00304D45">
            <w:pPr>
              <w:pStyle w:val="Corpsdetexte"/>
              <w:spacing w:before="150"/>
              <w:ind w:left="0"/>
            </w:pPr>
            <w:r>
              <w:t xml:space="preserve">5:      </w:t>
            </w:r>
            <w:r w:rsidRPr="00095683">
              <w:rPr>
                <w:b/>
                <w:bCs/>
              </w:rPr>
              <w:t>Générer</w:t>
            </w:r>
            <w:r>
              <w:t xml:space="preserve"> la liste des solutions dans le voisinage de la solution courante</w:t>
            </w:r>
          </w:p>
          <w:p w:rsidR="00271E51" w:rsidRDefault="00911725" w:rsidP="00304D45">
            <w:pPr>
              <w:pStyle w:val="Corpsdetexte"/>
              <w:spacing w:before="150"/>
              <w:ind w:left="0"/>
            </w:pPr>
            <w:r>
              <w:t xml:space="preserve">6:      </w:t>
            </w:r>
            <w:r w:rsidRPr="00095683">
              <w:rPr>
                <w:b/>
                <w:bCs/>
              </w:rPr>
              <w:t>Trouver</w:t>
            </w:r>
            <w:r>
              <w:t xml:space="preserve"> la meilleure solution  </w:t>
            </w:r>
            <w:r w:rsidRPr="00273552">
              <w:rPr>
                <w:sz w:val="32"/>
                <w:szCs w:val="32"/>
              </w:rPr>
              <w:t>s</w:t>
            </w:r>
            <w:r>
              <w:rPr>
                <w:sz w:val="32"/>
                <w:szCs w:val="32"/>
              </w:rPr>
              <w:t>ʹ</w:t>
            </w:r>
            <w:r>
              <w:t xml:space="preserve"> parmi les solutions voisines  </w:t>
            </w:r>
          </w:p>
          <w:p w:rsidR="00271E51" w:rsidRDefault="00911725" w:rsidP="00304D45">
            <w:pPr>
              <w:pStyle w:val="Corpsdetexte"/>
              <w:spacing w:before="150"/>
              <w:ind w:left="0"/>
            </w:pPr>
            <w:r>
              <w:t xml:space="preserve">7:      </w:t>
            </w:r>
            <w:r w:rsidRPr="00006D42">
              <w:rPr>
                <w:b/>
                <w:bCs/>
              </w:rPr>
              <w:t xml:space="preserve"> Si</w:t>
            </w:r>
            <w:r>
              <w:t xml:space="preserve">  ƒ(</w:t>
            </w:r>
            <w:r w:rsidRPr="00273552">
              <w:rPr>
                <w:sz w:val="32"/>
                <w:szCs w:val="32"/>
              </w:rPr>
              <w:t>s</w:t>
            </w:r>
            <w:r>
              <w:rPr>
                <w:sz w:val="32"/>
                <w:szCs w:val="32"/>
              </w:rPr>
              <w:t>ʹ</w:t>
            </w:r>
            <w:r>
              <w:t xml:space="preserve"> ) ˂ ƒ(</w:t>
            </w:r>
            <w:r w:rsidRPr="00273552">
              <w:rPr>
                <w:sz w:val="32"/>
                <w:szCs w:val="32"/>
              </w:rPr>
              <w:t>s</w:t>
            </w:r>
            <w:r>
              <w:t xml:space="preserve">) </w:t>
            </w:r>
            <w:r w:rsidRPr="00006D42">
              <w:rPr>
                <w:b/>
                <w:bCs/>
              </w:rPr>
              <w:t>Alors</w:t>
            </w:r>
          </w:p>
          <w:p w:rsidR="00271E51" w:rsidRDefault="00911725" w:rsidP="00304D45">
            <w:pPr>
              <w:pStyle w:val="Corpsdetexte"/>
              <w:spacing w:before="150"/>
              <w:ind w:left="0"/>
            </w:pPr>
            <w:r>
              <w:t xml:space="preserve">8:             </w:t>
            </w:r>
            <w:r w:rsidRPr="00273552">
              <w:rPr>
                <w:sz w:val="32"/>
                <w:szCs w:val="32"/>
              </w:rPr>
              <w:t>s</w:t>
            </w:r>
            <w:r>
              <w:rPr>
                <w:sz w:val="32"/>
                <w:szCs w:val="32"/>
              </w:rPr>
              <w:t xml:space="preserve"> Ω </w:t>
            </w:r>
            <w:r w:rsidRPr="00273552">
              <w:rPr>
                <w:sz w:val="32"/>
                <w:szCs w:val="32"/>
              </w:rPr>
              <w:t>s</w:t>
            </w:r>
            <w:r>
              <w:rPr>
                <w:sz w:val="32"/>
                <w:szCs w:val="32"/>
              </w:rPr>
              <w:t>ʹ</w:t>
            </w:r>
            <w:r>
              <w:t xml:space="preserve"> </w:t>
            </w:r>
          </w:p>
          <w:p w:rsidR="00271E51" w:rsidRDefault="00911725" w:rsidP="00304D45">
            <w:pPr>
              <w:pStyle w:val="Corpsdetexte"/>
              <w:spacing w:before="150"/>
              <w:ind w:left="0"/>
            </w:pPr>
            <w:r>
              <w:t xml:space="preserve">9:             </w:t>
            </w:r>
            <w:r w:rsidRPr="00273552">
              <w:rPr>
                <w:sz w:val="32"/>
                <w:szCs w:val="32"/>
              </w:rPr>
              <w:t>s</w:t>
            </w:r>
            <w:r>
              <w:rPr>
                <w:sz w:val="32"/>
                <w:szCs w:val="32"/>
              </w:rPr>
              <w:t xml:space="preserve">ₒₚₜ Ω </w:t>
            </w:r>
            <w:r w:rsidRPr="00273552">
              <w:rPr>
                <w:sz w:val="32"/>
                <w:szCs w:val="32"/>
              </w:rPr>
              <w:t>s</w:t>
            </w:r>
          </w:p>
          <w:p w:rsidR="00271E51" w:rsidRDefault="00911725" w:rsidP="00304D45">
            <w:pPr>
              <w:pStyle w:val="Corpsdetexte"/>
              <w:spacing w:before="150"/>
              <w:ind w:left="0"/>
            </w:pPr>
            <w:r>
              <w:t xml:space="preserve">10:      </w:t>
            </w:r>
            <w:r w:rsidRPr="00006D42">
              <w:rPr>
                <w:b/>
                <w:bCs/>
              </w:rPr>
              <w:t>Fin Si</w:t>
            </w:r>
          </w:p>
          <w:p w:rsidR="00271E51" w:rsidRDefault="00911725" w:rsidP="00304D45">
            <w:pPr>
              <w:pStyle w:val="Corpsdetexte"/>
              <w:spacing w:before="150"/>
              <w:ind w:left="0"/>
            </w:pPr>
            <w:r>
              <w:t xml:space="preserve">11: </w:t>
            </w:r>
            <w:r w:rsidRPr="00006D42">
              <w:rPr>
                <w:b/>
                <w:bCs/>
              </w:rPr>
              <w:t>Fin Tant que</w:t>
            </w:r>
          </w:p>
          <w:p w:rsidR="00271E51" w:rsidRPr="00D03FC5" w:rsidRDefault="00911725" w:rsidP="00304D45">
            <w:pPr>
              <w:pStyle w:val="Corpsdetexte"/>
              <w:spacing w:before="150"/>
              <w:ind w:left="0"/>
            </w:pPr>
            <w:r>
              <w:t>12:</w:t>
            </w:r>
            <w:r w:rsidRPr="00006D42">
              <w:rPr>
                <w:b/>
                <w:bCs/>
              </w:rPr>
              <w:t>Retourner :</w:t>
            </w:r>
            <w:r>
              <w:t xml:space="preserve">  La solution optimal </w:t>
            </w:r>
            <w:r w:rsidRPr="00273552">
              <w:rPr>
                <w:sz w:val="32"/>
                <w:szCs w:val="32"/>
              </w:rPr>
              <w:t>s</w:t>
            </w:r>
            <w:r>
              <w:rPr>
                <w:sz w:val="32"/>
                <w:szCs w:val="32"/>
              </w:rPr>
              <w:t>ₒₚₜ</w:t>
            </w:r>
          </w:p>
        </w:tc>
      </w:tr>
    </w:tbl>
    <w:p w:rsidR="00271E51" w:rsidRDefault="00271E51" w:rsidP="00271E51">
      <w:pPr>
        <w:pStyle w:val="Corpsdetexte"/>
        <w:spacing w:before="150" w:line="314" w:lineRule="auto"/>
        <w:ind w:left="0"/>
        <w:rPr>
          <w:b/>
          <w:bCs/>
          <w:sz w:val="22"/>
          <w:szCs w:val="22"/>
        </w:rPr>
      </w:pPr>
    </w:p>
    <w:p w:rsidR="00271E51" w:rsidRDefault="00911725" w:rsidP="00271E51">
      <w:pPr>
        <w:pStyle w:val="Corpsdetexte"/>
        <w:spacing w:before="150" w:line="314" w:lineRule="auto"/>
        <w:ind w:left="0"/>
        <w:rPr>
          <w:b/>
          <w:bCs/>
          <w:sz w:val="22"/>
          <w:szCs w:val="22"/>
        </w:rPr>
      </w:pPr>
      <w:r w:rsidRPr="00844DC7">
        <w:rPr>
          <w:b/>
          <w:bCs/>
          <w:sz w:val="22"/>
          <w:szCs w:val="22"/>
        </w:rPr>
        <w:t>3.2 LA MÈTHODE DE RECUIT SIMULÈ</w:t>
      </w:r>
    </w:p>
    <w:p w:rsidR="00271E51" w:rsidRDefault="00911725" w:rsidP="00966B73">
      <w:pPr>
        <w:pStyle w:val="Corpsdetexte"/>
        <w:spacing w:before="297" w:line="360" w:lineRule="auto"/>
        <w:ind w:left="0" w:right="140" w:firstLine="284"/>
        <w:jc w:val="both"/>
      </w:pPr>
      <w:r>
        <w:rPr>
          <w:w w:val="95"/>
        </w:rPr>
        <w:t>La méthode du recuit simulé (en anglais "</w:t>
      </w:r>
      <w:r w:rsidRPr="00966B73">
        <w:rPr>
          <w:i/>
          <w:iCs/>
          <w:w w:val="95"/>
        </w:rPr>
        <w:t>Simulated Annealing</w:t>
      </w:r>
      <w:r>
        <w:rPr>
          <w:w w:val="95"/>
        </w:rPr>
        <w:t>" (SA)) est une métaheuristique d'optimisation inspirée de la technique de simulation de Metropolis en</w:t>
      </w:r>
      <w:r>
        <w:rPr>
          <w:spacing w:val="16"/>
          <w:w w:val="95"/>
        </w:rPr>
        <w:t xml:space="preserve"> </w:t>
      </w:r>
      <w:r>
        <w:rPr>
          <w:w w:val="95"/>
        </w:rPr>
        <w:t>mécanique</w:t>
      </w:r>
      <w:r>
        <w:rPr>
          <w:spacing w:val="17"/>
          <w:w w:val="95"/>
        </w:rPr>
        <w:t xml:space="preserve"> </w:t>
      </w:r>
      <w:r>
        <w:rPr>
          <w:w w:val="95"/>
        </w:rPr>
        <w:t>statistique</w:t>
      </w:r>
      <w:r>
        <w:rPr>
          <w:spacing w:val="16"/>
          <w:w w:val="95"/>
        </w:rPr>
        <w:t xml:space="preserve"> </w:t>
      </w:r>
      <w:r>
        <w:rPr>
          <w:w w:val="95"/>
        </w:rPr>
        <w:t>basée</w:t>
      </w:r>
      <w:r>
        <w:rPr>
          <w:spacing w:val="17"/>
          <w:w w:val="95"/>
        </w:rPr>
        <w:t xml:space="preserve"> </w:t>
      </w:r>
      <w:r>
        <w:rPr>
          <w:w w:val="95"/>
        </w:rPr>
        <w:t>sur</w:t>
      </w:r>
      <w:r>
        <w:rPr>
          <w:spacing w:val="16"/>
          <w:w w:val="95"/>
        </w:rPr>
        <w:t xml:space="preserve"> </w:t>
      </w:r>
      <w:r>
        <w:rPr>
          <w:w w:val="95"/>
        </w:rPr>
        <w:t>la</w:t>
      </w:r>
      <w:r>
        <w:rPr>
          <w:spacing w:val="17"/>
          <w:w w:val="95"/>
        </w:rPr>
        <w:t xml:space="preserve"> </w:t>
      </w:r>
      <w:r>
        <w:rPr>
          <w:w w:val="95"/>
        </w:rPr>
        <w:t>distribution</w:t>
      </w:r>
      <w:r>
        <w:rPr>
          <w:spacing w:val="16"/>
          <w:w w:val="95"/>
        </w:rPr>
        <w:t xml:space="preserve"> </w:t>
      </w:r>
      <w:r>
        <w:rPr>
          <w:w w:val="95"/>
        </w:rPr>
        <w:t>de</w:t>
      </w:r>
      <w:r>
        <w:rPr>
          <w:spacing w:val="17"/>
          <w:w w:val="95"/>
        </w:rPr>
        <w:t xml:space="preserve"> </w:t>
      </w:r>
      <w:r>
        <w:rPr>
          <w:w w:val="95"/>
        </w:rPr>
        <w:t>Boltzmann.</w:t>
      </w:r>
      <w:r>
        <w:rPr>
          <w:spacing w:val="16"/>
          <w:w w:val="95"/>
        </w:rPr>
        <w:t xml:space="preserve"> </w:t>
      </w:r>
      <w:r>
        <w:rPr>
          <w:w w:val="95"/>
        </w:rPr>
        <w:t>Le</w:t>
      </w:r>
      <w:r>
        <w:rPr>
          <w:spacing w:val="16"/>
          <w:w w:val="95"/>
        </w:rPr>
        <w:t xml:space="preserve"> </w:t>
      </w:r>
      <w:r>
        <w:rPr>
          <w:w w:val="95"/>
        </w:rPr>
        <w:t>processus</w:t>
      </w:r>
      <w:r>
        <w:rPr>
          <w:spacing w:val="17"/>
          <w:w w:val="95"/>
        </w:rPr>
        <w:t xml:space="preserve"> </w:t>
      </w:r>
      <w:r>
        <w:rPr>
          <w:w w:val="95"/>
        </w:rPr>
        <w:t>de</w:t>
      </w:r>
      <w:r>
        <w:rPr>
          <w:spacing w:val="16"/>
          <w:w w:val="95"/>
        </w:rPr>
        <w:t xml:space="preserve"> </w:t>
      </w:r>
      <w:r>
        <w:rPr>
          <w:w w:val="95"/>
        </w:rPr>
        <w:t>recuit</w:t>
      </w:r>
      <w:r>
        <w:rPr>
          <w:spacing w:val="-52"/>
          <w:w w:val="95"/>
        </w:rPr>
        <w:t xml:space="preserve"> </w:t>
      </w:r>
      <w:r>
        <w:rPr>
          <w:w w:val="95"/>
        </w:rPr>
        <w:t>en métallurgie</w:t>
      </w:r>
      <w:r>
        <w:rPr>
          <w:spacing w:val="1"/>
          <w:w w:val="95"/>
        </w:rPr>
        <w:t xml:space="preserve"> </w:t>
      </w:r>
      <w:r>
        <w:rPr>
          <w:w w:val="95"/>
        </w:rPr>
        <w:t>consiste à</w:t>
      </w:r>
      <w:r>
        <w:rPr>
          <w:spacing w:val="1"/>
          <w:w w:val="95"/>
        </w:rPr>
        <w:t xml:space="preserve"> </w:t>
      </w:r>
      <w:r>
        <w:rPr>
          <w:w w:val="95"/>
        </w:rPr>
        <w:t>appliquer des</w:t>
      </w:r>
      <w:r>
        <w:rPr>
          <w:spacing w:val="52"/>
        </w:rPr>
        <w:t xml:space="preserve"> </w:t>
      </w:r>
      <w:r>
        <w:rPr>
          <w:w w:val="95"/>
        </w:rPr>
        <w:t>cycles de</w:t>
      </w:r>
      <w:r>
        <w:rPr>
          <w:spacing w:val="52"/>
        </w:rPr>
        <w:t xml:space="preserve"> </w:t>
      </w:r>
      <w:r>
        <w:rPr>
          <w:w w:val="95"/>
        </w:rPr>
        <w:t>chau</w:t>
      </w:r>
      <w:r>
        <w:rPr>
          <w:rFonts w:ascii="Microsoft Sans Serif" w:hAnsi="Microsoft Sans Serif"/>
          <w:w w:val="95"/>
        </w:rPr>
        <w:t>ff</w:t>
      </w:r>
      <w:r>
        <w:rPr>
          <w:w w:val="95"/>
        </w:rPr>
        <w:t>age</w:t>
      </w:r>
      <w:r>
        <w:rPr>
          <w:spacing w:val="52"/>
        </w:rPr>
        <w:t xml:space="preserve"> </w:t>
      </w:r>
      <w:r>
        <w:rPr>
          <w:w w:val="95"/>
        </w:rPr>
        <w:t>et de</w:t>
      </w:r>
      <w:r>
        <w:rPr>
          <w:spacing w:val="52"/>
        </w:rPr>
        <w:t xml:space="preserve"> </w:t>
      </w:r>
      <w:r>
        <w:rPr>
          <w:w w:val="95"/>
        </w:rPr>
        <w:t>refroidissement contrôlés à</w:t>
      </w:r>
      <w:r>
        <w:rPr>
          <w:spacing w:val="1"/>
          <w:w w:val="95"/>
        </w:rPr>
        <w:t xml:space="preserve"> </w:t>
      </w:r>
      <w:r>
        <w:rPr>
          <w:w w:val="95"/>
        </w:rPr>
        <w:t>un matériau, afin de réorganiser sa structure cristallographique. Le but de cette opération est</w:t>
      </w:r>
      <w:r>
        <w:rPr>
          <w:spacing w:val="1"/>
          <w:w w:val="95"/>
        </w:rPr>
        <w:t xml:space="preserve"> </w:t>
      </w:r>
      <w:r>
        <w:rPr>
          <w:w w:val="95"/>
        </w:rPr>
        <w:t>d’obtenir un matériau homogène de bonne qualité. À l’inverse de la technique de la trempe qui</w:t>
      </w:r>
      <w:r>
        <w:rPr>
          <w:spacing w:val="1"/>
          <w:w w:val="95"/>
        </w:rPr>
        <w:t xml:space="preserve"> </w:t>
      </w:r>
      <w:r>
        <w:rPr>
          <w:w w:val="95"/>
        </w:rPr>
        <w:t>donne naissance à un état métastable, ce procédé permet d’éviter cet état caractéristique des</w:t>
      </w:r>
      <w:r>
        <w:rPr>
          <w:spacing w:val="1"/>
          <w:w w:val="95"/>
        </w:rPr>
        <w:t xml:space="preserve"> </w:t>
      </w:r>
      <w:r>
        <w:t>minima</w:t>
      </w:r>
      <w:r>
        <w:rPr>
          <w:spacing w:val="17"/>
        </w:rPr>
        <w:t xml:space="preserve"> </w:t>
      </w:r>
      <w:r>
        <w:t>locaux</w:t>
      </w:r>
      <w:r>
        <w:rPr>
          <w:spacing w:val="18"/>
        </w:rPr>
        <w:t xml:space="preserve"> </w:t>
      </w:r>
      <w:r>
        <w:t>de</w:t>
      </w:r>
      <w:r>
        <w:rPr>
          <w:spacing w:val="18"/>
        </w:rPr>
        <w:t xml:space="preserve"> </w:t>
      </w:r>
      <w:r>
        <w:t>l’énergie.</w:t>
      </w:r>
    </w:p>
    <w:p w:rsidR="00271E51" w:rsidRDefault="00911725" w:rsidP="00F217D9">
      <w:pPr>
        <w:pStyle w:val="Corpsdetexte"/>
        <w:spacing w:line="360" w:lineRule="auto"/>
        <w:ind w:left="0" w:right="140" w:firstLine="284"/>
        <w:jc w:val="both"/>
      </w:pPr>
      <w:r>
        <w:rPr>
          <w:w w:val="95"/>
        </w:rPr>
        <w:t>La transposition de la technique du recuit physique à la métaheuristique d'optimisation du</w:t>
      </w:r>
      <w:r>
        <w:rPr>
          <w:spacing w:val="1"/>
          <w:w w:val="95"/>
        </w:rPr>
        <w:t xml:space="preserve"> </w:t>
      </w:r>
      <w:r>
        <w:rPr>
          <w:w w:val="95"/>
        </w:rPr>
        <w:t>recuit simulé est basée sur les analogies suivantes : la fonction objectif à optimiser est assimilée</w:t>
      </w:r>
      <w:r>
        <w:rPr>
          <w:spacing w:val="1"/>
          <w:w w:val="95"/>
        </w:rPr>
        <w:t xml:space="preserve"> </w:t>
      </w:r>
      <w:r>
        <w:rPr>
          <w:w w:val="95"/>
        </w:rPr>
        <w:t>à l'énergie du matériau et la température est représentée par un paramètre de contrôle définis</w:t>
      </w:r>
      <w:r>
        <w:t>sant</w:t>
      </w:r>
      <w:r>
        <w:rPr>
          <w:spacing w:val="16"/>
        </w:rPr>
        <w:t xml:space="preserve"> </w:t>
      </w:r>
      <w:r>
        <w:t>le</w:t>
      </w:r>
      <w:r>
        <w:rPr>
          <w:spacing w:val="17"/>
        </w:rPr>
        <w:t xml:space="preserve"> </w:t>
      </w:r>
      <w:r>
        <w:t>schéma</w:t>
      </w:r>
      <w:r>
        <w:rPr>
          <w:spacing w:val="17"/>
        </w:rPr>
        <w:t xml:space="preserve"> </w:t>
      </w:r>
      <w:r>
        <w:t>de</w:t>
      </w:r>
      <w:r>
        <w:rPr>
          <w:spacing w:val="17"/>
        </w:rPr>
        <w:t xml:space="preserve"> </w:t>
      </w:r>
      <w:r>
        <w:t>refroidissement.</w:t>
      </w:r>
    </w:p>
    <w:p w:rsidR="00271E51" w:rsidRPr="003A286A" w:rsidRDefault="00911725" w:rsidP="00F217D9">
      <w:pPr>
        <w:pStyle w:val="Corpsdetexte"/>
        <w:spacing w:line="360" w:lineRule="auto"/>
        <w:ind w:left="0" w:right="140" w:firstLine="284"/>
        <w:jc w:val="both"/>
      </w:pPr>
      <w:r>
        <w:rPr>
          <w:w w:val="95"/>
        </w:rPr>
        <w:t xml:space="preserve">    L'algorithme d'optimisation du recuit simulé a été proposé pour la première fois par Kirkpa-</w:t>
      </w:r>
      <w:r>
        <w:rPr>
          <w:spacing w:val="-52"/>
          <w:w w:val="95"/>
        </w:rPr>
        <w:t xml:space="preserve"> </w:t>
      </w:r>
      <w:r>
        <w:rPr>
          <w:spacing w:val="-1"/>
          <w:w w:val="109"/>
        </w:rPr>
        <w:t>t</w:t>
      </w:r>
      <w:r>
        <w:rPr>
          <w:spacing w:val="-1"/>
          <w:w w:val="92"/>
        </w:rPr>
        <w:t>r</w:t>
      </w:r>
      <w:r>
        <w:rPr>
          <w:w w:val="94"/>
        </w:rPr>
        <w:t>i</w:t>
      </w:r>
      <w:r>
        <w:rPr>
          <w:spacing w:val="-7"/>
          <w:w w:val="94"/>
        </w:rPr>
        <w:t>c</w:t>
      </w:r>
      <w:r>
        <w:rPr>
          <w:w w:val="96"/>
        </w:rPr>
        <w:t>k</w:t>
      </w:r>
      <w:r>
        <w:rPr>
          <w:spacing w:val="17"/>
        </w:rPr>
        <w:t xml:space="preserve"> </w:t>
      </w:r>
      <w:r>
        <w:rPr>
          <w:i/>
          <w:w w:val="106"/>
        </w:rPr>
        <w:t>et</w:t>
      </w:r>
      <w:r>
        <w:rPr>
          <w:i/>
          <w:spacing w:val="20"/>
        </w:rPr>
        <w:t xml:space="preserve"> </w:t>
      </w:r>
      <w:r>
        <w:rPr>
          <w:i/>
          <w:w w:val="101"/>
        </w:rPr>
        <w:t>al</w:t>
      </w:r>
      <w:r>
        <w:rPr>
          <w:w w:val="84"/>
        </w:rPr>
        <w:t>.</w:t>
      </w:r>
      <w:r>
        <w:rPr>
          <w:spacing w:val="17"/>
        </w:rPr>
        <w:t xml:space="preserve"> </w:t>
      </w:r>
      <w:r>
        <w:rPr>
          <w:spacing w:val="-1"/>
          <w:w w:val="101"/>
        </w:rPr>
        <w:t>L</w:t>
      </w:r>
      <w:r>
        <w:rPr>
          <w:w w:val="89"/>
        </w:rPr>
        <w:t>e</w:t>
      </w:r>
      <w:r>
        <w:rPr>
          <w:spacing w:val="17"/>
        </w:rPr>
        <w:t xml:space="preserve"> </w:t>
      </w:r>
      <w:r>
        <w:rPr>
          <w:w w:val="93"/>
        </w:rPr>
        <w:t>p</w:t>
      </w:r>
      <w:r>
        <w:rPr>
          <w:spacing w:val="-1"/>
          <w:w w:val="93"/>
        </w:rPr>
        <w:t>r</w:t>
      </w:r>
      <w:r>
        <w:rPr>
          <w:w w:val="93"/>
        </w:rPr>
        <w:t>inc</w:t>
      </w:r>
      <w:r>
        <w:rPr>
          <w:w w:val="94"/>
        </w:rPr>
        <w:t>i</w:t>
      </w:r>
      <w:r>
        <w:rPr>
          <w:spacing w:val="6"/>
          <w:w w:val="94"/>
        </w:rPr>
        <w:t>p</w:t>
      </w:r>
      <w:r>
        <w:rPr>
          <w:w w:val="89"/>
        </w:rPr>
        <w:t xml:space="preserve">e </w:t>
      </w:r>
      <w:r>
        <w:rPr>
          <w:w w:val="95"/>
        </w:rPr>
        <w:t>de</w:t>
      </w:r>
      <w:r>
        <w:rPr>
          <w:spacing w:val="6"/>
          <w:w w:val="95"/>
        </w:rPr>
        <w:t xml:space="preserve"> </w:t>
      </w:r>
      <w:r>
        <w:rPr>
          <w:w w:val="95"/>
        </w:rPr>
        <w:t>cet</w:t>
      </w:r>
      <w:r>
        <w:rPr>
          <w:spacing w:val="7"/>
          <w:w w:val="95"/>
        </w:rPr>
        <w:t xml:space="preserve"> </w:t>
      </w:r>
      <w:r>
        <w:rPr>
          <w:w w:val="95"/>
        </w:rPr>
        <w:t>algorithme</w:t>
      </w:r>
      <w:r>
        <w:rPr>
          <w:spacing w:val="6"/>
          <w:w w:val="95"/>
        </w:rPr>
        <w:t xml:space="preserve"> </w:t>
      </w:r>
      <w:r>
        <w:rPr>
          <w:w w:val="95"/>
        </w:rPr>
        <w:t>est</w:t>
      </w:r>
      <w:r>
        <w:rPr>
          <w:spacing w:val="7"/>
          <w:w w:val="95"/>
        </w:rPr>
        <w:t xml:space="preserve"> </w:t>
      </w:r>
      <w:r>
        <w:rPr>
          <w:w w:val="95"/>
        </w:rPr>
        <w:t>le</w:t>
      </w:r>
      <w:r>
        <w:rPr>
          <w:spacing w:val="6"/>
          <w:w w:val="95"/>
        </w:rPr>
        <w:t xml:space="preserve"> </w:t>
      </w:r>
      <w:r>
        <w:rPr>
          <w:w w:val="95"/>
        </w:rPr>
        <w:t>suivant</w:t>
      </w:r>
      <w:r>
        <w:rPr>
          <w:spacing w:val="7"/>
          <w:w w:val="95"/>
        </w:rPr>
        <w:t xml:space="preserve"> </w:t>
      </w:r>
      <w:r>
        <w:rPr>
          <w:w w:val="95"/>
        </w:rPr>
        <w:t>:</w:t>
      </w:r>
      <w:r>
        <w:rPr>
          <w:spacing w:val="6"/>
          <w:w w:val="95"/>
        </w:rPr>
        <w:t xml:space="preserve"> </w:t>
      </w:r>
      <w:r>
        <w:rPr>
          <w:w w:val="95"/>
        </w:rPr>
        <w:t>une</w:t>
      </w:r>
      <w:r>
        <w:rPr>
          <w:spacing w:val="7"/>
          <w:w w:val="95"/>
        </w:rPr>
        <w:t xml:space="preserve"> </w:t>
      </w:r>
      <w:r>
        <w:rPr>
          <w:w w:val="95"/>
        </w:rPr>
        <w:t>configuration</w:t>
      </w:r>
      <w:r>
        <w:rPr>
          <w:spacing w:val="6"/>
          <w:w w:val="95"/>
        </w:rPr>
        <w:t xml:space="preserve"> </w:t>
      </w:r>
      <w:r>
        <w:rPr>
          <w:w w:val="95"/>
        </w:rPr>
        <w:t>(solution)</w:t>
      </w:r>
      <w:r>
        <w:rPr>
          <w:spacing w:val="7"/>
          <w:w w:val="95"/>
        </w:rPr>
        <w:t xml:space="preserve"> </w:t>
      </w:r>
      <w:r>
        <w:rPr>
          <w:w w:val="95"/>
        </w:rPr>
        <w:t>initiale</w:t>
      </w:r>
      <w:r>
        <w:rPr>
          <w:spacing w:val="6"/>
          <w:w w:val="95"/>
        </w:rPr>
        <w:t xml:space="preserve"> </w:t>
      </w:r>
      <w:r>
        <w:rPr>
          <w:w w:val="95"/>
        </w:rPr>
        <w:t>est</w:t>
      </w:r>
      <w:r>
        <w:rPr>
          <w:spacing w:val="7"/>
          <w:w w:val="95"/>
        </w:rPr>
        <w:t xml:space="preserve"> </w:t>
      </w:r>
      <w:r>
        <w:rPr>
          <w:w w:val="95"/>
        </w:rPr>
        <w:t>générée</w:t>
      </w:r>
      <w:r>
        <w:rPr>
          <w:spacing w:val="6"/>
          <w:w w:val="95"/>
        </w:rPr>
        <w:t xml:space="preserve"> </w:t>
      </w:r>
      <w:r>
        <w:rPr>
          <w:w w:val="95"/>
        </w:rPr>
        <w:t>aléatoirement</w:t>
      </w:r>
      <w:r>
        <w:t xml:space="preserve"> </w:t>
      </w:r>
      <w:r>
        <w:rPr>
          <w:spacing w:val="-1"/>
        </w:rPr>
        <w:t xml:space="preserve">(ou par une heuristique), puis à chaque itération la solution courante </w:t>
      </w:r>
      <w:r>
        <w:t>est déplacée de façon</w:t>
      </w:r>
      <w:r>
        <w:rPr>
          <w:spacing w:val="1"/>
        </w:rPr>
        <w:t xml:space="preserve"> </w:t>
      </w:r>
      <w:r>
        <w:rPr>
          <w:w w:val="95"/>
        </w:rPr>
        <w:t>aléatoire dans son voisinage local, générant ainsi une nouvelle solution. Si cette nouvelle solution est meilleure que la précédente, elle est retenue. Sinon elle est acceptée avec une certaine</w:t>
      </w:r>
      <w:r>
        <w:rPr>
          <w:spacing w:val="1"/>
          <w:w w:val="95"/>
        </w:rPr>
        <w:t xml:space="preserve"> </w:t>
      </w:r>
      <w:r>
        <w:rPr>
          <w:spacing w:val="-1"/>
        </w:rPr>
        <w:t xml:space="preserve">probabilité. Cette étape est réitérée tant que </w:t>
      </w:r>
      <w:r>
        <w:t>l’équilibre thermodynamique n’est pas atteint.</w:t>
      </w:r>
      <w:r>
        <w:rPr>
          <w:spacing w:val="1"/>
        </w:rPr>
        <w:t xml:space="preserve"> </w:t>
      </w:r>
      <w:r>
        <w:rPr>
          <w:w w:val="95"/>
        </w:rPr>
        <w:t>Une</w:t>
      </w:r>
      <w:r>
        <w:rPr>
          <w:spacing w:val="29"/>
          <w:w w:val="95"/>
        </w:rPr>
        <w:t xml:space="preserve"> </w:t>
      </w:r>
      <w:r>
        <w:rPr>
          <w:w w:val="95"/>
        </w:rPr>
        <w:t>fois</w:t>
      </w:r>
      <w:r>
        <w:rPr>
          <w:spacing w:val="29"/>
          <w:w w:val="95"/>
        </w:rPr>
        <w:t xml:space="preserve"> </w:t>
      </w:r>
      <w:r>
        <w:rPr>
          <w:w w:val="95"/>
        </w:rPr>
        <w:t>l’équilibre</w:t>
      </w:r>
      <w:r>
        <w:rPr>
          <w:spacing w:val="29"/>
          <w:w w:val="95"/>
        </w:rPr>
        <w:t xml:space="preserve"> </w:t>
      </w:r>
      <w:r>
        <w:rPr>
          <w:w w:val="95"/>
        </w:rPr>
        <w:t>atteint,</w:t>
      </w:r>
      <w:r>
        <w:rPr>
          <w:spacing w:val="29"/>
          <w:w w:val="95"/>
        </w:rPr>
        <w:t xml:space="preserve"> </w:t>
      </w:r>
      <w:r>
        <w:rPr>
          <w:w w:val="95"/>
        </w:rPr>
        <w:t>la</w:t>
      </w:r>
      <w:r>
        <w:rPr>
          <w:spacing w:val="29"/>
          <w:w w:val="95"/>
        </w:rPr>
        <w:t xml:space="preserve"> </w:t>
      </w:r>
      <w:r>
        <w:rPr>
          <w:w w:val="95"/>
        </w:rPr>
        <w:t>température</w:t>
      </w:r>
      <w:r>
        <w:rPr>
          <w:spacing w:val="29"/>
          <w:w w:val="95"/>
        </w:rPr>
        <w:t xml:space="preserve"> </w:t>
      </w:r>
      <w:r>
        <w:rPr>
          <w:w w:val="95"/>
        </w:rPr>
        <w:t>est</w:t>
      </w:r>
      <w:r>
        <w:rPr>
          <w:spacing w:val="30"/>
          <w:w w:val="95"/>
        </w:rPr>
        <w:t xml:space="preserve"> </w:t>
      </w:r>
      <w:r>
        <w:rPr>
          <w:w w:val="95"/>
        </w:rPr>
        <w:t>diminuée</w:t>
      </w:r>
      <w:r>
        <w:rPr>
          <w:spacing w:val="28"/>
          <w:w w:val="95"/>
        </w:rPr>
        <w:t xml:space="preserve"> </w:t>
      </w:r>
      <w:r>
        <w:rPr>
          <w:w w:val="95"/>
        </w:rPr>
        <w:t>jusqu’à</w:t>
      </w:r>
      <w:r>
        <w:rPr>
          <w:spacing w:val="29"/>
          <w:w w:val="95"/>
        </w:rPr>
        <w:t xml:space="preserve"> </w:t>
      </w:r>
      <w:r>
        <w:rPr>
          <w:w w:val="95"/>
        </w:rPr>
        <w:t>un</w:t>
      </w:r>
      <w:r>
        <w:rPr>
          <w:spacing w:val="29"/>
          <w:w w:val="95"/>
        </w:rPr>
        <w:t xml:space="preserve"> </w:t>
      </w:r>
      <w:r>
        <w:rPr>
          <w:w w:val="95"/>
        </w:rPr>
        <w:t>nouvel</w:t>
      </w:r>
      <w:r>
        <w:rPr>
          <w:spacing w:val="29"/>
          <w:w w:val="95"/>
        </w:rPr>
        <w:t xml:space="preserve"> </w:t>
      </w:r>
      <w:r>
        <w:rPr>
          <w:w w:val="95"/>
        </w:rPr>
        <w:t>équilibre.</w:t>
      </w:r>
      <w:r>
        <w:rPr>
          <w:spacing w:val="29"/>
          <w:w w:val="95"/>
        </w:rPr>
        <w:t xml:space="preserve"> </w:t>
      </w:r>
      <w:r>
        <w:rPr>
          <w:w w:val="95"/>
        </w:rPr>
        <w:t>Et</w:t>
      </w:r>
      <w:r>
        <w:rPr>
          <w:spacing w:val="30"/>
          <w:w w:val="95"/>
        </w:rPr>
        <w:t xml:space="preserve"> </w:t>
      </w:r>
      <w:r>
        <w:rPr>
          <w:w w:val="95"/>
        </w:rPr>
        <w:t>ainsi</w:t>
      </w:r>
      <w:r>
        <w:rPr>
          <w:spacing w:val="-53"/>
          <w:w w:val="95"/>
        </w:rPr>
        <w:t xml:space="preserve"> </w:t>
      </w:r>
      <w:r>
        <w:rPr>
          <w:w w:val="95"/>
        </w:rPr>
        <w:t>de</w:t>
      </w:r>
      <w:r>
        <w:rPr>
          <w:spacing w:val="7"/>
          <w:w w:val="95"/>
        </w:rPr>
        <w:t xml:space="preserve"> </w:t>
      </w:r>
      <w:r>
        <w:rPr>
          <w:w w:val="95"/>
        </w:rPr>
        <w:t>suite,</w:t>
      </w:r>
      <w:r>
        <w:rPr>
          <w:spacing w:val="8"/>
          <w:w w:val="95"/>
        </w:rPr>
        <w:t xml:space="preserve"> </w:t>
      </w:r>
      <w:r>
        <w:rPr>
          <w:w w:val="95"/>
        </w:rPr>
        <w:t>jusqu’à</w:t>
      </w:r>
      <w:r>
        <w:rPr>
          <w:spacing w:val="7"/>
          <w:w w:val="95"/>
        </w:rPr>
        <w:t xml:space="preserve"> </w:t>
      </w:r>
      <w:r>
        <w:rPr>
          <w:w w:val="95"/>
        </w:rPr>
        <w:t>une</w:t>
      </w:r>
      <w:r>
        <w:rPr>
          <w:spacing w:val="8"/>
          <w:w w:val="95"/>
        </w:rPr>
        <w:t xml:space="preserve"> </w:t>
      </w:r>
      <w:r>
        <w:rPr>
          <w:w w:val="95"/>
        </w:rPr>
        <w:t>condition</w:t>
      </w:r>
      <w:r>
        <w:rPr>
          <w:spacing w:val="8"/>
          <w:w w:val="95"/>
        </w:rPr>
        <w:t xml:space="preserve"> </w:t>
      </w:r>
      <w:r>
        <w:rPr>
          <w:w w:val="95"/>
        </w:rPr>
        <w:t>d’arrêt</w:t>
      </w:r>
      <w:r>
        <w:rPr>
          <w:spacing w:val="7"/>
          <w:w w:val="95"/>
        </w:rPr>
        <w:t xml:space="preserve"> </w:t>
      </w:r>
      <w:r>
        <w:rPr>
          <w:w w:val="95"/>
        </w:rPr>
        <w:t>(nombre</w:t>
      </w:r>
      <w:r>
        <w:rPr>
          <w:spacing w:val="8"/>
          <w:w w:val="95"/>
        </w:rPr>
        <w:t xml:space="preserve"> </w:t>
      </w:r>
      <w:r>
        <w:rPr>
          <w:w w:val="95"/>
        </w:rPr>
        <w:t>d’itérations</w:t>
      </w:r>
      <w:r>
        <w:rPr>
          <w:spacing w:val="8"/>
          <w:w w:val="95"/>
        </w:rPr>
        <w:t xml:space="preserve"> </w:t>
      </w:r>
      <w:r>
        <w:rPr>
          <w:w w:val="95"/>
        </w:rPr>
        <w:t>maximal</w:t>
      </w:r>
      <w:r>
        <w:rPr>
          <w:spacing w:val="7"/>
          <w:w w:val="95"/>
        </w:rPr>
        <w:t xml:space="preserve"> </w:t>
      </w:r>
      <w:r>
        <w:rPr>
          <w:w w:val="95"/>
        </w:rPr>
        <w:t>atteint</w:t>
      </w:r>
      <w:r>
        <w:rPr>
          <w:spacing w:val="8"/>
          <w:w w:val="95"/>
        </w:rPr>
        <w:t xml:space="preserve"> </w:t>
      </w:r>
      <w:r>
        <w:rPr>
          <w:w w:val="95"/>
        </w:rPr>
        <w:t>ou</w:t>
      </w:r>
      <w:r>
        <w:rPr>
          <w:spacing w:val="7"/>
          <w:w w:val="95"/>
        </w:rPr>
        <w:t xml:space="preserve"> </w:t>
      </w:r>
      <w:r>
        <w:rPr>
          <w:w w:val="95"/>
        </w:rPr>
        <w:t>"système</w:t>
      </w:r>
      <w:r>
        <w:rPr>
          <w:spacing w:val="8"/>
          <w:w w:val="95"/>
        </w:rPr>
        <w:t xml:space="preserve"> </w:t>
      </w:r>
      <w:r>
        <w:rPr>
          <w:w w:val="95"/>
        </w:rPr>
        <w:t>figé").</w:t>
      </w:r>
    </w:p>
    <w:p w:rsidR="00271E51" w:rsidRDefault="00911725" w:rsidP="00F217D9">
      <w:pPr>
        <w:pStyle w:val="Corpsdetexte"/>
        <w:spacing w:line="360" w:lineRule="auto"/>
        <w:ind w:left="0" w:right="140" w:firstLine="284"/>
        <w:jc w:val="both"/>
      </w:pPr>
      <w:r>
        <w:rPr>
          <w:w w:val="95"/>
        </w:rPr>
        <w:t xml:space="preserve"> La</w:t>
      </w:r>
      <w:r>
        <w:rPr>
          <w:spacing w:val="11"/>
          <w:w w:val="95"/>
        </w:rPr>
        <w:t xml:space="preserve"> </w:t>
      </w:r>
      <w:r>
        <w:rPr>
          <w:w w:val="95"/>
        </w:rPr>
        <w:t>méthode</w:t>
      </w:r>
      <w:r>
        <w:rPr>
          <w:spacing w:val="12"/>
          <w:w w:val="95"/>
        </w:rPr>
        <w:t xml:space="preserve"> </w:t>
      </w:r>
      <w:r>
        <w:rPr>
          <w:w w:val="95"/>
        </w:rPr>
        <w:t>du</w:t>
      </w:r>
      <w:r>
        <w:rPr>
          <w:spacing w:val="12"/>
          <w:w w:val="95"/>
        </w:rPr>
        <w:t xml:space="preserve"> </w:t>
      </w:r>
      <w:r>
        <w:rPr>
          <w:w w:val="95"/>
        </w:rPr>
        <w:t>recuit</w:t>
      </w:r>
      <w:r>
        <w:rPr>
          <w:spacing w:val="12"/>
          <w:w w:val="95"/>
        </w:rPr>
        <w:t xml:space="preserve"> </w:t>
      </w:r>
      <w:r>
        <w:rPr>
          <w:w w:val="95"/>
        </w:rPr>
        <w:t>simulé</w:t>
      </w:r>
      <w:r>
        <w:rPr>
          <w:spacing w:val="12"/>
          <w:w w:val="95"/>
        </w:rPr>
        <w:t xml:space="preserve"> </w:t>
      </w:r>
      <w:r>
        <w:rPr>
          <w:w w:val="95"/>
        </w:rPr>
        <w:t>est</w:t>
      </w:r>
      <w:r>
        <w:rPr>
          <w:spacing w:val="12"/>
          <w:w w:val="95"/>
        </w:rPr>
        <w:t xml:space="preserve"> </w:t>
      </w:r>
      <w:r>
        <w:rPr>
          <w:w w:val="95"/>
        </w:rPr>
        <w:t>présentée</w:t>
      </w:r>
      <w:r>
        <w:rPr>
          <w:spacing w:val="12"/>
          <w:w w:val="95"/>
        </w:rPr>
        <w:t xml:space="preserve"> </w:t>
      </w:r>
      <w:r>
        <w:rPr>
          <w:w w:val="95"/>
        </w:rPr>
        <w:t>dans</w:t>
      </w:r>
      <w:r>
        <w:rPr>
          <w:spacing w:val="12"/>
          <w:w w:val="95"/>
        </w:rPr>
        <w:t xml:space="preserve"> </w:t>
      </w:r>
      <w:r>
        <w:rPr>
          <w:w w:val="95"/>
        </w:rPr>
        <w:t>l’Algorithme</w:t>
      </w:r>
      <w:r>
        <w:rPr>
          <w:spacing w:val="11"/>
          <w:w w:val="95"/>
        </w:rPr>
        <w:t xml:space="preserve"> </w:t>
      </w:r>
      <w:hyperlink w:anchor="_bookmark9" w:history="1">
        <w:r w:rsidRPr="00AF1DA7">
          <w:rPr>
            <w:color w:val="2F5496" w:themeColor="accent5" w:themeShade="BF"/>
            <w:w w:val="95"/>
          </w:rPr>
          <w:t>2.2</w:t>
        </w:r>
      </w:hyperlink>
      <w:r w:rsidRPr="00F321A0">
        <w:rPr>
          <w:w w:val="95"/>
        </w:rPr>
        <w:t>.</w:t>
      </w:r>
      <w:r>
        <w:rPr>
          <w:spacing w:val="12"/>
          <w:w w:val="95"/>
        </w:rPr>
        <w:t xml:space="preserve"> </w:t>
      </w:r>
      <w:r>
        <w:rPr>
          <w:w w:val="95"/>
        </w:rPr>
        <w:t>Au</w:t>
      </w:r>
      <w:r>
        <w:rPr>
          <w:spacing w:val="12"/>
          <w:w w:val="95"/>
        </w:rPr>
        <w:t xml:space="preserve"> </w:t>
      </w:r>
      <w:r>
        <w:rPr>
          <w:w w:val="95"/>
        </w:rPr>
        <w:t>début</w:t>
      </w:r>
      <w:r>
        <w:rPr>
          <w:spacing w:val="12"/>
          <w:w w:val="95"/>
        </w:rPr>
        <w:t xml:space="preserve"> </w:t>
      </w:r>
      <w:r>
        <w:rPr>
          <w:w w:val="95"/>
        </w:rPr>
        <w:t>de</w:t>
      </w:r>
      <w:r>
        <w:rPr>
          <w:spacing w:val="12"/>
          <w:w w:val="95"/>
        </w:rPr>
        <w:t xml:space="preserve"> </w:t>
      </w:r>
      <w:r>
        <w:rPr>
          <w:w w:val="95"/>
        </w:rPr>
        <w:t>la</w:t>
      </w:r>
      <w:r>
        <w:rPr>
          <w:spacing w:val="12"/>
          <w:w w:val="95"/>
        </w:rPr>
        <w:t xml:space="preserve"> </w:t>
      </w:r>
      <w:r>
        <w:rPr>
          <w:w w:val="95"/>
        </w:rPr>
        <w:t>recherche,</w:t>
      </w:r>
      <w:r>
        <w:rPr>
          <w:spacing w:val="-53"/>
          <w:w w:val="95"/>
        </w:rPr>
        <w:t xml:space="preserve"> </w:t>
      </w:r>
      <w:r>
        <w:rPr>
          <w:w w:val="95"/>
        </w:rPr>
        <w:t>la température est élevée, autorisant ainsi des dégradations importantes de la fonction objectif.</w:t>
      </w:r>
      <w:r>
        <w:rPr>
          <w:spacing w:val="1"/>
          <w:w w:val="95"/>
        </w:rPr>
        <w:t xml:space="preserve"> </w:t>
      </w:r>
      <w:r>
        <w:rPr>
          <w:spacing w:val="-1"/>
        </w:rPr>
        <w:t xml:space="preserve">Au </w:t>
      </w:r>
      <w:r>
        <w:t>fil des itérations, la température diminue, ce qui réduit la probabilité d’acceptation des</w:t>
      </w:r>
      <w:r>
        <w:rPr>
          <w:spacing w:val="1"/>
        </w:rPr>
        <w:t xml:space="preserve"> </w:t>
      </w:r>
      <w:r>
        <w:t>dégradations de la</w:t>
      </w:r>
      <w:r w:rsidRPr="00F321A0">
        <w:rPr>
          <w:iCs/>
        </w:rPr>
        <w:t xml:space="preserve"> fitness</w:t>
      </w:r>
      <w:r>
        <w:t>. Quand la température tend vers 0, seules les améliorations sont</w:t>
      </w:r>
      <w:r>
        <w:rPr>
          <w:spacing w:val="1"/>
        </w:rPr>
        <w:t xml:space="preserve"> </w:t>
      </w:r>
      <w:r>
        <w:rPr>
          <w:w w:val="95"/>
        </w:rPr>
        <w:t>acceptées. Ce schéma se traduit par une exploration (diversification) de l’espace de recherche,</w:t>
      </w:r>
      <w:r>
        <w:rPr>
          <w:spacing w:val="1"/>
          <w:w w:val="95"/>
        </w:rPr>
        <w:t xml:space="preserve"> </w:t>
      </w:r>
      <w:r>
        <w:rPr>
          <w:w w:val="95"/>
        </w:rPr>
        <w:t>en début de recherche, et une exploitation (intensification) des régions prometteuses, en fin de</w:t>
      </w:r>
      <w:r>
        <w:rPr>
          <w:spacing w:val="1"/>
          <w:w w:val="95"/>
        </w:rPr>
        <w:t xml:space="preserve"> </w:t>
      </w:r>
      <w:r>
        <w:t>recherche.</w:t>
      </w:r>
    </w:p>
    <w:tbl>
      <w:tblPr>
        <w:tblStyle w:val="Grilledutableau"/>
        <w:tblW w:w="0" w:type="auto"/>
        <w:tblInd w:w="136" w:type="dxa"/>
        <w:tblBorders>
          <w:left w:val="none" w:sz="0" w:space="0" w:color="auto"/>
          <w:right w:val="none" w:sz="0" w:space="0" w:color="auto"/>
        </w:tblBorders>
        <w:tblLook w:val="04A0"/>
      </w:tblPr>
      <w:tblGrid>
        <w:gridCol w:w="10143"/>
      </w:tblGrid>
      <w:tr w:rsidR="008670EC" w:rsidTr="00304D45">
        <w:tc>
          <w:tcPr>
            <w:tcW w:w="10279" w:type="dxa"/>
          </w:tcPr>
          <w:p w:rsidR="00271E51" w:rsidRPr="00F321A0" w:rsidRDefault="00911725" w:rsidP="00304D45">
            <w:pPr>
              <w:ind w:left="136"/>
              <w:rPr>
                <w:sz w:val="24"/>
              </w:rPr>
            </w:pPr>
            <w:r>
              <w:rPr>
                <w:b/>
                <w:w w:val="95"/>
                <w:sz w:val="24"/>
              </w:rPr>
              <w:t>Algorithme</w:t>
            </w:r>
            <w:r>
              <w:rPr>
                <w:b/>
                <w:spacing w:val="21"/>
                <w:w w:val="95"/>
                <w:sz w:val="24"/>
              </w:rPr>
              <w:t xml:space="preserve"> </w:t>
            </w:r>
            <w:r>
              <w:rPr>
                <w:b/>
                <w:w w:val="95"/>
                <w:sz w:val="24"/>
              </w:rPr>
              <w:t>2.2</w:t>
            </w:r>
            <w:r>
              <w:rPr>
                <w:b/>
                <w:spacing w:val="22"/>
                <w:w w:val="95"/>
                <w:sz w:val="24"/>
              </w:rPr>
              <w:t xml:space="preserve"> </w:t>
            </w:r>
            <w:r>
              <w:rPr>
                <w:w w:val="95"/>
                <w:sz w:val="24"/>
              </w:rPr>
              <w:t>Algorithme</w:t>
            </w:r>
            <w:r>
              <w:rPr>
                <w:spacing w:val="15"/>
                <w:w w:val="95"/>
                <w:sz w:val="24"/>
              </w:rPr>
              <w:t xml:space="preserve"> </w:t>
            </w:r>
            <w:r>
              <w:rPr>
                <w:w w:val="95"/>
                <w:sz w:val="24"/>
              </w:rPr>
              <w:t>du</w:t>
            </w:r>
            <w:r>
              <w:rPr>
                <w:spacing w:val="15"/>
                <w:w w:val="95"/>
                <w:sz w:val="24"/>
              </w:rPr>
              <w:t xml:space="preserve"> </w:t>
            </w:r>
            <w:r>
              <w:rPr>
                <w:w w:val="95"/>
                <w:sz w:val="24"/>
              </w:rPr>
              <w:t>recuit</w:t>
            </w:r>
            <w:r>
              <w:rPr>
                <w:spacing w:val="15"/>
                <w:w w:val="95"/>
                <w:sz w:val="24"/>
              </w:rPr>
              <w:t xml:space="preserve"> </w:t>
            </w:r>
            <w:r>
              <w:rPr>
                <w:w w:val="95"/>
                <w:sz w:val="24"/>
              </w:rPr>
              <w:t>simulé</w:t>
            </w:r>
          </w:p>
        </w:tc>
      </w:tr>
      <w:tr w:rsidR="008670EC" w:rsidTr="00304D45">
        <w:tc>
          <w:tcPr>
            <w:tcW w:w="10279" w:type="dxa"/>
          </w:tcPr>
          <w:p w:rsidR="00271E51" w:rsidRDefault="00911725" w:rsidP="00304D45">
            <w:pPr>
              <w:pStyle w:val="Corpsdetexte"/>
              <w:spacing w:before="150"/>
              <w:ind w:left="0"/>
            </w:pPr>
            <w:r>
              <w:rPr>
                <w:b/>
                <w:bCs/>
              </w:rPr>
              <w:t xml:space="preserve">Nécessite : </w:t>
            </w:r>
            <w:r>
              <w:t>La fonction objectif  ƒ, la température  maximale Г</w:t>
            </w:r>
            <w:r>
              <w:rPr>
                <w:rFonts w:ascii="Cambria Math" w:hAnsi="Cambria Math"/>
              </w:rPr>
              <w:t>ₘₐₓ</w:t>
            </w:r>
            <w:r>
              <w:t xml:space="preserve"> la température minimale Г</w:t>
            </w:r>
            <w:r>
              <w:rPr>
                <w:rFonts w:ascii="Cambria Math" w:hAnsi="Cambria Math"/>
              </w:rPr>
              <w:t>ₘ</w:t>
            </w:r>
            <w:r>
              <w:t xml:space="preserve">ᵢₙ et la                                fonction de diminution de la température </w:t>
            </w:r>
            <w:r w:rsidRPr="00217F26">
              <w:rPr>
                <w:i/>
                <w:iCs/>
              </w:rPr>
              <w:t>abaisser</w:t>
            </w:r>
            <w:r>
              <w:t>(Г)</w:t>
            </w:r>
          </w:p>
          <w:p w:rsidR="00271E51" w:rsidRDefault="00911725" w:rsidP="00304D45">
            <w:pPr>
              <w:pStyle w:val="Corpsdetexte"/>
              <w:spacing w:before="150"/>
              <w:ind w:left="0"/>
            </w:pPr>
            <w:r>
              <w:t xml:space="preserve">1: </w:t>
            </w:r>
            <w:r w:rsidRPr="00CD419F">
              <w:rPr>
                <w:b/>
                <w:bCs/>
              </w:rPr>
              <w:t>Initialiser</w:t>
            </w:r>
            <w:r>
              <w:t xml:space="preserve"> la température : Г Ω  Г</w:t>
            </w:r>
            <w:r>
              <w:rPr>
                <w:rFonts w:ascii="Cambria Math" w:hAnsi="Cambria Math"/>
              </w:rPr>
              <w:t>ₘₐₓ</w:t>
            </w:r>
          </w:p>
          <w:p w:rsidR="00271E51" w:rsidRDefault="00911725" w:rsidP="00304D45">
            <w:pPr>
              <w:pStyle w:val="Corpsdetexte"/>
              <w:spacing w:before="150"/>
              <w:ind w:left="0"/>
            </w:pPr>
            <w:r>
              <w:t xml:space="preserve">2: </w:t>
            </w:r>
            <w:r w:rsidRPr="00CD419F">
              <w:rPr>
                <w:b/>
                <w:bCs/>
              </w:rPr>
              <w:t>Générer</w:t>
            </w:r>
            <w:r>
              <w:t xml:space="preserve"> une solution aléatoire </w:t>
            </w:r>
            <w:r w:rsidRPr="00273552">
              <w:rPr>
                <w:sz w:val="32"/>
                <w:szCs w:val="32"/>
              </w:rPr>
              <w:t>s</w:t>
            </w:r>
          </w:p>
          <w:p w:rsidR="00271E51" w:rsidRDefault="00911725" w:rsidP="00304D45">
            <w:pPr>
              <w:pStyle w:val="Corpsdetexte"/>
              <w:spacing w:before="150"/>
              <w:ind w:left="0"/>
              <w:rPr>
                <w:sz w:val="32"/>
                <w:szCs w:val="32"/>
              </w:rPr>
            </w:pPr>
            <w:r>
              <w:t xml:space="preserve">3: </w:t>
            </w:r>
            <w:r w:rsidRPr="00CD419F">
              <w:rPr>
                <w:b/>
                <w:bCs/>
              </w:rPr>
              <w:t>Calculer</w:t>
            </w:r>
            <w:r>
              <w:t xml:space="preserve"> la fitness ƒ(</w:t>
            </w:r>
            <w:r w:rsidRPr="00273552">
              <w:rPr>
                <w:sz w:val="32"/>
                <w:szCs w:val="32"/>
              </w:rPr>
              <w:t>s</w:t>
            </w:r>
            <w:r>
              <w:t xml:space="preserve">) associe a la solution initial </w:t>
            </w:r>
            <w:r w:rsidRPr="00273552">
              <w:rPr>
                <w:sz w:val="32"/>
                <w:szCs w:val="32"/>
              </w:rPr>
              <w:t>s</w:t>
            </w:r>
          </w:p>
          <w:p w:rsidR="00271E51" w:rsidRDefault="00911725" w:rsidP="00304D45">
            <w:pPr>
              <w:pStyle w:val="Corpsdetexte"/>
              <w:spacing w:before="150"/>
              <w:ind w:left="0"/>
              <w:rPr>
                <w:sz w:val="32"/>
                <w:szCs w:val="32"/>
              </w:rPr>
            </w:pPr>
            <w:r>
              <w:t xml:space="preserve">4: </w:t>
            </w:r>
            <w:r w:rsidRPr="00CD419F">
              <w:rPr>
                <w:b/>
                <w:bCs/>
              </w:rPr>
              <w:t xml:space="preserve">Initialiser </w:t>
            </w:r>
            <w:r>
              <w:t xml:space="preserve">la solution optimale : </w:t>
            </w:r>
            <w:r w:rsidRPr="00273552">
              <w:rPr>
                <w:sz w:val="32"/>
                <w:szCs w:val="32"/>
              </w:rPr>
              <w:t>s</w:t>
            </w:r>
            <w:r>
              <w:rPr>
                <w:sz w:val="32"/>
                <w:szCs w:val="32"/>
              </w:rPr>
              <w:t xml:space="preserve">ₒₚₜ Ω </w:t>
            </w:r>
            <w:r w:rsidRPr="00273552">
              <w:rPr>
                <w:sz w:val="32"/>
                <w:szCs w:val="32"/>
              </w:rPr>
              <w:t>s</w:t>
            </w:r>
          </w:p>
          <w:p w:rsidR="00271E51" w:rsidRDefault="00911725" w:rsidP="00304D45">
            <w:pPr>
              <w:pStyle w:val="Corpsdetexte"/>
              <w:spacing w:before="150"/>
              <w:ind w:left="0"/>
            </w:pPr>
            <w:r>
              <w:t>5</w:t>
            </w:r>
            <w:r w:rsidRPr="00273552">
              <w:t>:</w:t>
            </w:r>
            <w:r>
              <w:t xml:space="preserve"> </w:t>
            </w:r>
            <w:r w:rsidRPr="00273552">
              <w:rPr>
                <w:b/>
                <w:bCs/>
              </w:rPr>
              <w:t>Tant que</w:t>
            </w:r>
            <w:r>
              <w:t xml:space="preserve"> Г</w:t>
            </w:r>
            <w:r>
              <w:rPr>
                <w:b/>
                <w:bCs/>
              </w:rPr>
              <w:t xml:space="preserve"> ˃ </w:t>
            </w:r>
            <w:r>
              <w:t>Г</w:t>
            </w:r>
            <w:r>
              <w:rPr>
                <w:rFonts w:ascii="Cambria Math" w:hAnsi="Cambria Math"/>
              </w:rPr>
              <w:t>ₘ</w:t>
            </w:r>
            <w:r>
              <w:t xml:space="preserve">ᵢₙ </w:t>
            </w:r>
            <w:r>
              <w:rPr>
                <w:b/>
                <w:bCs/>
              </w:rPr>
              <w:t xml:space="preserve"> </w:t>
            </w:r>
            <w:r w:rsidRPr="00273552">
              <w:rPr>
                <w:b/>
                <w:bCs/>
              </w:rPr>
              <w:t>Faire</w:t>
            </w:r>
          </w:p>
          <w:p w:rsidR="00271E51" w:rsidRDefault="00911725" w:rsidP="00304D45">
            <w:pPr>
              <w:pStyle w:val="Corpsdetexte"/>
              <w:spacing w:before="150"/>
              <w:ind w:left="0"/>
            </w:pPr>
            <w:r>
              <w:t xml:space="preserve">6:      </w:t>
            </w:r>
            <w:r w:rsidRPr="00217F26">
              <w:rPr>
                <w:b/>
                <w:bCs/>
              </w:rPr>
              <w:t>Tant que</w:t>
            </w:r>
            <w:r>
              <w:t xml:space="preserve"> l'équilibre thermodynamique n'est pas atteint </w:t>
            </w:r>
            <w:r w:rsidRPr="00217F26">
              <w:rPr>
                <w:b/>
                <w:bCs/>
              </w:rPr>
              <w:t>Faire</w:t>
            </w:r>
          </w:p>
          <w:p w:rsidR="00271E51" w:rsidRDefault="00911725" w:rsidP="00304D45">
            <w:pPr>
              <w:pStyle w:val="Corpsdetexte"/>
              <w:spacing w:before="150"/>
              <w:ind w:left="0"/>
            </w:pPr>
            <w:r>
              <w:t xml:space="preserve">7:      </w:t>
            </w:r>
            <w:r w:rsidRPr="00CD419F">
              <w:rPr>
                <w:b/>
                <w:bCs/>
              </w:rPr>
              <w:t>Tirer</w:t>
            </w:r>
            <w:r>
              <w:t xml:space="preserve"> une nouvelle solution  </w:t>
            </w:r>
            <w:r w:rsidRPr="00273552">
              <w:rPr>
                <w:sz w:val="32"/>
                <w:szCs w:val="32"/>
              </w:rPr>
              <w:t>s</w:t>
            </w:r>
            <w:r>
              <w:rPr>
                <w:sz w:val="32"/>
                <w:szCs w:val="32"/>
              </w:rPr>
              <w:t>ʹ</w:t>
            </w:r>
            <w:r>
              <w:t xml:space="preserve"> dans le voisinage de </w:t>
            </w:r>
            <w:r w:rsidRPr="00273552">
              <w:rPr>
                <w:sz w:val="32"/>
                <w:szCs w:val="32"/>
              </w:rPr>
              <w:t>s</w:t>
            </w:r>
          </w:p>
          <w:p w:rsidR="00271E51" w:rsidRDefault="00911725" w:rsidP="00304D45">
            <w:pPr>
              <w:pStyle w:val="Corpsdetexte"/>
              <w:spacing w:before="150"/>
              <w:ind w:left="0"/>
            </w:pPr>
            <w:r>
              <w:t xml:space="preserve">8:       </w:t>
            </w:r>
            <w:r w:rsidRPr="00CD419F">
              <w:rPr>
                <w:b/>
                <w:bCs/>
              </w:rPr>
              <w:t>Calculer</w:t>
            </w:r>
            <w:r>
              <w:t xml:space="preserve"> la variation d'énergie: </w:t>
            </w:r>
            <w:r w:rsidRPr="00E54267">
              <w:rPr>
                <w:rFonts w:asciiTheme="minorBidi" w:hAnsiTheme="minorBidi" w:cstheme="minorBidi"/>
              </w:rPr>
              <w:t>A</w:t>
            </w:r>
            <w:r>
              <w:t>ƒ Ω  ƒ(</w:t>
            </w:r>
            <w:r w:rsidRPr="00273552">
              <w:rPr>
                <w:sz w:val="32"/>
                <w:szCs w:val="32"/>
              </w:rPr>
              <w:t>s</w:t>
            </w:r>
            <w:r>
              <w:rPr>
                <w:sz w:val="32"/>
                <w:szCs w:val="32"/>
              </w:rPr>
              <w:t>ʹ</w:t>
            </w:r>
            <w:r>
              <w:t xml:space="preserve"> ) ≠ƒ(</w:t>
            </w:r>
            <w:r w:rsidRPr="00273552">
              <w:rPr>
                <w:sz w:val="32"/>
                <w:szCs w:val="32"/>
              </w:rPr>
              <w:t>s</w:t>
            </w:r>
            <w:r>
              <w:t>)</w:t>
            </w:r>
          </w:p>
          <w:p w:rsidR="00271E51" w:rsidRDefault="00911725" w:rsidP="00304D45">
            <w:pPr>
              <w:pStyle w:val="Corpsdetexte"/>
              <w:spacing w:before="150"/>
              <w:ind w:left="0"/>
            </w:pPr>
            <w:r>
              <w:t xml:space="preserve">9:       </w:t>
            </w:r>
            <w:r w:rsidRPr="00E54267">
              <w:rPr>
                <w:b/>
                <w:bCs/>
              </w:rPr>
              <w:t xml:space="preserve"> Si</w:t>
            </w:r>
            <w:r>
              <w:t xml:space="preserve"> </w:t>
            </w:r>
            <w:r w:rsidRPr="00E54267">
              <w:rPr>
                <w:rFonts w:asciiTheme="minorBidi" w:hAnsiTheme="minorBidi" w:cstheme="minorBidi"/>
              </w:rPr>
              <w:t>A</w:t>
            </w:r>
            <w:r>
              <w:t xml:space="preserve">ƒ </w:t>
            </w:r>
            <w:r w:rsidRPr="00E54267">
              <w:rPr>
                <w:rFonts w:asciiTheme="minorBidi" w:hAnsiTheme="minorBidi" w:cstheme="minorBidi"/>
              </w:rPr>
              <w:t>E</w:t>
            </w:r>
            <w:r>
              <w:t xml:space="preserve"> </w:t>
            </w:r>
            <w:r w:rsidRPr="004259F2">
              <w:rPr>
                <w:b/>
                <w:bCs/>
              </w:rPr>
              <w:t>Alors</w:t>
            </w:r>
          </w:p>
          <w:p w:rsidR="00271E51" w:rsidRDefault="00911725" w:rsidP="00304D45">
            <w:pPr>
              <w:pStyle w:val="Corpsdetexte"/>
              <w:spacing w:before="150"/>
              <w:ind w:left="0"/>
            </w:pPr>
            <w:r>
              <w:t xml:space="preserve">10:             </w:t>
            </w:r>
            <w:r w:rsidRPr="00CD419F">
              <w:rPr>
                <w:b/>
                <w:bCs/>
              </w:rPr>
              <w:t>Accepter</w:t>
            </w:r>
            <w:r>
              <w:t xml:space="preserve"> la nouvelle solution : </w:t>
            </w:r>
            <w:r w:rsidRPr="00273552">
              <w:rPr>
                <w:sz w:val="32"/>
                <w:szCs w:val="32"/>
              </w:rPr>
              <w:t>s</w:t>
            </w:r>
            <w:r>
              <w:rPr>
                <w:sz w:val="32"/>
                <w:szCs w:val="32"/>
              </w:rPr>
              <w:t xml:space="preserve"> Ω </w:t>
            </w:r>
            <w:r w:rsidRPr="00273552">
              <w:rPr>
                <w:sz w:val="32"/>
                <w:szCs w:val="32"/>
              </w:rPr>
              <w:t>s</w:t>
            </w:r>
            <w:r>
              <w:rPr>
                <w:sz w:val="32"/>
                <w:szCs w:val="32"/>
              </w:rPr>
              <w:t>ʹ</w:t>
            </w:r>
          </w:p>
          <w:p w:rsidR="00271E51" w:rsidRDefault="00911725" w:rsidP="00304D45">
            <w:pPr>
              <w:pStyle w:val="Corpsdetexte"/>
              <w:spacing w:before="150"/>
              <w:ind w:left="0"/>
            </w:pPr>
            <w:r>
              <w:t xml:space="preserve">11:      </w:t>
            </w:r>
            <w:r w:rsidRPr="004259F2">
              <w:rPr>
                <w:b/>
                <w:bCs/>
              </w:rPr>
              <w:t xml:space="preserve"> Sinon</w:t>
            </w:r>
            <w:r>
              <w:t xml:space="preserve"> </w:t>
            </w:r>
          </w:p>
          <w:p w:rsidR="00271E51" w:rsidRDefault="00911725" w:rsidP="00304D45">
            <w:pPr>
              <w:pStyle w:val="Corpsdetexte"/>
              <w:spacing w:before="150"/>
              <w:ind w:left="0"/>
              <w:rPr>
                <w:b/>
                <w:bCs/>
              </w:rPr>
            </w:pPr>
            <w:r>
              <w:t xml:space="preserve">12:               </w:t>
            </w:r>
            <w:r w:rsidRPr="004259F2">
              <w:rPr>
                <w:b/>
                <w:bCs/>
              </w:rPr>
              <w:t>Si</w:t>
            </w:r>
            <w:r>
              <w:t xml:space="preserve"> </w:t>
            </w:r>
            <m:oMath>
              <m:r>
                <w:rPr>
                  <w:rFonts w:ascii="Cambria Math" w:hAnsi="Cambria Math"/>
                </w:rPr>
                <m:t>exp-</m:t>
              </m:r>
              <m:f>
                <m:fPr>
                  <m:ctrlPr>
                    <w:rPr>
                      <w:rFonts w:ascii="Cambria Math" w:hAnsi="Cambria Math"/>
                      <w:i/>
                    </w:rPr>
                  </m:ctrlPr>
                </m:fPr>
                <m:num>
                  <m:r>
                    <w:rPr>
                      <w:rFonts w:ascii="Cambria Math" w:hAnsi="Cambria Math"/>
                    </w:rPr>
                    <m:t>∆ƒ</m:t>
                  </m:r>
                </m:num>
                <m:den>
                  <m:r>
                    <w:rPr>
                      <w:rFonts w:ascii="Cambria Math" w:hAnsi="Cambria Math"/>
                    </w:rPr>
                    <m:t>Г</m:t>
                  </m:r>
                </m:den>
              </m:f>
              <m:r>
                <w:rPr>
                  <w:rFonts w:ascii="Cambria Math" w:hAnsi="Cambria Math"/>
                </w:rPr>
                <m:t xml:space="preserve"> ˃ x</m:t>
              </m:r>
            </m:oMath>
            <w:r>
              <w:t xml:space="preserve"> aléatoire œ</w:t>
            </w:r>
            <w:r w:rsidRPr="0015468A">
              <w:t>[</w:t>
            </w:r>
            <w:r>
              <w:t>0, 1</w:t>
            </w:r>
            <w:r w:rsidRPr="0015468A">
              <w:t>]</w:t>
            </w:r>
            <w:r>
              <w:t xml:space="preserve"> </w:t>
            </w:r>
            <w:r w:rsidRPr="0015468A">
              <w:rPr>
                <w:b/>
                <w:bCs/>
              </w:rPr>
              <w:t>Alors</w:t>
            </w:r>
          </w:p>
          <w:p w:rsidR="00271E51" w:rsidRDefault="00911725" w:rsidP="00304D45">
            <w:pPr>
              <w:pStyle w:val="Corpsdetexte"/>
              <w:spacing w:before="150"/>
              <w:ind w:left="0"/>
              <w:rPr>
                <w:sz w:val="32"/>
                <w:szCs w:val="32"/>
              </w:rPr>
            </w:pPr>
            <w:r w:rsidRPr="0015468A">
              <w:t>13:</w:t>
            </w:r>
            <w:r>
              <w:rPr>
                <w:b/>
                <w:bCs/>
              </w:rPr>
              <w:t xml:space="preserve">                </w:t>
            </w:r>
            <w:r w:rsidRPr="00CD419F">
              <w:rPr>
                <w:b/>
                <w:bCs/>
              </w:rPr>
              <w:t>Accepter</w:t>
            </w:r>
            <w:r>
              <w:t xml:space="preserve"> la nouvelle solution : </w:t>
            </w:r>
            <w:r w:rsidRPr="00273552">
              <w:rPr>
                <w:sz w:val="32"/>
                <w:szCs w:val="32"/>
              </w:rPr>
              <w:t>s</w:t>
            </w:r>
            <w:r>
              <w:rPr>
                <w:sz w:val="32"/>
                <w:szCs w:val="32"/>
              </w:rPr>
              <w:t xml:space="preserve"> Ω </w:t>
            </w:r>
            <w:r w:rsidRPr="00273552">
              <w:rPr>
                <w:sz w:val="32"/>
                <w:szCs w:val="32"/>
              </w:rPr>
              <w:t>s</w:t>
            </w:r>
            <w:r>
              <w:rPr>
                <w:sz w:val="32"/>
                <w:szCs w:val="32"/>
              </w:rPr>
              <w:t>ʹ</w:t>
            </w:r>
          </w:p>
          <w:p w:rsidR="00271E51" w:rsidRDefault="00911725" w:rsidP="00304D45">
            <w:pPr>
              <w:pStyle w:val="Corpsdetexte"/>
              <w:spacing w:before="150"/>
              <w:ind w:left="0"/>
              <w:rPr>
                <w:b/>
                <w:bCs/>
              </w:rPr>
            </w:pPr>
            <w:r w:rsidRPr="0015468A">
              <w:t>14:</w:t>
            </w:r>
            <w:r>
              <w:rPr>
                <w:b/>
                <w:bCs/>
              </w:rPr>
              <w:t xml:space="preserve">                Fin Si</w:t>
            </w:r>
          </w:p>
          <w:p w:rsidR="00271E51" w:rsidRPr="0015468A" w:rsidRDefault="00911725" w:rsidP="00304D45">
            <w:pPr>
              <w:pStyle w:val="Corpsdetexte"/>
              <w:spacing w:before="150"/>
              <w:ind w:left="0"/>
            </w:pPr>
            <w:r w:rsidRPr="0015468A">
              <w:t>15</w:t>
            </w:r>
            <w:r>
              <w:t xml:space="preserve">         </w:t>
            </w:r>
            <w:r>
              <w:rPr>
                <w:b/>
                <w:bCs/>
              </w:rPr>
              <w:t>Fin Si</w:t>
            </w:r>
          </w:p>
          <w:p w:rsidR="00271E51" w:rsidRDefault="00911725" w:rsidP="00304D45">
            <w:pPr>
              <w:pStyle w:val="Corpsdetexte"/>
              <w:spacing w:before="150"/>
              <w:ind w:left="0"/>
            </w:pPr>
            <w:r>
              <w:t xml:space="preserve">16:      </w:t>
            </w:r>
            <w:r>
              <w:rPr>
                <w:b/>
                <w:bCs/>
              </w:rPr>
              <w:t xml:space="preserve"> </w:t>
            </w:r>
            <w:r w:rsidRPr="00006D42">
              <w:rPr>
                <w:b/>
                <w:bCs/>
              </w:rPr>
              <w:t xml:space="preserve"> Si</w:t>
            </w:r>
            <w:r>
              <w:t xml:space="preserve">  ƒ(</w:t>
            </w:r>
            <w:r w:rsidRPr="00273552">
              <w:rPr>
                <w:sz w:val="32"/>
                <w:szCs w:val="32"/>
              </w:rPr>
              <w:t>s</w:t>
            </w:r>
            <w:r>
              <w:rPr>
                <w:sz w:val="32"/>
                <w:szCs w:val="32"/>
              </w:rPr>
              <w:t>ʹ</w:t>
            </w:r>
            <w:r>
              <w:t xml:space="preserve"> ) ˂ ƒ(</w:t>
            </w:r>
            <w:r w:rsidRPr="00273552">
              <w:rPr>
                <w:sz w:val="32"/>
                <w:szCs w:val="32"/>
              </w:rPr>
              <w:t>s</w:t>
            </w:r>
            <w:r>
              <w:t xml:space="preserve">) </w:t>
            </w:r>
            <w:r w:rsidRPr="00006D42">
              <w:rPr>
                <w:b/>
                <w:bCs/>
              </w:rPr>
              <w:t>Alors</w:t>
            </w:r>
          </w:p>
          <w:p w:rsidR="00271E51" w:rsidRDefault="00911725" w:rsidP="00304D45">
            <w:pPr>
              <w:pStyle w:val="Corpsdetexte"/>
              <w:spacing w:before="150"/>
              <w:ind w:left="0"/>
            </w:pPr>
            <w:r>
              <w:t xml:space="preserve">17:                </w:t>
            </w:r>
            <w:r w:rsidRPr="00CD419F">
              <w:rPr>
                <w:b/>
                <w:bCs/>
              </w:rPr>
              <w:t>Mettre à jour</w:t>
            </w:r>
            <w:r>
              <w:t xml:space="preserve"> la solution optimale : </w:t>
            </w:r>
            <w:r w:rsidRPr="00273552">
              <w:rPr>
                <w:sz w:val="32"/>
                <w:szCs w:val="32"/>
              </w:rPr>
              <w:t>s</w:t>
            </w:r>
            <w:r>
              <w:rPr>
                <w:sz w:val="32"/>
                <w:szCs w:val="32"/>
              </w:rPr>
              <w:t xml:space="preserve">ₒₚₜ Ω </w:t>
            </w:r>
            <w:r w:rsidRPr="00273552">
              <w:rPr>
                <w:sz w:val="32"/>
                <w:szCs w:val="32"/>
              </w:rPr>
              <w:t>s</w:t>
            </w:r>
            <w:r>
              <w:t>ʹ</w:t>
            </w:r>
          </w:p>
          <w:p w:rsidR="00271E51" w:rsidRDefault="00911725" w:rsidP="00304D45">
            <w:pPr>
              <w:pStyle w:val="Corpsdetexte"/>
              <w:spacing w:before="150"/>
              <w:ind w:left="0"/>
            </w:pPr>
            <w:r>
              <w:t xml:space="preserve">18:         </w:t>
            </w:r>
            <w:r>
              <w:rPr>
                <w:b/>
                <w:bCs/>
              </w:rPr>
              <w:t>Fin Si</w:t>
            </w:r>
          </w:p>
          <w:p w:rsidR="00271E51" w:rsidRDefault="00911725" w:rsidP="00304D45">
            <w:pPr>
              <w:pStyle w:val="Corpsdetexte"/>
              <w:spacing w:before="150"/>
              <w:ind w:left="0"/>
            </w:pPr>
            <w:r>
              <w:t xml:space="preserve">19:      </w:t>
            </w:r>
            <w:r w:rsidRPr="00CD419F">
              <w:rPr>
                <w:b/>
                <w:bCs/>
              </w:rPr>
              <w:t>Abaisser</w:t>
            </w:r>
            <w:r>
              <w:t xml:space="preserve"> la température Г : Г Ω </w:t>
            </w:r>
            <w:r w:rsidRPr="0015468A">
              <w:rPr>
                <w:i/>
                <w:iCs/>
              </w:rPr>
              <w:t>abaisser</w:t>
            </w:r>
            <w:r>
              <w:t xml:space="preserve"> (Г)</w:t>
            </w:r>
          </w:p>
          <w:p w:rsidR="00271E51" w:rsidRDefault="00911725" w:rsidP="00304D45">
            <w:pPr>
              <w:pStyle w:val="Corpsdetexte"/>
              <w:spacing w:before="150"/>
              <w:ind w:left="0"/>
            </w:pPr>
            <w:r>
              <w:t xml:space="preserve">20:       </w:t>
            </w:r>
            <w:r w:rsidRPr="0015468A">
              <w:rPr>
                <w:b/>
                <w:bCs/>
              </w:rPr>
              <w:t>Fin Tant que</w:t>
            </w:r>
          </w:p>
          <w:p w:rsidR="00271E51" w:rsidRDefault="00911725" w:rsidP="00304D45">
            <w:pPr>
              <w:pStyle w:val="Corpsdetexte"/>
              <w:spacing w:before="150"/>
              <w:ind w:left="0"/>
              <w:rPr>
                <w:b/>
                <w:bCs/>
              </w:rPr>
            </w:pPr>
            <w:r>
              <w:t xml:space="preserve">21: </w:t>
            </w:r>
            <w:r w:rsidRPr="0015468A">
              <w:rPr>
                <w:b/>
                <w:bCs/>
              </w:rPr>
              <w:t>Fin Tant que</w:t>
            </w:r>
          </w:p>
          <w:p w:rsidR="00271E51" w:rsidRDefault="00911725" w:rsidP="00304D45">
            <w:pPr>
              <w:pStyle w:val="Corpsdetexte"/>
              <w:spacing w:before="150"/>
              <w:ind w:left="0"/>
            </w:pPr>
            <w:r>
              <w:t xml:space="preserve">22: </w:t>
            </w:r>
            <w:r w:rsidRPr="0015468A">
              <w:rPr>
                <w:b/>
                <w:bCs/>
              </w:rPr>
              <w:t>Retourner :</w:t>
            </w:r>
            <w:r>
              <w:t xml:space="preserve"> la solution optimale </w:t>
            </w:r>
            <w:r w:rsidRPr="00273552">
              <w:rPr>
                <w:sz w:val="32"/>
                <w:szCs w:val="32"/>
              </w:rPr>
              <w:t>s</w:t>
            </w:r>
            <w:r>
              <w:rPr>
                <w:sz w:val="32"/>
                <w:szCs w:val="32"/>
              </w:rPr>
              <w:t>ₒₚₜ</w:t>
            </w:r>
          </w:p>
        </w:tc>
      </w:tr>
    </w:tbl>
    <w:p w:rsidR="00271E51" w:rsidRDefault="00271E51" w:rsidP="00271E51">
      <w:pPr>
        <w:pStyle w:val="Corpsdetexte"/>
        <w:spacing w:line="314" w:lineRule="auto"/>
        <w:ind w:left="136" w:right="709" w:firstLine="351"/>
        <w:jc w:val="both"/>
      </w:pPr>
    </w:p>
    <w:p w:rsidR="00F217D9" w:rsidRDefault="00F217D9" w:rsidP="00271E51">
      <w:pPr>
        <w:pStyle w:val="Corpsdetexte"/>
        <w:spacing w:before="150" w:line="314" w:lineRule="auto"/>
        <w:ind w:left="0"/>
        <w:rPr>
          <w:b/>
          <w:bCs/>
          <w:sz w:val="22"/>
          <w:szCs w:val="22"/>
        </w:rPr>
      </w:pPr>
    </w:p>
    <w:p w:rsidR="00F217D9" w:rsidRDefault="00F217D9" w:rsidP="00271E51">
      <w:pPr>
        <w:pStyle w:val="Corpsdetexte"/>
        <w:spacing w:before="150" w:line="314" w:lineRule="auto"/>
        <w:ind w:left="0"/>
        <w:rPr>
          <w:b/>
          <w:bCs/>
          <w:sz w:val="22"/>
          <w:szCs w:val="22"/>
        </w:rPr>
      </w:pPr>
    </w:p>
    <w:p w:rsidR="00271E51" w:rsidRDefault="00911725" w:rsidP="00271E51">
      <w:pPr>
        <w:pStyle w:val="Corpsdetexte"/>
        <w:spacing w:before="150" w:line="314" w:lineRule="auto"/>
        <w:ind w:left="0"/>
        <w:rPr>
          <w:b/>
          <w:bCs/>
          <w:sz w:val="22"/>
          <w:szCs w:val="22"/>
        </w:rPr>
      </w:pPr>
      <w:r w:rsidRPr="00844DC7">
        <w:rPr>
          <w:b/>
          <w:bCs/>
          <w:sz w:val="22"/>
          <w:szCs w:val="22"/>
        </w:rPr>
        <w:t>3.</w:t>
      </w:r>
      <w:r>
        <w:rPr>
          <w:b/>
          <w:bCs/>
          <w:sz w:val="22"/>
          <w:szCs w:val="22"/>
        </w:rPr>
        <w:t>3</w:t>
      </w:r>
      <w:r w:rsidRPr="00844DC7">
        <w:rPr>
          <w:b/>
          <w:bCs/>
          <w:sz w:val="22"/>
          <w:szCs w:val="22"/>
        </w:rPr>
        <w:t xml:space="preserve"> LA MÈTHODE DE </w:t>
      </w:r>
      <w:r>
        <w:rPr>
          <w:b/>
          <w:bCs/>
          <w:sz w:val="22"/>
          <w:szCs w:val="22"/>
        </w:rPr>
        <w:t>RECHERCHE TABOU</w:t>
      </w:r>
    </w:p>
    <w:p w:rsidR="00271E51" w:rsidRDefault="00911725" w:rsidP="00F217D9">
      <w:pPr>
        <w:pStyle w:val="Corpsdetexte"/>
        <w:spacing w:before="294" w:line="360" w:lineRule="auto"/>
        <w:ind w:left="0" w:right="140"/>
        <w:jc w:val="both"/>
      </w:pPr>
      <w:r>
        <w:t xml:space="preserve">   La méthode de recherche tabou (en anglais "</w:t>
      </w:r>
      <w:r w:rsidRPr="00F217D9">
        <w:rPr>
          <w:i/>
          <w:iCs/>
        </w:rPr>
        <w:t>Tabu Search</w:t>
      </w:r>
      <w:r>
        <w:t>" (TS)) a été proposée pour la</w:t>
      </w:r>
      <w:r>
        <w:rPr>
          <w:spacing w:val="1"/>
        </w:rPr>
        <w:t xml:space="preserve"> </w:t>
      </w:r>
      <w:r>
        <w:rPr>
          <w:w w:val="95"/>
        </w:rPr>
        <w:t>première fois par Glover en 1986. L’objectif de cette</w:t>
      </w:r>
      <w:r>
        <w:rPr>
          <w:spacing w:val="1"/>
          <w:w w:val="95"/>
        </w:rPr>
        <w:t xml:space="preserve"> </w:t>
      </w:r>
      <w:r>
        <w:rPr>
          <w:w w:val="95"/>
        </w:rPr>
        <w:t>méthode</w:t>
      </w:r>
      <w:r>
        <w:rPr>
          <w:spacing w:val="23"/>
          <w:w w:val="95"/>
        </w:rPr>
        <w:t xml:space="preserve"> </w:t>
      </w:r>
      <w:r>
        <w:rPr>
          <w:w w:val="95"/>
        </w:rPr>
        <w:t>est</w:t>
      </w:r>
      <w:r>
        <w:rPr>
          <w:spacing w:val="23"/>
          <w:w w:val="95"/>
        </w:rPr>
        <w:t xml:space="preserve"> </w:t>
      </w:r>
      <w:r>
        <w:rPr>
          <w:w w:val="95"/>
        </w:rPr>
        <w:t>d’introduire</w:t>
      </w:r>
      <w:r>
        <w:rPr>
          <w:spacing w:val="23"/>
          <w:w w:val="95"/>
        </w:rPr>
        <w:t xml:space="preserve"> </w:t>
      </w:r>
      <w:r>
        <w:rPr>
          <w:w w:val="95"/>
        </w:rPr>
        <w:t>un</w:t>
      </w:r>
      <w:r>
        <w:rPr>
          <w:spacing w:val="23"/>
          <w:w w:val="95"/>
        </w:rPr>
        <w:t xml:space="preserve"> </w:t>
      </w:r>
      <w:r>
        <w:rPr>
          <w:w w:val="95"/>
        </w:rPr>
        <w:t>peu</w:t>
      </w:r>
      <w:r>
        <w:rPr>
          <w:spacing w:val="23"/>
          <w:w w:val="95"/>
        </w:rPr>
        <w:t xml:space="preserve"> </w:t>
      </w:r>
      <w:r>
        <w:rPr>
          <w:w w:val="95"/>
        </w:rPr>
        <w:t>d’intelligence</w:t>
      </w:r>
      <w:r>
        <w:rPr>
          <w:spacing w:val="23"/>
          <w:w w:val="95"/>
        </w:rPr>
        <w:t xml:space="preserve"> </w:t>
      </w:r>
      <w:r>
        <w:rPr>
          <w:w w:val="95"/>
        </w:rPr>
        <w:t>dans</w:t>
      </w:r>
      <w:r>
        <w:rPr>
          <w:spacing w:val="24"/>
          <w:w w:val="95"/>
        </w:rPr>
        <w:t xml:space="preserve"> </w:t>
      </w:r>
      <w:r>
        <w:rPr>
          <w:w w:val="95"/>
        </w:rPr>
        <w:t>le</w:t>
      </w:r>
      <w:r>
        <w:rPr>
          <w:spacing w:val="23"/>
          <w:w w:val="95"/>
        </w:rPr>
        <w:t xml:space="preserve"> </w:t>
      </w:r>
      <w:r>
        <w:rPr>
          <w:w w:val="95"/>
        </w:rPr>
        <w:t>processus</w:t>
      </w:r>
      <w:r>
        <w:rPr>
          <w:spacing w:val="23"/>
          <w:w w:val="95"/>
        </w:rPr>
        <w:t xml:space="preserve"> </w:t>
      </w:r>
      <w:r>
        <w:rPr>
          <w:w w:val="95"/>
        </w:rPr>
        <w:t>de</w:t>
      </w:r>
      <w:r>
        <w:rPr>
          <w:spacing w:val="23"/>
          <w:w w:val="95"/>
        </w:rPr>
        <w:t xml:space="preserve"> </w:t>
      </w:r>
      <w:r>
        <w:rPr>
          <w:w w:val="95"/>
        </w:rPr>
        <w:t>recherche,</w:t>
      </w:r>
      <w:r>
        <w:rPr>
          <w:spacing w:val="23"/>
          <w:w w:val="95"/>
        </w:rPr>
        <w:t xml:space="preserve"> </w:t>
      </w:r>
      <w:r>
        <w:rPr>
          <w:w w:val="95"/>
        </w:rPr>
        <w:t>afin</w:t>
      </w:r>
      <w:r>
        <w:rPr>
          <w:spacing w:val="23"/>
          <w:w w:val="95"/>
        </w:rPr>
        <w:t xml:space="preserve"> </w:t>
      </w:r>
      <w:r>
        <w:rPr>
          <w:w w:val="95"/>
        </w:rPr>
        <w:t>de</w:t>
      </w:r>
      <w:r>
        <w:rPr>
          <w:spacing w:val="23"/>
          <w:w w:val="95"/>
        </w:rPr>
        <w:t xml:space="preserve"> </w:t>
      </w:r>
      <w:r>
        <w:rPr>
          <w:w w:val="95"/>
        </w:rPr>
        <w:t>ne</w:t>
      </w:r>
      <w:r>
        <w:rPr>
          <w:spacing w:val="24"/>
          <w:w w:val="95"/>
        </w:rPr>
        <w:t xml:space="preserve"> </w:t>
      </w:r>
      <w:r>
        <w:rPr>
          <w:w w:val="95"/>
        </w:rPr>
        <w:t>pas</w:t>
      </w:r>
      <w:r>
        <w:rPr>
          <w:spacing w:val="-53"/>
          <w:w w:val="95"/>
        </w:rPr>
        <w:t xml:space="preserve"> </w:t>
      </w:r>
      <w:r>
        <w:rPr>
          <w:spacing w:val="-1"/>
        </w:rPr>
        <w:t xml:space="preserve">se vouer totalement au hasard, au risque </w:t>
      </w:r>
      <w:r>
        <w:t>de faire des cycles menant toujours vers le même</w:t>
      </w:r>
      <w:r>
        <w:rPr>
          <w:spacing w:val="1"/>
        </w:rPr>
        <w:t xml:space="preserve"> </w:t>
      </w:r>
      <w:r>
        <w:rPr>
          <w:w w:val="95"/>
        </w:rPr>
        <w:t>optimum local. En e</w:t>
      </w:r>
      <w:r>
        <w:rPr>
          <w:rFonts w:ascii="Microsoft Sans Serif" w:hAnsi="Microsoft Sans Serif"/>
          <w:w w:val="95"/>
        </w:rPr>
        <w:t>ff</w:t>
      </w:r>
      <w:r>
        <w:rPr>
          <w:w w:val="95"/>
        </w:rPr>
        <w:t>et, la méthode de recherche tabou possède une mémoire où sont stockées</w:t>
      </w:r>
      <w:r>
        <w:rPr>
          <w:spacing w:val="1"/>
          <w:w w:val="95"/>
        </w:rPr>
        <w:t xml:space="preserve"> </w:t>
      </w:r>
      <w:r>
        <w:rPr>
          <w:w w:val="95"/>
        </w:rPr>
        <w:t>les leçons tirées du passé. Par ailleurs, cette méthode, dans sa version originale, est dépourvue</w:t>
      </w:r>
      <w:r>
        <w:rPr>
          <w:spacing w:val="1"/>
          <w:w w:val="95"/>
        </w:rPr>
        <w:t xml:space="preserve"> </w:t>
      </w:r>
      <w:r>
        <w:t>du</w:t>
      </w:r>
      <w:r>
        <w:rPr>
          <w:spacing w:val="18"/>
        </w:rPr>
        <w:t xml:space="preserve"> </w:t>
      </w:r>
      <w:r>
        <w:t>caractère</w:t>
      </w:r>
      <w:r>
        <w:rPr>
          <w:spacing w:val="18"/>
        </w:rPr>
        <w:t xml:space="preserve"> </w:t>
      </w:r>
      <w:r>
        <w:t>stochastique.</w:t>
      </w:r>
    </w:p>
    <w:p w:rsidR="00271E51" w:rsidRDefault="00911725" w:rsidP="00F217D9">
      <w:pPr>
        <w:pStyle w:val="Corpsdetexte"/>
        <w:spacing w:before="150" w:line="360" w:lineRule="auto"/>
        <w:ind w:left="0" w:right="140"/>
        <w:jc w:val="both"/>
      </w:pPr>
      <w:r>
        <w:rPr>
          <w:w w:val="95"/>
        </w:rPr>
        <w:t xml:space="preserve">   Plus concrètement, la méthode </w:t>
      </w:r>
      <w:r>
        <w:t>TS</w:t>
      </w:r>
      <w:r>
        <w:rPr>
          <w:w w:val="95"/>
        </w:rPr>
        <w:t xml:space="preserve"> utilise une mémoire où sont enregistrés les derniers déplacements e</w:t>
      </w:r>
      <w:r>
        <w:rPr>
          <w:rFonts w:ascii="Microsoft Sans Serif" w:hAnsi="Microsoft Sans Serif"/>
          <w:w w:val="95"/>
        </w:rPr>
        <w:t>ff</w:t>
      </w:r>
      <w:r>
        <w:rPr>
          <w:w w:val="95"/>
        </w:rPr>
        <w:t>ectués (ou leurs attributs). L’ensemble de ces déplacements, qu’il est interdit</w:t>
      </w:r>
      <w:r>
        <w:rPr>
          <w:spacing w:val="1"/>
          <w:w w:val="95"/>
        </w:rPr>
        <w:t xml:space="preserve"> </w:t>
      </w:r>
      <w:r>
        <w:rPr>
          <w:w w:val="95"/>
        </w:rPr>
        <w:t>d’e</w:t>
      </w:r>
      <w:r>
        <w:rPr>
          <w:rFonts w:ascii="Microsoft Sans Serif" w:hAnsi="Microsoft Sans Serif"/>
          <w:w w:val="95"/>
        </w:rPr>
        <w:t>ff</w:t>
      </w:r>
      <w:r>
        <w:rPr>
          <w:w w:val="95"/>
        </w:rPr>
        <w:t>ectuer en sens inverse, est regroupé dans la "liste taboue". Cela permet d’éviter le phénomène de cyclage et dirige la recherche vers de nouvelles régions non visitées encore. De même</w:t>
      </w:r>
      <w:r>
        <w:rPr>
          <w:spacing w:val="1"/>
          <w:w w:val="95"/>
        </w:rPr>
        <w:t xml:space="preserve"> </w:t>
      </w:r>
      <w:r>
        <w:rPr>
          <w:w w:val="95"/>
        </w:rPr>
        <w:t>que toutes les méthodes de recherche locale, la recherche tabou nécessite un déplacement de la</w:t>
      </w:r>
      <w:r>
        <w:rPr>
          <w:spacing w:val="1"/>
          <w:w w:val="95"/>
        </w:rPr>
        <w:t xml:space="preserve"> </w:t>
      </w:r>
      <w:r>
        <w:rPr>
          <w:w w:val="95"/>
        </w:rPr>
        <w:t>solution</w:t>
      </w:r>
      <w:r>
        <w:rPr>
          <w:spacing w:val="-9"/>
          <w:w w:val="95"/>
        </w:rPr>
        <w:t xml:space="preserve"> </w:t>
      </w:r>
      <w:r>
        <w:rPr>
          <w:w w:val="95"/>
        </w:rPr>
        <w:t>courante</w:t>
      </w:r>
      <w:r>
        <w:rPr>
          <w:spacing w:val="-8"/>
          <w:w w:val="95"/>
        </w:rPr>
        <w:t xml:space="preserve"> </w:t>
      </w:r>
      <w:r>
        <w:rPr>
          <w:w w:val="95"/>
        </w:rPr>
        <w:t>vers</w:t>
      </w:r>
      <w:r>
        <w:rPr>
          <w:spacing w:val="-9"/>
          <w:w w:val="95"/>
        </w:rPr>
        <w:t xml:space="preserve"> </w:t>
      </w:r>
      <w:r>
        <w:rPr>
          <w:w w:val="95"/>
        </w:rPr>
        <w:t>une</w:t>
      </w:r>
      <w:r>
        <w:rPr>
          <w:spacing w:val="-8"/>
          <w:w w:val="95"/>
        </w:rPr>
        <w:t xml:space="preserve"> </w:t>
      </w:r>
      <w:r>
        <w:rPr>
          <w:w w:val="95"/>
        </w:rPr>
        <w:t>nouvelle</w:t>
      </w:r>
      <w:r>
        <w:rPr>
          <w:spacing w:val="-9"/>
          <w:w w:val="95"/>
        </w:rPr>
        <w:t xml:space="preserve"> </w:t>
      </w:r>
      <w:r>
        <w:rPr>
          <w:w w:val="95"/>
        </w:rPr>
        <w:t>solution</w:t>
      </w:r>
      <w:r>
        <w:rPr>
          <w:spacing w:val="-8"/>
          <w:w w:val="95"/>
        </w:rPr>
        <w:t xml:space="preserve"> </w:t>
      </w:r>
      <w:r>
        <w:rPr>
          <w:w w:val="95"/>
        </w:rPr>
        <w:t>présente</w:t>
      </w:r>
      <w:r>
        <w:rPr>
          <w:spacing w:val="-9"/>
          <w:w w:val="95"/>
        </w:rPr>
        <w:t xml:space="preserve"> </w:t>
      </w:r>
      <w:r>
        <w:rPr>
          <w:w w:val="95"/>
        </w:rPr>
        <w:t>dans</w:t>
      </w:r>
      <w:r>
        <w:rPr>
          <w:spacing w:val="-8"/>
          <w:w w:val="95"/>
        </w:rPr>
        <w:t xml:space="preserve"> </w:t>
      </w:r>
      <w:r>
        <w:rPr>
          <w:w w:val="95"/>
        </w:rPr>
        <w:t>l’ensemble</w:t>
      </w:r>
      <w:r>
        <w:rPr>
          <w:spacing w:val="-9"/>
          <w:w w:val="95"/>
        </w:rPr>
        <w:t xml:space="preserve"> </w:t>
      </w:r>
      <w:r>
        <w:rPr>
          <w:w w:val="95"/>
        </w:rPr>
        <w:t>de</w:t>
      </w:r>
      <w:r>
        <w:rPr>
          <w:spacing w:val="-8"/>
          <w:w w:val="95"/>
        </w:rPr>
        <w:t xml:space="preserve"> </w:t>
      </w:r>
      <w:r>
        <w:rPr>
          <w:w w:val="95"/>
        </w:rPr>
        <w:t>ses</w:t>
      </w:r>
      <w:r>
        <w:rPr>
          <w:spacing w:val="-9"/>
          <w:w w:val="95"/>
        </w:rPr>
        <w:t xml:space="preserve"> </w:t>
      </w:r>
      <w:r>
        <w:rPr>
          <w:w w:val="95"/>
        </w:rPr>
        <w:t>voisines.</w:t>
      </w:r>
      <w:r>
        <w:rPr>
          <w:spacing w:val="-8"/>
          <w:w w:val="95"/>
        </w:rPr>
        <w:t xml:space="preserve"> </w:t>
      </w:r>
      <w:r>
        <w:rPr>
          <w:w w:val="95"/>
        </w:rPr>
        <w:t>À</w:t>
      </w:r>
      <w:r>
        <w:rPr>
          <w:spacing w:val="-9"/>
          <w:w w:val="95"/>
        </w:rPr>
        <w:t xml:space="preserve"> </w:t>
      </w:r>
      <w:r>
        <w:rPr>
          <w:w w:val="95"/>
        </w:rPr>
        <w:t>l’inverse</w:t>
      </w:r>
      <w:r>
        <w:rPr>
          <w:spacing w:val="-52"/>
          <w:w w:val="95"/>
        </w:rPr>
        <w:t xml:space="preserve"> </w:t>
      </w:r>
      <w:r>
        <w:rPr>
          <w:w w:val="95"/>
        </w:rPr>
        <w:t>de</w:t>
      </w:r>
      <w:r>
        <w:rPr>
          <w:spacing w:val="17"/>
          <w:w w:val="95"/>
        </w:rPr>
        <w:t xml:space="preserve"> </w:t>
      </w:r>
      <w:r>
        <w:rPr>
          <w:w w:val="95"/>
        </w:rPr>
        <w:t>la</w:t>
      </w:r>
      <w:r>
        <w:rPr>
          <w:spacing w:val="17"/>
          <w:w w:val="95"/>
        </w:rPr>
        <w:t xml:space="preserve"> </w:t>
      </w:r>
      <w:r>
        <w:rPr>
          <w:w w:val="95"/>
        </w:rPr>
        <w:t>méthode</w:t>
      </w:r>
      <w:r>
        <w:rPr>
          <w:spacing w:val="18"/>
          <w:w w:val="95"/>
        </w:rPr>
        <w:t xml:space="preserve"> </w:t>
      </w:r>
      <w:r>
        <w:rPr>
          <w:w w:val="95"/>
        </w:rPr>
        <w:t>SA</w:t>
      </w:r>
      <w:r>
        <w:rPr>
          <w:spacing w:val="17"/>
          <w:w w:val="95"/>
        </w:rPr>
        <w:t xml:space="preserve"> </w:t>
      </w:r>
      <w:r>
        <w:rPr>
          <w:w w:val="95"/>
        </w:rPr>
        <w:t>qui</w:t>
      </w:r>
      <w:r>
        <w:rPr>
          <w:spacing w:val="18"/>
          <w:w w:val="95"/>
        </w:rPr>
        <w:t xml:space="preserve"> </w:t>
      </w:r>
      <w:r>
        <w:rPr>
          <w:w w:val="95"/>
        </w:rPr>
        <w:t>choisit</w:t>
      </w:r>
      <w:r>
        <w:rPr>
          <w:spacing w:val="17"/>
          <w:w w:val="95"/>
        </w:rPr>
        <w:t xml:space="preserve"> </w:t>
      </w:r>
      <w:r>
        <w:rPr>
          <w:w w:val="95"/>
        </w:rPr>
        <w:t>aléatoirement</w:t>
      </w:r>
      <w:r>
        <w:rPr>
          <w:spacing w:val="18"/>
          <w:w w:val="95"/>
        </w:rPr>
        <w:t xml:space="preserve"> </w:t>
      </w:r>
      <w:r>
        <w:rPr>
          <w:w w:val="95"/>
        </w:rPr>
        <w:t>une</w:t>
      </w:r>
      <w:r>
        <w:rPr>
          <w:spacing w:val="17"/>
          <w:w w:val="95"/>
        </w:rPr>
        <w:t xml:space="preserve"> </w:t>
      </w:r>
      <w:r>
        <w:rPr>
          <w:w w:val="95"/>
        </w:rPr>
        <w:t>seule</w:t>
      </w:r>
      <w:r>
        <w:rPr>
          <w:spacing w:val="17"/>
          <w:w w:val="95"/>
        </w:rPr>
        <w:t xml:space="preserve"> </w:t>
      </w:r>
      <w:r>
        <w:rPr>
          <w:w w:val="95"/>
        </w:rPr>
        <w:t>solution</w:t>
      </w:r>
      <w:r>
        <w:rPr>
          <w:spacing w:val="18"/>
          <w:w w:val="95"/>
        </w:rPr>
        <w:t xml:space="preserve"> </w:t>
      </w:r>
      <w:r>
        <w:rPr>
          <w:w w:val="95"/>
        </w:rPr>
        <w:t>dans</w:t>
      </w:r>
      <w:r>
        <w:rPr>
          <w:spacing w:val="17"/>
          <w:w w:val="95"/>
        </w:rPr>
        <w:t xml:space="preserve"> </w:t>
      </w:r>
      <w:r>
        <w:rPr>
          <w:w w:val="95"/>
        </w:rPr>
        <w:t>son</w:t>
      </w:r>
      <w:r>
        <w:rPr>
          <w:spacing w:val="18"/>
          <w:w w:val="95"/>
        </w:rPr>
        <w:t xml:space="preserve"> </w:t>
      </w:r>
      <w:r>
        <w:rPr>
          <w:w w:val="95"/>
        </w:rPr>
        <w:t>voisinage,</w:t>
      </w:r>
      <w:r>
        <w:rPr>
          <w:spacing w:val="17"/>
          <w:w w:val="95"/>
        </w:rPr>
        <w:t xml:space="preserve"> </w:t>
      </w:r>
      <w:r>
        <w:rPr>
          <w:w w:val="95"/>
        </w:rPr>
        <w:t>la</w:t>
      </w:r>
      <w:r>
        <w:rPr>
          <w:spacing w:val="18"/>
          <w:w w:val="95"/>
        </w:rPr>
        <w:t xml:space="preserve"> </w:t>
      </w:r>
      <w:r>
        <w:rPr>
          <w:w w:val="95"/>
        </w:rPr>
        <w:t>méthode</w:t>
      </w:r>
      <w:r>
        <w:rPr>
          <w:spacing w:val="-53"/>
          <w:w w:val="95"/>
        </w:rPr>
        <w:t xml:space="preserve"> </w:t>
      </w:r>
      <w:r>
        <w:rPr>
          <w:w w:val="95"/>
        </w:rPr>
        <w:t>TS</w:t>
      </w:r>
      <w:r>
        <w:rPr>
          <w:spacing w:val="-6"/>
          <w:w w:val="95"/>
        </w:rPr>
        <w:t xml:space="preserve"> </w:t>
      </w:r>
      <w:r>
        <w:rPr>
          <w:w w:val="95"/>
        </w:rPr>
        <w:t>explore</w:t>
      </w:r>
      <w:r>
        <w:rPr>
          <w:spacing w:val="-5"/>
          <w:w w:val="95"/>
        </w:rPr>
        <w:t xml:space="preserve"> </w:t>
      </w:r>
      <w:r>
        <w:rPr>
          <w:w w:val="95"/>
        </w:rPr>
        <w:t>généralement</w:t>
      </w:r>
      <w:r>
        <w:rPr>
          <w:spacing w:val="-5"/>
          <w:w w:val="95"/>
        </w:rPr>
        <w:t xml:space="preserve"> </w:t>
      </w:r>
      <w:r>
        <w:rPr>
          <w:w w:val="95"/>
        </w:rPr>
        <w:t>l’ensemble</w:t>
      </w:r>
      <w:r>
        <w:rPr>
          <w:spacing w:val="-5"/>
          <w:w w:val="95"/>
        </w:rPr>
        <w:t xml:space="preserve"> </w:t>
      </w:r>
      <w:r>
        <w:rPr>
          <w:w w:val="95"/>
        </w:rPr>
        <w:t>de</w:t>
      </w:r>
      <w:r>
        <w:rPr>
          <w:spacing w:val="-5"/>
          <w:w w:val="95"/>
        </w:rPr>
        <w:t xml:space="preserve"> </w:t>
      </w:r>
      <w:r>
        <w:rPr>
          <w:w w:val="95"/>
        </w:rPr>
        <w:t>son</w:t>
      </w:r>
      <w:r>
        <w:rPr>
          <w:spacing w:val="-5"/>
          <w:w w:val="95"/>
        </w:rPr>
        <w:t xml:space="preserve"> </w:t>
      </w:r>
      <w:r>
        <w:rPr>
          <w:w w:val="95"/>
        </w:rPr>
        <w:t>voisinage</w:t>
      </w:r>
      <w:r>
        <w:rPr>
          <w:spacing w:val="-5"/>
          <w:w w:val="95"/>
        </w:rPr>
        <w:t xml:space="preserve"> </w:t>
      </w:r>
      <w:r>
        <w:rPr>
          <w:w w:val="95"/>
        </w:rPr>
        <w:t>avant</w:t>
      </w:r>
      <w:r>
        <w:rPr>
          <w:spacing w:val="-5"/>
          <w:w w:val="95"/>
        </w:rPr>
        <w:t xml:space="preserve"> </w:t>
      </w:r>
      <w:r>
        <w:rPr>
          <w:w w:val="95"/>
        </w:rPr>
        <w:t>de</w:t>
      </w:r>
      <w:r>
        <w:rPr>
          <w:spacing w:val="-5"/>
          <w:w w:val="95"/>
        </w:rPr>
        <w:t xml:space="preserve"> </w:t>
      </w:r>
      <w:r>
        <w:rPr>
          <w:w w:val="95"/>
        </w:rPr>
        <w:t>choisir</w:t>
      </w:r>
      <w:r>
        <w:rPr>
          <w:spacing w:val="-5"/>
          <w:w w:val="95"/>
        </w:rPr>
        <w:t xml:space="preserve"> </w:t>
      </w:r>
      <w:r>
        <w:rPr>
          <w:w w:val="95"/>
        </w:rPr>
        <w:t>une</w:t>
      </w:r>
      <w:r>
        <w:rPr>
          <w:spacing w:val="-5"/>
          <w:w w:val="95"/>
        </w:rPr>
        <w:t xml:space="preserve"> </w:t>
      </w:r>
      <w:r>
        <w:rPr>
          <w:w w:val="95"/>
        </w:rPr>
        <w:t>direction.</w:t>
      </w:r>
      <w:r>
        <w:rPr>
          <w:spacing w:val="-5"/>
          <w:w w:val="95"/>
        </w:rPr>
        <w:t xml:space="preserve"> </w:t>
      </w:r>
      <w:r>
        <w:rPr>
          <w:w w:val="95"/>
        </w:rPr>
        <w:t>Ainsi,</w:t>
      </w:r>
      <w:r>
        <w:rPr>
          <w:spacing w:val="-5"/>
          <w:w w:val="95"/>
        </w:rPr>
        <w:t xml:space="preserve"> </w:t>
      </w:r>
      <w:r>
        <w:rPr>
          <w:w w:val="95"/>
        </w:rPr>
        <w:t>après</w:t>
      </w:r>
      <w:r>
        <w:rPr>
          <w:spacing w:val="-53"/>
          <w:w w:val="95"/>
        </w:rPr>
        <w:t xml:space="preserve"> </w:t>
      </w:r>
      <w:r>
        <w:rPr>
          <w:w w:val="95"/>
        </w:rPr>
        <w:t>évaluation</w:t>
      </w:r>
      <w:r>
        <w:rPr>
          <w:spacing w:val="24"/>
          <w:w w:val="95"/>
        </w:rPr>
        <w:t xml:space="preserve"> </w:t>
      </w:r>
      <w:r>
        <w:rPr>
          <w:w w:val="95"/>
        </w:rPr>
        <w:t>de</w:t>
      </w:r>
      <w:r>
        <w:rPr>
          <w:spacing w:val="25"/>
          <w:w w:val="95"/>
        </w:rPr>
        <w:t xml:space="preserve"> </w:t>
      </w:r>
      <w:r>
        <w:rPr>
          <w:w w:val="95"/>
        </w:rPr>
        <w:t>la</w:t>
      </w:r>
      <w:r>
        <w:rPr>
          <w:spacing w:val="25"/>
          <w:w w:val="95"/>
        </w:rPr>
        <w:t xml:space="preserve"> </w:t>
      </w:r>
      <w:r>
        <w:rPr>
          <w:w w:val="95"/>
        </w:rPr>
        <w:t>fonction</w:t>
      </w:r>
      <w:r>
        <w:rPr>
          <w:spacing w:val="25"/>
          <w:w w:val="95"/>
        </w:rPr>
        <w:t xml:space="preserve"> </w:t>
      </w:r>
      <w:r>
        <w:rPr>
          <w:w w:val="95"/>
        </w:rPr>
        <w:t>objectif</w:t>
      </w:r>
      <w:r>
        <w:rPr>
          <w:spacing w:val="25"/>
          <w:w w:val="95"/>
        </w:rPr>
        <w:t xml:space="preserve"> </w:t>
      </w:r>
      <w:r>
        <w:rPr>
          <w:w w:val="95"/>
        </w:rPr>
        <w:t>pour</w:t>
      </w:r>
      <w:r>
        <w:rPr>
          <w:spacing w:val="25"/>
          <w:w w:val="95"/>
        </w:rPr>
        <w:t xml:space="preserve"> </w:t>
      </w:r>
      <w:r>
        <w:rPr>
          <w:w w:val="95"/>
        </w:rPr>
        <w:t>toutes</w:t>
      </w:r>
      <w:r>
        <w:rPr>
          <w:spacing w:val="25"/>
          <w:w w:val="95"/>
        </w:rPr>
        <w:t xml:space="preserve"> </w:t>
      </w:r>
      <w:r>
        <w:rPr>
          <w:w w:val="95"/>
        </w:rPr>
        <w:t>les</w:t>
      </w:r>
      <w:r>
        <w:rPr>
          <w:spacing w:val="25"/>
          <w:w w:val="95"/>
        </w:rPr>
        <w:t xml:space="preserve"> </w:t>
      </w:r>
      <w:r>
        <w:rPr>
          <w:w w:val="95"/>
        </w:rPr>
        <w:t>solutions</w:t>
      </w:r>
      <w:r>
        <w:rPr>
          <w:spacing w:val="25"/>
          <w:w w:val="95"/>
        </w:rPr>
        <w:t xml:space="preserve"> </w:t>
      </w:r>
      <w:r>
        <w:rPr>
          <w:w w:val="95"/>
        </w:rPr>
        <w:t>voisines,</w:t>
      </w:r>
      <w:r>
        <w:rPr>
          <w:spacing w:val="25"/>
          <w:w w:val="95"/>
        </w:rPr>
        <w:t xml:space="preserve"> </w:t>
      </w:r>
      <w:r>
        <w:rPr>
          <w:w w:val="95"/>
        </w:rPr>
        <w:t>la</w:t>
      </w:r>
      <w:r>
        <w:rPr>
          <w:spacing w:val="24"/>
          <w:w w:val="95"/>
        </w:rPr>
        <w:t xml:space="preserve"> </w:t>
      </w:r>
      <w:r>
        <w:rPr>
          <w:w w:val="95"/>
        </w:rPr>
        <w:t>meilleure</w:t>
      </w:r>
      <w:r>
        <w:rPr>
          <w:spacing w:val="25"/>
          <w:w w:val="95"/>
        </w:rPr>
        <w:t xml:space="preserve"> </w:t>
      </w:r>
      <w:r>
        <w:rPr>
          <w:w w:val="95"/>
        </w:rPr>
        <w:t>solution</w:t>
      </w:r>
      <w:r>
        <w:rPr>
          <w:spacing w:val="25"/>
          <w:w w:val="95"/>
        </w:rPr>
        <w:t xml:space="preserve"> </w:t>
      </w:r>
      <w:r>
        <w:rPr>
          <w:w w:val="95"/>
        </w:rPr>
        <w:t>non</w:t>
      </w:r>
      <w:r>
        <w:t xml:space="preserve"> </w:t>
      </w:r>
      <w:r>
        <w:rPr>
          <w:w w:val="95"/>
        </w:rPr>
        <w:t>taboue remplace la solution actuelle. Si un optimum local est atteint, la meilleure solution présente dans le voisinage est choisie, même si elle n’améliore pas la solution courante ou si elle est</w:t>
      </w:r>
      <w:r>
        <w:rPr>
          <w:spacing w:val="-52"/>
          <w:w w:val="95"/>
        </w:rPr>
        <w:t xml:space="preserve"> </w:t>
      </w:r>
      <w:r>
        <w:rPr>
          <w:w w:val="95"/>
        </w:rPr>
        <w:t xml:space="preserve">présente dans la liste taboue. Ce mécanisme appelé </w:t>
      </w:r>
      <w:r>
        <w:rPr>
          <w:i/>
          <w:w w:val="95"/>
        </w:rPr>
        <w:t>mécanisme</w:t>
      </w:r>
      <w:r>
        <w:rPr>
          <w:i/>
          <w:spacing w:val="54"/>
        </w:rPr>
        <w:t xml:space="preserve"> </w:t>
      </w:r>
      <w:r>
        <w:rPr>
          <w:i/>
          <w:w w:val="95"/>
        </w:rPr>
        <w:t>d’aspiration</w:t>
      </w:r>
      <w:r>
        <w:rPr>
          <w:i/>
          <w:spacing w:val="54"/>
        </w:rPr>
        <w:t xml:space="preserve"> </w:t>
      </w:r>
      <w:r>
        <w:rPr>
          <w:w w:val="95"/>
        </w:rPr>
        <w:t>permet d’améliorer</w:t>
      </w:r>
      <w:r>
        <w:rPr>
          <w:spacing w:val="1"/>
          <w:w w:val="95"/>
        </w:rPr>
        <w:t xml:space="preserve"> </w:t>
      </w:r>
      <w:r>
        <w:rPr>
          <w:spacing w:val="-1"/>
        </w:rPr>
        <w:t xml:space="preserve">la solution actuelle et/ou de visiter de nouvelles régions </w:t>
      </w:r>
      <w:r>
        <w:t>qui ne peuvent être atteintes qu’en</w:t>
      </w:r>
      <w:r>
        <w:rPr>
          <w:spacing w:val="1"/>
        </w:rPr>
        <w:t xml:space="preserve"> </w:t>
      </w:r>
      <w:r>
        <w:t>passant</w:t>
      </w:r>
      <w:r>
        <w:rPr>
          <w:spacing w:val="17"/>
        </w:rPr>
        <w:t xml:space="preserve"> </w:t>
      </w:r>
      <w:r>
        <w:t>par</w:t>
      </w:r>
      <w:r>
        <w:rPr>
          <w:spacing w:val="17"/>
        </w:rPr>
        <w:t xml:space="preserve"> </w:t>
      </w:r>
      <w:r>
        <w:t>des</w:t>
      </w:r>
      <w:r>
        <w:rPr>
          <w:spacing w:val="17"/>
        </w:rPr>
        <w:t xml:space="preserve"> </w:t>
      </w:r>
      <w:r>
        <w:t>chemins</w:t>
      </w:r>
      <w:r>
        <w:rPr>
          <w:spacing w:val="17"/>
        </w:rPr>
        <w:t xml:space="preserve"> </w:t>
      </w:r>
      <w:r>
        <w:t>déjà</w:t>
      </w:r>
      <w:r>
        <w:rPr>
          <w:spacing w:val="16"/>
        </w:rPr>
        <w:t xml:space="preserve"> </w:t>
      </w:r>
      <w:r>
        <w:t>visités.</w:t>
      </w:r>
    </w:p>
    <w:p w:rsidR="00271E51" w:rsidRDefault="00911725" w:rsidP="00F217D9">
      <w:pPr>
        <w:pStyle w:val="Corpsdetexte"/>
        <w:spacing w:line="360" w:lineRule="auto"/>
        <w:ind w:left="0" w:right="140" w:firstLine="351"/>
        <w:jc w:val="both"/>
      </w:pPr>
      <w:r>
        <w:rPr>
          <w:w w:val="95"/>
        </w:rPr>
        <w:t>La taille de la mémoire réservée à la liste des déplacements tabous agit comme un paramètre</w:t>
      </w:r>
      <w:r>
        <w:rPr>
          <w:spacing w:val="-52"/>
          <w:w w:val="95"/>
        </w:rPr>
        <w:t xml:space="preserve"> </w:t>
      </w:r>
      <w:r>
        <w:rPr>
          <w:w w:val="95"/>
        </w:rPr>
        <w:t>de compromis entre diversification et intensification. Une mémoire de taille relativement faible</w:t>
      </w:r>
      <w:r>
        <w:rPr>
          <w:spacing w:val="1"/>
          <w:w w:val="95"/>
        </w:rPr>
        <w:t xml:space="preserve"> </w:t>
      </w:r>
      <w:r>
        <w:rPr>
          <w:w w:val="95"/>
        </w:rPr>
        <w:t>favorise l’intensification, car pour un nombre restreint de mouvements bannis, la recherche</w:t>
      </w:r>
      <w:r>
        <w:rPr>
          <w:spacing w:val="1"/>
          <w:w w:val="95"/>
        </w:rPr>
        <w:t xml:space="preserve"> </w:t>
      </w:r>
      <w:r>
        <w:rPr>
          <w:spacing w:val="-1"/>
        </w:rPr>
        <w:t xml:space="preserve">aura vocation à visiter souvent les mêmes </w:t>
      </w:r>
      <w:r>
        <w:t>solutions. En revanche, si la taille de la mémoire</w:t>
      </w:r>
      <w:r>
        <w:rPr>
          <w:spacing w:val="1"/>
        </w:rPr>
        <w:t xml:space="preserve"> </w:t>
      </w:r>
      <w:r>
        <w:rPr>
          <w:w w:val="95"/>
        </w:rPr>
        <w:t>augmente, la diversification est favorisée, dans la mesure où de nouvelles régions ont une plus</w:t>
      </w:r>
      <w:r>
        <w:rPr>
          <w:spacing w:val="1"/>
          <w:w w:val="95"/>
        </w:rPr>
        <w:t xml:space="preserve"> </w:t>
      </w:r>
      <w:r>
        <w:rPr>
          <w:w w:val="95"/>
        </w:rPr>
        <w:t>forte probabilité d’être visitées. Un algorithme générique de la méthode de recherche tabou est</w:t>
      </w:r>
      <w:r>
        <w:rPr>
          <w:spacing w:val="1"/>
          <w:w w:val="95"/>
        </w:rPr>
        <w:t xml:space="preserve"> </w:t>
      </w:r>
      <w:r>
        <w:t>donné</w:t>
      </w:r>
      <w:r>
        <w:rPr>
          <w:spacing w:val="18"/>
        </w:rPr>
        <w:t xml:space="preserve"> </w:t>
      </w:r>
      <w:r>
        <w:t>dans</w:t>
      </w:r>
      <w:r>
        <w:rPr>
          <w:spacing w:val="18"/>
        </w:rPr>
        <w:t xml:space="preserve"> </w:t>
      </w:r>
      <w:r>
        <w:t>l’Algorithme</w:t>
      </w:r>
      <w:r>
        <w:rPr>
          <w:spacing w:val="18"/>
        </w:rPr>
        <w:t xml:space="preserve"> </w:t>
      </w:r>
      <w:hyperlink w:anchor="_bookmark10" w:history="1">
        <w:r w:rsidRPr="00AF1DA7">
          <w:rPr>
            <w:color w:val="2F5496" w:themeColor="accent5" w:themeShade="BF"/>
          </w:rPr>
          <w:t>2.3</w:t>
        </w:r>
      </w:hyperlink>
      <w:r>
        <w:t>.</w:t>
      </w:r>
    </w:p>
    <w:tbl>
      <w:tblPr>
        <w:tblStyle w:val="Grilledutableau"/>
        <w:tblW w:w="0" w:type="auto"/>
        <w:tblInd w:w="136" w:type="dxa"/>
        <w:tblLook w:val="04A0"/>
      </w:tblPr>
      <w:tblGrid>
        <w:gridCol w:w="10143"/>
      </w:tblGrid>
      <w:tr w:rsidR="008670EC" w:rsidTr="00304D45">
        <w:tc>
          <w:tcPr>
            <w:tcW w:w="10279" w:type="dxa"/>
          </w:tcPr>
          <w:p w:rsidR="00271E51" w:rsidRPr="00BF7318" w:rsidRDefault="00911725" w:rsidP="00304D45">
            <w:pPr>
              <w:ind w:left="136"/>
              <w:rPr>
                <w:sz w:val="24"/>
              </w:rPr>
            </w:pPr>
            <w:r>
              <w:rPr>
                <w:b/>
                <w:w w:val="95"/>
                <w:sz w:val="24"/>
              </w:rPr>
              <w:t>Algorithme</w:t>
            </w:r>
            <w:r>
              <w:rPr>
                <w:b/>
                <w:spacing w:val="22"/>
                <w:w w:val="95"/>
                <w:sz w:val="24"/>
              </w:rPr>
              <w:t xml:space="preserve"> </w:t>
            </w:r>
            <w:r>
              <w:rPr>
                <w:b/>
                <w:w w:val="95"/>
                <w:sz w:val="24"/>
              </w:rPr>
              <w:t>2.3</w:t>
            </w:r>
            <w:r>
              <w:rPr>
                <w:b/>
                <w:spacing w:val="22"/>
                <w:w w:val="95"/>
                <w:sz w:val="24"/>
              </w:rPr>
              <w:t xml:space="preserve"> </w:t>
            </w:r>
            <w:r>
              <w:rPr>
                <w:w w:val="95"/>
                <w:sz w:val="24"/>
              </w:rPr>
              <w:t>Algorithme</w:t>
            </w:r>
            <w:r>
              <w:rPr>
                <w:spacing w:val="16"/>
                <w:w w:val="95"/>
                <w:sz w:val="24"/>
              </w:rPr>
              <w:t xml:space="preserve"> </w:t>
            </w:r>
            <w:r>
              <w:rPr>
                <w:w w:val="95"/>
                <w:sz w:val="24"/>
              </w:rPr>
              <w:t>de</w:t>
            </w:r>
            <w:r>
              <w:rPr>
                <w:spacing w:val="15"/>
                <w:w w:val="95"/>
                <w:sz w:val="24"/>
              </w:rPr>
              <w:t xml:space="preserve"> </w:t>
            </w:r>
            <w:r>
              <w:rPr>
                <w:w w:val="95"/>
                <w:sz w:val="24"/>
              </w:rPr>
              <w:t>la</w:t>
            </w:r>
            <w:r>
              <w:rPr>
                <w:spacing w:val="15"/>
                <w:w w:val="95"/>
                <w:sz w:val="24"/>
              </w:rPr>
              <w:t xml:space="preserve"> </w:t>
            </w:r>
            <w:r>
              <w:rPr>
                <w:w w:val="95"/>
                <w:sz w:val="24"/>
              </w:rPr>
              <w:t>recherche</w:t>
            </w:r>
            <w:r>
              <w:rPr>
                <w:spacing w:val="15"/>
                <w:w w:val="95"/>
                <w:sz w:val="24"/>
              </w:rPr>
              <w:t xml:space="preserve"> </w:t>
            </w:r>
            <w:r>
              <w:rPr>
                <w:w w:val="95"/>
                <w:sz w:val="24"/>
              </w:rPr>
              <w:t>tabo</w:t>
            </w:r>
            <w:r>
              <w:rPr>
                <w:sz w:val="24"/>
              </w:rPr>
              <w:t>u</w:t>
            </w:r>
          </w:p>
        </w:tc>
      </w:tr>
      <w:tr w:rsidR="008670EC" w:rsidTr="00304D45">
        <w:tc>
          <w:tcPr>
            <w:tcW w:w="10279" w:type="dxa"/>
          </w:tcPr>
          <w:p w:rsidR="00271E51" w:rsidRDefault="00911725" w:rsidP="00304D45">
            <w:pPr>
              <w:pStyle w:val="Corpsdetexte"/>
              <w:spacing w:before="150"/>
              <w:ind w:left="0"/>
            </w:pPr>
            <w:r>
              <w:rPr>
                <w:b/>
                <w:bCs/>
              </w:rPr>
              <w:t xml:space="preserve">Nécessite : </w:t>
            </w:r>
            <w:r>
              <w:t xml:space="preserve">La fonction objectif  ƒ et la taille de la liste taboue         </w:t>
            </w:r>
          </w:p>
          <w:p w:rsidR="00271E51" w:rsidRDefault="00911725" w:rsidP="00304D45">
            <w:pPr>
              <w:pStyle w:val="Corpsdetexte"/>
              <w:spacing w:before="150"/>
              <w:ind w:left="0"/>
            </w:pPr>
            <w:r>
              <w:t xml:space="preserve">1: </w:t>
            </w:r>
            <w:r w:rsidRPr="00CD419F">
              <w:rPr>
                <w:b/>
                <w:bCs/>
              </w:rPr>
              <w:t>Générer</w:t>
            </w:r>
            <w:r>
              <w:t xml:space="preserve"> une solution aléatoire </w:t>
            </w:r>
            <w:r w:rsidRPr="00273552">
              <w:rPr>
                <w:sz w:val="32"/>
                <w:szCs w:val="32"/>
              </w:rPr>
              <w:t>s</w:t>
            </w:r>
          </w:p>
          <w:p w:rsidR="00271E51" w:rsidRDefault="00911725" w:rsidP="00304D45">
            <w:pPr>
              <w:pStyle w:val="Corpsdetexte"/>
              <w:spacing w:before="150"/>
              <w:ind w:left="0"/>
              <w:rPr>
                <w:sz w:val="32"/>
                <w:szCs w:val="32"/>
              </w:rPr>
            </w:pPr>
            <w:r>
              <w:t xml:space="preserve">2: </w:t>
            </w:r>
            <w:r w:rsidRPr="00CD419F">
              <w:rPr>
                <w:b/>
                <w:bCs/>
              </w:rPr>
              <w:t>Calculer</w:t>
            </w:r>
            <w:r>
              <w:t xml:space="preserve"> la fitness ƒ(</w:t>
            </w:r>
            <w:r w:rsidRPr="00273552">
              <w:rPr>
                <w:sz w:val="32"/>
                <w:szCs w:val="32"/>
              </w:rPr>
              <w:t>s</w:t>
            </w:r>
            <w:r>
              <w:t xml:space="preserve">) associe a la solution initial </w:t>
            </w:r>
            <w:r w:rsidRPr="00273552">
              <w:rPr>
                <w:sz w:val="32"/>
                <w:szCs w:val="32"/>
              </w:rPr>
              <w:t>s</w:t>
            </w:r>
          </w:p>
          <w:p w:rsidR="00271E51" w:rsidRDefault="00911725" w:rsidP="00304D45">
            <w:pPr>
              <w:pStyle w:val="Corpsdetexte"/>
              <w:spacing w:before="150"/>
              <w:ind w:left="0"/>
              <w:rPr>
                <w:sz w:val="32"/>
                <w:szCs w:val="32"/>
              </w:rPr>
            </w:pPr>
            <w:r>
              <w:t xml:space="preserve">3: </w:t>
            </w:r>
            <w:r w:rsidRPr="00CD419F">
              <w:rPr>
                <w:b/>
                <w:bCs/>
              </w:rPr>
              <w:t>Initialiser</w:t>
            </w:r>
            <w:r>
              <w:t xml:space="preserve"> la solution optimale : </w:t>
            </w:r>
            <w:r w:rsidRPr="00273552">
              <w:rPr>
                <w:sz w:val="32"/>
                <w:szCs w:val="32"/>
              </w:rPr>
              <w:t>s</w:t>
            </w:r>
            <w:r>
              <w:rPr>
                <w:sz w:val="32"/>
                <w:szCs w:val="32"/>
              </w:rPr>
              <w:t xml:space="preserve">ₒₚₜ Ω </w:t>
            </w:r>
            <w:r w:rsidRPr="00273552">
              <w:rPr>
                <w:sz w:val="32"/>
                <w:szCs w:val="32"/>
              </w:rPr>
              <w:t>s</w:t>
            </w:r>
          </w:p>
          <w:p w:rsidR="00271E51" w:rsidRDefault="00911725" w:rsidP="00304D45">
            <w:pPr>
              <w:pStyle w:val="Corpsdetexte"/>
              <w:spacing w:before="150"/>
              <w:ind w:left="0"/>
            </w:pPr>
            <w:r>
              <w:t>4</w:t>
            </w:r>
            <w:r w:rsidRPr="00273552">
              <w:t>:</w:t>
            </w:r>
            <w:r>
              <w:t xml:space="preserve"> </w:t>
            </w:r>
            <w:r w:rsidRPr="00273552">
              <w:rPr>
                <w:b/>
                <w:bCs/>
              </w:rPr>
              <w:t>Tant que</w:t>
            </w:r>
            <w:r>
              <w:t xml:space="preserve"> la condition d'arrêt n'est pas vérifiée </w:t>
            </w:r>
            <w:r w:rsidRPr="00273552">
              <w:rPr>
                <w:b/>
                <w:bCs/>
              </w:rPr>
              <w:t>Faire</w:t>
            </w:r>
          </w:p>
          <w:p w:rsidR="00271E51" w:rsidRDefault="00911725" w:rsidP="00304D45">
            <w:pPr>
              <w:pStyle w:val="Corpsdetexte"/>
              <w:spacing w:before="150"/>
              <w:ind w:left="0"/>
            </w:pPr>
            <w:r>
              <w:t xml:space="preserve">5:          </w:t>
            </w:r>
            <w:r w:rsidRPr="00CD419F">
              <w:rPr>
                <w:b/>
                <w:bCs/>
              </w:rPr>
              <w:t>Générer</w:t>
            </w:r>
            <w:r>
              <w:t xml:space="preserve"> la liste des candidats non tabous par opération de voisinage </w:t>
            </w:r>
          </w:p>
          <w:p w:rsidR="00271E51" w:rsidRDefault="00911725" w:rsidP="00304D45">
            <w:pPr>
              <w:pStyle w:val="Corpsdetexte"/>
              <w:spacing w:before="150"/>
              <w:ind w:left="0"/>
            </w:pPr>
            <w:r>
              <w:t xml:space="preserve">6:          </w:t>
            </w:r>
            <w:r w:rsidRPr="00CD419F">
              <w:rPr>
                <w:b/>
                <w:bCs/>
              </w:rPr>
              <w:t>Trouver</w:t>
            </w:r>
            <w:r>
              <w:t xml:space="preserve"> la meilleure solution </w:t>
            </w:r>
            <w:r w:rsidRPr="00273552">
              <w:rPr>
                <w:sz w:val="32"/>
                <w:szCs w:val="32"/>
              </w:rPr>
              <w:t>s</w:t>
            </w:r>
            <w:r>
              <w:rPr>
                <w:sz w:val="32"/>
                <w:szCs w:val="32"/>
              </w:rPr>
              <w:t>ʹ</w:t>
            </w:r>
            <w:r>
              <w:t xml:space="preserve">  parmi les candidats </w:t>
            </w:r>
          </w:p>
          <w:p w:rsidR="00271E51" w:rsidRDefault="00911725" w:rsidP="00304D45">
            <w:pPr>
              <w:pStyle w:val="Corpsdetexte"/>
              <w:spacing w:before="150"/>
              <w:ind w:left="0"/>
            </w:pPr>
            <w:r>
              <w:t xml:space="preserve">7:      </w:t>
            </w:r>
            <w:r>
              <w:rPr>
                <w:b/>
                <w:bCs/>
              </w:rPr>
              <w:t xml:space="preserve">    </w:t>
            </w:r>
            <w:r w:rsidRPr="00006D42">
              <w:rPr>
                <w:b/>
                <w:bCs/>
              </w:rPr>
              <w:t xml:space="preserve"> Si</w:t>
            </w:r>
            <w:r>
              <w:t xml:space="preserve">  ƒ(</w:t>
            </w:r>
            <w:r w:rsidRPr="00273552">
              <w:rPr>
                <w:sz w:val="32"/>
                <w:szCs w:val="32"/>
              </w:rPr>
              <w:t>s</w:t>
            </w:r>
            <w:r>
              <w:rPr>
                <w:sz w:val="32"/>
                <w:szCs w:val="32"/>
              </w:rPr>
              <w:t>ʹ</w:t>
            </w:r>
            <w:r>
              <w:t xml:space="preserve"> ) ˂ ƒ(</w:t>
            </w:r>
            <w:r w:rsidRPr="00273552">
              <w:rPr>
                <w:sz w:val="32"/>
                <w:szCs w:val="32"/>
              </w:rPr>
              <w:t>s</w:t>
            </w:r>
            <w:r>
              <w:t xml:space="preserve">) </w:t>
            </w:r>
            <w:r w:rsidRPr="00006D42">
              <w:rPr>
                <w:b/>
                <w:bCs/>
              </w:rPr>
              <w:t>Alors</w:t>
            </w:r>
          </w:p>
          <w:p w:rsidR="00271E51" w:rsidRDefault="00911725" w:rsidP="00304D45">
            <w:pPr>
              <w:pStyle w:val="Corpsdetexte"/>
              <w:spacing w:before="150"/>
              <w:ind w:left="0"/>
            </w:pPr>
            <w:r>
              <w:t xml:space="preserve">8:                 </w:t>
            </w:r>
            <w:r w:rsidRPr="00273552">
              <w:rPr>
                <w:sz w:val="32"/>
                <w:szCs w:val="32"/>
              </w:rPr>
              <w:t>s</w:t>
            </w:r>
            <w:r>
              <w:rPr>
                <w:sz w:val="32"/>
                <w:szCs w:val="32"/>
              </w:rPr>
              <w:t xml:space="preserve"> Ω </w:t>
            </w:r>
            <w:r w:rsidRPr="00273552">
              <w:rPr>
                <w:sz w:val="32"/>
                <w:szCs w:val="32"/>
              </w:rPr>
              <w:t>s</w:t>
            </w:r>
            <w:r>
              <w:t>ʹ</w:t>
            </w:r>
          </w:p>
          <w:p w:rsidR="00271E51" w:rsidRDefault="00911725" w:rsidP="00304D45">
            <w:pPr>
              <w:pStyle w:val="Corpsdetexte"/>
              <w:spacing w:before="150"/>
              <w:ind w:left="0"/>
            </w:pPr>
            <w:r>
              <w:t xml:space="preserve">9:                 </w:t>
            </w:r>
            <w:r w:rsidRPr="00273552">
              <w:rPr>
                <w:sz w:val="32"/>
                <w:szCs w:val="32"/>
              </w:rPr>
              <w:t>s</w:t>
            </w:r>
            <w:r>
              <w:rPr>
                <w:sz w:val="32"/>
                <w:szCs w:val="32"/>
              </w:rPr>
              <w:t xml:space="preserve">ₒₚₜ Ω </w:t>
            </w:r>
            <w:r w:rsidRPr="00273552">
              <w:rPr>
                <w:sz w:val="32"/>
                <w:szCs w:val="32"/>
              </w:rPr>
              <w:t>s</w:t>
            </w:r>
          </w:p>
          <w:p w:rsidR="00271E51" w:rsidRDefault="00911725" w:rsidP="00304D45">
            <w:pPr>
              <w:pStyle w:val="Corpsdetexte"/>
              <w:spacing w:before="150"/>
              <w:ind w:left="0"/>
            </w:pPr>
            <w:r>
              <w:t xml:space="preserve">10:         </w:t>
            </w:r>
            <w:r>
              <w:rPr>
                <w:b/>
                <w:bCs/>
              </w:rPr>
              <w:t>Fin Si</w:t>
            </w:r>
          </w:p>
          <w:p w:rsidR="00271E51" w:rsidRDefault="00911725" w:rsidP="00304D45">
            <w:pPr>
              <w:pStyle w:val="Corpsdetexte"/>
              <w:spacing w:before="150"/>
              <w:ind w:left="0"/>
            </w:pPr>
            <w:r>
              <w:t xml:space="preserve">11:         </w:t>
            </w:r>
            <w:r w:rsidRPr="00CD419F">
              <w:rPr>
                <w:b/>
                <w:bCs/>
              </w:rPr>
              <w:t>Mettre à jour</w:t>
            </w:r>
            <w:r>
              <w:t xml:space="preserve"> la liste taboue</w:t>
            </w:r>
          </w:p>
          <w:p w:rsidR="00271E51" w:rsidRDefault="00911725" w:rsidP="00304D45">
            <w:pPr>
              <w:pStyle w:val="Corpsdetexte"/>
              <w:spacing w:before="150"/>
              <w:ind w:left="0"/>
              <w:rPr>
                <w:b/>
                <w:bCs/>
              </w:rPr>
            </w:pPr>
            <w:r>
              <w:t xml:space="preserve">12: </w:t>
            </w:r>
            <w:r w:rsidRPr="0015468A">
              <w:rPr>
                <w:b/>
                <w:bCs/>
              </w:rPr>
              <w:t>Fin Tant que</w:t>
            </w:r>
          </w:p>
          <w:p w:rsidR="00271E51" w:rsidRDefault="00911725" w:rsidP="00304D45">
            <w:pPr>
              <w:pStyle w:val="Corpsdetexte"/>
              <w:spacing w:before="150"/>
              <w:ind w:left="0" w:right="709"/>
              <w:jc w:val="both"/>
            </w:pPr>
            <w:r>
              <w:t xml:space="preserve">13: </w:t>
            </w:r>
            <w:r w:rsidRPr="0015468A">
              <w:rPr>
                <w:b/>
                <w:bCs/>
              </w:rPr>
              <w:t>Retourner :</w:t>
            </w:r>
            <w:r>
              <w:t xml:space="preserve"> la solution optimale </w:t>
            </w:r>
            <w:r w:rsidRPr="00273552">
              <w:rPr>
                <w:sz w:val="32"/>
                <w:szCs w:val="32"/>
              </w:rPr>
              <w:t>s</w:t>
            </w:r>
            <w:r>
              <w:rPr>
                <w:sz w:val="32"/>
                <w:szCs w:val="32"/>
              </w:rPr>
              <w:t>ₒₚₜ</w:t>
            </w:r>
          </w:p>
        </w:tc>
      </w:tr>
    </w:tbl>
    <w:p w:rsidR="00271E51" w:rsidRDefault="00271E51" w:rsidP="00271E51">
      <w:pPr>
        <w:pStyle w:val="Corpsdetexte"/>
        <w:spacing w:before="90" w:line="360" w:lineRule="auto"/>
        <w:ind w:left="0" w:right="724"/>
        <w:jc w:val="both"/>
        <w:rPr>
          <w:b/>
          <w:bCs/>
        </w:rPr>
      </w:pPr>
    </w:p>
    <w:p w:rsidR="00271E51" w:rsidRDefault="00911725" w:rsidP="00271E51">
      <w:pPr>
        <w:pStyle w:val="Corpsdetexte"/>
        <w:spacing w:before="90" w:line="360" w:lineRule="auto"/>
        <w:ind w:left="0" w:right="724"/>
        <w:jc w:val="both"/>
        <w:rPr>
          <w:b/>
          <w:bCs/>
        </w:rPr>
      </w:pPr>
      <w:r>
        <w:rPr>
          <w:b/>
          <w:bCs/>
        </w:rPr>
        <w:t>4</w:t>
      </w:r>
      <w:r w:rsidRPr="006D283A">
        <w:rPr>
          <w:b/>
          <w:bCs/>
        </w:rPr>
        <w:t xml:space="preserve"> LES MÈTAHEURISTIQUES À </w:t>
      </w:r>
      <w:r>
        <w:rPr>
          <w:b/>
          <w:bCs/>
        </w:rPr>
        <w:t>POPULATION DE SOLUTION</w:t>
      </w:r>
    </w:p>
    <w:p w:rsidR="00271E51" w:rsidRDefault="00911725" w:rsidP="00F217D9">
      <w:pPr>
        <w:pStyle w:val="Corpsdetexte"/>
        <w:spacing w:before="164" w:line="360" w:lineRule="auto"/>
        <w:ind w:left="0" w:right="140"/>
        <w:jc w:val="both"/>
      </w:pPr>
      <w:r>
        <w:t xml:space="preserve">    Contrairement aux algorithmes partant d’une solution singulière, les métaheuristiques à</w:t>
      </w:r>
      <w:r>
        <w:rPr>
          <w:spacing w:val="1"/>
        </w:rPr>
        <w:t xml:space="preserve"> </w:t>
      </w:r>
      <w:r>
        <w:rPr>
          <w:spacing w:val="-1"/>
        </w:rPr>
        <w:t>population</w:t>
      </w:r>
      <w:r>
        <w:rPr>
          <w:spacing w:val="-14"/>
        </w:rPr>
        <w:t xml:space="preserve"> </w:t>
      </w:r>
      <w:r>
        <w:t>de</w:t>
      </w:r>
      <w:r>
        <w:rPr>
          <w:spacing w:val="-16"/>
        </w:rPr>
        <w:t xml:space="preserve"> </w:t>
      </w:r>
      <w:r>
        <w:t>solutions</w:t>
      </w:r>
      <w:r>
        <w:rPr>
          <w:spacing w:val="-14"/>
        </w:rPr>
        <w:t xml:space="preserve"> </w:t>
      </w:r>
      <w:r>
        <w:t>améliorent,</w:t>
      </w:r>
      <w:r>
        <w:rPr>
          <w:spacing w:val="-14"/>
        </w:rPr>
        <w:t xml:space="preserve"> </w:t>
      </w:r>
      <w:r>
        <w:t>au</w:t>
      </w:r>
      <w:r>
        <w:rPr>
          <w:spacing w:val="-14"/>
        </w:rPr>
        <w:t xml:space="preserve"> </w:t>
      </w:r>
      <w:r>
        <w:t>fur</w:t>
      </w:r>
      <w:r>
        <w:rPr>
          <w:spacing w:val="-16"/>
        </w:rPr>
        <w:t xml:space="preserve"> </w:t>
      </w:r>
      <w:r>
        <w:t>et</w:t>
      </w:r>
      <w:r>
        <w:rPr>
          <w:spacing w:val="-14"/>
        </w:rPr>
        <w:t xml:space="preserve"> </w:t>
      </w:r>
      <w:r>
        <w:t>à</w:t>
      </w:r>
      <w:r>
        <w:rPr>
          <w:spacing w:val="-16"/>
        </w:rPr>
        <w:t xml:space="preserve"> </w:t>
      </w:r>
      <w:r>
        <w:t>mesure</w:t>
      </w:r>
      <w:r>
        <w:rPr>
          <w:spacing w:val="-17"/>
        </w:rPr>
        <w:t xml:space="preserve"> </w:t>
      </w:r>
      <w:r>
        <w:t>des</w:t>
      </w:r>
      <w:r>
        <w:rPr>
          <w:spacing w:val="-15"/>
        </w:rPr>
        <w:t xml:space="preserve"> </w:t>
      </w:r>
      <w:r>
        <w:t>itérations,</w:t>
      </w:r>
      <w:r>
        <w:rPr>
          <w:spacing w:val="-15"/>
        </w:rPr>
        <w:t xml:space="preserve"> </w:t>
      </w:r>
      <w:r>
        <w:t>une</w:t>
      </w:r>
      <w:r>
        <w:rPr>
          <w:spacing w:val="-16"/>
        </w:rPr>
        <w:t xml:space="preserve"> </w:t>
      </w:r>
      <w:r>
        <w:t>population</w:t>
      </w:r>
      <w:r>
        <w:rPr>
          <w:spacing w:val="-14"/>
        </w:rPr>
        <w:t xml:space="preserve"> </w:t>
      </w:r>
      <w:r>
        <w:t>de</w:t>
      </w:r>
      <w:r>
        <w:rPr>
          <w:spacing w:val="-16"/>
        </w:rPr>
        <w:t xml:space="preserve"> </w:t>
      </w:r>
      <w:r>
        <w:t>solutions. On</w:t>
      </w:r>
      <w:r>
        <w:rPr>
          <w:spacing w:val="-57"/>
        </w:rPr>
        <w:t xml:space="preserve"> </w:t>
      </w:r>
      <w:r>
        <w:t>distingue dans cette catégorie, les algorithmes évolutionnaires, qui sont une famille d’algorithmes</w:t>
      </w:r>
      <w:r>
        <w:rPr>
          <w:spacing w:val="-57"/>
        </w:rPr>
        <w:t xml:space="preserve"> </w:t>
      </w:r>
      <w:r>
        <w:t>issus de la théorie de l’évolution par la sélection naturelle, énoncée par Charles Darwin  et les</w:t>
      </w:r>
      <w:r>
        <w:rPr>
          <w:spacing w:val="1"/>
        </w:rPr>
        <w:t xml:space="preserve"> </w:t>
      </w:r>
      <w:r>
        <w:t>algorithmes d'intelligence en essaim qui, de la même manière que les algorithmes évolutionnaires,</w:t>
      </w:r>
      <w:r>
        <w:rPr>
          <w:spacing w:val="-57"/>
        </w:rPr>
        <w:t xml:space="preserve"> </w:t>
      </w:r>
      <w:r>
        <w:t>proviennent</w:t>
      </w:r>
      <w:r>
        <w:rPr>
          <w:spacing w:val="-1"/>
        </w:rPr>
        <w:t xml:space="preserve"> </w:t>
      </w:r>
      <w:r>
        <w:t>d’analogies</w:t>
      </w:r>
      <w:r>
        <w:rPr>
          <w:spacing w:val="2"/>
        </w:rPr>
        <w:t xml:space="preserve"> </w:t>
      </w:r>
      <w:r>
        <w:t>avec</w:t>
      </w:r>
      <w:r>
        <w:rPr>
          <w:spacing w:val="-1"/>
        </w:rPr>
        <w:t xml:space="preserve"> </w:t>
      </w:r>
      <w:r>
        <w:t>des</w:t>
      </w:r>
      <w:r>
        <w:rPr>
          <w:spacing w:val="-1"/>
        </w:rPr>
        <w:t xml:space="preserve"> </w:t>
      </w:r>
      <w:r>
        <w:t>phénomènes</w:t>
      </w:r>
      <w:r>
        <w:rPr>
          <w:spacing w:val="-1"/>
        </w:rPr>
        <w:t xml:space="preserve"> </w:t>
      </w:r>
      <w:r>
        <w:t>biologiques naturels.</w:t>
      </w:r>
    </w:p>
    <w:p w:rsidR="00271E51" w:rsidRDefault="00911725" w:rsidP="00271E51">
      <w:pPr>
        <w:pStyle w:val="Corpsdetexte"/>
        <w:spacing w:before="164" w:line="480" w:lineRule="auto"/>
        <w:ind w:left="0" w:right="719" w:firstLine="56"/>
        <w:jc w:val="both"/>
        <w:rPr>
          <w:b/>
          <w:bCs/>
          <w:sz w:val="22"/>
          <w:szCs w:val="22"/>
        </w:rPr>
      </w:pPr>
      <w:r>
        <w:rPr>
          <w:b/>
          <w:bCs/>
          <w:sz w:val="22"/>
          <w:szCs w:val="22"/>
        </w:rPr>
        <w:t>4</w:t>
      </w:r>
      <w:r w:rsidRPr="00754492">
        <w:rPr>
          <w:b/>
          <w:bCs/>
          <w:sz w:val="22"/>
          <w:szCs w:val="22"/>
        </w:rPr>
        <w:t>.1 LES ALGOTITHMES GÈNÈTIQUES</w:t>
      </w:r>
    </w:p>
    <w:p w:rsidR="00271E51" w:rsidRDefault="00911725" w:rsidP="00F217D9">
      <w:pPr>
        <w:pStyle w:val="Corpsdetexte"/>
        <w:spacing w:line="360" w:lineRule="auto"/>
        <w:ind w:left="0" w:right="140"/>
        <w:jc w:val="both"/>
      </w:pPr>
      <w:r>
        <w:t xml:space="preserve">    Proposé dans les</w:t>
      </w:r>
      <w:r>
        <w:rPr>
          <w:spacing w:val="1"/>
        </w:rPr>
        <w:t xml:space="preserve"> </w:t>
      </w:r>
      <w:r>
        <w:t>années 1975 par Holland, les algorithmes</w:t>
      </w:r>
      <w:r>
        <w:rPr>
          <w:spacing w:val="1"/>
        </w:rPr>
        <w:t xml:space="preserve"> </w:t>
      </w:r>
      <w:r>
        <w:t>génétiques doivent leur</w:t>
      </w:r>
      <w:r>
        <w:rPr>
          <w:spacing w:val="1"/>
        </w:rPr>
        <w:t xml:space="preserve"> </w:t>
      </w:r>
      <w:r>
        <w:t>popularité à Goldberg. Avant la parution de son livre qui est une des références les plus citées</w:t>
      </w:r>
      <w:r>
        <w:rPr>
          <w:spacing w:val="1"/>
        </w:rPr>
        <w:t xml:space="preserve"> </w:t>
      </w:r>
      <w:r>
        <w:t>dans le domaine de l’informatique, on a pu voir un certain nombre d’autres présentations, citons</w:t>
      </w:r>
      <w:r>
        <w:rPr>
          <w:spacing w:val="1"/>
        </w:rPr>
        <w:t xml:space="preserve"> </w:t>
      </w:r>
      <w:r>
        <w:t>Goldberg</w:t>
      </w:r>
      <w:r>
        <w:rPr>
          <w:spacing w:val="1"/>
        </w:rPr>
        <w:t xml:space="preserve"> </w:t>
      </w:r>
      <w:r>
        <w:t>,</w:t>
      </w:r>
      <w:r>
        <w:rPr>
          <w:spacing w:val="1"/>
        </w:rPr>
        <w:t xml:space="preserve"> </w:t>
      </w:r>
      <w:r>
        <w:t>Holland,</w:t>
      </w:r>
      <w:r>
        <w:rPr>
          <w:spacing w:val="1"/>
        </w:rPr>
        <w:t xml:space="preserve"> </w:t>
      </w:r>
      <w:r>
        <w:t>Schwefel.</w:t>
      </w:r>
      <w:r>
        <w:rPr>
          <w:spacing w:val="1"/>
        </w:rPr>
        <w:t xml:space="preserve"> </w:t>
      </w:r>
      <w:r>
        <w:t>Le</w:t>
      </w:r>
      <w:r>
        <w:rPr>
          <w:spacing w:val="1"/>
        </w:rPr>
        <w:t xml:space="preserve"> </w:t>
      </w:r>
      <w:r>
        <w:t>sujet</w:t>
      </w:r>
      <w:r>
        <w:rPr>
          <w:spacing w:val="1"/>
        </w:rPr>
        <w:t xml:space="preserve"> </w:t>
      </w:r>
      <w:r>
        <w:t>connaît</w:t>
      </w:r>
      <w:r>
        <w:rPr>
          <w:spacing w:val="1"/>
        </w:rPr>
        <w:t xml:space="preserve"> </w:t>
      </w:r>
      <w:r>
        <w:t>une</w:t>
      </w:r>
      <w:r>
        <w:rPr>
          <w:spacing w:val="1"/>
        </w:rPr>
        <w:t xml:space="preserve"> </w:t>
      </w:r>
      <w:r>
        <w:t>très</w:t>
      </w:r>
      <w:r>
        <w:rPr>
          <w:spacing w:val="1"/>
        </w:rPr>
        <w:t xml:space="preserve"> </w:t>
      </w:r>
      <w:r>
        <w:t>grande</w:t>
      </w:r>
      <w:r>
        <w:rPr>
          <w:spacing w:val="1"/>
        </w:rPr>
        <w:t xml:space="preserve"> </w:t>
      </w:r>
      <w:r>
        <w:t>popularité.</w:t>
      </w:r>
      <w:r>
        <w:rPr>
          <w:spacing w:val="1"/>
        </w:rPr>
        <w:t xml:space="preserve"> </w:t>
      </w:r>
      <w:r>
        <w:t>Il</w:t>
      </w:r>
      <w:r>
        <w:rPr>
          <w:spacing w:val="1"/>
        </w:rPr>
        <w:t xml:space="preserve"> </w:t>
      </w:r>
      <w:r>
        <w:t>existe</w:t>
      </w:r>
      <w:r>
        <w:rPr>
          <w:spacing w:val="1"/>
        </w:rPr>
        <w:t xml:space="preserve"> </w:t>
      </w:r>
      <w:r>
        <w:t>aujourd’hui plusieurs milliers de références sur le sujet et le nombre de conférences dédiées au</w:t>
      </w:r>
      <w:r>
        <w:rPr>
          <w:spacing w:val="1"/>
        </w:rPr>
        <w:t xml:space="preserve"> </w:t>
      </w:r>
      <w:r>
        <w:t>domaine</w:t>
      </w:r>
      <w:r>
        <w:rPr>
          <w:spacing w:val="-2"/>
        </w:rPr>
        <w:t xml:space="preserve"> </w:t>
      </w:r>
      <w:r>
        <w:t>(que</w:t>
      </w:r>
      <w:r>
        <w:rPr>
          <w:spacing w:val="-3"/>
        </w:rPr>
        <w:t xml:space="preserve"> </w:t>
      </w:r>
      <w:r>
        <w:t>ce</w:t>
      </w:r>
      <w:r>
        <w:rPr>
          <w:spacing w:val="-1"/>
        </w:rPr>
        <w:t xml:space="preserve"> </w:t>
      </w:r>
      <w:r>
        <w:t>soit</w:t>
      </w:r>
      <w:r>
        <w:rPr>
          <w:spacing w:val="-1"/>
        </w:rPr>
        <w:t xml:space="preserve"> </w:t>
      </w:r>
      <w:r>
        <w:t>sur</w:t>
      </w:r>
      <w:r>
        <w:rPr>
          <w:spacing w:val="1"/>
        </w:rPr>
        <w:t xml:space="preserve"> </w:t>
      </w:r>
      <w:r>
        <w:t>les</w:t>
      </w:r>
      <w:r>
        <w:rPr>
          <w:spacing w:val="-1"/>
        </w:rPr>
        <w:t xml:space="preserve"> </w:t>
      </w:r>
      <w:r>
        <w:t>techniques</w:t>
      </w:r>
      <w:r>
        <w:rPr>
          <w:spacing w:val="-1"/>
        </w:rPr>
        <w:t xml:space="preserve"> </w:t>
      </w:r>
      <w:r>
        <w:t>elles-mêmes ou</w:t>
      </w:r>
      <w:r>
        <w:rPr>
          <w:spacing w:val="-1"/>
        </w:rPr>
        <w:t xml:space="preserve"> </w:t>
      </w:r>
      <w:r>
        <w:t>sur</w:t>
      </w:r>
      <w:r>
        <w:rPr>
          <w:spacing w:val="-1"/>
        </w:rPr>
        <w:t xml:space="preserve"> </w:t>
      </w:r>
      <w:r>
        <w:t>les</w:t>
      </w:r>
      <w:r>
        <w:rPr>
          <w:spacing w:val="-1"/>
        </w:rPr>
        <w:t xml:space="preserve"> </w:t>
      </w:r>
      <w:r>
        <w:t>applications)ne</w:t>
      </w:r>
      <w:r>
        <w:rPr>
          <w:spacing w:val="-2"/>
        </w:rPr>
        <w:t xml:space="preserve"> </w:t>
      </w:r>
      <w:r>
        <w:t>fait</w:t>
      </w:r>
      <w:r>
        <w:rPr>
          <w:spacing w:val="-1"/>
        </w:rPr>
        <w:t xml:space="preserve"> </w:t>
      </w:r>
      <w:r>
        <w:t>qu’augmenter.</w:t>
      </w:r>
    </w:p>
    <w:p w:rsidR="00271E51" w:rsidRDefault="00911725" w:rsidP="00271E51">
      <w:pPr>
        <w:pStyle w:val="Corpsdetexte"/>
        <w:spacing w:before="121" w:line="360" w:lineRule="auto"/>
        <w:ind w:left="0" w:right="140"/>
        <w:jc w:val="both"/>
      </w:pPr>
      <w:r>
        <w:t xml:space="preserve">    De</w:t>
      </w:r>
      <w:r>
        <w:rPr>
          <w:spacing w:val="-15"/>
        </w:rPr>
        <w:t xml:space="preserve"> </w:t>
      </w:r>
      <w:r>
        <w:t>manière</w:t>
      </w:r>
      <w:r>
        <w:rPr>
          <w:spacing w:val="-12"/>
        </w:rPr>
        <w:t xml:space="preserve"> </w:t>
      </w:r>
      <w:r>
        <w:t>générale,</w:t>
      </w:r>
      <w:r>
        <w:rPr>
          <w:spacing w:val="-14"/>
        </w:rPr>
        <w:t xml:space="preserve"> </w:t>
      </w:r>
      <w:r>
        <w:t>les</w:t>
      </w:r>
      <w:r>
        <w:rPr>
          <w:spacing w:val="-12"/>
        </w:rPr>
        <w:t xml:space="preserve"> </w:t>
      </w:r>
      <w:r>
        <w:t>algorithmes</w:t>
      </w:r>
      <w:r>
        <w:rPr>
          <w:spacing w:val="-11"/>
        </w:rPr>
        <w:t xml:space="preserve"> </w:t>
      </w:r>
      <w:r>
        <w:t>génétiques</w:t>
      </w:r>
      <w:r>
        <w:rPr>
          <w:spacing w:val="-13"/>
        </w:rPr>
        <w:t xml:space="preserve"> </w:t>
      </w:r>
      <w:r>
        <w:t>utilisent</w:t>
      </w:r>
      <w:r>
        <w:rPr>
          <w:spacing w:val="-12"/>
        </w:rPr>
        <w:t xml:space="preserve"> </w:t>
      </w:r>
      <w:r>
        <w:t>un</w:t>
      </w:r>
      <w:r>
        <w:rPr>
          <w:spacing w:val="-13"/>
        </w:rPr>
        <w:t xml:space="preserve"> </w:t>
      </w:r>
      <w:r>
        <w:t>même</w:t>
      </w:r>
      <w:r>
        <w:rPr>
          <w:spacing w:val="-14"/>
        </w:rPr>
        <w:t xml:space="preserve"> </w:t>
      </w:r>
      <w:r>
        <w:t>principe. Une</w:t>
      </w:r>
      <w:r>
        <w:rPr>
          <w:spacing w:val="-14"/>
        </w:rPr>
        <w:t xml:space="preserve"> </w:t>
      </w:r>
      <w:r>
        <w:t>population</w:t>
      </w:r>
      <w:r>
        <w:rPr>
          <w:spacing w:val="-58"/>
        </w:rPr>
        <w:t xml:space="preserve"> </w:t>
      </w:r>
      <w:r>
        <w:t>d’individus (correspondants à des solutions) évoluent en même temps comme dans l’évolution</w:t>
      </w:r>
      <w:r>
        <w:rPr>
          <w:spacing w:val="1"/>
        </w:rPr>
        <w:t xml:space="preserve"> </w:t>
      </w:r>
      <w:r>
        <w:t>naturelle en biologie. Pour chacun des individus, on mesure sa faculté d’adaptation au milieu</w:t>
      </w:r>
      <w:r>
        <w:rPr>
          <w:spacing w:val="1"/>
        </w:rPr>
        <w:t xml:space="preserve"> </w:t>
      </w:r>
      <w:r>
        <w:t>extérieur</w:t>
      </w:r>
      <w:r>
        <w:rPr>
          <w:spacing w:val="-1"/>
        </w:rPr>
        <w:t xml:space="preserve"> </w:t>
      </w:r>
      <w:r>
        <w:t>par le fitness.</w:t>
      </w:r>
    </w:p>
    <w:p w:rsidR="00AF1DA7" w:rsidRDefault="00AF1DA7" w:rsidP="00271E51">
      <w:pPr>
        <w:pStyle w:val="Corpsdetexte"/>
        <w:spacing w:before="121" w:line="360" w:lineRule="auto"/>
        <w:ind w:left="0" w:right="140"/>
        <w:jc w:val="both"/>
      </w:pPr>
    </w:p>
    <w:p w:rsidR="00AF1DA7" w:rsidRDefault="00AF1DA7" w:rsidP="00271E51">
      <w:pPr>
        <w:pStyle w:val="Corpsdetexte"/>
        <w:spacing w:before="121" w:line="360" w:lineRule="auto"/>
        <w:ind w:left="0" w:right="140"/>
        <w:jc w:val="both"/>
      </w:pPr>
    </w:p>
    <w:p w:rsidR="00271E51" w:rsidRDefault="00911725" w:rsidP="00271E51">
      <w:pPr>
        <w:pStyle w:val="Corpsdetexte"/>
        <w:spacing w:before="120" w:line="360" w:lineRule="auto"/>
        <w:ind w:left="0" w:right="140" w:firstLine="284"/>
        <w:jc w:val="both"/>
      </w:pPr>
      <w:r>
        <w:t xml:space="preserve">   Les algorithmes</w:t>
      </w:r>
      <w:r>
        <w:rPr>
          <w:spacing w:val="2"/>
        </w:rPr>
        <w:t xml:space="preserve"> </w:t>
      </w:r>
      <w:r>
        <w:t>génétiques</w:t>
      </w:r>
      <w:r>
        <w:rPr>
          <w:spacing w:val="-2"/>
        </w:rPr>
        <w:t xml:space="preserve"> </w:t>
      </w:r>
      <w:r>
        <w:t>s’appuient</w:t>
      </w:r>
      <w:r>
        <w:rPr>
          <w:spacing w:val="-2"/>
        </w:rPr>
        <w:t xml:space="preserve"> </w:t>
      </w:r>
      <w:r>
        <w:t>alors</w:t>
      </w:r>
      <w:r>
        <w:rPr>
          <w:spacing w:val="-2"/>
        </w:rPr>
        <w:t xml:space="preserve"> </w:t>
      </w:r>
      <w:r>
        <w:t>sur</w:t>
      </w:r>
      <w:r>
        <w:rPr>
          <w:spacing w:val="-1"/>
        </w:rPr>
        <w:t xml:space="preserve"> </w:t>
      </w:r>
      <w:r>
        <w:t>trois</w:t>
      </w:r>
      <w:r>
        <w:rPr>
          <w:spacing w:val="-2"/>
        </w:rPr>
        <w:t xml:space="preserve"> </w:t>
      </w:r>
      <w:r>
        <w:t>fonctionnalités</w:t>
      </w:r>
      <w:r>
        <w:rPr>
          <w:spacing w:val="-1"/>
        </w:rPr>
        <w:t xml:space="preserve"> </w:t>
      </w:r>
      <w:r>
        <w:t>:</w:t>
      </w:r>
    </w:p>
    <w:p w:rsidR="00271E51" w:rsidRDefault="00911725" w:rsidP="00271E51">
      <w:pPr>
        <w:pStyle w:val="Corpsdetexte"/>
        <w:spacing w:line="360" w:lineRule="auto"/>
        <w:ind w:left="0" w:right="140" w:firstLine="851"/>
        <w:jc w:val="both"/>
      </w:pPr>
      <w:r>
        <w:t>-</w:t>
      </w:r>
      <w:r w:rsidRPr="00A63046">
        <w:rPr>
          <w:i/>
          <w:iCs/>
        </w:rPr>
        <w:t>La Sélection</w:t>
      </w:r>
      <w:r>
        <w:t xml:space="preserve"> : Pour déterminer quels individus sont plus enclins à se reproduire, une</w:t>
      </w:r>
      <w:r>
        <w:rPr>
          <w:spacing w:val="1"/>
        </w:rPr>
        <w:t xml:space="preserve"> </w:t>
      </w:r>
      <w:r>
        <w:t>sélection est opérée. Il existe plusieurs techniques de sélection, les principales utilisées sont la</w:t>
      </w:r>
      <w:r>
        <w:rPr>
          <w:spacing w:val="1"/>
        </w:rPr>
        <w:t xml:space="preserve"> </w:t>
      </w:r>
      <w:r>
        <w:t>sélection par tirage à la roulette (roulette-wheel sélection), la sélection par tournoi (tournament</w:t>
      </w:r>
      <w:r>
        <w:rPr>
          <w:spacing w:val="1"/>
        </w:rPr>
        <w:t xml:space="preserve"> </w:t>
      </w:r>
      <w:r>
        <w:t>selection), la</w:t>
      </w:r>
      <w:r>
        <w:rPr>
          <w:spacing w:val="-2"/>
        </w:rPr>
        <w:t xml:space="preserve"> </w:t>
      </w:r>
      <w:r>
        <w:t>sélection par rang</w:t>
      </w:r>
      <w:r>
        <w:rPr>
          <w:spacing w:val="-3"/>
        </w:rPr>
        <w:t xml:space="preserve"> </w:t>
      </w:r>
      <w:r>
        <w:t>(ranking</w:t>
      </w:r>
      <w:r>
        <w:rPr>
          <w:spacing w:val="-3"/>
        </w:rPr>
        <w:t xml:space="preserve"> </w:t>
      </w:r>
      <w:r>
        <w:t>selection), etc.</w:t>
      </w:r>
    </w:p>
    <w:p w:rsidR="00271E51" w:rsidRDefault="00266BC0" w:rsidP="00271E51">
      <w:pPr>
        <w:pStyle w:val="Corpsdetexte"/>
        <w:spacing w:before="90" w:line="360" w:lineRule="auto"/>
        <w:ind w:left="0" w:right="140" w:firstLine="851"/>
        <w:jc w:val="both"/>
      </w:pPr>
      <w:r>
        <w:rPr>
          <w:noProof/>
          <w:lang w:val="en-US"/>
        </w:rPr>
        <w:pict>
          <v:group id="_x0000_s1078" style="position:absolute;left:0;text-align:left;margin-left:93.9pt;margin-top:91.25pt;width:430.2pt;height:2in;z-index:-251604992;mso-wrap-distance-left:0;mso-wrap-distance-right:0;mso-position-horizontal-relative:page" coordorigin="1649,261" coordsize="8604,2880">
            <v:shape id="_x0000_s1079" type="#_x0000_t75" style="position:absolute;left:1845;top:461;width:8266;height:2573">
              <v:imagedata r:id="rId31" o:title=""/>
            </v:shape>
            <v:rect id="_x0000_s1080" style="position:absolute;left:1656;top:268;width:8590;height:2866" filled="f" strokeweight=".72pt"/>
            <w10:wrap type="topAndBottom" anchorx="page"/>
          </v:group>
        </w:pict>
      </w:r>
      <w:r w:rsidR="00911725">
        <w:t xml:space="preserve">- </w:t>
      </w:r>
      <w:r w:rsidR="00911725" w:rsidRPr="00A63046">
        <w:rPr>
          <w:i/>
          <w:iCs/>
        </w:rPr>
        <w:t>Le Croisement</w:t>
      </w:r>
      <w:r w:rsidR="00911725">
        <w:t xml:space="preserve"> : L’opérateur de croisement combine les caractéristiques d’un ensemble</w:t>
      </w:r>
      <w:r w:rsidR="00911725">
        <w:rPr>
          <w:spacing w:val="1"/>
        </w:rPr>
        <w:t xml:space="preserve"> </w:t>
      </w:r>
      <w:r w:rsidR="00911725">
        <w:t>d’individus</w:t>
      </w:r>
      <w:r w:rsidR="00911725">
        <w:rPr>
          <w:spacing w:val="1"/>
        </w:rPr>
        <w:t xml:space="preserve"> </w:t>
      </w:r>
      <w:r w:rsidR="00911725">
        <w:t>parents</w:t>
      </w:r>
      <w:r w:rsidR="00911725">
        <w:rPr>
          <w:spacing w:val="1"/>
        </w:rPr>
        <w:t xml:space="preserve"> </w:t>
      </w:r>
      <w:r w:rsidR="00911725">
        <w:t>(généralement</w:t>
      </w:r>
      <w:r w:rsidR="00911725">
        <w:rPr>
          <w:spacing w:val="1"/>
        </w:rPr>
        <w:t xml:space="preserve"> </w:t>
      </w:r>
      <w:r w:rsidR="00911725">
        <w:t>deux)</w:t>
      </w:r>
      <w:r w:rsidR="00911725">
        <w:rPr>
          <w:spacing w:val="1"/>
        </w:rPr>
        <w:t xml:space="preserve"> </w:t>
      </w:r>
      <w:r w:rsidR="00911725">
        <w:t>préalablement</w:t>
      </w:r>
      <w:r w:rsidR="00911725">
        <w:rPr>
          <w:spacing w:val="1"/>
        </w:rPr>
        <w:t xml:space="preserve"> </w:t>
      </w:r>
      <w:r w:rsidR="00911725">
        <w:t>sélectionnés,</w:t>
      </w:r>
      <w:r w:rsidR="00911725">
        <w:rPr>
          <w:spacing w:val="1"/>
        </w:rPr>
        <w:t xml:space="preserve"> </w:t>
      </w:r>
      <w:r w:rsidR="00911725">
        <w:t>et</w:t>
      </w:r>
      <w:r w:rsidR="00911725">
        <w:rPr>
          <w:spacing w:val="1"/>
        </w:rPr>
        <w:t xml:space="preserve"> </w:t>
      </w:r>
      <w:r w:rsidR="00911725">
        <w:t>génère</w:t>
      </w:r>
      <w:r w:rsidR="00911725">
        <w:rPr>
          <w:spacing w:val="1"/>
        </w:rPr>
        <w:t xml:space="preserve"> </w:t>
      </w:r>
      <w:r w:rsidR="00911725">
        <w:t>de</w:t>
      </w:r>
      <w:r w:rsidR="00911725">
        <w:rPr>
          <w:spacing w:val="1"/>
        </w:rPr>
        <w:t xml:space="preserve"> </w:t>
      </w:r>
      <w:r w:rsidR="00911725">
        <w:t>nouveaux</w:t>
      </w:r>
      <w:r w:rsidR="00911725">
        <w:rPr>
          <w:spacing w:val="1"/>
        </w:rPr>
        <w:t xml:space="preserve"> </w:t>
      </w:r>
      <w:r w:rsidR="00911725">
        <w:t>individus enfants. Là encore, il existe de nombreux opérateurs de croisement, par exemple le</w:t>
      </w:r>
      <w:r w:rsidR="00911725">
        <w:rPr>
          <w:spacing w:val="1"/>
        </w:rPr>
        <w:t xml:space="preserve"> </w:t>
      </w:r>
      <w:r w:rsidR="00911725">
        <w:t xml:space="preserve">croisement en un point, le croisement en n-points (n </w:t>
      </w:r>
      <w:r w:rsidR="00911725">
        <w:rPr>
          <w:rFonts w:ascii="MS UI Gothic" w:hAnsi="MS UI Gothic"/>
        </w:rPr>
        <w:t xml:space="preserve">≥ </w:t>
      </w:r>
      <w:r w:rsidR="00911725">
        <w:t>2) et le croisement uniforme 5 (voir figur2.6).</w:t>
      </w:r>
    </w:p>
    <w:p w:rsidR="00271E51" w:rsidRDefault="00911725" w:rsidP="00271E51">
      <w:pPr>
        <w:pStyle w:val="Corpsdetexte"/>
        <w:spacing w:before="67"/>
        <w:ind w:left="0" w:right="140"/>
        <w:rPr>
          <w:b/>
          <w:bCs/>
          <w:sz w:val="20"/>
          <w:szCs w:val="20"/>
        </w:rPr>
      </w:pPr>
      <w:r>
        <w:rPr>
          <w:b/>
          <w:bCs/>
          <w:sz w:val="20"/>
          <w:szCs w:val="20"/>
        </w:rPr>
        <w:t xml:space="preserve">                 </w:t>
      </w:r>
    </w:p>
    <w:p w:rsidR="00271E51" w:rsidRPr="007D620C" w:rsidRDefault="00911725" w:rsidP="00271E51">
      <w:pPr>
        <w:pStyle w:val="Corpsdetexte"/>
        <w:spacing w:before="67"/>
        <w:ind w:left="0" w:right="140"/>
        <w:jc w:val="center"/>
        <w:rPr>
          <w:i/>
          <w:iCs/>
        </w:rPr>
      </w:pPr>
      <w:r w:rsidRPr="007D620C">
        <w:rPr>
          <w:b/>
          <w:bCs/>
          <w:i/>
          <w:iCs/>
        </w:rPr>
        <w:t>Figure 2.6</w:t>
      </w:r>
      <w:r w:rsidRPr="007D620C">
        <w:rPr>
          <w:i/>
          <w:iCs/>
        </w:rPr>
        <w:t xml:space="preserve"> -</w:t>
      </w:r>
      <w:r w:rsidRPr="007D620C">
        <w:rPr>
          <w:i/>
          <w:iCs/>
          <w:spacing w:val="2"/>
        </w:rPr>
        <w:t xml:space="preserve"> </w:t>
      </w:r>
      <w:r w:rsidRPr="007D620C">
        <w:rPr>
          <w:i/>
          <w:iCs/>
        </w:rPr>
        <w:t>(a) croisement simple</w:t>
      </w:r>
      <w:r w:rsidRPr="007D620C">
        <w:rPr>
          <w:i/>
          <w:iCs/>
          <w:spacing w:val="-1"/>
        </w:rPr>
        <w:t xml:space="preserve"> </w:t>
      </w:r>
      <w:r w:rsidRPr="007D620C">
        <w:rPr>
          <w:i/>
          <w:iCs/>
        </w:rPr>
        <w:t>en</w:t>
      </w:r>
      <w:r w:rsidRPr="007D620C">
        <w:rPr>
          <w:i/>
          <w:iCs/>
          <w:spacing w:val="-1"/>
        </w:rPr>
        <w:t xml:space="preserve"> </w:t>
      </w:r>
      <w:r w:rsidRPr="007D620C">
        <w:rPr>
          <w:i/>
          <w:iCs/>
        </w:rPr>
        <w:t>un point,</w:t>
      </w:r>
      <w:r w:rsidRPr="007D620C">
        <w:rPr>
          <w:i/>
          <w:iCs/>
          <w:spacing w:val="-1"/>
        </w:rPr>
        <w:t xml:space="preserve"> </w:t>
      </w:r>
      <w:r w:rsidRPr="007D620C">
        <w:rPr>
          <w:i/>
          <w:iCs/>
        </w:rPr>
        <w:t>(b)</w:t>
      </w:r>
      <w:r w:rsidRPr="007D620C">
        <w:rPr>
          <w:i/>
          <w:iCs/>
          <w:spacing w:val="-2"/>
        </w:rPr>
        <w:t xml:space="preserve"> </w:t>
      </w:r>
      <w:r w:rsidRPr="007D620C">
        <w:rPr>
          <w:i/>
          <w:iCs/>
        </w:rPr>
        <w:t>croisement</w:t>
      </w:r>
      <w:r w:rsidRPr="007D620C">
        <w:rPr>
          <w:i/>
          <w:iCs/>
          <w:spacing w:val="-1"/>
        </w:rPr>
        <w:t xml:space="preserve"> </w:t>
      </w:r>
      <w:r w:rsidRPr="007D620C">
        <w:rPr>
          <w:i/>
          <w:iCs/>
        </w:rPr>
        <w:t>en deux points,</w:t>
      </w:r>
      <w:r w:rsidRPr="007D620C">
        <w:rPr>
          <w:i/>
          <w:iCs/>
          <w:spacing w:val="-1"/>
        </w:rPr>
        <w:t xml:space="preserve"> </w:t>
      </w:r>
      <w:r w:rsidRPr="007D620C">
        <w:rPr>
          <w:i/>
          <w:iCs/>
        </w:rPr>
        <w:t>(c)</w:t>
      </w:r>
      <w:r w:rsidRPr="007D620C">
        <w:rPr>
          <w:i/>
          <w:iCs/>
          <w:spacing w:val="-1"/>
        </w:rPr>
        <w:t xml:space="preserve"> </w:t>
      </w:r>
      <w:r w:rsidRPr="007D620C">
        <w:rPr>
          <w:i/>
          <w:iCs/>
        </w:rPr>
        <w:t>croisement</w:t>
      </w:r>
      <w:r w:rsidRPr="007D620C">
        <w:rPr>
          <w:i/>
          <w:iCs/>
          <w:spacing w:val="-1"/>
        </w:rPr>
        <w:t xml:space="preserve"> </w:t>
      </w:r>
      <w:r w:rsidRPr="007D620C">
        <w:rPr>
          <w:i/>
          <w:iCs/>
        </w:rPr>
        <w:t>uniforme.</w:t>
      </w:r>
    </w:p>
    <w:p w:rsidR="00271E51" w:rsidRDefault="00911725" w:rsidP="00271E51">
      <w:pPr>
        <w:pStyle w:val="Corpsdetexte"/>
        <w:spacing w:before="222" w:line="360" w:lineRule="auto"/>
        <w:ind w:left="0" w:right="140" w:firstLine="851"/>
        <w:jc w:val="both"/>
      </w:pPr>
      <w:r>
        <w:t>-</w:t>
      </w:r>
      <w:r w:rsidRPr="00396FAD">
        <w:rPr>
          <w:i/>
          <w:iCs/>
        </w:rPr>
        <w:t>La</w:t>
      </w:r>
      <w:r w:rsidRPr="00396FAD">
        <w:rPr>
          <w:i/>
          <w:iCs/>
          <w:spacing w:val="-13"/>
        </w:rPr>
        <w:t xml:space="preserve"> </w:t>
      </w:r>
      <w:r w:rsidRPr="00396FAD">
        <w:rPr>
          <w:i/>
          <w:iCs/>
        </w:rPr>
        <w:t>Mutation</w:t>
      </w:r>
      <w:r w:rsidRPr="00396FAD">
        <w:rPr>
          <w:i/>
          <w:iCs/>
          <w:spacing w:val="-11"/>
        </w:rPr>
        <w:t xml:space="preserve"> </w:t>
      </w:r>
      <w:r w:rsidRPr="00396FAD">
        <w:rPr>
          <w:i/>
          <w:iCs/>
        </w:rPr>
        <w:t>et</w:t>
      </w:r>
      <w:r w:rsidRPr="00396FAD">
        <w:rPr>
          <w:i/>
          <w:iCs/>
          <w:spacing w:val="-10"/>
        </w:rPr>
        <w:t xml:space="preserve"> </w:t>
      </w:r>
      <w:r w:rsidRPr="00396FAD">
        <w:rPr>
          <w:i/>
          <w:iCs/>
        </w:rPr>
        <w:t>le</w:t>
      </w:r>
      <w:r w:rsidRPr="00396FAD">
        <w:rPr>
          <w:i/>
          <w:iCs/>
          <w:spacing w:val="-12"/>
        </w:rPr>
        <w:t xml:space="preserve"> </w:t>
      </w:r>
      <w:r w:rsidRPr="00396FAD">
        <w:rPr>
          <w:i/>
          <w:iCs/>
        </w:rPr>
        <w:t>remplacement</w:t>
      </w:r>
      <w:r>
        <w:t>:</w:t>
      </w:r>
      <w:r>
        <w:rPr>
          <w:spacing w:val="-8"/>
        </w:rPr>
        <w:t xml:space="preserve"> </w:t>
      </w:r>
      <w:r>
        <w:t>Les</w:t>
      </w:r>
      <w:r>
        <w:rPr>
          <w:spacing w:val="-11"/>
        </w:rPr>
        <w:t xml:space="preserve"> </w:t>
      </w:r>
      <w:r>
        <w:t>descendants</w:t>
      </w:r>
      <w:r>
        <w:rPr>
          <w:spacing w:val="-10"/>
        </w:rPr>
        <w:t xml:space="preserve"> </w:t>
      </w:r>
      <w:r>
        <w:t>sont</w:t>
      </w:r>
      <w:r>
        <w:rPr>
          <w:spacing w:val="-11"/>
        </w:rPr>
        <w:t xml:space="preserve"> </w:t>
      </w:r>
      <w:r>
        <w:t>mutés,</w:t>
      </w:r>
      <w:r>
        <w:rPr>
          <w:spacing w:val="-11"/>
        </w:rPr>
        <w:t xml:space="preserve"> </w:t>
      </w:r>
      <w:r>
        <w:t>c’est-à-dire</w:t>
      </w:r>
      <w:r>
        <w:rPr>
          <w:spacing w:val="-12"/>
        </w:rPr>
        <w:t xml:space="preserve"> </w:t>
      </w:r>
      <w:r>
        <w:t>que</w:t>
      </w:r>
      <w:r>
        <w:rPr>
          <w:spacing w:val="-12"/>
        </w:rPr>
        <w:t xml:space="preserve"> </w:t>
      </w:r>
      <w:r>
        <w:t>l’on</w:t>
      </w:r>
      <w:r>
        <w:rPr>
          <w:spacing w:val="-11"/>
        </w:rPr>
        <w:t xml:space="preserve"> </w:t>
      </w:r>
      <w:r>
        <w:t>modifie</w:t>
      </w:r>
      <w:r>
        <w:rPr>
          <w:spacing w:val="-58"/>
        </w:rPr>
        <w:t xml:space="preserve"> </w:t>
      </w:r>
      <w:r>
        <w:t>aléatoirement une partie de leur génotype, selon l’opérateur de mutation. Le remplacement (ou</w:t>
      </w:r>
      <w:r>
        <w:rPr>
          <w:spacing w:val="1"/>
        </w:rPr>
        <w:t xml:space="preserve"> </w:t>
      </w:r>
      <w:r>
        <w:t>sélection</w:t>
      </w:r>
      <w:r>
        <w:rPr>
          <w:spacing w:val="-8"/>
        </w:rPr>
        <w:t xml:space="preserve"> </w:t>
      </w:r>
      <w:r>
        <w:t>des</w:t>
      </w:r>
      <w:r>
        <w:rPr>
          <w:spacing w:val="-7"/>
        </w:rPr>
        <w:t xml:space="preserve"> </w:t>
      </w:r>
      <w:r>
        <w:t>survivants),</w:t>
      </w:r>
      <w:r>
        <w:rPr>
          <w:spacing w:val="-5"/>
        </w:rPr>
        <w:t xml:space="preserve"> </w:t>
      </w:r>
      <w:r>
        <w:t>comme</w:t>
      </w:r>
      <w:r>
        <w:rPr>
          <w:spacing w:val="-9"/>
        </w:rPr>
        <w:t xml:space="preserve"> </w:t>
      </w:r>
      <w:r>
        <w:t>son</w:t>
      </w:r>
      <w:r>
        <w:rPr>
          <w:spacing w:val="-7"/>
        </w:rPr>
        <w:t xml:space="preserve"> </w:t>
      </w:r>
      <w:r>
        <w:t>nom</w:t>
      </w:r>
      <w:r>
        <w:rPr>
          <w:spacing w:val="-7"/>
        </w:rPr>
        <w:t xml:space="preserve"> </w:t>
      </w:r>
      <w:r>
        <w:t>l’indique,</w:t>
      </w:r>
      <w:r>
        <w:rPr>
          <w:spacing w:val="-8"/>
        </w:rPr>
        <w:t xml:space="preserve"> </w:t>
      </w:r>
      <w:r>
        <w:t>remplace</w:t>
      </w:r>
      <w:r>
        <w:rPr>
          <w:spacing w:val="-8"/>
        </w:rPr>
        <w:t xml:space="preserve"> </w:t>
      </w:r>
      <w:r>
        <w:t>certains</w:t>
      </w:r>
      <w:r>
        <w:rPr>
          <w:spacing w:val="-6"/>
        </w:rPr>
        <w:t xml:space="preserve"> </w:t>
      </w:r>
      <w:r>
        <w:t>des</w:t>
      </w:r>
      <w:r>
        <w:rPr>
          <w:spacing w:val="-7"/>
        </w:rPr>
        <w:t xml:space="preserve"> </w:t>
      </w:r>
      <w:r>
        <w:t>parents</w:t>
      </w:r>
      <w:r>
        <w:rPr>
          <w:spacing w:val="-8"/>
        </w:rPr>
        <w:t xml:space="preserve"> </w:t>
      </w:r>
      <w:r>
        <w:t>par</w:t>
      </w:r>
      <w:r>
        <w:rPr>
          <w:spacing w:val="-8"/>
        </w:rPr>
        <w:t xml:space="preserve"> </w:t>
      </w:r>
      <w:r>
        <w:t>certains</w:t>
      </w:r>
      <w:r>
        <w:rPr>
          <w:spacing w:val="-6"/>
        </w:rPr>
        <w:t xml:space="preserve"> </w:t>
      </w:r>
      <w:r>
        <w:t>des</w:t>
      </w:r>
      <w:r>
        <w:rPr>
          <w:spacing w:val="-58"/>
        </w:rPr>
        <w:t xml:space="preserve"> </w:t>
      </w:r>
      <w:r>
        <w:t>descendants.</w:t>
      </w:r>
      <w:r>
        <w:rPr>
          <w:spacing w:val="1"/>
        </w:rPr>
        <w:t xml:space="preserve"> </w:t>
      </w:r>
      <w:r>
        <w:t>Le</w:t>
      </w:r>
      <w:r>
        <w:rPr>
          <w:spacing w:val="-2"/>
        </w:rPr>
        <w:t xml:space="preserve"> </w:t>
      </w:r>
      <w:r>
        <w:t>plus</w:t>
      </w:r>
      <w:r>
        <w:rPr>
          <w:spacing w:val="-2"/>
        </w:rPr>
        <w:t xml:space="preserve"> </w:t>
      </w:r>
      <w:r>
        <w:t>simple</w:t>
      </w:r>
      <w:r>
        <w:rPr>
          <w:spacing w:val="-4"/>
        </w:rPr>
        <w:t xml:space="preserve"> </w:t>
      </w:r>
      <w:r>
        <w:t>est</w:t>
      </w:r>
      <w:r>
        <w:rPr>
          <w:spacing w:val="-2"/>
        </w:rPr>
        <w:t xml:space="preserve"> </w:t>
      </w:r>
      <w:r>
        <w:t>de</w:t>
      </w:r>
      <w:r>
        <w:rPr>
          <w:spacing w:val="-4"/>
        </w:rPr>
        <w:t xml:space="preserve"> </w:t>
      </w:r>
      <w:r>
        <w:t>prendre</w:t>
      </w:r>
      <w:r>
        <w:rPr>
          <w:spacing w:val="-2"/>
        </w:rPr>
        <w:t xml:space="preserve"> </w:t>
      </w:r>
      <w:r>
        <w:t>les</w:t>
      </w:r>
      <w:r>
        <w:rPr>
          <w:spacing w:val="-2"/>
        </w:rPr>
        <w:t xml:space="preserve"> </w:t>
      </w:r>
      <w:r>
        <w:t>meilleurs</w:t>
      </w:r>
      <w:r>
        <w:rPr>
          <w:spacing w:val="-3"/>
        </w:rPr>
        <w:t xml:space="preserve"> </w:t>
      </w:r>
      <w:r>
        <w:t>individus</w:t>
      </w:r>
      <w:r>
        <w:rPr>
          <w:spacing w:val="-2"/>
        </w:rPr>
        <w:t xml:space="preserve"> </w:t>
      </w:r>
      <w:r>
        <w:t>de</w:t>
      </w:r>
      <w:r>
        <w:rPr>
          <w:spacing w:val="-5"/>
        </w:rPr>
        <w:t xml:space="preserve"> </w:t>
      </w:r>
      <w:r>
        <w:t>la</w:t>
      </w:r>
      <w:r>
        <w:rPr>
          <w:spacing w:val="-1"/>
        </w:rPr>
        <w:t xml:space="preserve"> </w:t>
      </w:r>
      <w:r>
        <w:t>population,</w:t>
      </w:r>
      <w:r>
        <w:rPr>
          <w:spacing w:val="-2"/>
        </w:rPr>
        <w:t xml:space="preserve"> </w:t>
      </w:r>
      <w:r>
        <w:t>en</w:t>
      </w:r>
      <w:r>
        <w:rPr>
          <w:spacing w:val="-3"/>
        </w:rPr>
        <w:t xml:space="preserve"> </w:t>
      </w:r>
      <w:r>
        <w:t>fonction</w:t>
      </w:r>
      <w:r>
        <w:rPr>
          <w:spacing w:val="-4"/>
        </w:rPr>
        <w:t xml:space="preserve"> </w:t>
      </w:r>
      <w:r>
        <w:t>de</w:t>
      </w:r>
      <w:r>
        <w:rPr>
          <w:spacing w:val="-57"/>
        </w:rPr>
        <w:t xml:space="preserve"> </w:t>
      </w:r>
      <w:r>
        <w:t>leurs performances respectives, afin de former une nouvelle population (typiquement de la même</w:t>
      </w:r>
      <w:r>
        <w:rPr>
          <w:spacing w:val="1"/>
        </w:rPr>
        <w:t xml:space="preserve"> </w:t>
      </w:r>
      <w:r>
        <w:t>taille</w:t>
      </w:r>
      <w:r>
        <w:rPr>
          <w:spacing w:val="-2"/>
        </w:rPr>
        <w:t xml:space="preserve"> </w:t>
      </w:r>
      <w:r>
        <w:t>qu’au début de l’itération).</w:t>
      </w:r>
    </w:p>
    <w:p w:rsidR="00271E51" w:rsidRDefault="00911725" w:rsidP="00F217D9">
      <w:pPr>
        <w:pStyle w:val="Corpsdetexte"/>
        <w:spacing w:before="120" w:line="360" w:lineRule="auto"/>
        <w:ind w:left="0" w:right="140" w:firstLine="284"/>
        <w:jc w:val="both"/>
      </w:pPr>
      <w:r>
        <w:t xml:space="preserve">     La</w:t>
      </w:r>
      <w:r>
        <w:rPr>
          <w:spacing w:val="1"/>
        </w:rPr>
        <w:t xml:space="preserve"> </w:t>
      </w:r>
      <w:r>
        <w:t>représentation</w:t>
      </w:r>
      <w:r>
        <w:rPr>
          <w:spacing w:val="1"/>
        </w:rPr>
        <w:t xml:space="preserve"> </w:t>
      </w:r>
      <w:r>
        <w:t>des</w:t>
      </w:r>
      <w:r>
        <w:rPr>
          <w:spacing w:val="1"/>
        </w:rPr>
        <w:t xml:space="preserve"> </w:t>
      </w:r>
      <w:r>
        <w:t>solutions</w:t>
      </w:r>
      <w:r>
        <w:rPr>
          <w:spacing w:val="1"/>
        </w:rPr>
        <w:t xml:space="preserve"> </w:t>
      </w:r>
      <w:r>
        <w:t>(le</w:t>
      </w:r>
      <w:r>
        <w:rPr>
          <w:spacing w:val="1"/>
        </w:rPr>
        <w:t xml:space="preserve"> </w:t>
      </w:r>
      <w:r>
        <w:t>codage)</w:t>
      </w:r>
      <w:r>
        <w:rPr>
          <w:spacing w:val="1"/>
        </w:rPr>
        <w:t xml:space="preserve"> </w:t>
      </w:r>
      <w:r>
        <w:t>est</w:t>
      </w:r>
      <w:r>
        <w:rPr>
          <w:spacing w:val="1"/>
        </w:rPr>
        <w:t xml:space="preserve"> </w:t>
      </w:r>
      <w:r>
        <w:t>un</w:t>
      </w:r>
      <w:r>
        <w:rPr>
          <w:spacing w:val="1"/>
        </w:rPr>
        <w:t xml:space="preserve"> </w:t>
      </w:r>
      <w:r>
        <w:t>point</w:t>
      </w:r>
      <w:r>
        <w:rPr>
          <w:spacing w:val="1"/>
        </w:rPr>
        <w:t xml:space="preserve"> </w:t>
      </w:r>
      <w:r>
        <w:t>critique</w:t>
      </w:r>
      <w:r>
        <w:rPr>
          <w:spacing w:val="1"/>
        </w:rPr>
        <w:t xml:space="preserve"> </w:t>
      </w:r>
      <w:r>
        <w:t>de</w:t>
      </w:r>
      <w:r>
        <w:rPr>
          <w:spacing w:val="1"/>
        </w:rPr>
        <w:t xml:space="preserve"> </w:t>
      </w:r>
      <w:r>
        <w:t>la</w:t>
      </w:r>
      <w:r>
        <w:rPr>
          <w:spacing w:val="1"/>
        </w:rPr>
        <w:t xml:space="preserve"> </w:t>
      </w:r>
      <w:r>
        <w:t>réussite</w:t>
      </w:r>
      <w:r>
        <w:rPr>
          <w:spacing w:val="1"/>
        </w:rPr>
        <w:t xml:space="preserve"> </w:t>
      </w:r>
      <w:r>
        <w:t>d’un</w:t>
      </w:r>
      <w:r>
        <w:rPr>
          <w:spacing w:val="-57"/>
        </w:rPr>
        <w:t xml:space="preserve"> </w:t>
      </w:r>
      <w:r>
        <w:t>algorithme</w:t>
      </w:r>
      <w:r>
        <w:rPr>
          <w:spacing w:val="-8"/>
        </w:rPr>
        <w:t xml:space="preserve"> </w:t>
      </w:r>
      <w:r>
        <w:t>génétique.</w:t>
      </w:r>
      <w:r>
        <w:rPr>
          <w:spacing w:val="-7"/>
        </w:rPr>
        <w:t xml:space="preserve"> </w:t>
      </w:r>
      <w:r>
        <w:t>Il</w:t>
      </w:r>
      <w:r>
        <w:rPr>
          <w:spacing w:val="-8"/>
        </w:rPr>
        <w:t xml:space="preserve"> </w:t>
      </w:r>
      <w:r>
        <w:t>faut</w:t>
      </w:r>
      <w:r>
        <w:rPr>
          <w:spacing w:val="-9"/>
        </w:rPr>
        <w:t xml:space="preserve"> </w:t>
      </w:r>
      <w:r>
        <w:t>bien</w:t>
      </w:r>
      <w:r>
        <w:rPr>
          <w:spacing w:val="-9"/>
        </w:rPr>
        <w:t xml:space="preserve"> </w:t>
      </w:r>
      <w:r>
        <w:t>sûr</w:t>
      </w:r>
      <w:r>
        <w:rPr>
          <w:spacing w:val="-10"/>
        </w:rPr>
        <w:t xml:space="preserve"> </w:t>
      </w:r>
      <w:r>
        <w:t>qu’il</w:t>
      </w:r>
      <w:r>
        <w:rPr>
          <w:spacing w:val="-8"/>
        </w:rPr>
        <w:t xml:space="preserve"> </w:t>
      </w:r>
      <w:r>
        <w:t>s’adapte</w:t>
      </w:r>
      <w:r>
        <w:rPr>
          <w:spacing w:val="-10"/>
        </w:rPr>
        <w:t xml:space="preserve"> </w:t>
      </w:r>
      <w:r>
        <w:t>le</w:t>
      </w:r>
      <w:r>
        <w:rPr>
          <w:spacing w:val="-10"/>
        </w:rPr>
        <w:t xml:space="preserve"> </w:t>
      </w:r>
      <w:r>
        <w:t>mieux</w:t>
      </w:r>
      <w:r>
        <w:rPr>
          <w:spacing w:val="-7"/>
        </w:rPr>
        <w:t xml:space="preserve"> </w:t>
      </w:r>
      <w:r>
        <w:t>possible</w:t>
      </w:r>
      <w:r>
        <w:rPr>
          <w:spacing w:val="-11"/>
        </w:rPr>
        <w:t xml:space="preserve"> </w:t>
      </w:r>
      <w:r>
        <w:t>au</w:t>
      </w:r>
      <w:r>
        <w:rPr>
          <w:spacing w:val="-7"/>
        </w:rPr>
        <w:t xml:space="preserve"> </w:t>
      </w:r>
      <w:r>
        <w:t>problème</w:t>
      </w:r>
      <w:r>
        <w:rPr>
          <w:spacing w:val="-10"/>
        </w:rPr>
        <w:t xml:space="preserve"> </w:t>
      </w:r>
      <w:r>
        <w:t>et</w:t>
      </w:r>
      <w:r>
        <w:rPr>
          <w:spacing w:val="-8"/>
        </w:rPr>
        <w:t xml:space="preserve"> </w:t>
      </w:r>
      <w:r>
        <w:t>à</w:t>
      </w:r>
      <w:r>
        <w:rPr>
          <w:spacing w:val="-11"/>
        </w:rPr>
        <w:t xml:space="preserve"> </w:t>
      </w:r>
      <w:r>
        <w:t>l’évaluation</w:t>
      </w:r>
      <w:r>
        <w:rPr>
          <w:spacing w:val="-57"/>
        </w:rPr>
        <w:t xml:space="preserve"> </w:t>
      </w:r>
      <w:r>
        <w:t>d’une</w:t>
      </w:r>
      <w:r>
        <w:rPr>
          <w:spacing w:val="1"/>
        </w:rPr>
        <w:t xml:space="preserve"> </w:t>
      </w:r>
      <w:r>
        <w:t>solution.</w:t>
      </w:r>
      <w:r>
        <w:rPr>
          <w:spacing w:val="1"/>
        </w:rPr>
        <w:t xml:space="preserve"> </w:t>
      </w:r>
      <w:r>
        <w:t>Le</w:t>
      </w:r>
      <w:r>
        <w:rPr>
          <w:spacing w:val="1"/>
        </w:rPr>
        <w:t xml:space="preserve"> </w:t>
      </w:r>
      <w:r>
        <w:t>codage</w:t>
      </w:r>
      <w:r>
        <w:rPr>
          <w:spacing w:val="1"/>
        </w:rPr>
        <w:t xml:space="preserve"> </w:t>
      </w:r>
      <w:r>
        <w:t>phénotypique</w:t>
      </w:r>
      <w:r>
        <w:rPr>
          <w:spacing w:val="1"/>
        </w:rPr>
        <w:t xml:space="preserve"> </w:t>
      </w:r>
      <w:r>
        <w:t>ou</w:t>
      </w:r>
      <w:r>
        <w:rPr>
          <w:spacing w:val="1"/>
        </w:rPr>
        <w:t xml:space="preserve"> </w:t>
      </w:r>
      <w:r>
        <w:t>codage</w:t>
      </w:r>
      <w:r>
        <w:rPr>
          <w:spacing w:val="1"/>
        </w:rPr>
        <w:t xml:space="preserve"> </w:t>
      </w:r>
      <w:r>
        <w:t>direct</w:t>
      </w:r>
      <w:r>
        <w:rPr>
          <w:spacing w:val="1"/>
        </w:rPr>
        <w:t xml:space="preserve"> </w:t>
      </w:r>
      <w:r>
        <w:t>correspond</w:t>
      </w:r>
      <w:r>
        <w:rPr>
          <w:spacing w:val="1"/>
        </w:rPr>
        <w:t xml:space="preserve"> </w:t>
      </w:r>
      <w:r>
        <w:t>en</w:t>
      </w:r>
      <w:r>
        <w:rPr>
          <w:spacing w:val="1"/>
        </w:rPr>
        <w:t xml:space="preserve"> </w:t>
      </w:r>
      <w:r>
        <w:t>général</w:t>
      </w:r>
      <w:r>
        <w:rPr>
          <w:spacing w:val="1"/>
        </w:rPr>
        <w:t xml:space="preserve"> </w:t>
      </w:r>
      <w:r>
        <w:t>à</w:t>
      </w:r>
      <w:r>
        <w:rPr>
          <w:spacing w:val="1"/>
        </w:rPr>
        <w:t xml:space="preserve"> </w:t>
      </w:r>
      <w:r>
        <w:t>une</w:t>
      </w:r>
      <w:r>
        <w:rPr>
          <w:spacing w:val="1"/>
        </w:rPr>
        <w:t xml:space="preserve"> </w:t>
      </w:r>
      <w:r>
        <w:t>représentation</w:t>
      </w:r>
      <w:r>
        <w:rPr>
          <w:spacing w:val="-6"/>
        </w:rPr>
        <w:t xml:space="preserve"> </w:t>
      </w:r>
      <w:r>
        <w:t>de</w:t>
      </w:r>
      <w:r>
        <w:rPr>
          <w:spacing w:val="-4"/>
        </w:rPr>
        <w:t xml:space="preserve"> </w:t>
      </w:r>
      <w:r>
        <w:t>la</w:t>
      </w:r>
      <w:r>
        <w:rPr>
          <w:spacing w:val="-6"/>
        </w:rPr>
        <w:t xml:space="preserve"> </w:t>
      </w:r>
      <w:r>
        <w:t>solution</w:t>
      </w:r>
      <w:r>
        <w:rPr>
          <w:spacing w:val="-6"/>
        </w:rPr>
        <w:t xml:space="preserve"> </w:t>
      </w:r>
      <w:r>
        <w:t>très</w:t>
      </w:r>
      <w:r>
        <w:rPr>
          <w:spacing w:val="-5"/>
        </w:rPr>
        <w:t xml:space="preserve"> </w:t>
      </w:r>
      <w:r>
        <w:t>proche</w:t>
      </w:r>
      <w:r>
        <w:rPr>
          <w:spacing w:val="-7"/>
        </w:rPr>
        <w:t xml:space="preserve"> </w:t>
      </w:r>
      <w:r>
        <w:t>de</w:t>
      </w:r>
      <w:r>
        <w:rPr>
          <w:spacing w:val="-6"/>
        </w:rPr>
        <w:t xml:space="preserve"> </w:t>
      </w:r>
      <w:r>
        <w:t>la</w:t>
      </w:r>
      <w:r>
        <w:rPr>
          <w:spacing w:val="-5"/>
        </w:rPr>
        <w:t xml:space="preserve"> </w:t>
      </w:r>
      <w:r>
        <w:t>réalité.</w:t>
      </w:r>
      <w:r>
        <w:rPr>
          <w:spacing w:val="-3"/>
        </w:rPr>
        <w:t xml:space="preserve"> </w:t>
      </w:r>
      <w:r>
        <w:t>L’évaluation</w:t>
      </w:r>
      <w:r>
        <w:rPr>
          <w:spacing w:val="-6"/>
        </w:rPr>
        <w:t xml:space="preserve"> </w:t>
      </w:r>
      <w:r>
        <w:t>d’une</w:t>
      </w:r>
      <w:r>
        <w:rPr>
          <w:spacing w:val="-6"/>
        </w:rPr>
        <w:t xml:space="preserve"> </w:t>
      </w:r>
      <w:r>
        <w:t>solution</w:t>
      </w:r>
      <w:r>
        <w:rPr>
          <w:spacing w:val="-6"/>
        </w:rPr>
        <w:t xml:space="preserve"> </w:t>
      </w:r>
      <w:r>
        <w:t>représentée</w:t>
      </w:r>
      <w:r>
        <w:rPr>
          <w:spacing w:val="-5"/>
        </w:rPr>
        <w:t xml:space="preserve"> </w:t>
      </w:r>
      <w:r>
        <w:t>ainsi</w:t>
      </w:r>
      <w:r>
        <w:rPr>
          <w:spacing w:val="-58"/>
        </w:rPr>
        <w:t xml:space="preserve"> </w:t>
      </w:r>
      <w:r>
        <w:t>est</w:t>
      </w:r>
      <w:r>
        <w:rPr>
          <w:spacing w:val="-1"/>
        </w:rPr>
        <w:t xml:space="preserve"> </w:t>
      </w:r>
      <w:r>
        <w:t>en général immédiate.</w:t>
      </w:r>
    </w:p>
    <w:tbl>
      <w:tblPr>
        <w:tblStyle w:val="Grilledutableau"/>
        <w:tblW w:w="0" w:type="auto"/>
        <w:tblInd w:w="228" w:type="dxa"/>
        <w:tblBorders>
          <w:left w:val="none" w:sz="0" w:space="0" w:color="auto"/>
          <w:right w:val="none" w:sz="0" w:space="0" w:color="auto"/>
        </w:tblBorders>
        <w:tblLook w:val="04A0"/>
      </w:tblPr>
      <w:tblGrid>
        <w:gridCol w:w="9803"/>
      </w:tblGrid>
      <w:tr w:rsidR="008670EC" w:rsidTr="00304D45">
        <w:tc>
          <w:tcPr>
            <w:tcW w:w="9803" w:type="dxa"/>
          </w:tcPr>
          <w:p w:rsidR="00271E51" w:rsidRPr="0055008E" w:rsidRDefault="00911725" w:rsidP="00304D45">
            <w:pPr>
              <w:pStyle w:val="Corpsdetexte"/>
              <w:spacing w:before="122" w:line="360" w:lineRule="auto"/>
              <w:ind w:left="0" w:right="724"/>
              <w:jc w:val="both"/>
            </w:pPr>
            <w:r w:rsidRPr="0055008E">
              <w:rPr>
                <w:b/>
                <w:bCs/>
              </w:rPr>
              <w:t xml:space="preserve">Algorithme 2.4 </w:t>
            </w:r>
            <w:r>
              <w:rPr>
                <w:b/>
                <w:bCs/>
              </w:rPr>
              <w:t xml:space="preserve"> </w:t>
            </w:r>
            <w:r>
              <w:t>Algorithme génétique</w:t>
            </w:r>
          </w:p>
        </w:tc>
      </w:tr>
      <w:tr w:rsidR="008670EC" w:rsidTr="00304D45">
        <w:tc>
          <w:tcPr>
            <w:tcW w:w="9803" w:type="dxa"/>
          </w:tcPr>
          <w:p w:rsidR="00271E51" w:rsidRDefault="00911725" w:rsidP="00304D45">
            <w:pPr>
              <w:pStyle w:val="Corpsdetexte"/>
              <w:spacing w:before="122"/>
              <w:ind w:left="0" w:right="724"/>
              <w:jc w:val="both"/>
            </w:pPr>
            <w:r>
              <w:t xml:space="preserve">1: </w:t>
            </w:r>
            <w:r w:rsidRPr="00CD419F">
              <w:rPr>
                <w:b/>
                <w:bCs/>
              </w:rPr>
              <w:t>Initialiser</w:t>
            </w:r>
            <w:r>
              <w:t xml:space="preserve"> les paramètres de l'algorithmes génétique</w:t>
            </w:r>
          </w:p>
          <w:p w:rsidR="00271E51" w:rsidRDefault="00911725" w:rsidP="00304D45">
            <w:pPr>
              <w:pStyle w:val="Corpsdetexte"/>
              <w:spacing w:before="122"/>
              <w:ind w:left="0" w:right="724"/>
              <w:jc w:val="both"/>
            </w:pPr>
            <w:r>
              <w:t xml:space="preserve">2: </w:t>
            </w:r>
            <w:r w:rsidRPr="00CD419F">
              <w:rPr>
                <w:b/>
                <w:bCs/>
              </w:rPr>
              <w:t>Générer</w:t>
            </w:r>
            <w:r>
              <w:t xml:space="preserve"> la population initiale</w:t>
            </w:r>
          </w:p>
          <w:p w:rsidR="00271E51" w:rsidRDefault="00911725" w:rsidP="00304D45">
            <w:pPr>
              <w:pStyle w:val="Corpsdetexte"/>
              <w:spacing w:before="122"/>
              <w:ind w:left="0" w:right="724"/>
              <w:jc w:val="both"/>
            </w:pPr>
            <w:r>
              <w:t xml:space="preserve">3: </w:t>
            </w:r>
            <w:r w:rsidRPr="004F5B7F">
              <w:rPr>
                <w:b/>
                <w:bCs/>
              </w:rPr>
              <w:t>Tant que</w:t>
            </w:r>
            <w:r>
              <w:t xml:space="preserve"> critère d'arrêt non satisfait </w:t>
            </w:r>
            <w:r w:rsidRPr="00CD419F">
              <w:rPr>
                <w:b/>
                <w:bCs/>
              </w:rPr>
              <w:t>Faire</w:t>
            </w:r>
          </w:p>
          <w:p w:rsidR="00271E51" w:rsidRDefault="00911725" w:rsidP="00304D45">
            <w:pPr>
              <w:pStyle w:val="Corpsdetexte"/>
              <w:spacing w:before="122"/>
              <w:ind w:left="0" w:right="724"/>
              <w:jc w:val="both"/>
            </w:pPr>
            <w:r>
              <w:t xml:space="preserve">4:        </w:t>
            </w:r>
            <w:r w:rsidRPr="00CD419F">
              <w:rPr>
                <w:b/>
                <w:bCs/>
              </w:rPr>
              <w:t xml:space="preserve"> Evaluer</w:t>
            </w:r>
            <w:r>
              <w:t xml:space="preserve"> les individus</w:t>
            </w:r>
          </w:p>
          <w:p w:rsidR="00271E51" w:rsidRDefault="00911725" w:rsidP="00304D45">
            <w:pPr>
              <w:pStyle w:val="Corpsdetexte"/>
              <w:spacing w:before="122"/>
              <w:ind w:left="0" w:right="724"/>
              <w:jc w:val="both"/>
            </w:pPr>
            <w:r>
              <w:t xml:space="preserve">5:         </w:t>
            </w:r>
            <w:r w:rsidRPr="00CD419F">
              <w:rPr>
                <w:b/>
                <w:bCs/>
              </w:rPr>
              <w:t xml:space="preserve">Choisir </w:t>
            </w:r>
            <w:r>
              <w:t>les parents en se basant sur une strategie de selection</w:t>
            </w:r>
          </w:p>
          <w:p w:rsidR="00271E51" w:rsidRDefault="00911725" w:rsidP="00304D45">
            <w:pPr>
              <w:pStyle w:val="Corpsdetexte"/>
              <w:spacing w:before="122"/>
              <w:ind w:left="0" w:right="724"/>
              <w:jc w:val="both"/>
            </w:pPr>
            <w:r>
              <w:t xml:space="preserve">6:         </w:t>
            </w:r>
            <w:r w:rsidRPr="00CD419F">
              <w:rPr>
                <w:b/>
                <w:bCs/>
              </w:rPr>
              <w:t>Appliquer</w:t>
            </w:r>
            <w:r>
              <w:t xml:space="preserve"> l'operateur de croisement avec un taux  de croisement associe</w:t>
            </w:r>
          </w:p>
          <w:p w:rsidR="00271E51" w:rsidRDefault="00911725" w:rsidP="00304D45">
            <w:pPr>
              <w:pStyle w:val="Corpsdetexte"/>
              <w:spacing w:before="122"/>
              <w:ind w:left="0" w:right="724"/>
              <w:jc w:val="both"/>
            </w:pPr>
            <w:r>
              <w:t xml:space="preserve">7:        </w:t>
            </w:r>
            <w:r w:rsidRPr="00CD419F">
              <w:rPr>
                <w:b/>
                <w:bCs/>
              </w:rPr>
              <w:t xml:space="preserve"> Appliquer</w:t>
            </w:r>
            <w:r>
              <w:t xml:space="preserve"> l'operateur de mutation avec un taux de mutation associe </w:t>
            </w:r>
          </w:p>
          <w:p w:rsidR="00271E51" w:rsidRDefault="00911725" w:rsidP="00304D45">
            <w:pPr>
              <w:pStyle w:val="Corpsdetexte"/>
              <w:spacing w:before="122"/>
              <w:ind w:left="0" w:right="724"/>
              <w:jc w:val="both"/>
            </w:pPr>
            <w:r>
              <w:t xml:space="preserve">8:         </w:t>
            </w:r>
            <w:r w:rsidRPr="00CD419F">
              <w:rPr>
                <w:b/>
                <w:bCs/>
              </w:rPr>
              <w:t>Remplacement</w:t>
            </w:r>
            <w:r>
              <w:t xml:space="preserve"> de la population</w:t>
            </w:r>
          </w:p>
          <w:p w:rsidR="00271E51" w:rsidRDefault="00911725" w:rsidP="00304D45">
            <w:pPr>
              <w:pStyle w:val="Corpsdetexte"/>
              <w:spacing w:before="122"/>
              <w:ind w:left="0" w:right="724"/>
              <w:jc w:val="both"/>
            </w:pPr>
            <w:r>
              <w:t xml:space="preserve">9: </w:t>
            </w:r>
            <w:r w:rsidRPr="004F5B7F">
              <w:rPr>
                <w:b/>
                <w:bCs/>
              </w:rPr>
              <w:t>Fin Tant que</w:t>
            </w:r>
          </w:p>
          <w:p w:rsidR="00271E51" w:rsidRDefault="00911725" w:rsidP="00304D45">
            <w:pPr>
              <w:pStyle w:val="Corpsdetexte"/>
              <w:spacing w:before="122"/>
              <w:ind w:left="0" w:right="724"/>
              <w:jc w:val="both"/>
            </w:pPr>
            <w:r>
              <w:t xml:space="preserve">10: </w:t>
            </w:r>
            <w:r w:rsidRPr="00CD419F">
              <w:rPr>
                <w:b/>
                <w:bCs/>
              </w:rPr>
              <w:t>Retourner</w:t>
            </w:r>
            <w:r>
              <w:t xml:space="preserve"> le meilleur individu</w:t>
            </w:r>
          </w:p>
        </w:tc>
      </w:tr>
    </w:tbl>
    <w:p w:rsidR="007D620C" w:rsidRDefault="007D620C" w:rsidP="00271E51">
      <w:pPr>
        <w:pStyle w:val="Corpsdetexte"/>
        <w:spacing w:before="122" w:line="480" w:lineRule="auto"/>
        <w:ind w:left="0" w:right="140"/>
        <w:jc w:val="both"/>
        <w:rPr>
          <w:b/>
          <w:bCs/>
          <w:sz w:val="22"/>
          <w:szCs w:val="22"/>
        </w:rPr>
      </w:pPr>
    </w:p>
    <w:p w:rsidR="00271E51" w:rsidRDefault="00911725" w:rsidP="00271E51">
      <w:pPr>
        <w:pStyle w:val="Corpsdetexte"/>
        <w:spacing w:before="122" w:line="480" w:lineRule="auto"/>
        <w:ind w:left="0" w:right="140"/>
        <w:jc w:val="both"/>
        <w:rPr>
          <w:b/>
          <w:bCs/>
          <w:sz w:val="22"/>
          <w:szCs w:val="22"/>
        </w:rPr>
      </w:pPr>
      <w:r>
        <w:rPr>
          <w:b/>
          <w:bCs/>
          <w:sz w:val="22"/>
          <w:szCs w:val="22"/>
        </w:rPr>
        <w:t>4</w:t>
      </w:r>
      <w:r w:rsidRPr="004F5B7F">
        <w:rPr>
          <w:b/>
          <w:bCs/>
          <w:sz w:val="22"/>
          <w:szCs w:val="22"/>
        </w:rPr>
        <w:t>.2 ALGORITHME DE COLONIES DE FOURMIS</w:t>
      </w:r>
    </w:p>
    <w:p w:rsidR="00271E51" w:rsidRDefault="00911725" w:rsidP="00271E51">
      <w:pPr>
        <w:pStyle w:val="Corpsdetexte"/>
        <w:spacing w:before="1" w:line="360" w:lineRule="auto"/>
        <w:ind w:left="0" w:right="140"/>
        <w:jc w:val="both"/>
      </w:pPr>
      <w:r>
        <w:t xml:space="preserve">    Les algorithmes de colonies de fourmis ont été proposés par Colorni,Dorigo et Maniezzo</w:t>
      </w:r>
      <w:r>
        <w:rPr>
          <w:spacing w:val="1"/>
        </w:rPr>
        <w:t xml:space="preserve"> </w:t>
      </w:r>
      <w:r>
        <w:t>en</w:t>
      </w:r>
      <w:r>
        <w:rPr>
          <w:spacing w:val="1"/>
        </w:rPr>
        <w:t xml:space="preserve"> </w:t>
      </w:r>
      <w:r>
        <w:t>1992</w:t>
      </w:r>
      <w:r>
        <w:rPr>
          <w:spacing w:val="1"/>
        </w:rPr>
        <w:t xml:space="preserve">  </w:t>
      </w:r>
      <w:r>
        <w:t>et</w:t>
      </w:r>
      <w:r>
        <w:rPr>
          <w:spacing w:val="1"/>
        </w:rPr>
        <w:t xml:space="preserve"> </w:t>
      </w:r>
      <w:r>
        <w:t>appliquées la</w:t>
      </w:r>
      <w:r>
        <w:rPr>
          <w:spacing w:val="1"/>
        </w:rPr>
        <w:t xml:space="preserve"> </w:t>
      </w:r>
      <w:r>
        <w:t>première</w:t>
      </w:r>
      <w:r>
        <w:rPr>
          <w:spacing w:val="1"/>
        </w:rPr>
        <w:t xml:space="preserve"> </w:t>
      </w:r>
      <w:r>
        <w:t>fois</w:t>
      </w:r>
      <w:r>
        <w:rPr>
          <w:spacing w:val="1"/>
        </w:rPr>
        <w:t xml:space="preserve"> </w:t>
      </w:r>
      <w:r>
        <w:t>au</w:t>
      </w:r>
      <w:r>
        <w:rPr>
          <w:spacing w:val="1"/>
        </w:rPr>
        <w:t xml:space="preserve"> </w:t>
      </w:r>
      <w:r>
        <w:t>problème</w:t>
      </w:r>
      <w:r>
        <w:rPr>
          <w:spacing w:val="1"/>
        </w:rPr>
        <w:t xml:space="preserve"> </w:t>
      </w:r>
      <w:r>
        <w:t>du</w:t>
      </w:r>
      <w:r>
        <w:rPr>
          <w:spacing w:val="1"/>
        </w:rPr>
        <w:t xml:space="preserve"> </w:t>
      </w:r>
      <w:r>
        <w:t>voyageur</w:t>
      </w:r>
      <w:r>
        <w:rPr>
          <w:spacing w:val="1"/>
        </w:rPr>
        <w:t xml:space="preserve"> </w:t>
      </w:r>
      <w:r>
        <w:t>de</w:t>
      </w:r>
      <w:r>
        <w:rPr>
          <w:spacing w:val="1"/>
        </w:rPr>
        <w:t xml:space="preserve"> </w:t>
      </w:r>
      <w:r>
        <w:t>commerce.</w:t>
      </w:r>
      <w:r>
        <w:rPr>
          <w:spacing w:val="1"/>
        </w:rPr>
        <w:t xml:space="preserve"> </w:t>
      </w:r>
      <w:r>
        <w:t>Ce</w:t>
      </w:r>
      <w:r>
        <w:rPr>
          <w:spacing w:val="1"/>
        </w:rPr>
        <w:t xml:space="preserve"> </w:t>
      </w:r>
      <w:r>
        <w:t>sont</w:t>
      </w:r>
      <w:r>
        <w:rPr>
          <w:spacing w:val="1"/>
        </w:rPr>
        <w:t xml:space="preserve"> </w:t>
      </w:r>
      <w:r>
        <w:t>des algorithmes itératifs à population où tous les individus partagent un savoir commun qui leur</w:t>
      </w:r>
      <w:r>
        <w:rPr>
          <w:spacing w:val="1"/>
        </w:rPr>
        <w:t xml:space="preserve"> </w:t>
      </w:r>
      <w:r>
        <w:t>permet</w:t>
      </w:r>
      <w:r>
        <w:rPr>
          <w:spacing w:val="-11"/>
        </w:rPr>
        <w:t xml:space="preserve"> </w:t>
      </w:r>
      <w:r>
        <w:t>d’orienter</w:t>
      </w:r>
      <w:r>
        <w:rPr>
          <w:spacing w:val="-12"/>
        </w:rPr>
        <w:t xml:space="preserve"> </w:t>
      </w:r>
      <w:r>
        <w:t>leurs</w:t>
      </w:r>
      <w:r>
        <w:rPr>
          <w:spacing w:val="-9"/>
        </w:rPr>
        <w:t xml:space="preserve"> </w:t>
      </w:r>
      <w:r>
        <w:t>futurs</w:t>
      </w:r>
      <w:r>
        <w:rPr>
          <w:spacing w:val="-11"/>
        </w:rPr>
        <w:t xml:space="preserve"> </w:t>
      </w:r>
      <w:r>
        <w:t>choix</w:t>
      </w:r>
      <w:r>
        <w:rPr>
          <w:spacing w:val="-8"/>
        </w:rPr>
        <w:t xml:space="preserve"> </w:t>
      </w:r>
      <w:r>
        <w:t>et</w:t>
      </w:r>
      <w:r>
        <w:rPr>
          <w:spacing w:val="-11"/>
        </w:rPr>
        <w:t xml:space="preserve"> </w:t>
      </w:r>
      <w:r>
        <w:t>d’indiquer aux</w:t>
      </w:r>
      <w:r>
        <w:rPr>
          <w:spacing w:val="-9"/>
        </w:rPr>
        <w:t xml:space="preserve"> </w:t>
      </w:r>
      <w:r>
        <w:t>autres</w:t>
      </w:r>
      <w:r>
        <w:rPr>
          <w:spacing w:val="-11"/>
        </w:rPr>
        <w:t xml:space="preserve"> </w:t>
      </w:r>
      <w:r>
        <w:t>individus</w:t>
      </w:r>
      <w:r>
        <w:rPr>
          <w:spacing w:val="-11"/>
        </w:rPr>
        <w:t xml:space="preserve"> </w:t>
      </w:r>
      <w:r>
        <w:t>des</w:t>
      </w:r>
      <w:r>
        <w:rPr>
          <w:spacing w:val="-11"/>
        </w:rPr>
        <w:t xml:space="preserve"> </w:t>
      </w:r>
      <w:r>
        <w:t>choix</w:t>
      </w:r>
      <w:r>
        <w:rPr>
          <w:spacing w:val="-8"/>
        </w:rPr>
        <w:t xml:space="preserve"> </w:t>
      </w:r>
      <w:r>
        <w:t>à</w:t>
      </w:r>
      <w:r>
        <w:rPr>
          <w:spacing w:val="-11"/>
        </w:rPr>
        <w:t xml:space="preserve"> </w:t>
      </w:r>
      <w:r>
        <w:t>suivre</w:t>
      </w:r>
      <w:r>
        <w:rPr>
          <w:spacing w:val="-12"/>
        </w:rPr>
        <w:t xml:space="preserve"> </w:t>
      </w:r>
      <w:r>
        <w:t>ou</w:t>
      </w:r>
      <w:r>
        <w:rPr>
          <w:spacing w:val="-11"/>
        </w:rPr>
        <w:t xml:space="preserve"> </w:t>
      </w:r>
      <w:r>
        <w:t>à</w:t>
      </w:r>
      <w:r>
        <w:rPr>
          <w:spacing w:val="-12"/>
        </w:rPr>
        <w:t xml:space="preserve"> </w:t>
      </w:r>
      <w:r>
        <w:t>éviter.</w:t>
      </w:r>
      <w:r>
        <w:rPr>
          <w:spacing w:val="-58"/>
        </w:rPr>
        <w:t xml:space="preserve"> </w:t>
      </w:r>
      <w:r>
        <w:t>Le</w:t>
      </w:r>
      <w:r>
        <w:rPr>
          <w:spacing w:val="1"/>
        </w:rPr>
        <w:t xml:space="preserve"> </w:t>
      </w:r>
      <w:r>
        <w:t>principe</w:t>
      </w:r>
      <w:r>
        <w:rPr>
          <w:spacing w:val="1"/>
        </w:rPr>
        <w:t xml:space="preserve"> </w:t>
      </w:r>
      <w:r>
        <w:t>de</w:t>
      </w:r>
      <w:r>
        <w:rPr>
          <w:spacing w:val="1"/>
        </w:rPr>
        <w:t xml:space="preserve"> </w:t>
      </w:r>
      <w:r>
        <w:t>cette métaheuristique</w:t>
      </w:r>
      <w:r>
        <w:rPr>
          <w:spacing w:val="1"/>
        </w:rPr>
        <w:t xml:space="preserve"> </w:t>
      </w:r>
      <w:r>
        <w:t>repose</w:t>
      </w:r>
      <w:r>
        <w:rPr>
          <w:spacing w:val="1"/>
        </w:rPr>
        <w:t xml:space="preserve"> </w:t>
      </w:r>
      <w:r>
        <w:t>sur</w:t>
      </w:r>
      <w:r>
        <w:rPr>
          <w:spacing w:val="1"/>
        </w:rPr>
        <w:t xml:space="preserve"> </w:t>
      </w:r>
      <w:r>
        <w:t>le</w:t>
      </w:r>
      <w:r>
        <w:rPr>
          <w:spacing w:val="1"/>
        </w:rPr>
        <w:t xml:space="preserve"> </w:t>
      </w:r>
      <w:r>
        <w:t>comportement</w:t>
      </w:r>
      <w:r>
        <w:rPr>
          <w:spacing w:val="1"/>
        </w:rPr>
        <w:t xml:space="preserve"> </w:t>
      </w:r>
      <w:r>
        <w:t>particulier</w:t>
      </w:r>
      <w:r>
        <w:rPr>
          <w:spacing w:val="1"/>
        </w:rPr>
        <w:t xml:space="preserve"> </w:t>
      </w:r>
      <w:r>
        <w:t>des</w:t>
      </w:r>
      <w:r>
        <w:rPr>
          <w:spacing w:val="1"/>
        </w:rPr>
        <w:t xml:space="preserve"> </w:t>
      </w:r>
      <w:r>
        <w:t>fourmis,</w:t>
      </w:r>
      <w:r>
        <w:rPr>
          <w:spacing w:val="1"/>
        </w:rPr>
        <w:t xml:space="preserve"> </w:t>
      </w:r>
      <w:r>
        <w:t>elles utilisent pour communiquer une substance chimique volatile particulière appelée phéromone</w:t>
      </w:r>
      <w:r>
        <w:rPr>
          <w:spacing w:val="1"/>
        </w:rPr>
        <w:t xml:space="preserve"> </w:t>
      </w:r>
      <w:r>
        <w:t>grâce</w:t>
      </w:r>
      <w:r>
        <w:rPr>
          <w:spacing w:val="-7"/>
        </w:rPr>
        <w:t xml:space="preserve"> </w:t>
      </w:r>
      <w:r>
        <w:t>à</w:t>
      </w:r>
      <w:r>
        <w:rPr>
          <w:spacing w:val="-6"/>
        </w:rPr>
        <w:t xml:space="preserve"> </w:t>
      </w:r>
      <w:r>
        <w:t>une</w:t>
      </w:r>
      <w:r>
        <w:rPr>
          <w:spacing w:val="-5"/>
        </w:rPr>
        <w:t xml:space="preserve"> </w:t>
      </w:r>
      <w:r>
        <w:t>glande</w:t>
      </w:r>
      <w:r>
        <w:rPr>
          <w:spacing w:val="-7"/>
        </w:rPr>
        <w:t xml:space="preserve"> </w:t>
      </w:r>
      <w:r>
        <w:t>située</w:t>
      </w:r>
      <w:r>
        <w:rPr>
          <w:spacing w:val="-4"/>
        </w:rPr>
        <w:t xml:space="preserve"> </w:t>
      </w:r>
      <w:r>
        <w:t>dans</w:t>
      </w:r>
      <w:r>
        <w:rPr>
          <w:spacing w:val="-8"/>
        </w:rPr>
        <w:t xml:space="preserve"> </w:t>
      </w:r>
      <w:r>
        <w:t>leur</w:t>
      </w:r>
      <w:r>
        <w:rPr>
          <w:spacing w:val="-7"/>
        </w:rPr>
        <w:t xml:space="preserve"> </w:t>
      </w:r>
      <w:r>
        <w:t>abdomen.</w:t>
      </w:r>
      <w:r>
        <w:rPr>
          <w:spacing w:val="-6"/>
        </w:rPr>
        <w:t xml:space="preserve"> </w:t>
      </w:r>
      <w:r>
        <w:t>En quittant</w:t>
      </w:r>
      <w:r>
        <w:rPr>
          <w:spacing w:val="-8"/>
        </w:rPr>
        <w:t xml:space="preserve"> </w:t>
      </w:r>
      <w:r>
        <w:t>leur</w:t>
      </w:r>
      <w:r>
        <w:rPr>
          <w:spacing w:val="-9"/>
        </w:rPr>
        <w:t xml:space="preserve"> </w:t>
      </w:r>
      <w:r>
        <w:t>nid</w:t>
      </w:r>
      <w:r>
        <w:rPr>
          <w:spacing w:val="-7"/>
        </w:rPr>
        <w:t xml:space="preserve"> </w:t>
      </w:r>
      <w:r>
        <w:t>pour</w:t>
      </w:r>
      <w:r>
        <w:rPr>
          <w:spacing w:val="-9"/>
        </w:rPr>
        <w:t xml:space="preserve"> </w:t>
      </w:r>
      <w:r>
        <w:t>explorer</w:t>
      </w:r>
      <w:r>
        <w:rPr>
          <w:spacing w:val="-8"/>
        </w:rPr>
        <w:t xml:space="preserve"> </w:t>
      </w:r>
      <w:r>
        <w:t>leur</w:t>
      </w:r>
      <w:r>
        <w:rPr>
          <w:spacing w:val="-6"/>
        </w:rPr>
        <w:t xml:space="preserve"> </w:t>
      </w:r>
      <w:r>
        <w:t>environnement</w:t>
      </w:r>
      <w:r>
        <w:rPr>
          <w:spacing w:val="-58"/>
        </w:rPr>
        <w:t xml:space="preserve"> </w:t>
      </w:r>
      <w:r>
        <w:t>à</w:t>
      </w:r>
      <w:r>
        <w:rPr>
          <w:spacing w:val="1"/>
        </w:rPr>
        <w:t xml:space="preserve"> </w:t>
      </w:r>
      <w:r>
        <w:t>la</w:t>
      </w:r>
      <w:r>
        <w:rPr>
          <w:spacing w:val="1"/>
        </w:rPr>
        <w:t xml:space="preserve"> </w:t>
      </w:r>
      <w:r>
        <w:t>recherche</w:t>
      </w:r>
      <w:r>
        <w:rPr>
          <w:spacing w:val="1"/>
        </w:rPr>
        <w:t xml:space="preserve"> </w:t>
      </w:r>
      <w:r>
        <w:t>de la</w:t>
      </w:r>
      <w:r>
        <w:rPr>
          <w:spacing w:val="1"/>
        </w:rPr>
        <w:t xml:space="preserve"> </w:t>
      </w:r>
      <w:r>
        <w:t>nourriture</w:t>
      </w:r>
      <w:r>
        <w:rPr>
          <w:spacing w:val="1"/>
        </w:rPr>
        <w:t xml:space="preserve"> </w:t>
      </w:r>
      <w:r>
        <w:t>(Food),</w:t>
      </w:r>
      <w:r>
        <w:rPr>
          <w:spacing w:val="1"/>
        </w:rPr>
        <w:t xml:space="preserve"> </w:t>
      </w:r>
      <w:r>
        <w:t>les</w:t>
      </w:r>
      <w:r>
        <w:rPr>
          <w:spacing w:val="1"/>
        </w:rPr>
        <w:t xml:space="preserve"> </w:t>
      </w:r>
      <w:r>
        <w:t>fourmis</w:t>
      </w:r>
      <w:r>
        <w:rPr>
          <w:spacing w:val="1"/>
        </w:rPr>
        <w:t xml:space="preserve"> </w:t>
      </w:r>
      <w:r>
        <w:t>arrivent</w:t>
      </w:r>
      <w:r>
        <w:rPr>
          <w:spacing w:val="1"/>
        </w:rPr>
        <w:t xml:space="preserve"> </w:t>
      </w:r>
      <w:r>
        <w:t>à</w:t>
      </w:r>
      <w:r>
        <w:rPr>
          <w:spacing w:val="1"/>
        </w:rPr>
        <w:t xml:space="preserve"> </w:t>
      </w:r>
      <w:r>
        <w:t>élaborer</w:t>
      </w:r>
      <w:r>
        <w:rPr>
          <w:spacing w:val="1"/>
        </w:rPr>
        <w:t xml:space="preserve"> </w:t>
      </w:r>
      <w:r>
        <w:t>des</w:t>
      </w:r>
      <w:r>
        <w:rPr>
          <w:spacing w:val="1"/>
        </w:rPr>
        <w:t xml:space="preserve"> </w:t>
      </w:r>
      <w:r>
        <w:t>chemins</w:t>
      </w:r>
      <w:r>
        <w:rPr>
          <w:spacing w:val="1"/>
        </w:rPr>
        <w:t xml:space="preserve"> </w:t>
      </w:r>
      <w:r>
        <w:t>qui</w:t>
      </w:r>
      <w:r>
        <w:rPr>
          <w:spacing w:val="1"/>
        </w:rPr>
        <w:t xml:space="preserve"> </w:t>
      </w:r>
      <w:r>
        <w:t>s’avèrent fréquemment être les plus courts pour aller du nid vers une source de nourriture. Chaque</w:t>
      </w:r>
      <w:r>
        <w:rPr>
          <w:spacing w:val="-57"/>
        </w:rPr>
        <w:t xml:space="preserve"> </w:t>
      </w:r>
      <w:r>
        <w:t xml:space="preserve"> fourmi dépose alors une quantité de phéromones sur ces pistes qui deviendront un moyen de</w:t>
      </w:r>
      <w:r>
        <w:rPr>
          <w:spacing w:val="1"/>
        </w:rPr>
        <w:t xml:space="preserve"> </w:t>
      </w:r>
      <w:r>
        <w:t>communication avec leurs congénères, les fourmis choisissent ainsi avec une probabilité élevée</w:t>
      </w:r>
      <w:r>
        <w:rPr>
          <w:spacing w:val="1"/>
        </w:rPr>
        <w:t xml:space="preserve"> </w:t>
      </w:r>
      <w:r>
        <w:t>les chemins contenant les plus fortes concentrations de phéromones à l’aide des récepteurs situés</w:t>
      </w:r>
      <w:r>
        <w:rPr>
          <w:spacing w:val="1"/>
        </w:rPr>
        <w:t xml:space="preserve"> </w:t>
      </w:r>
      <w:r>
        <w:t>dans</w:t>
      </w:r>
      <w:r>
        <w:rPr>
          <w:spacing w:val="-1"/>
        </w:rPr>
        <w:t xml:space="preserve"> </w:t>
      </w:r>
      <w:r>
        <w:t>leurs antennes.</w:t>
      </w:r>
    </w:p>
    <w:p w:rsidR="00271E51" w:rsidRDefault="00911725" w:rsidP="00271E51">
      <w:pPr>
        <w:pStyle w:val="Corpsdetexte"/>
        <w:spacing w:before="119" w:line="360" w:lineRule="auto"/>
        <w:ind w:left="0" w:right="140"/>
        <w:jc w:val="both"/>
      </w:pPr>
      <w:r>
        <w:t xml:space="preserve">    La</w:t>
      </w:r>
      <w:r>
        <w:rPr>
          <w:spacing w:val="1"/>
        </w:rPr>
        <w:t xml:space="preserve"> </w:t>
      </w:r>
      <w:r>
        <w:t xml:space="preserve">figure </w:t>
      </w:r>
      <w:r w:rsidRPr="00AF1DA7">
        <w:rPr>
          <w:color w:val="2F5496" w:themeColor="accent5" w:themeShade="BF"/>
        </w:rPr>
        <w:t>2.7</w:t>
      </w:r>
      <w:r>
        <w:t xml:space="preserve"> illustre et</w:t>
      </w:r>
      <w:r>
        <w:rPr>
          <w:spacing w:val="1"/>
        </w:rPr>
        <w:t xml:space="preserve"> </w:t>
      </w:r>
      <w:r>
        <w:t>confirme</w:t>
      </w:r>
      <w:r>
        <w:rPr>
          <w:spacing w:val="1"/>
        </w:rPr>
        <w:t xml:space="preserve"> </w:t>
      </w:r>
      <w:r>
        <w:t>ce</w:t>
      </w:r>
      <w:r>
        <w:rPr>
          <w:spacing w:val="1"/>
        </w:rPr>
        <w:t xml:space="preserve"> </w:t>
      </w:r>
      <w:r>
        <w:t>constat,</w:t>
      </w:r>
      <w:r>
        <w:rPr>
          <w:spacing w:val="1"/>
        </w:rPr>
        <w:t xml:space="preserve"> </w:t>
      </w:r>
      <w:r>
        <w:t>une expérience a</w:t>
      </w:r>
      <w:r>
        <w:rPr>
          <w:spacing w:val="1"/>
        </w:rPr>
        <w:t xml:space="preserve"> </w:t>
      </w:r>
      <w:r>
        <w:t>été</w:t>
      </w:r>
      <w:r>
        <w:rPr>
          <w:spacing w:val="1"/>
        </w:rPr>
        <w:t xml:space="preserve"> </w:t>
      </w:r>
      <w:r>
        <w:t>faite</w:t>
      </w:r>
      <w:r>
        <w:rPr>
          <w:spacing w:val="1"/>
        </w:rPr>
        <w:t xml:space="preserve"> </w:t>
      </w:r>
      <w:r>
        <w:t>par Gauss</w:t>
      </w:r>
      <w:r>
        <w:rPr>
          <w:spacing w:val="1"/>
        </w:rPr>
        <w:t xml:space="preserve"> </w:t>
      </w:r>
      <w:r>
        <w:t>et</w:t>
      </w:r>
      <w:r>
        <w:rPr>
          <w:spacing w:val="1"/>
        </w:rPr>
        <w:t xml:space="preserve"> </w:t>
      </w:r>
      <w:r>
        <w:t>Deneubourg en 1989 appelée expérience du pont à double branche, les fourmis qui retournent au</w:t>
      </w:r>
      <w:r>
        <w:rPr>
          <w:spacing w:val="1"/>
        </w:rPr>
        <w:t xml:space="preserve"> </w:t>
      </w:r>
      <w:r>
        <w:t>nid rapidement, après avoir visité la source de nourriture, sont celles qui ont choisi la branche</w:t>
      </w:r>
      <w:r>
        <w:rPr>
          <w:spacing w:val="1"/>
        </w:rPr>
        <w:t xml:space="preserve"> </w:t>
      </w:r>
      <w:r>
        <w:t>courte et les fourmis empruntant cette branche faisant plus d’aller retour, et par conséquent la</w:t>
      </w:r>
      <w:r>
        <w:rPr>
          <w:spacing w:val="1"/>
        </w:rPr>
        <w:t xml:space="preserve"> </w:t>
      </w:r>
      <w:r>
        <w:t>quantité de phéromones déposée sur la plus courte branche est relativement supérieure que celle</w:t>
      </w:r>
      <w:r>
        <w:rPr>
          <w:spacing w:val="1"/>
        </w:rPr>
        <w:t xml:space="preserve"> </w:t>
      </w:r>
      <w:r>
        <w:t>présente</w:t>
      </w:r>
      <w:r>
        <w:rPr>
          <w:spacing w:val="17"/>
        </w:rPr>
        <w:t xml:space="preserve"> </w:t>
      </w:r>
      <w:r>
        <w:t>sur</w:t>
      </w:r>
      <w:r>
        <w:rPr>
          <w:spacing w:val="16"/>
        </w:rPr>
        <w:t xml:space="preserve"> </w:t>
      </w:r>
      <w:r>
        <w:t>la</w:t>
      </w:r>
      <w:r>
        <w:rPr>
          <w:spacing w:val="18"/>
        </w:rPr>
        <w:t xml:space="preserve"> </w:t>
      </w:r>
      <w:r>
        <w:t>plus</w:t>
      </w:r>
      <w:r>
        <w:rPr>
          <w:spacing w:val="17"/>
        </w:rPr>
        <w:t xml:space="preserve"> </w:t>
      </w:r>
      <w:r>
        <w:t>longue branche.</w:t>
      </w:r>
      <w:r>
        <w:rPr>
          <w:spacing w:val="15"/>
        </w:rPr>
        <w:t xml:space="preserve"> </w:t>
      </w:r>
      <w:r>
        <w:t>Puisque</w:t>
      </w:r>
      <w:r>
        <w:rPr>
          <w:spacing w:val="15"/>
        </w:rPr>
        <w:t xml:space="preserve"> </w:t>
      </w:r>
      <w:r>
        <w:t>les</w:t>
      </w:r>
      <w:r>
        <w:rPr>
          <w:spacing w:val="16"/>
        </w:rPr>
        <w:t xml:space="preserve"> </w:t>
      </w:r>
      <w:r>
        <w:t>fourmis</w:t>
      </w:r>
      <w:r>
        <w:rPr>
          <w:spacing w:val="17"/>
        </w:rPr>
        <w:t xml:space="preserve"> </w:t>
      </w:r>
      <w:r>
        <w:t>sont</w:t>
      </w:r>
      <w:r>
        <w:rPr>
          <w:spacing w:val="17"/>
        </w:rPr>
        <w:t xml:space="preserve"> </w:t>
      </w:r>
      <w:r>
        <w:t>attirées</w:t>
      </w:r>
      <w:r>
        <w:rPr>
          <w:spacing w:val="22"/>
        </w:rPr>
        <w:t xml:space="preserve"> </w:t>
      </w:r>
      <w:r>
        <w:t>plus</w:t>
      </w:r>
      <w:r>
        <w:rPr>
          <w:spacing w:val="17"/>
        </w:rPr>
        <w:t xml:space="preserve"> </w:t>
      </w:r>
      <w:r>
        <w:t>vers</w:t>
      </w:r>
      <w:r>
        <w:rPr>
          <w:spacing w:val="16"/>
        </w:rPr>
        <w:t xml:space="preserve"> </w:t>
      </w:r>
      <w:r>
        <w:t>les</w:t>
      </w:r>
      <w:r>
        <w:rPr>
          <w:spacing w:val="16"/>
        </w:rPr>
        <w:t xml:space="preserve"> </w:t>
      </w:r>
      <w:r>
        <w:t>pistes</w:t>
      </w:r>
      <w:r>
        <w:rPr>
          <w:spacing w:val="15"/>
        </w:rPr>
        <w:t xml:space="preserve"> </w:t>
      </w:r>
      <w:r>
        <w:t>de</w:t>
      </w:r>
      <w:r>
        <w:rPr>
          <w:spacing w:val="15"/>
        </w:rPr>
        <w:t xml:space="preserve"> </w:t>
      </w:r>
      <w:r>
        <w:t xml:space="preserve">plus grande concentration en phéromones, alors la branche courte sera la plus s'empruntée par la majorité des fourmis. </w:t>
      </w:r>
    </w:p>
    <w:p w:rsidR="007D620C" w:rsidRDefault="007D620C" w:rsidP="00271E51">
      <w:pPr>
        <w:pStyle w:val="Corpsdetexte"/>
        <w:spacing w:before="119" w:line="360" w:lineRule="auto"/>
        <w:ind w:left="0" w:right="140"/>
        <w:jc w:val="both"/>
      </w:pPr>
    </w:p>
    <w:p w:rsidR="007D620C" w:rsidRDefault="007D620C" w:rsidP="00F217D9">
      <w:pPr>
        <w:pStyle w:val="Corpsdetexte"/>
        <w:spacing w:before="67"/>
        <w:ind w:left="0"/>
        <w:jc w:val="center"/>
      </w:pPr>
    </w:p>
    <w:p w:rsidR="007D620C" w:rsidRDefault="007D620C" w:rsidP="00F217D9">
      <w:pPr>
        <w:pStyle w:val="Corpsdetexte"/>
        <w:spacing w:before="67"/>
        <w:ind w:left="0"/>
        <w:jc w:val="center"/>
      </w:pPr>
    </w:p>
    <w:p w:rsidR="007D620C" w:rsidRDefault="007D620C" w:rsidP="00F217D9">
      <w:pPr>
        <w:pStyle w:val="Corpsdetexte"/>
        <w:spacing w:before="67"/>
        <w:ind w:left="0"/>
        <w:jc w:val="center"/>
      </w:pPr>
    </w:p>
    <w:p w:rsidR="007D620C" w:rsidRDefault="00266BC0" w:rsidP="007D620C">
      <w:pPr>
        <w:pStyle w:val="Corpsdetexte"/>
        <w:spacing w:before="67"/>
        <w:ind w:left="0"/>
      </w:pPr>
      <w:r>
        <w:rPr>
          <w:noProof/>
          <w:lang w:val="en-US"/>
        </w:rPr>
        <w:pict>
          <v:group id="_x0000_s1081" style="position:absolute;margin-left:154.65pt;margin-top:3.25pt;width:297.5pt;height:139.6pt;z-index:-251601920;mso-wrap-distance-left:0;mso-wrap-distance-right:0;mso-position-horizontal-relative:page" coordorigin="2556,972" coordsize="6478,4052">
            <v:shape id="_x0000_s1082" type="#_x0000_t75" style="position:absolute;left:2659;top:986;width:6259;height:4002">
              <v:imagedata r:id="rId32" o:title=""/>
            </v:shape>
            <v:rect id="_x0000_s1083" style="position:absolute;left:2563;top:978;width:6464;height:4037" filled="f" strokeweight=".72pt"/>
            <w10:wrap type="topAndBottom" anchorx="page"/>
          </v:group>
        </w:pict>
      </w:r>
    </w:p>
    <w:p w:rsidR="00271E51" w:rsidRPr="007D620C" w:rsidRDefault="00911725" w:rsidP="00F217D9">
      <w:pPr>
        <w:pStyle w:val="Corpsdetexte"/>
        <w:spacing w:before="67"/>
        <w:ind w:left="0"/>
        <w:jc w:val="center"/>
        <w:rPr>
          <w:i/>
          <w:iCs/>
        </w:rPr>
      </w:pPr>
      <w:r w:rsidRPr="007D620C">
        <w:rPr>
          <w:b/>
          <w:bCs/>
          <w:i/>
          <w:iCs/>
        </w:rPr>
        <w:t>Figure 2.7</w:t>
      </w:r>
      <w:r w:rsidRPr="007D620C">
        <w:rPr>
          <w:i/>
          <w:iCs/>
        </w:rPr>
        <w:t>- Optimisation</w:t>
      </w:r>
      <w:r w:rsidRPr="007D620C">
        <w:rPr>
          <w:i/>
          <w:iCs/>
          <w:spacing w:val="-1"/>
        </w:rPr>
        <w:t xml:space="preserve"> </w:t>
      </w:r>
      <w:r w:rsidRPr="007D620C">
        <w:rPr>
          <w:i/>
          <w:iCs/>
        </w:rPr>
        <w:t>du</w:t>
      </w:r>
      <w:r w:rsidRPr="007D620C">
        <w:rPr>
          <w:i/>
          <w:iCs/>
          <w:spacing w:val="-1"/>
        </w:rPr>
        <w:t xml:space="preserve"> </w:t>
      </w:r>
      <w:r w:rsidRPr="007D620C">
        <w:rPr>
          <w:i/>
          <w:iCs/>
        </w:rPr>
        <w:t>chemin par</w:t>
      </w:r>
      <w:r w:rsidRPr="007D620C">
        <w:rPr>
          <w:i/>
          <w:iCs/>
          <w:spacing w:val="-1"/>
        </w:rPr>
        <w:t xml:space="preserve"> </w:t>
      </w:r>
      <w:r w:rsidRPr="007D620C">
        <w:rPr>
          <w:i/>
          <w:iCs/>
        </w:rPr>
        <w:t>les</w:t>
      </w:r>
      <w:r w:rsidRPr="007D620C">
        <w:rPr>
          <w:i/>
          <w:iCs/>
          <w:spacing w:val="2"/>
        </w:rPr>
        <w:t xml:space="preserve"> </w:t>
      </w:r>
      <w:r w:rsidRPr="007D620C">
        <w:rPr>
          <w:i/>
          <w:iCs/>
        </w:rPr>
        <w:t>fourmis</w:t>
      </w:r>
      <w:r w:rsidRPr="007D620C">
        <w:rPr>
          <w:i/>
          <w:iCs/>
          <w:spacing w:val="-1"/>
        </w:rPr>
        <w:t xml:space="preserve"> </w:t>
      </w:r>
      <w:r w:rsidRPr="007D620C">
        <w:rPr>
          <w:i/>
          <w:iCs/>
        </w:rPr>
        <w:t>au</w:t>
      </w:r>
      <w:r w:rsidRPr="007D620C">
        <w:rPr>
          <w:i/>
          <w:iCs/>
          <w:spacing w:val="-1"/>
        </w:rPr>
        <w:t xml:space="preserve"> </w:t>
      </w:r>
      <w:r w:rsidRPr="007D620C">
        <w:rPr>
          <w:i/>
          <w:iCs/>
        </w:rPr>
        <w:t>cours des</w:t>
      </w:r>
      <w:r w:rsidRPr="007D620C">
        <w:rPr>
          <w:i/>
          <w:iCs/>
          <w:spacing w:val="-1"/>
        </w:rPr>
        <w:t xml:space="preserve"> </w:t>
      </w:r>
      <w:r w:rsidRPr="007D620C">
        <w:rPr>
          <w:i/>
          <w:iCs/>
        </w:rPr>
        <w:t>itérations.</w:t>
      </w:r>
    </w:p>
    <w:p w:rsidR="007D620C" w:rsidRDefault="007D620C" w:rsidP="00F217D9">
      <w:pPr>
        <w:pStyle w:val="Corpsdetexte"/>
        <w:spacing w:before="67"/>
        <w:ind w:left="0"/>
        <w:jc w:val="center"/>
      </w:pPr>
    </w:p>
    <w:tbl>
      <w:tblPr>
        <w:tblStyle w:val="Grilledutableau"/>
        <w:tblW w:w="0" w:type="auto"/>
        <w:tblInd w:w="228" w:type="dxa"/>
        <w:tblBorders>
          <w:left w:val="none" w:sz="0" w:space="0" w:color="auto"/>
          <w:right w:val="none" w:sz="0" w:space="0" w:color="auto"/>
        </w:tblBorders>
        <w:tblLook w:val="04A0"/>
      </w:tblPr>
      <w:tblGrid>
        <w:gridCol w:w="9945"/>
      </w:tblGrid>
      <w:tr w:rsidR="008670EC" w:rsidTr="00304D45">
        <w:tc>
          <w:tcPr>
            <w:tcW w:w="9945" w:type="dxa"/>
          </w:tcPr>
          <w:p w:rsidR="00271E51" w:rsidRPr="00A85FA9" w:rsidRDefault="00911725" w:rsidP="00304D45">
            <w:pPr>
              <w:pStyle w:val="Corpsdetexte"/>
              <w:spacing w:before="1" w:line="360" w:lineRule="auto"/>
              <w:ind w:left="0" w:right="721"/>
            </w:pPr>
            <w:r>
              <w:rPr>
                <w:b/>
                <w:bCs/>
              </w:rPr>
              <w:t xml:space="preserve">Algorithme 2.5 </w:t>
            </w:r>
            <w:r>
              <w:t xml:space="preserve"> Le schéma générale de l'algorithme de colonies de fourmis </w:t>
            </w:r>
          </w:p>
        </w:tc>
      </w:tr>
      <w:tr w:rsidR="008670EC" w:rsidTr="00304D45">
        <w:tc>
          <w:tcPr>
            <w:tcW w:w="9945" w:type="dxa"/>
          </w:tcPr>
          <w:p w:rsidR="00271E51" w:rsidRDefault="00911725" w:rsidP="00304D45">
            <w:pPr>
              <w:pStyle w:val="Corpsdetexte"/>
              <w:spacing w:before="122"/>
              <w:ind w:left="0" w:right="724"/>
              <w:jc w:val="both"/>
            </w:pPr>
            <w:r>
              <w:t xml:space="preserve">1: </w:t>
            </w:r>
            <w:r w:rsidRPr="00CD419F">
              <w:rPr>
                <w:b/>
                <w:bCs/>
              </w:rPr>
              <w:t>Initialiser</w:t>
            </w:r>
            <w:r>
              <w:t xml:space="preserve"> une population de m fourmis</w:t>
            </w:r>
          </w:p>
          <w:p w:rsidR="00271E51" w:rsidRDefault="00911725" w:rsidP="00304D45">
            <w:pPr>
              <w:pStyle w:val="Corpsdetexte"/>
              <w:spacing w:before="122"/>
              <w:ind w:left="0" w:right="724"/>
              <w:jc w:val="both"/>
            </w:pPr>
            <w:r>
              <w:t xml:space="preserve">2: </w:t>
            </w:r>
            <w:r w:rsidRPr="00CD419F">
              <w:rPr>
                <w:b/>
                <w:bCs/>
              </w:rPr>
              <w:t>Évaluer</w:t>
            </w:r>
            <w:r>
              <w:t xml:space="preserve"> les m fourmis</w:t>
            </w:r>
          </w:p>
          <w:p w:rsidR="00271E51" w:rsidRDefault="00911725" w:rsidP="00304D45">
            <w:pPr>
              <w:pStyle w:val="Corpsdetexte"/>
              <w:spacing w:before="122"/>
              <w:ind w:left="0" w:right="724"/>
              <w:jc w:val="both"/>
            </w:pPr>
            <w:r>
              <w:t xml:space="preserve">3: </w:t>
            </w:r>
            <w:r w:rsidRPr="004F5B7F">
              <w:rPr>
                <w:b/>
                <w:bCs/>
              </w:rPr>
              <w:t>Tant que</w:t>
            </w:r>
            <w:r>
              <w:t xml:space="preserve"> critère d'arrêt n'est pas atteint </w:t>
            </w:r>
            <w:r w:rsidRPr="00A85FA9">
              <w:rPr>
                <w:b/>
                <w:bCs/>
              </w:rPr>
              <w:t>Faire</w:t>
            </w:r>
          </w:p>
          <w:p w:rsidR="00271E51" w:rsidRDefault="00911725" w:rsidP="00304D45">
            <w:pPr>
              <w:pStyle w:val="Corpsdetexte"/>
              <w:spacing w:before="122"/>
              <w:ind w:left="0" w:right="724"/>
              <w:jc w:val="both"/>
            </w:pPr>
            <w:r>
              <w:t xml:space="preserve">4:         </w:t>
            </w:r>
            <w:r w:rsidRPr="00A85FA9">
              <w:rPr>
                <w:b/>
                <w:bCs/>
              </w:rPr>
              <w:t>Pour</w:t>
            </w:r>
            <w:r>
              <w:t xml:space="preserve"> i = 1 à m </w:t>
            </w:r>
            <w:r w:rsidRPr="00A85FA9">
              <w:rPr>
                <w:b/>
                <w:bCs/>
              </w:rPr>
              <w:t>Faire</w:t>
            </w:r>
          </w:p>
          <w:p w:rsidR="00271E51" w:rsidRDefault="00911725" w:rsidP="00304D45">
            <w:pPr>
              <w:pStyle w:val="Corpsdetexte"/>
              <w:spacing w:before="122"/>
              <w:ind w:left="0" w:right="724"/>
              <w:jc w:val="both"/>
            </w:pPr>
            <w:r>
              <w:t xml:space="preserve">5:                  </w:t>
            </w:r>
            <w:r w:rsidRPr="00CD419F">
              <w:rPr>
                <w:b/>
                <w:bCs/>
              </w:rPr>
              <w:t>Construire</w:t>
            </w:r>
            <w:r>
              <w:t xml:space="preserve"> le trajet de la fourmi i</w:t>
            </w:r>
          </w:p>
          <w:p w:rsidR="00271E51" w:rsidRDefault="00911725" w:rsidP="00304D45">
            <w:pPr>
              <w:pStyle w:val="Corpsdetexte"/>
              <w:spacing w:before="122"/>
              <w:ind w:left="0" w:right="724"/>
              <w:jc w:val="both"/>
            </w:pPr>
            <w:r>
              <w:t xml:space="preserve">6:                   </w:t>
            </w:r>
            <w:r w:rsidRPr="00CD419F">
              <w:rPr>
                <w:b/>
                <w:bCs/>
              </w:rPr>
              <w:t>Déposer</w:t>
            </w:r>
            <w:r>
              <w:t xml:space="preserve"> des phéromones sur le trajet de la fourmis i</w:t>
            </w:r>
          </w:p>
          <w:p w:rsidR="00271E51" w:rsidRDefault="00911725" w:rsidP="00304D45">
            <w:pPr>
              <w:pStyle w:val="Corpsdetexte"/>
              <w:spacing w:before="122"/>
              <w:ind w:left="0" w:right="724"/>
              <w:jc w:val="both"/>
            </w:pPr>
            <w:r>
              <w:t xml:space="preserve">7:         </w:t>
            </w:r>
            <w:r w:rsidRPr="00A85FA9">
              <w:rPr>
                <w:b/>
                <w:bCs/>
              </w:rPr>
              <w:t>Fin Pour</w:t>
            </w:r>
          </w:p>
          <w:p w:rsidR="00271E51" w:rsidRDefault="00911725" w:rsidP="00304D45">
            <w:pPr>
              <w:pStyle w:val="Corpsdetexte"/>
              <w:spacing w:before="122"/>
              <w:ind w:left="0" w:right="724"/>
              <w:jc w:val="both"/>
            </w:pPr>
            <w:r>
              <w:t xml:space="preserve">8:         </w:t>
            </w:r>
            <w:r w:rsidRPr="00CD419F">
              <w:rPr>
                <w:b/>
                <w:bCs/>
              </w:rPr>
              <w:t>Évaluer</w:t>
            </w:r>
            <w:r>
              <w:t xml:space="preserve"> les m fourmis</w:t>
            </w:r>
          </w:p>
          <w:p w:rsidR="00271E51" w:rsidRDefault="00911725" w:rsidP="00304D45">
            <w:pPr>
              <w:pStyle w:val="Corpsdetexte"/>
              <w:spacing w:before="122"/>
              <w:ind w:left="0" w:right="724"/>
              <w:jc w:val="both"/>
            </w:pPr>
            <w:r>
              <w:t xml:space="preserve">9:         </w:t>
            </w:r>
            <w:r w:rsidRPr="00CD419F">
              <w:rPr>
                <w:b/>
                <w:bCs/>
              </w:rPr>
              <w:t>Évaporer</w:t>
            </w:r>
            <w:r>
              <w:t xml:space="preserve"> les pistes de phéromones  </w:t>
            </w:r>
          </w:p>
          <w:p w:rsidR="00271E51" w:rsidRDefault="00911725" w:rsidP="00304D45">
            <w:pPr>
              <w:pStyle w:val="Corpsdetexte"/>
              <w:spacing w:before="122"/>
              <w:ind w:left="0" w:right="724"/>
              <w:jc w:val="both"/>
            </w:pPr>
            <w:r>
              <w:t xml:space="preserve">10: </w:t>
            </w:r>
            <w:r w:rsidRPr="004F5B7F">
              <w:rPr>
                <w:b/>
                <w:bCs/>
              </w:rPr>
              <w:t>Fin Tant que</w:t>
            </w:r>
          </w:p>
          <w:p w:rsidR="00271E51" w:rsidRDefault="00911725" w:rsidP="00304D45">
            <w:pPr>
              <w:pStyle w:val="Corpsdetexte"/>
              <w:spacing w:before="1"/>
              <w:ind w:left="0" w:right="721"/>
            </w:pPr>
            <w:r>
              <w:t xml:space="preserve">11: </w:t>
            </w:r>
            <w:r w:rsidRPr="00CD419F">
              <w:rPr>
                <w:b/>
                <w:bCs/>
              </w:rPr>
              <w:t>Retourner</w:t>
            </w:r>
            <w:r>
              <w:t xml:space="preserve"> la ou les meilleures solutions</w:t>
            </w:r>
          </w:p>
        </w:tc>
      </w:tr>
    </w:tbl>
    <w:p w:rsidR="00271E51" w:rsidRDefault="00271E51" w:rsidP="00271E51">
      <w:pPr>
        <w:pStyle w:val="Corpsdetexte"/>
        <w:spacing w:before="1" w:line="360" w:lineRule="auto"/>
        <w:ind w:left="228" w:right="721" w:firstLine="56"/>
      </w:pPr>
    </w:p>
    <w:p w:rsidR="00F217D9" w:rsidRPr="00F217D9" w:rsidRDefault="00911725" w:rsidP="008D3FEE">
      <w:pPr>
        <w:pStyle w:val="Corpsdetexte"/>
        <w:numPr>
          <w:ilvl w:val="0"/>
          <w:numId w:val="11"/>
        </w:numPr>
        <w:spacing w:before="122" w:line="360" w:lineRule="auto"/>
        <w:ind w:left="426" w:right="724" w:hanging="284"/>
        <w:jc w:val="both"/>
        <w:rPr>
          <w:b/>
          <w:bCs/>
        </w:rPr>
      </w:pPr>
      <w:r>
        <w:rPr>
          <w:b/>
          <w:bCs/>
        </w:rPr>
        <w:t xml:space="preserve">.  </w:t>
      </w:r>
      <w:r w:rsidR="00271E51" w:rsidRPr="002F4B38">
        <w:rPr>
          <w:b/>
          <w:bCs/>
        </w:rPr>
        <w:t>ALGORITHME DE COLONIES D'ABEILLES</w:t>
      </w:r>
    </w:p>
    <w:p w:rsidR="00F217D9" w:rsidRPr="00F217D9" w:rsidRDefault="00F217D9" w:rsidP="00F217D9">
      <w:pPr>
        <w:pStyle w:val="Corpsdetexte"/>
        <w:spacing w:before="122" w:line="360" w:lineRule="auto"/>
        <w:ind w:left="941" w:right="724"/>
        <w:jc w:val="both"/>
        <w:rPr>
          <w:b/>
          <w:bCs/>
        </w:rPr>
      </w:pPr>
    </w:p>
    <w:p w:rsidR="00271E51" w:rsidRDefault="00911725" w:rsidP="00271E51">
      <w:pPr>
        <w:pStyle w:val="Corpsdetexte"/>
        <w:spacing w:line="360" w:lineRule="auto"/>
        <w:ind w:left="0" w:right="140"/>
        <w:jc w:val="both"/>
      </w:pPr>
      <w:r>
        <w:t xml:space="preserve">    Au cours de la dernière décennie, les algorithmes d'abeilles inspirés de la nature, sont</w:t>
      </w:r>
      <w:r>
        <w:rPr>
          <w:spacing w:val="1"/>
        </w:rPr>
        <w:t xml:space="preserve"> </w:t>
      </w:r>
      <w:r>
        <w:t>devenus un outil prometteur et puissant. Malheureusement, on ne parvient pas à connaître la date</w:t>
      </w:r>
      <w:r>
        <w:rPr>
          <w:spacing w:val="1"/>
        </w:rPr>
        <w:t xml:space="preserve"> </w:t>
      </w:r>
      <w:r>
        <w:t>exacte de la première apparition des algorithmes d’abeilles. Ce qui est sûr pour nous c’est qu’ils</w:t>
      </w:r>
      <w:r>
        <w:rPr>
          <w:spacing w:val="1"/>
        </w:rPr>
        <w:t xml:space="preserve"> </w:t>
      </w:r>
      <w:r>
        <w:t>ont</w:t>
      </w:r>
      <w:r>
        <w:rPr>
          <w:spacing w:val="-3"/>
        </w:rPr>
        <w:t xml:space="preserve"> </w:t>
      </w:r>
      <w:r>
        <w:t>été</w:t>
      </w:r>
      <w:r>
        <w:rPr>
          <w:spacing w:val="-4"/>
        </w:rPr>
        <w:t xml:space="preserve"> </w:t>
      </w:r>
      <w:r>
        <w:t>développés</w:t>
      </w:r>
      <w:r>
        <w:rPr>
          <w:spacing w:val="-4"/>
        </w:rPr>
        <w:t xml:space="preserve"> </w:t>
      </w:r>
      <w:r>
        <w:t>en</w:t>
      </w:r>
      <w:r>
        <w:rPr>
          <w:spacing w:val="-2"/>
        </w:rPr>
        <w:t xml:space="preserve"> </w:t>
      </w:r>
      <w:r>
        <w:t>quelques</w:t>
      </w:r>
      <w:r>
        <w:rPr>
          <w:spacing w:val="-3"/>
        </w:rPr>
        <w:t xml:space="preserve"> </w:t>
      </w:r>
      <w:r>
        <w:t>années</w:t>
      </w:r>
      <w:r>
        <w:rPr>
          <w:spacing w:val="-4"/>
        </w:rPr>
        <w:t xml:space="preserve"> </w:t>
      </w:r>
      <w:r>
        <w:t>de</w:t>
      </w:r>
      <w:r>
        <w:rPr>
          <w:spacing w:val="-3"/>
        </w:rPr>
        <w:t xml:space="preserve"> </w:t>
      </w:r>
      <w:r>
        <w:t>façon</w:t>
      </w:r>
      <w:r>
        <w:rPr>
          <w:spacing w:val="-4"/>
        </w:rPr>
        <w:t xml:space="preserve"> </w:t>
      </w:r>
      <w:r>
        <w:t>indépendante</w:t>
      </w:r>
      <w:r>
        <w:rPr>
          <w:spacing w:val="-1"/>
        </w:rPr>
        <w:t xml:space="preserve"> </w:t>
      </w:r>
      <w:r>
        <w:t>par</w:t>
      </w:r>
      <w:r>
        <w:rPr>
          <w:spacing w:val="-2"/>
        </w:rPr>
        <w:t xml:space="preserve"> </w:t>
      </w:r>
      <w:r>
        <w:t>différent</w:t>
      </w:r>
      <w:r>
        <w:rPr>
          <w:spacing w:val="-1"/>
        </w:rPr>
        <w:t xml:space="preserve"> </w:t>
      </w:r>
      <w:r>
        <w:t>groupes</w:t>
      </w:r>
      <w:r>
        <w:rPr>
          <w:spacing w:val="-4"/>
        </w:rPr>
        <w:t xml:space="preserve"> </w:t>
      </w:r>
      <w:r>
        <w:t>de</w:t>
      </w:r>
      <w:r>
        <w:rPr>
          <w:spacing w:val="-2"/>
        </w:rPr>
        <w:t xml:space="preserve"> </w:t>
      </w:r>
      <w:r>
        <w:t>chercheurs.</w:t>
      </w:r>
    </w:p>
    <w:p w:rsidR="00271E51" w:rsidRDefault="00911725" w:rsidP="00AF1DA7">
      <w:pPr>
        <w:pStyle w:val="Corpsdetexte"/>
        <w:spacing w:before="90" w:line="360" w:lineRule="auto"/>
        <w:ind w:left="0" w:right="140"/>
        <w:jc w:val="both"/>
      </w:pPr>
      <w:r>
        <w:t xml:space="preserve">    D’après la bibliographie, il semble que l'algorithme HONEY-BEE a été réalisé pour la</w:t>
      </w:r>
      <w:r>
        <w:rPr>
          <w:spacing w:val="1"/>
        </w:rPr>
        <w:t xml:space="preserve"> </w:t>
      </w:r>
      <w:r>
        <w:t>première fois vers 2004 par Craig A.tovey à GEORGIA TECH en collaboration avec SUNIL</w:t>
      </w:r>
      <w:r>
        <w:rPr>
          <w:spacing w:val="1"/>
        </w:rPr>
        <w:t xml:space="preserve"> </w:t>
      </w:r>
      <w:r>
        <w:t>NAKRANI.</w:t>
      </w:r>
      <w:r>
        <w:rPr>
          <w:spacing w:val="1"/>
        </w:rPr>
        <w:t xml:space="preserve"> </w:t>
      </w:r>
      <w:r>
        <w:t>A la fin de 2004</w:t>
      </w:r>
      <w:r>
        <w:rPr>
          <w:spacing w:val="1"/>
        </w:rPr>
        <w:t xml:space="preserve"> </w:t>
      </w:r>
      <w:r>
        <w:t>et</w:t>
      </w:r>
      <w:r>
        <w:rPr>
          <w:spacing w:val="1"/>
        </w:rPr>
        <w:t xml:space="preserve"> </w:t>
      </w:r>
      <w:r>
        <w:t>au</w:t>
      </w:r>
      <w:r>
        <w:rPr>
          <w:spacing w:val="1"/>
        </w:rPr>
        <w:t xml:space="preserve"> </w:t>
      </w:r>
      <w:r>
        <w:t>début</w:t>
      </w:r>
      <w:r>
        <w:rPr>
          <w:spacing w:val="1"/>
        </w:rPr>
        <w:t xml:space="preserve"> </w:t>
      </w:r>
      <w:r>
        <w:t>de 2005,</w:t>
      </w:r>
      <w:r>
        <w:rPr>
          <w:spacing w:val="-1"/>
        </w:rPr>
        <w:t xml:space="preserve"> </w:t>
      </w:r>
      <w:r>
        <w:t>Xin-She Yang</w:t>
      </w:r>
      <w:r>
        <w:rPr>
          <w:spacing w:val="-1"/>
        </w:rPr>
        <w:t xml:space="preserve"> </w:t>
      </w:r>
      <w:r>
        <w:t>à l’Université de CAMBRIDGE a</w:t>
      </w:r>
      <w:r>
        <w:rPr>
          <w:spacing w:val="-13"/>
        </w:rPr>
        <w:t xml:space="preserve"> </w:t>
      </w:r>
      <w:r>
        <w:t>développé</w:t>
      </w:r>
      <w:r>
        <w:rPr>
          <w:spacing w:val="-12"/>
        </w:rPr>
        <w:t xml:space="preserve"> </w:t>
      </w:r>
      <w:r>
        <w:t>le</w:t>
      </w:r>
      <w:r>
        <w:rPr>
          <w:spacing w:val="-12"/>
        </w:rPr>
        <w:t xml:space="preserve"> </w:t>
      </w:r>
      <w:r>
        <w:t>VIRTUAL</w:t>
      </w:r>
      <w:r>
        <w:rPr>
          <w:spacing w:val="-11"/>
        </w:rPr>
        <w:t xml:space="preserve"> </w:t>
      </w:r>
      <w:r>
        <w:t>BEE</w:t>
      </w:r>
      <w:r>
        <w:rPr>
          <w:spacing w:val="-12"/>
        </w:rPr>
        <w:t xml:space="preserve"> </w:t>
      </w:r>
      <w:r>
        <w:t>ALGORITHM</w:t>
      </w:r>
      <w:r>
        <w:rPr>
          <w:spacing w:val="-12"/>
        </w:rPr>
        <w:t xml:space="preserve"> </w:t>
      </w:r>
      <w:r>
        <w:t>(VBA)</w:t>
      </w:r>
      <w:r>
        <w:rPr>
          <w:spacing w:val="-13"/>
        </w:rPr>
        <w:t xml:space="preserve"> </w:t>
      </w:r>
      <w:r>
        <w:t>pour</w:t>
      </w:r>
      <w:r>
        <w:rPr>
          <w:spacing w:val="-12"/>
        </w:rPr>
        <w:t xml:space="preserve"> </w:t>
      </w:r>
      <w:r>
        <w:t>résoudre</w:t>
      </w:r>
      <w:r>
        <w:rPr>
          <w:spacing w:val="-14"/>
        </w:rPr>
        <w:t xml:space="preserve"> </w:t>
      </w:r>
      <w:r>
        <w:t>des</w:t>
      </w:r>
      <w:r>
        <w:rPr>
          <w:spacing w:val="-12"/>
        </w:rPr>
        <w:t xml:space="preserve"> </w:t>
      </w:r>
      <w:r>
        <w:t>problèmes</w:t>
      </w:r>
      <w:r>
        <w:rPr>
          <w:spacing w:val="-11"/>
        </w:rPr>
        <w:t xml:space="preserve"> </w:t>
      </w:r>
      <w:r>
        <w:t>d’optimisation</w:t>
      </w:r>
      <w:r>
        <w:rPr>
          <w:spacing w:val="-58"/>
        </w:rPr>
        <w:t xml:space="preserve">  </w:t>
      </w:r>
      <w:r>
        <w:t>numérique, cet algorithme permet d’optimiser à la fois les fonctions et les problèmes discrets,</w:t>
      </w:r>
      <w:r>
        <w:rPr>
          <w:spacing w:val="1"/>
        </w:rPr>
        <w:t xml:space="preserve"> </w:t>
      </w:r>
      <w:r>
        <w:t xml:space="preserve">cependant ils n’ont </w:t>
      </w:r>
    </w:p>
    <w:p w:rsidR="00271E51" w:rsidRDefault="00911725" w:rsidP="00271E51">
      <w:pPr>
        <w:pStyle w:val="Corpsdetexte"/>
        <w:spacing w:before="90" w:line="360" w:lineRule="auto"/>
        <w:ind w:left="0" w:right="140"/>
        <w:jc w:val="both"/>
      </w:pPr>
      <w:r>
        <w:t>donné comme exemples que les fonctions à deux paramètres. Un peu plus tard</w:t>
      </w:r>
      <w:r>
        <w:rPr>
          <w:spacing w:val="-57"/>
        </w:rPr>
        <w:t xml:space="preserve"> </w:t>
      </w:r>
      <w:r>
        <w:t>en 2005, Haddad, Afshar et leurs collègues ont présenté un algorithme dit Honey-Bee Mating</w:t>
      </w:r>
      <w:r>
        <w:rPr>
          <w:spacing w:val="1"/>
        </w:rPr>
        <w:t xml:space="preserve"> </w:t>
      </w:r>
      <w:r>
        <w:t>Optimization</w:t>
      </w:r>
      <w:r>
        <w:rPr>
          <w:spacing w:val="-1"/>
        </w:rPr>
        <w:t xml:space="preserve"> </w:t>
      </w:r>
      <w:r>
        <w:t>(HBMO)</w:t>
      </w:r>
      <w:r>
        <w:rPr>
          <w:spacing w:val="-2"/>
        </w:rPr>
        <w:t xml:space="preserve"> </w:t>
      </w:r>
      <w:r>
        <w:t>qui</w:t>
      </w:r>
      <w:r>
        <w:rPr>
          <w:spacing w:val="-1"/>
        </w:rPr>
        <w:t xml:space="preserve"> </w:t>
      </w:r>
      <w:r>
        <w:t>a</w:t>
      </w:r>
      <w:r>
        <w:rPr>
          <w:spacing w:val="-1"/>
        </w:rPr>
        <w:t xml:space="preserve"> </w:t>
      </w:r>
      <w:r>
        <w:t>ensuite</w:t>
      </w:r>
      <w:r>
        <w:rPr>
          <w:spacing w:val="-1"/>
        </w:rPr>
        <w:t xml:space="preserve"> </w:t>
      </w:r>
      <w:r>
        <w:t>été</w:t>
      </w:r>
      <w:r>
        <w:rPr>
          <w:spacing w:val="-1"/>
        </w:rPr>
        <w:t xml:space="preserve"> </w:t>
      </w:r>
      <w:r>
        <w:t>appliqué</w:t>
      </w:r>
      <w:r>
        <w:rPr>
          <w:spacing w:val="-1"/>
        </w:rPr>
        <w:t xml:space="preserve"> </w:t>
      </w:r>
      <w:r>
        <w:t>à</w:t>
      </w:r>
      <w:r>
        <w:rPr>
          <w:spacing w:val="-2"/>
        </w:rPr>
        <w:t xml:space="preserve"> </w:t>
      </w:r>
      <w:r>
        <w:t>la</w:t>
      </w:r>
      <w:r>
        <w:rPr>
          <w:spacing w:val="-1"/>
        </w:rPr>
        <w:t xml:space="preserve"> </w:t>
      </w:r>
      <w:r>
        <w:t>modélisation</w:t>
      </w:r>
      <w:r>
        <w:rPr>
          <w:spacing w:val="-1"/>
        </w:rPr>
        <w:t xml:space="preserve"> </w:t>
      </w:r>
      <w:r>
        <w:t>de</w:t>
      </w:r>
      <w:r>
        <w:rPr>
          <w:spacing w:val="-2"/>
        </w:rPr>
        <w:t xml:space="preserve"> </w:t>
      </w:r>
      <w:r>
        <w:t>réservoirs</w:t>
      </w:r>
      <w:r>
        <w:rPr>
          <w:spacing w:val="-1"/>
        </w:rPr>
        <w:t xml:space="preserve"> </w:t>
      </w:r>
      <w:r>
        <w:t>et</w:t>
      </w:r>
      <w:r>
        <w:rPr>
          <w:spacing w:val="-2"/>
        </w:rPr>
        <w:t xml:space="preserve"> </w:t>
      </w:r>
      <w:r>
        <w:t>de</w:t>
      </w:r>
      <w:r>
        <w:rPr>
          <w:spacing w:val="-1"/>
        </w:rPr>
        <w:t xml:space="preserve"> </w:t>
      </w:r>
      <w:r>
        <w:t>clustering.</w:t>
      </w:r>
    </w:p>
    <w:p w:rsidR="00271E51" w:rsidRDefault="00911725" w:rsidP="00271E51">
      <w:pPr>
        <w:pStyle w:val="Corpsdetexte"/>
        <w:spacing w:before="122" w:line="360" w:lineRule="auto"/>
        <w:ind w:left="0" w:right="140"/>
        <w:jc w:val="both"/>
      </w:pPr>
      <w:r>
        <w:rPr>
          <w:spacing w:val="-1"/>
        </w:rPr>
        <w:t xml:space="preserve">    En</w:t>
      </w:r>
      <w:r>
        <w:rPr>
          <w:spacing w:val="-15"/>
        </w:rPr>
        <w:t xml:space="preserve"> </w:t>
      </w:r>
      <w:r>
        <w:rPr>
          <w:spacing w:val="-1"/>
        </w:rPr>
        <w:t>2006,</w:t>
      </w:r>
      <w:r>
        <w:rPr>
          <w:spacing w:val="-11"/>
        </w:rPr>
        <w:t xml:space="preserve"> </w:t>
      </w:r>
      <w:r>
        <w:rPr>
          <w:spacing w:val="-1"/>
        </w:rPr>
        <w:t>B.Basturk</w:t>
      </w:r>
      <w:r>
        <w:rPr>
          <w:spacing w:val="-11"/>
        </w:rPr>
        <w:t xml:space="preserve"> </w:t>
      </w:r>
      <w:r>
        <w:t>et</w:t>
      </w:r>
      <w:r>
        <w:rPr>
          <w:spacing w:val="-14"/>
        </w:rPr>
        <w:t xml:space="preserve"> </w:t>
      </w:r>
      <w:r>
        <w:t>D.jarabogo</w:t>
      </w:r>
      <w:r>
        <w:rPr>
          <w:spacing w:val="-11"/>
        </w:rPr>
        <w:t xml:space="preserve"> </w:t>
      </w:r>
      <w:r>
        <w:t>en</w:t>
      </w:r>
      <w:r>
        <w:rPr>
          <w:spacing w:val="-14"/>
        </w:rPr>
        <w:t xml:space="preserve"> </w:t>
      </w:r>
      <w:r>
        <w:t>Turquie,</w:t>
      </w:r>
      <w:r>
        <w:rPr>
          <w:spacing w:val="-14"/>
        </w:rPr>
        <w:t xml:space="preserve"> </w:t>
      </w:r>
      <w:r>
        <w:t>ont</w:t>
      </w:r>
      <w:r>
        <w:rPr>
          <w:spacing w:val="-12"/>
        </w:rPr>
        <w:t xml:space="preserve"> </w:t>
      </w:r>
      <w:r>
        <w:t>développé</w:t>
      </w:r>
      <w:r>
        <w:rPr>
          <w:spacing w:val="-14"/>
        </w:rPr>
        <w:t xml:space="preserve"> </w:t>
      </w:r>
      <w:r>
        <w:t>un</w:t>
      </w:r>
      <w:r>
        <w:rPr>
          <w:spacing w:val="-12"/>
        </w:rPr>
        <w:t xml:space="preserve"> </w:t>
      </w:r>
      <w:r>
        <w:t>algorithme</w:t>
      </w:r>
      <w:r>
        <w:rPr>
          <w:spacing w:val="-14"/>
        </w:rPr>
        <w:t xml:space="preserve"> </w:t>
      </w:r>
      <w:r>
        <w:t>appelé</w:t>
      </w:r>
      <w:r>
        <w:rPr>
          <w:spacing w:val="-14"/>
        </w:rPr>
        <w:t xml:space="preserve"> </w:t>
      </w:r>
      <w:r>
        <w:t>Artificial</w:t>
      </w:r>
      <w:r>
        <w:rPr>
          <w:spacing w:val="-57"/>
        </w:rPr>
        <w:t xml:space="preserve"> </w:t>
      </w:r>
      <w:r>
        <w:t>Bee</w:t>
      </w:r>
      <w:r>
        <w:rPr>
          <w:spacing w:val="-2"/>
        </w:rPr>
        <w:t xml:space="preserve"> </w:t>
      </w:r>
      <w:r>
        <w:t>Colony</w:t>
      </w:r>
      <w:r>
        <w:rPr>
          <w:spacing w:val="-5"/>
        </w:rPr>
        <w:t xml:space="preserve"> </w:t>
      </w:r>
      <w:r>
        <w:t>(ABC) pour</w:t>
      </w:r>
      <w:r>
        <w:rPr>
          <w:spacing w:val="1"/>
        </w:rPr>
        <w:t xml:space="preserve"> </w:t>
      </w:r>
      <w:r>
        <w:t>l’optimisation de</w:t>
      </w:r>
      <w:r>
        <w:rPr>
          <w:spacing w:val="-1"/>
        </w:rPr>
        <w:t xml:space="preserve"> </w:t>
      </w:r>
      <w:r>
        <w:t>fonction numérique.</w:t>
      </w:r>
    </w:p>
    <w:p w:rsidR="00271E51" w:rsidRDefault="00911725" w:rsidP="00271E51">
      <w:pPr>
        <w:pStyle w:val="Corpsdetexte"/>
        <w:spacing w:before="120" w:line="360" w:lineRule="auto"/>
        <w:ind w:left="0" w:right="140"/>
        <w:jc w:val="both"/>
      </w:pPr>
      <w:r>
        <w:t xml:space="preserve">    Nous remarquons ici que la méthode des abeilles est plus ou moins récente, et</w:t>
      </w:r>
      <w:r>
        <w:rPr>
          <w:spacing w:val="1"/>
        </w:rPr>
        <w:t xml:space="preserve"> </w:t>
      </w:r>
      <w:r>
        <w:t>qu’avec le</w:t>
      </w:r>
      <w:r>
        <w:rPr>
          <w:spacing w:val="1"/>
        </w:rPr>
        <w:t xml:space="preserve"> </w:t>
      </w:r>
      <w:r>
        <w:t>temps de nouvelles versions apparaissent, ce qui rend cette méthode de plus en plus populaire et</w:t>
      </w:r>
      <w:r>
        <w:rPr>
          <w:spacing w:val="1"/>
        </w:rPr>
        <w:t xml:space="preserve"> </w:t>
      </w:r>
      <w:r>
        <w:t>maîtrisable</w:t>
      </w:r>
      <w:r>
        <w:rPr>
          <w:spacing w:val="-2"/>
        </w:rPr>
        <w:t xml:space="preserve"> </w:t>
      </w:r>
      <w:r>
        <w:t>par les</w:t>
      </w:r>
      <w:r>
        <w:rPr>
          <w:spacing w:val="2"/>
        </w:rPr>
        <w:t xml:space="preserve"> </w:t>
      </w:r>
      <w:r>
        <w:t>chercheurs.</w:t>
      </w:r>
    </w:p>
    <w:p w:rsidR="00271E51" w:rsidRDefault="00911725" w:rsidP="00F217D9">
      <w:pPr>
        <w:pStyle w:val="Corpsdetexte"/>
        <w:spacing w:before="120" w:line="480" w:lineRule="auto"/>
        <w:ind w:left="0" w:right="140"/>
        <w:jc w:val="both"/>
        <w:rPr>
          <w:b/>
          <w:bCs/>
          <w:sz w:val="22"/>
          <w:szCs w:val="22"/>
        </w:rPr>
      </w:pPr>
      <w:r>
        <w:rPr>
          <w:b/>
          <w:bCs/>
          <w:sz w:val="22"/>
          <w:szCs w:val="22"/>
        </w:rPr>
        <w:t>5</w:t>
      </w:r>
      <w:r w:rsidRPr="0089577F">
        <w:rPr>
          <w:b/>
          <w:bCs/>
          <w:sz w:val="22"/>
          <w:szCs w:val="22"/>
        </w:rPr>
        <w:t>.</w:t>
      </w:r>
      <w:r>
        <w:rPr>
          <w:b/>
          <w:bCs/>
          <w:sz w:val="22"/>
          <w:szCs w:val="22"/>
        </w:rPr>
        <w:t>1</w:t>
      </w:r>
      <w:r w:rsidRPr="0089577F">
        <w:rPr>
          <w:b/>
          <w:bCs/>
          <w:sz w:val="22"/>
          <w:szCs w:val="22"/>
        </w:rPr>
        <w:t xml:space="preserve"> COMPORTEMENT DES ABEILLES</w:t>
      </w:r>
    </w:p>
    <w:p w:rsidR="00271E51" w:rsidRDefault="00911725" w:rsidP="00271E51">
      <w:pPr>
        <w:pStyle w:val="Corpsdetexte"/>
        <w:spacing w:line="360" w:lineRule="auto"/>
        <w:ind w:left="0" w:right="140"/>
        <w:jc w:val="both"/>
      </w:pPr>
      <w:r>
        <w:t xml:space="preserve">    Comme les fourmis, les abeilles sont des insectes sociaux. Elles sont obligées de vivre en</w:t>
      </w:r>
      <w:r>
        <w:rPr>
          <w:spacing w:val="1"/>
        </w:rPr>
        <w:t xml:space="preserve"> </w:t>
      </w:r>
      <w:r>
        <w:t>colonie très organisée, formée d’ouvrières, de faux-bourdon et d’une seule reine, et où chacune a</w:t>
      </w:r>
      <w:r>
        <w:rPr>
          <w:spacing w:val="1"/>
        </w:rPr>
        <w:t xml:space="preserve"> </w:t>
      </w:r>
      <w:r>
        <w:t>un</w:t>
      </w:r>
      <w:r>
        <w:rPr>
          <w:spacing w:val="-2"/>
        </w:rPr>
        <w:t xml:space="preserve"> </w:t>
      </w:r>
      <w:r>
        <w:t>travail</w:t>
      </w:r>
      <w:r>
        <w:rPr>
          <w:spacing w:val="-1"/>
        </w:rPr>
        <w:t xml:space="preserve"> </w:t>
      </w:r>
      <w:r>
        <w:t>bien</w:t>
      </w:r>
      <w:r>
        <w:rPr>
          <w:spacing w:val="-1"/>
        </w:rPr>
        <w:t xml:space="preserve"> </w:t>
      </w:r>
      <w:r>
        <w:t>précis</w:t>
      </w:r>
      <w:r>
        <w:rPr>
          <w:spacing w:val="-1"/>
        </w:rPr>
        <w:t xml:space="preserve"> </w:t>
      </w:r>
      <w:r>
        <w:t>à</w:t>
      </w:r>
      <w:r>
        <w:rPr>
          <w:spacing w:val="-1"/>
        </w:rPr>
        <w:t xml:space="preserve"> </w:t>
      </w:r>
      <w:r>
        <w:t>faire.</w:t>
      </w:r>
      <w:r>
        <w:rPr>
          <w:spacing w:val="1"/>
        </w:rPr>
        <w:t xml:space="preserve"> </w:t>
      </w:r>
      <w:r>
        <w:t>Les</w:t>
      </w:r>
      <w:r>
        <w:rPr>
          <w:spacing w:val="-1"/>
        </w:rPr>
        <w:t xml:space="preserve"> </w:t>
      </w:r>
      <w:r>
        <w:t>abeilles</w:t>
      </w:r>
      <w:r>
        <w:rPr>
          <w:spacing w:val="-2"/>
        </w:rPr>
        <w:t xml:space="preserve"> </w:t>
      </w:r>
      <w:r>
        <w:t>se</w:t>
      </w:r>
      <w:r>
        <w:rPr>
          <w:spacing w:val="-2"/>
        </w:rPr>
        <w:t xml:space="preserve"> </w:t>
      </w:r>
      <w:r>
        <w:t>nourrissent</w:t>
      </w:r>
      <w:r>
        <w:rPr>
          <w:spacing w:val="-1"/>
        </w:rPr>
        <w:t xml:space="preserve"> </w:t>
      </w:r>
      <w:r>
        <w:t>essentiellement</w:t>
      </w:r>
      <w:r>
        <w:rPr>
          <w:spacing w:val="-1"/>
        </w:rPr>
        <w:t xml:space="preserve"> </w:t>
      </w:r>
      <w:r>
        <w:t>de</w:t>
      </w:r>
      <w:r>
        <w:rPr>
          <w:spacing w:val="-1"/>
        </w:rPr>
        <w:t xml:space="preserve"> </w:t>
      </w:r>
      <w:r>
        <w:t>pollen</w:t>
      </w:r>
      <w:r>
        <w:rPr>
          <w:spacing w:val="-1"/>
        </w:rPr>
        <w:t xml:space="preserve"> </w:t>
      </w:r>
      <w:r>
        <w:t>et</w:t>
      </w:r>
      <w:r>
        <w:rPr>
          <w:spacing w:val="-1"/>
        </w:rPr>
        <w:t xml:space="preserve"> </w:t>
      </w:r>
      <w:r>
        <w:t>de</w:t>
      </w:r>
      <w:r>
        <w:rPr>
          <w:spacing w:val="-1"/>
        </w:rPr>
        <w:t xml:space="preserve"> </w:t>
      </w:r>
      <w:r>
        <w:t>miel.</w:t>
      </w:r>
      <w:r>
        <w:rPr>
          <w:spacing w:val="-2"/>
        </w:rPr>
        <w:t xml:space="preserve"> </w:t>
      </w:r>
      <w:r>
        <w:t>Elles</w:t>
      </w:r>
      <w:r>
        <w:rPr>
          <w:spacing w:val="-57"/>
        </w:rPr>
        <w:t xml:space="preserve"> </w:t>
      </w:r>
      <w:r>
        <w:t>vont</w:t>
      </w:r>
      <w:r>
        <w:rPr>
          <w:spacing w:val="-1"/>
        </w:rPr>
        <w:t xml:space="preserve"> </w:t>
      </w:r>
      <w:r>
        <w:t>butiner</w:t>
      </w:r>
      <w:r>
        <w:rPr>
          <w:spacing w:val="-2"/>
        </w:rPr>
        <w:t xml:space="preserve"> </w:t>
      </w:r>
      <w:r>
        <w:t>les fleurs pour prendre</w:t>
      </w:r>
      <w:r>
        <w:rPr>
          <w:spacing w:val="-1"/>
        </w:rPr>
        <w:t xml:space="preserve"> </w:t>
      </w:r>
      <w:r>
        <w:t>le nectar.</w:t>
      </w:r>
    </w:p>
    <w:p w:rsidR="00271E51" w:rsidRDefault="00911725" w:rsidP="00271E51">
      <w:pPr>
        <w:pStyle w:val="Corpsdetexte"/>
        <w:spacing w:before="120" w:line="360" w:lineRule="auto"/>
        <w:ind w:left="0" w:right="140"/>
        <w:jc w:val="both"/>
      </w:pPr>
      <w:r>
        <w:t xml:space="preserve">    Au cours de sa courte vie (environ 45 jours), l’ouvrière fait plusieurs métiers : elle nettoie</w:t>
      </w:r>
      <w:r>
        <w:rPr>
          <w:spacing w:val="1"/>
        </w:rPr>
        <w:t xml:space="preserve"> </w:t>
      </w:r>
      <w:r>
        <w:t>les</w:t>
      </w:r>
      <w:r>
        <w:rPr>
          <w:spacing w:val="-9"/>
        </w:rPr>
        <w:t xml:space="preserve"> </w:t>
      </w:r>
      <w:r>
        <w:t>cellules,</w:t>
      </w:r>
      <w:r>
        <w:rPr>
          <w:spacing w:val="-9"/>
        </w:rPr>
        <w:t xml:space="preserve"> </w:t>
      </w:r>
      <w:r>
        <w:t>nourrit</w:t>
      </w:r>
      <w:r>
        <w:rPr>
          <w:spacing w:val="-7"/>
        </w:rPr>
        <w:t xml:space="preserve"> </w:t>
      </w:r>
      <w:r>
        <w:t>les</w:t>
      </w:r>
      <w:r>
        <w:rPr>
          <w:spacing w:val="-9"/>
        </w:rPr>
        <w:t xml:space="preserve"> </w:t>
      </w:r>
      <w:r>
        <w:t>larves,</w:t>
      </w:r>
      <w:r>
        <w:rPr>
          <w:spacing w:val="-7"/>
        </w:rPr>
        <w:t xml:space="preserve"> </w:t>
      </w:r>
      <w:r>
        <w:t>elle</w:t>
      </w:r>
      <w:r>
        <w:rPr>
          <w:spacing w:val="-10"/>
        </w:rPr>
        <w:t xml:space="preserve"> </w:t>
      </w:r>
      <w:r>
        <w:t>range</w:t>
      </w:r>
      <w:r>
        <w:rPr>
          <w:spacing w:val="-9"/>
        </w:rPr>
        <w:t xml:space="preserve"> </w:t>
      </w:r>
      <w:r>
        <w:t>le</w:t>
      </w:r>
      <w:r>
        <w:rPr>
          <w:spacing w:val="-9"/>
        </w:rPr>
        <w:t xml:space="preserve"> </w:t>
      </w:r>
      <w:r>
        <w:t>pollen</w:t>
      </w:r>
      <w:r>
        <w:rPr>
          <w:spacing w:val="-6"/>
        </w:rPr>
        <w:t xml:space="preserve"> </w:t>
      </w:r>
      <w:r>
        <w:t>et</w:t>
      </w:r>
      <w:r>
        <w:rPr>
          <w:spacing w:val="-8"/>
        </w:rPr>
        <w:t xml:space="preserve"> </w:t>
      </w:r>
      <w:r>
        <w:t>le</w:t>
      </w:r>
      <w:r>
        <w:rPr>
          <w:spacing w:val="-9"/>
        </w:rPr>
        <w:t xml:space="preserve"> </w:t>
      </w:r>
      <w:r>
        <w:t>nectar</w:t>
      </w:r>
      <w:r>
        <w:rPr>
          <w:spacing w:val="-7"/>
        </w:rPr>
        <w:t xml:space="preserve"> </w:t>
      </w:r>
      <w:r>
        <w:t>dans</w:t>
      </w:r>
      <w:r>
        <w:rPr>
          <w:spacing w:val="-8"/>
        </w:rPr>
        <w:t xml:space="preserve"> </w:t>
      </w:r>
      <w:r>
        <w:t>les</w:t>
      </w:r>
      <w:r>
        <w:rPr>
          <w:spacing w:val="-1"/>
        </w:rPr>
        <w:t xml:space="preserve"> </w:t>
      </w:r>
      <w:r>
        <w:t>alvéoles,</w:t>
      </w:r>
      <w:r>
        <w:rPr>
          <w:spacing w:val="-8"/>
        </w:rPr>
        <w:t xml:space="preserve"> </w:t>
      </w:r>
      <w:r>
        <w:t>elle</w:t>
      </w:r>
      <w:r>
        <w:rPr>
          <w:spacing w:val="-9"/>
        </w:rPr>
        <w:t xml:space="preserve"> </w:t>
      </w:r>
      <w:r>
        <w:t>ventile</w:t>
      </w:r>
      <w:r>
        <w:rPr>
          <w:spacing w:val="-9"/>
        </w:rPr>
        <w:t xml:space="preserve"> </w:t>
      </w:r>
      <w:r>
        <w:t>la</w:t>
      </w:r>
      <w:r>
        <w:rPr>
          <w:spacing w:val="-6"/>
        </w:rPr>
        <w:t xml:space="preserve"> </w:t>
      </w:r>
      <w:r>
        <w:t xml:space="preserve">ruche </w:t>
      </w:r>
      <w:r>
        <w:rPr>
          <w:spacing w:val="-58"/>
        </w:rPr>
        <w:t xml:space="preserve"> </w:t>
      </w:r>
      <w:r>
        <w:t>en agitant rapidement ses ailes, elle construit les rayons avec la cire qu’elle produit, elle garde le</w:t>
      </w:r>
      <w:r>
        <w:rPr>
          <w:spacing w:val="1"/>
        </w:rPr>
        <w:t xml:space="preserve"> </w:t>
      </w:r>
      <w:r>
        <w:t>trou de vol pour chasser les intrus, elle devient butineuse, porteuse d’eau et récolte du pollen et du</w:t>
      </w:r>
      <w:r>
        <w:rPr>
          <w:spacing w:val="-58"/>
        </w:rPr>
        <w:t xml:space="preserve"> </w:t>
      </w:r>
      <w:r>
        <w:t>nectar</w:t>
      </w:r>
      <w:r>
        <w:rPr>
          <w:spacing w:val="-2"/>
        </w:rPr>
        <w:t xml:space="preserve"> </w:t>
      </w:r>
      <w:r>
        <w:t>jusqu’à</w:t>
      </w:r>
      <w:r>
        <w:rPr>
          <w:spacing w:val="-1"/>
        </w:rPr>
        <w:t xml:space="preserve"> </w:t>
      </w:r>
      <w:r>
        <w:t>la</w:t>
      </w:r>
      <w:r>
        <w:rPr>
          <w:spacing w:val="-1"/>
        </w:rPr>
        <w:t xml:space="preserve"> </w:t>
      </w:r>
      <w:r>
        <w:t>fin de</w:t>
      </w:r>
      <w:r>
        <w:rPr>
          <w:spacing w:val="-2"/>
        </w:rPr>
        <w:t xml:space="preserve"> </w:t>
      </w:r>
      <w:r>
        <w:t>sa</w:t>
      </w:r>
      <w:r>
        <w:rPr>
          <w:spacing w:val="-1"/>
        </w:rPr>
        <w:t xml:space="preserve"> </w:t>
      </w:r>
      <w:r>
        <w:t>vie.</w:t>
      </w:r>
    </w:p>
    <w:p w:rsidR="00271E51" w:rsidRDefault="00911725" w:rsidP="00271E51">
      <w:pPr>
        <w:pStyle w:val="Corpsdetexte"/>
        <w:spacing w:before="122" w:line="360" w:lineRule="auto"/>
        <w:ind w:left="0" w:right="140"/>
        <w:jc w:val="both"/>
      </w:pPr>
      <w:r>
        <w:t xml:space="preserve">      L’abeille</w:t>
      </w:r>
      <w:r>
        <w:rPr>
          <w:spacing w:val="9"/>
        </w:rPr>
        <w:t xml:space="preserve"> </w:t>
      </w:r>
      <w:r>
        <w:t>est</w:t>
      </w:r>
      <w:r>
        <w:rPr>
          <w:spacing w:val="10"/>
        </w:rPr>
        <w:t xml:space="preserve"> </w:t>
      </w:r>
      <w:r>
        <w:t>capable,</w:t>
      </w:r>
      <w:r>
        <w:rPr>
          <w:spacing w:val="10"/>
        </w:rPr>
        <w:t xml:space="preserve"> </w:t>
      </w:r>
      <w:r>
        <w:t>par</w:t>
      </w:r>
      <w:r>
        <w:rPr>
          <w:spacing w:val="11"/>
        </w:rPr>
        <w:t xml:space="preserve"> </w:t>
      </w:r>
      <w:r>
        <w:t>la</w:t>
      </w:r>
      <w:r>
        <w:rPr>
          <w:spacing w:val="10"/>
        </w:rPr>
        <w:t xml:space="preserve"> </w:t>
      </w:r>
      <w:r>
        <w:t>danse</w:t>
      </w:r>
      <w:r>
        <w:rPr>
          <w:spacing w:val="9"/>
        </w:rPr>
        <w:t xml:space="preserve"> </w:t>
      </w:r>
      <w:r>
        <w:t>ou</w:t>
      </w:r>
      <w:r>
        <w:rPr>
          <w:spacing w:val="10"/>
        </w:rPr>
        <w:t xml:space="preserve"> </w:t>
      </w:r>
      <w:r>
        <w:t>par</w:t>
      </w:r>
      <w:r>
        <w:rPr>
          <w:spacing w:val="9"/>
        </w:rPr>
        <w:t xml:space="preserve"> </w:t>
      </w:r>
      <w:r>
        <w:t>la</w:t>
      </w:r>
      <w:r>
        <w:rPr>
          <w:spacing w:val="9"/>
        </w:rPr>
        <w:t xml:space="preserve"> </w:t>
      </w:r>
      <w:r>
        <w:t>production</w:t>
      </w:r>
      <w:r>
        <w:rPr>
          <w:spacing w:val="10"/>
        </w:rPr>
        <w:t xml:space="preserve"> </w:t>
      </w:r>
      <w:r>
        <w:t>de</w:t>
      </w:r>
      <w:r>
        <w:rPr>
          <w:spacing w:val="8"/>
        </w:rPr>
        <w:t xml:space="preserve"> </w:t>
      </w:r>
      <w:r>
        <w:t>substances</w:t>
      </w:r>
      <w:r>
        <w:rPr>
          <w:spacing w:val="10"/>
        </w:rPr>
        <w:t xml:space="preserve"> </w:t>
      </w:r>
      <w:r>
        <w:t>chimiques</w:t>
      </w:r>
      <w:r>
        <w:rPr>
          <w:spacing w:val="9"/>
        </w:rPr>
        <w:t xml:space="preserve"> </w:t>
      </w:r>
      <w:r>
        <w:t>appelées</w:t>
      </w:r>
    </w:p>
    <w:p w:rsidR="00271E51" w:rsidRDefault="00911725" w:rsidP="00271E51">
      <w:pPr>
        <w:pStyle w:val="Corpsdetexte"/>
        <w:spacing w:before="137" w:line="360" w:lineRule="auto"/>
        <w:ind w:left="0" w:right="140"/>
        <w:jc w:val="both"/>
      </w:pPr>
      <w:r>
        <w:t>« phéromone », de communiquer aux autre abeilles l’endroit où elle a découvert de la nourriture.</w:t>
      </w:r>
      <w:r>
        <w:rPr>
          <w:spacing w:val="1"/>
        </w:rPr>
        <w:t xml:space="preserve"> </w:t>
      </w:r>
      <w:r>
        <w:t>Elle</w:t>
      </w:r>
      <w:r>
        <w:rPr>
          <w:spacing w:val="-1"/>
        </w:rPr>
        <w:t xml:space="preserve"> </w:t>
      </w:r>
      <w:r>
        <w:t>danse</w:t>
      </w:r>
      <w:r>
        <w:rPr>
          <w:spacing w:val="-2"/>
        </w:rPr>
        <w:t xml:space="preserve"> </w:t>
      </w:r>
      <w:r>
        <w:t>en</w:t>
      </w:r>
      <w:r>
        <w:rPr>
          <w:spacing w:val="-1"/>
        </w:rPr>
        <w:t xml:space="preserve"> </w:t>
      </w:r>
      <w:r>
        <w:t>rond</w:t>
      </w:r>
      <w:r>
        <w:rPr>
          <w:spacing w:val="-1"/>
        </w:rPr>
        <w:t xml:space="preserve"> </w:t>
      </w:r>
      <w:r>
        <w:t>(Figure</w:t>
      </w:r>
      <w:r>
        <w:rPr>
          <w:spacing w:val="-2"/>
        </w:rPr>
        <w:t xml:space="preserve"> </w:t>
      </w:r>
      <w:r w:rsidRPr="00AF1DA7">
        <w:rPr>
          <w:color w:val="2F5496" w:themeColor="accent5" w:themeShade="BF"/>
        </w:rPr>
        <w:t>2.8</w:t>
      </w:r>
      <w:r>
        <w:t>)</w:t>
      </w:r>
      <w:r>
        <w:rPr>
          <w:spacing w:val="-1"/>
        </w:rPr>
        <w:t xml:space="preserve"> </w:t>
      </w:r>
      <w:r>
        <w:t>quand</w:t>
      </w:r>
      <w:r>
        <w:rPr>
          <w:spacing w:val="-1"/>
        </w:rPr>
        <w:t xml:space="preserve"> </w:t>
      </w:r>
      <w:r>
        <w:t>elle</w:t>
      </w:r>
      <w:r>
        <w:rPr>
          <w:spacing w:val="-2"/>
        </w:rPr>
        <w:t xml:space="preserve"> </w:t>
      </w:r>
      <w:r>
        <w:t>a</w:t>
      </w:r>
      <w:r>
        <w:rPr>
          <w:spacing w:val="-1"/>
        </w:rPr>
        <w:t xml:space="preserve"> </w:t>
      </w:r>
      <w:r>
        <w:t>trouvé</w:t>
      </w:r>
      <w:r>
        <w:rPr>
          <w:spacing w:val="-3"/>
        </w:rPr>
        <w:t xml:space="preserve"> </w:t>
      </w:r>
      <w:r>
        <w:t>du</w:t>
      </w:r>
      <w:r>
        <w:rPr>
          <w:spacing w:val="-1"/>
        </w:rPr>
        <w:t xml:space="preserve"> </w:t>
      </w:r>
      <w:r>
        <w:t>pollen</w:t>
      </w:r>
      <w:r>
        <w:rPr>
          <w:spacing w:val="-1"/>
        </w:rPr>
        <w:t xml:space="preserve"> </w:t>
      </w:r>
      <w:r>
        <w:t>à</w:t>
      </w:r>
      <w:r>
        <w:rPr>
          <w:spacing w:val="-2"/>
        </w:rPr>
        <w:t xml:space="preserve"> </w:t>
      </w:r>
      <w:r>
        <w:t>faible</w:t>
      </w:r>
      <w:r>
        <w:rPr>
          <w:spacing w:val="-2"/>
        </w:rPr>
        <w:t xml:space="preserve"> </w:t>
      </w:r>
      <w:r>
        <w:t>distance</w:t>
      </w:r>
      <w:r>
        <w:rPr>
          <w:spacing w:val="-2"/>
        </w:rPr>
        <w:t xml:space="preserve"> </w:t>
      </w:r>
      <w:r>
        <w:t>(moins</w:t>
      </w:r>
      <w:r>
        <w:rPr>
          <w:spacing w:val="-1"/>
        </w:rPr>
        <w:t xml:space="preserve"> </w:t>
      </w:r>
      <w:r>
        <w:t>de</w:t>
      </w:r>
      <w:r>
        <w:rPr>
          <w:spacing w:val="-1"/>
        </w:rPr>
        <w:t xml:space="preserve"> </w:t>
      </w:r>
      <w:r>
        <w:t>25 mètres).</w:t>
      </w:r>
      <w:r>
        <w:rPr>
          <w:spacing w:val="-58"/>
        </w:rPr>
        <w:t xml:space="preserve"> </w:t>
      </w:r>
      <w:r>
        <w:t xml:space="preserve">Elle utilise une danse très compliquée dite la danse frétillante (Figure </w:t>
      </w:r>
      <w:r w:rsidRPr="00AF1DA7">
        <w:rPr>
          <w:color w:val="2F5496" w:themeColor="accent5" w:themeShade="BF"/>
        </w:rPr>
        <w:t>2.9</w:t>
      </w:r>
      <w:r>
        <w:t>), ou danse en huit, si la</w:t>
      </w:r>
      <w:r>
        <w:rPr>
          <w:spacing w:val="1"/>
        </w:rPr>
        <w:t xml:space="preserve"> </w:t>
      </w:r>
      <w:r>
        <w:t>nourriture</w:t>
      </w:r>
      <w:r>
        <w:rPr>
          <w:spacing w:val="-15"/>
        </w:rPr>
        <w:t xml:space="preserve"> </w:t>
      </w:r>
      <w:r>
        <w:t>se</w:t>
      </w:r>
      <w:r>
        <w:rPr>
          <w:spacing w:val="-13"/>
        </w:rPr>
        <w:t xml:space="preserve"> </w:t>
      </w:r>
      <w:r>
        <w:t>trouve</w:t>
      </w:r>
      <w:r>
        <w:rPr>
          <w:spacing w:val="-12"/>
        </w:rPr>
        <w:t xml:space="preserve"> </w:t>
      </w:r>
      <w:r>
        <w:t>à</w:t>
      </w:r>
      <w:r>
        <w:rPr>
          <w:spacing w:val="-11"/>
        </w:rPr>
        <w:t xml:space="preserve"> </w:t>
      </w:r>
      <w:r>
        <w:t>moins</w:t>
      </w:r>
      <w:r>
        <w:rPr>
          <w:spacing w:val="-13"/>
        </w:rPr>
        <w:t xml:space="preserve"> </w:t>
      </w:r>
      <w:r>
        <w:t>de</w:t>
      </w:r>
      <w:r>
        <w:rPr>
          <w:spacing w:val="-13"/>
        </w:rPr>
        <w:t xml:space="preserve"> </w:t>
      </w:r>
      <w:r>
        <w:t>10</w:t>
      </w:r>
      <w:r>
        <w:rPr>
          <w:spacing w:val="-12"/>
        </w:rPr>
        <w:t xml:space="preserve"> </w:t>
      </w:r>
      <w:r>
        <w:t>kilomètres.</w:t>
      </w:r>
      <w:r>
        <w:rPr>
          <w:spacing w:val="-10"/>
        </w:rPr>
        <w:t xml:space="preserve"> </w:t>
      </w:r>
      <w:r>
        <w:t>La</w:t>
      </w:r>
      <w:r>
        <w:rPr>
          <w:spacing w:val="-12"/>
        </w:rPr>
        <w:t xml:space="preserve"> </w:t>
      </w:r>
      <w:r>
        <w:t>direction</w:t>
      </w:r>
      <w:r>
        <w:rPr>
          <w:spacing w:val="-12"/>
        </w:rPr>
        <w:t xml:space="preserve"> </w:t>
      </w:r>
      <w:r>
        <w:t>de</w:t>
      </w:r>
      <w:r>
        <w:rPr>
          <w:spacing w:val="-11"/>
        </w:rPr>
        <w:t xml:space="preserve"> </w:t>
      </w:r>
      <w:r>
        <w:t>la</w:t>
      </w:r>
      <w:r>
        <w:rPr>
          <w:spacing w:val="-13"/>
        </w:rPr>
        <w:t xml:space="preserve"> </w:t>
      </w:r>
      <w:r>
        <w:t>nourriture</w:t>
      </w:r>
      <w:r>
        <w:rPr>
          <w:spacing w:val="-13"/>
        </w:rPr>
        <w:t xml:space="preserve"> </w:t>
      </w:r>
      <w:r>
        <w:t>est</w:t>
      </w:r>
      <w:r>
        <w:rPr>
          <w:spacing w:val="-12"/>
        </w:rPr>
        <w:t xml:space="preserve"> </w:t>
      </w:r>
      <w:r>
        <w:t>exprimée</w:t>
      </w:r>
      <w:r>
        <w:rPr>
          <w:spacing w:val="-13"/>
        </w:rPr>
        <w:t xml:space="preserve"> </w:t>
      </w:r>
      <w:r>
        <w:t>par</w:t>
      </w:r>
      <w:r>
        <w:rPr>
          <w:spacing w:val="-11"/>
        </w:rPr>
        <w:t xml:space="preserve"> </w:t>
      </w:r>
      <w:r>
        <w:t>rapport</w:t>
      </w:r>
      <w:r>
        <w:rPr>
          <w:spacing w:val="-58"/>
        </w:rPr>
        <w:t xml:space="preserve">    </w:t>
      </w:r>
      <w:r>
        <w:t>à la position du soleil. La distance est exprimée par le nombre et la vitesse des tours effectués par</w:t>
      </w:r>
      <w:r>
        <w:rPr>
          <w:spacing w:val="1"/>
        </w:rPr>
        <w:t xml:space="preserve"> </w:t>
      </w:r>
      <w:r>
        <w:t>l’abeille</w:t>
      </w:r>
      <w:r>
        <w:rPr>
          <w:spacing w:val="-5"/>
        </w:rPr>
        <w:t xml:space="preserve"> </w:t>
      </w:r>
      <w:r>
        <w:t>sur</w:t>
      </w:r>
      <w:r>
        <w:rPr>
          <w:spacing w:val="-3"/>
        </w:rPr>
        <w:t xml:space="preserve"> </w:t>
      </w:r>
      <w:r>
        <w:t>elle-même. Afin</w:t>
      </w:r>
      <w:r>
        <w:rPr>
          <w:spacing w:val="-4"/>
        </w:rPr>
        <w:t xml:space="preserve"> </w:t>
      </w:r>
      <w:r>
        <w:t>de</w:t>
      </w:r>
      <w:r>
        <w:rPr>
          <w:spacing w:val="-5"/>
        </w:rPr>
        <w:t xml:space="preserve"> </w:t>
      </w:r>
      <w:r>
        <w:t>survivre</w:t>
      </w:r>
      <w:r>
        <w:rPr>
          <w:spacing w:val="-4"/>
        </w:rPr>
        <w:t xml:space="preserve"> </w:t>
      </w:r>
      <w:r>
        <w:t>à</w:t>
      </w:r>
      <w:r>
        <w:rPr>
          <w:spacing w:val="-6"/>
        </w:rPr>
        <w:t xml:space="preserve"> </w:t>
      </w:r>
      <w:r>
        <w:t>l’hiver,</w:t>
      </w:r>
      <w:r>
        <w:rPr>
          <w:spacing w:val="-5"/>
        </w:rPr>
        <w:t xml:space="preserve"> </w:t>
      </w:r>
      <w:r>
        <w:t>les</w:t>
      </w:r>
      <w:r>
        <w:rPr>
          <w:spacing w:val="-4"/>
        </w:rPr>
        <w:t xml:space="preserve"> </w:t>
      </w:r>
      <w:r>
        <w:t>abeilles</w:t>
      </w:r>
      <w:r>
        <w:rPr>
          <w:spacing w:val="-5"/>
        </w:rPr>
        <w:t xml:space="preserve"> </w:t>
      </w:r>
      <w:r>
        <w:t>doivent</w:t>
      </w:r>
      <w:r>
        <w:rPr>
          <w:spacing w:val="-4"/>
        </w:rPr>
        <w:t xml:space="preserve"> </w:t>
      </w:r>
      <w:r>
        <w:t>recueillir</w:t>
      </w:r>
      <w:r>
        <w:rPr>
          <w:spacing w:val="-6"/>
        </w:rPr>
        <w:t xml:space="preserve"> </w:t>
      </w:r>
      <w:r>
        <w:t>et</w:t>
      </w:r>
      <w:r>
        <w:rPr>
          <w:spacing w:val="-3"/>
        </w:rPr>
        <w:t xml:space="preserve"> </w:t>
      </w:r>
      <w:r>
        <w:t>stocker</w:t>
      </w:r>
      <w:r>
        <w:rPr>
          <w:spacing w:val="-3"/>
        </w:rPr>
        <w:t xml:space="preserve"> </w:t>
      </w:r>
      <w:r>
        <w:t>environ</w:t>
      </w:r>
      <w:r>
        <w:rPr>
          <w:spacing w:val="-58"/>
        </w:rPr>
        <w:t xml:space="preserve"> </w:t>
      </w:r>
      <w:r>
        <w:t>15 à</w:t>
      </w:r>
      <w:r>
        <w:rPr>
          <w:spacing w:val="-2"/>
        </w:rPr>
        <w:t xml:space="preserve"> </w:t>
      </w:r>
      <w:r>
        <w:t>50 Kg</w:t>
      </w:r>
      <w:r>
        <w:rPr>
          <w:spacing w:val="-3"/>
        </w:rPr>
        <w:t xml:space="preserve"> </w:t>
      </w:r>
      <w:r>
        <w:t>de</w:t>
      </w:r>
      <w:r>
        <w:rPr>
          <w:spacing w:val="-1"/>
        </w:rPr>
        <w:t xml:space="preserve"> </w:t>
      </w:r>
      <w:r>
        <w:t>nectar.</w:t>
      </w:r>
    </w:p>
    <w:p w:rsidR="007D620C" w:rsidRDefault="00911725" w:rsidP="00271E51">
      <w:pPr>
        <w:pStyle w:val="Corpsdetexte"/>
        <w:spacing w:before="90" w:line="360" w:lineRule="auto"/>
        <w:ind w:left="0" w:right="140"/>
        <w:jc w:val="both"/>
      </w:pPr>
      <w:r>
        <w:t xml:space="preserve">     Les faux bourdons ne servent que pour la reproduction. Ils sont incapables de se nourrir</w:t>
      </w:r>
      <w:r>
        <w:rPr>
          <w:spacing w:val="1"/>
        </w:rPr>
        <w:t xml:space="preserve">        </w:t>
      </w:r>
      <w:r w:rsidR="00F217D9">
        <w:rPr>
          <w:spacing w:val="1"/>
        </w:rPr>
        <w:t xml:space="preserve">    </w:t>
      </w:r>
      <w:r>
        <w:rPr>
          <w:spacing w:val="1"/>
        </w:rPr>
        <w:t xml:space="preserve"> </w:t>
      </w:r>
      <w:r>
        <w:t>eux-mêmes (les ouvrières les nourrissent) et ils n’ont pas de dard pour protéger la ruche. Il n’y a</w:t>
      </w:r>
      <w:r>
        <w:rPr>
          <w:spacing w:val="1"/>
        </w:rPr>
        <w:t xml:space="preserve"> </w:t>
      </w:r>
      <w:r>
        <w:t>qu’une</w:t>
      </w:r>
      <w:r>
        <w:rPr>
          <w:spacing w:val="6"/>
        </w:rPr>
        <w:t xml:space="preserve"> </w:t>
      </w:r>
      <w:r>
        <w:t>seule</w:t>
      </w:r>
      <w:r>
        <w:rPr>
          <w:spacing w:val="7"/>
        </w:rPr>
        <w:t xml:space="preserve"> </w:t>
      </w:r>
      <w:r>
        <w:t>reine</w:t>
      </w:r>
      <w:r>
        <w:rPr>
          <w:spacing w:val="7"/>
        </w:rPr>
        <w:t xml:space="preserve"> </w:t>
      </w:r>
      <w:r>
        <w:t>dans</w:t>
      </w:r>
      <w:r>
        <w:rPr>
          <w:spacing w:val="10"/>
        </w:rPr>
        <w:t xml:space="preserve"> </w:t>
      </w:r>
      <w:r>
        <w:t>la</w:t>
      </w:r>
      <w:r>
        <w:rPr>
          <w:spacing w:val="7"/>
        </w:rPr>
        <w:t xml:space="preserve"> </w:t>
      </w:r>
      <w:r>
        <w:t>colonie.</w:t>
      </w:r>
      <w:r>
        <w:rPr>
          <w:spacing w:val="10"/>
        </w:rPr>
        <w:t xml:space="preserve"> </w:t>
      </w:r>
      <w:r>
        <w:t>Quelques</w:t>
      </w:r>
      <w:r>
        <w:rPr>
          <w:spacing w:val="8"/>
        </w:rPr>
        <w:t xml:space="preserve"> </w:t>
      </w:r>
      <w:r>
        <w:t>jours</w:t>
      </w:r>
      <w:r>
        <w:rPr>
          <w:spacing w:val="8"/>
        </w:rPr>
        <w:t xml:space="preserve"> </w:t>
      </w:r>
      <w:r>
        <w:t>après</w:t>
      </w:r>
      <w:r>
        <w:rPr>
          <w:spacing w:val="10"/>
        </w:rPr>
        <w:t xml:space="preserve"> </w:t>
      </w:r>
      <w:r>
        <w:t>sa</w:t>
      </w:r>
      <w:r>
        <w:rPr>
          <w:spacing w:val="7"/>
        </w:rPr>
        <w:t xml:space="preserve"> </w:t>
      </w:r>
      <w:r>
        <w:t>naissance,</w:t>
      </w:r>
      <w:r>
        <w:rPr>
          <w:spacing w:val="10"/>
        </w:rPr>
        <w:t xml:space="preserve"> </w:t>
      </w:r>
      <w:r>
        <w:t>elle</w:t>
      </w:r>
      <w:r>
        <w:rPr>
          <w:spacing w:val="9"/>
        </w:rPr>
        <w:t xml:space="preserve"> </w:t>
      </w:r>
      <w:r>
        <w:t>s’envole</w:t>
      </w:r>
      <w:r>
        <w:rPr>
          <w:spacing w:val="7"/>
        </w:rPr>
        <w:t xml:space="preserve"> </w:t>
      </w:r>
      <w:r>
        <w:t>pour</w:t>
      </w:r>
      <w:r>
        <w:rPr>
          <w:spacing w:val="7"/>
        </w:rPr>
        <w:t xml:space="preserve"> </w:t>
      </w:r>
      <w:r>
        <w:t>la</w:t>
      </w:r>
      <w:r>
        <w:rPr>
          <w:spacing w:val="10"/>
        </w:rPr>
        <w:t xml:space="preserve"> </w:t>
      </w:r>
      <w:r>
        <w:t>seule fois de son existence pour être fécondée par quelques faux-bourdons. Elle occupera le reste de ses</w:t>
      </w:r>
      <w:r>
        <w:rPr>
          <w:spacing w:val="-57"/>
        </w:rPr>
        <w:t xml:space="preserve"> </w:t>
      </w:r>
      <w:r>
        <w:t>jours</w:t>
      </w:r>
      <w:r>
        <w:rPr>
          <w:spacing w:val="-1"/>
        </w:rPr>
        <w:t xml:space="preserve"> </w:t>
      </w:r>
      <w:r>
        <w:t>(4 à</w:t>
      </w:r>
      <w:r>
        <w:rPr>
          <w:spacing w:val="-1"/>
        </w:rPr>
        <w:t xml:space="preserve"> </w:t>
      </w:r>
      <w:r>
        <w:t>5 ans)</w:t>
      </w:r>
      <w:r>
        <w:rPr>
          <w:spacing w:val="1"/>
        </w:rPr>
        <w:t xml:space="preserve"> </w:t>
      </w:r>
      <w:r>
        <w:t>à</w:t>
      </w:r>
      <w:r>
        <w:rPr>
          <w:spacing w:val="-1"/>
        </w:rPr>
        <w:t xml:space="preserve"> </w:t>
      </w:r>
      <w:r>
        <w:t>pondre</w:t>
      </w:r>
      <w:r>
        <w:rPr>
          <w:spacing w:val="1"/>
        </w:rPr>
        <w:t xml:space="preserve"> </w:t>
      </w:r>
      <w:r>
        <w:t>jusqu’à</w:t>
      </w:r>
      <w:r>
        <w:rPr>
          <w:spacing w:val="-2"/>
        </w:rPr>
        <w:t xml:space="preserve"> </w:t>
      </w:r>
      <w:r>
        <w:t>2000 œufs</w:t>
      </w:r>
      <w:r>
        <w:rPr>
          <w:spacing w:val="-1"/>
        </w:rPr>
        <w:t xml:space="preserve"> </w:t>
      </w:r>
      <w:r>
        <w:t xml:space="preserve">par jour. </w:t>
      </w:r>
    </w:p>
    <w:p w:rsidR="00271E51" w:rsidRDefault="00911725" w:rsidP="00271E51">
      <w:pPr>
        <w:pStyle w:val="Corpsdetexte"/>
        <w:spacing w:before="90" w:line="360" w:lineRule="auto"/>
        <w:ind w:left="0" w:right="140"/>
        <w:jc w:val="both"/>
      </w:pPr>
      <w:r>
        <w:t xml:space="preserve">  </w:t>
      </w:r>
    </w:p>
    <w:p w:rsidR="00271E51" w:rsidRDefault="00266BC0" w:rsidP="00271E51">
      <w:pPr>
        <w:pStyle w:val="Corpsdetexte"/>
        <w:spacing w:before="115" w:line="360" w:lineRule="auto"/>
        <w:ind w:left="0" w:right="140" w:firstLine="284"/>
        <w:jc w:val="both"/>
      </w:pPr>
      <w:r>
        <w:rPr>
          <w:noProof/>
          <w:lang w:val="en-US"/>
        </w:rPr>
        <w:pict>
          <v:group id="_x0000_s1084" style="position:absolute;left:0;text-align:left;margin-left:146.05pt;margin-top:70.55pt;width:342.05pt;height:185.75pt;z-index:-251603968;mso-wrap-distance-left:0;mso-wrap-distance-right:0;mso-position-horizontal-relative:page" coordorigin="3108,1390" coordsize="5650,4066">
            <v:shape id="_x0000_s1085" type="#_x0000_t75" style="position:absolute;left:3122;top:1404;width:5190;height:3824">
              <v:imagedata r:id="rId33" o:title=""/>
            </v:shape>
            <v:rect id="_x0000_s1086" style="position:absolute;left:3115;top:1397;width:5636;height:4052" filled="f" strokeweight=".72pt"/>
            <w10:wrap type="topAndBottom" anchorx="page"/>
          </v:group>
        </w:pict>
      </w:r>
      <w:r w:rsidR="00911725">
        <w:t xml:space="preserve"> Les</w:t>
      </w:r>
      <w:r w:rsidR="00911725">
        <w:rPr>
          <w:spacing w:val="-2"/>
        </w:rPr>
        <w:t xml:space="preserve"> </w:t>
      </w:r>
      <w:r w:rsidR="00911725">
        <w:t>abeilles</w:t>
      </w:r>
      <w:r w:rsidR="00911725">
        <w:rPr>
          <w:spacing w:val="-5"/>
        </w:rPr>
        <w:t xml:space="preserve"> </w:t>
      </w:r>
      <w:r w:rsidR="00911725">
        <w:t>adultes</w:t>
      </w:r>
      <w:r w:rsidR="00911725">
        <w:rPr>
          <w:spacing w:val="-5"/>
        </w:rPr>
        <w:t xml:space="preserve"> </w:t>
      </w:r>
      <w:r w:rsidR="00911725">
        <w:t>(âgées</w:t>
      </w:r>
      <w:r w:rsidR="00911725">
        <w:rPr>
          <w:spacing w:val="-5"/>
        </w:rPr>
        <w:t xml:space="preserve"> </w:t>
      </w:r>
      <w:r w:rsidR="00911725">
        <w:t>de</w:t>
      </w:r>
      <w:r w:rsidR="00911725">
        <w:rPr>
          <w:spacing w:val="-6"/>
        </w:rPr>
        <w:t xml:space="preserve"> </w:t>
      </w:r>
      <w:r w:rsidR="00911725">
        <w:t>20</w:t>
      </w:r>
      <w:r w:rsidR="00911725">
        <w:rPr>
          <w:spacing w:val="-4"/>
        </w:rPr>
        <w:t xml:space="preserve"> </w:t>
      </w:r>
      <w:r w:rsidR="00911725">
        <w:t>à</w:t>
      </w:r>
      <w:r w:rsidR="00911725">
        <w:rPr>
          <w:spacing w:val="-6"/>
        </w:rPr>
        <w:t xml:space="preserve"> </w:t>
      </w:r>
      <w:r w:rsidR="00911725">
        <w:t>40</w:t>
      </w:r>
      <w:r w:rsidR="00911725">
        <w:rPr>
          <w:spacing w:val="-3"/>
        </w:rPr>
        <w:t xml:space="preserve"> </w:t>
      </w:r>
      <w:r w:rsidR="00911725">
        <w:t>jours)</w:t>
      </w:r>
      <w:r w:rsidR="00911725">
        <w:rPr>
          <w:spacing w:val="-6"/>
        </w:rPr>
        <w:t xml:space="preserve"> </w:t>
      </w:r>
      <w:r w:rsidR="00911725">
        <w:t>deviennent</w:t>
      </w:r>
      <w:r w:rsidR="00911725">
        <w:rPr>
          <w:spacing w:val="-4"/>
        </w:rPr>
        <w:t xml:space="preserve"> </w:t>
      </w:r>
      <w:r w:rsidR="00911725">
        <w:t>habituellement</w:t>
      </w:r>
      <w:r w:rsidR="00911725">
        <w:rPr>
          <w:spacing w:val="-4"/>
        </w:rPr>
        <w:t xml:space="preserve"> </w:t>
      </w:r>
      <w:r w:rsidR="00911725">
        <w:t>des</w:t>
      </w:r>
      <w:r w:rsidR="00911725">
        <w:rPr>
          <w:spacing w:val="-5"/>
        </w:rPr>
        <w:t xml:space="preserve"> </w:t>
      </w:r>
      <w:r w:rsidR="00911725">
        <w:t>butineuses.</w:t>
      </w:r>
      <w:r w:rsidR="00911725">
        <w:rPr>
          <w:spacing w:val="-2"/>
        </w:rPr>
        <w:t xml:space="preserve"> </w:t>
      </w:r>
      <w:r w:rsidR="00911725">
        <w:t>Les</w:t>
      </w:r>
      <w:r w:rsidR="00911725">
        <w:rPr>
          <w:spacing w:val="-58"/>
        </w:rPr>
        <w:t xml:space="preserve"> </w:t>
      </w:r>
      <w:r w:rsidR="00911725">
        <w:t>abeilles butineuses jouent en général l'un des trois rôles suivants : butineuses actives, butineuses</w:t>
      </w:r>
      <w:r w:rsidR="00911725">
        <w:rPr>
          <w:spacing w:val="1"/>
        </w:rPr>
        <w:t xml:space="preserve"> </w:t>
      </w:r>
      <w:r w:rsidR="00911725">
        <w:t>éclaireuses</w:t>
      </w:r>
      <w:r w:rsidR="00911725">
        <w:rPr>
          <w:spacing w:val="-1"/>
        </w:rPr>
        <w:t xml:space="preserve"> </w:t>
      </w:r>
      <w:r w:rsidR="00911725">
        <w:t>et butineuses</w:t>
      </w:r>
      <w:r w:rsidR="00911725">
        <w:rPr>
          <w:spacing w:val="2"/>
        </w:rPr>
        <w:t xml:space="preserve"> </w:t>
      </w:r>
      <w:r w:rsidR="00911725">
        <w:t>inactives.</w:t>
      </w:r>
    </w:p>
    <w:p w:rsidR="00271E51" w:rsidRDefault="00271E51" w:rsidP="00271E51">
      <w:pPr>
        <w:pStyle w:val="Corpsdetexte"/>
        <w:spacing w:before="69" w:line="276" w:lineRule="auto"/>
        <w:ind w:left="2453" w:right="174" w:hanging="2259"/>
        <w:jc w:val="center"/>
      </w:pPr>
    </w:p>
    <w:p w:rsidR="00271E51" w:rsidRPr="00541980" w:rsidRDefault="00911725" w:rsidP="00F217D9">
      <w:pPr>
        <w:pStyle w:val="Corpsdetexte"/>
        <w:spacing w:before="69" w:line="276" w:lineRule="auto"/>
        <w:ind w:left="0" w:right="174"/>
        <w:rPr>
          <w:i/>
          <w:iCs/>
        </w:rPr>
      </w:pPr>
      <w:r w:rsidRPr="00541980">
        <w:rPr>
          <w:b/>
          <w:bCs/>
          <w:i/>
          <w:iCs/>
        </w:rPr>
        <w:t xml:space="preserve">                      </w:t>
      </w:r>
      <w:r w:rsidR="00F217D9" w:rsidRPr="00541980">
        <w:rPr>
          <w:b/>
          <w:bCs/>
          <w:i/>
          <w:iCs/>
        </w:rPr>
        <w:t xml:space="preserve">  </w:t>
      </w:r>
      <w:r w:rsidRPr="00541980">
        <w:rPr>
          <w:b/>
          <w:bCs/>
          <w:i/>
          <w:iCs/>
        </w:rPr>
        <w:t>Figure 2.8</w:t>
      </w:r>
      <w:r w:rsidRPr="00541980">
        <w:rPr>
          <w:i/>
          <w:iCs/>
        </w:rPr>
        <w:t xml:space="preserve"> - La danse en rond qu’effectue l’abeille en fonction de la direction</w:t>
      </w:r>
    </w:p>
    <w:p w:rsidR="00271E51" w:rsidRPr="00541980" w:rsidRDefault="00911725" w:rsidP="00271E51">
      <w:pPr>
        <w:pStyle w:val="Corpsdetexte"/>
        <w:spacing w:before="67"/>
        <w:ind w:left="211"/>
        <w:jc w:val="center"/>
        <w:rPr>
          <w:i/>
          <w:iCs/>
        </w:rPr>
      </w:pPr>
      <w:r w:rsidRPr="00541980">
        <w:rPr>
          <w:i/>
          <w:iCs/>
        </w:rPr>
        <w:t>de</w:t>
      </w:r>
      <w:r w:rsidRPr="00541980">
        <w:rPr>
          <w:i/>
          <w:iCs/>
          <w:spacing w:val="-1"/>
        </w:rPr>
        <w:t xml:space="preserve"> </w:t>
      </w:r>
      <w:r w:rsidRPr="00541980">
        <w:rPr>
          <w:i/>
          <w:iCs/>
        </w:rPr>
        <w:t>la source</w:t>
      </w:r>
      <w:r w:rsidRPr="00541980">
        <w:rPr>
          <w:i/>
          <w:iCs/>
          <w:spacing w:val="-1"/>
        </w:rPr>
        <w:t xml:space="preserve"> </w:t>
      </w:r>
      <w:r w:rsidRPr="00541980">
        <w:rPr>
          <w:i/>
          <w:iCs/>
        </w:rPr>
        <w:t>de</w:t>
      </w:r>
      <w:r w:rsidRPr="00541980">
        <w:rPr>
          <w:i/>
          <w:iCs/>
          <w:spacing w:val="-1"/>
        </w:rPr>
        <w:t xml:space="preserve"> </w:t>
      </w:r>
      <w:r w:rsidRPr="00541980">
        <w:rPr>
          <w:i/>
          <w:iCs/>
        </w:rPr>
        <w:t>nourriture.</w:t>
      </w:r>
    </w:p>
    <w:p w:rsidR="00271E51" w:rsidRDefault="00271E51" w:rsidP="00271E51">
      <w:pPr>
        <w:pStyle w:val="Corpsdetexte"/>
        <w:spacing w:before="67"/>
        <w:ind w:left="0"/>
        <w:rPr>
          <w:sz w:val="20"/>
        </w:rPr>
      </w:pPr>
    </w:p>
    <w:p w:rsidR="00271E51" w:rsidRDefault="00266BC0" w:rsidP="00271E51">
      <w:pPr>
        <w:pStyle w:val="Corpsdetexte"/>
        <w:spacing w:before="67"/>
        <w:ind w:left="211"/>
        <w:jc w:val="center"/>
      </w:pPr>
      <w:r w:rsidRPr="00266BC0">
        <w:rPr>
          <w:sz w:val="20"/>
        </w:rPr>
      </w:r>
      <w:r w:rsidRPr="00266BC0">
        <w:rPr>
          <w:sz w:val="20"/>
        </w:rPr>
        <w:pict>
          <v:group id="_x0000_s1087" style="width:173.3pt;height:125.2pt;mso-position-horizontal-relative:char;mso-position-vertical-relative:line" coordsize="3466,2504">
            <v:shape id="_x0000_s1088" type="#_x0000_t75" style="position:absolute;left:14;top:14;width:3437;height:2475">
              <v:imagedata r:id="rId34" o:title=""/>
            </v:shape>
            <v:rect id="_x0000_s1089" style="position:absolute;left:7;top:7;width:3452;height:2489" filled="f" strokeweight=".72pt"/>
            <w10:anchorlock/>
          </v:group>
        </w:pict>
      </w:r>
    </w:p>
    <w:p w:rsidR="00271E51" w:rsidRPr="00541980" w:rsidRDefault="00911725" w:rsidP="00271E51">
      <w:pPr>
        <w:pStyle w:val="Corpsdetexte"/>
        <w:spacing w:before="122" w:line="480" w:lineRule="auto"/>
        <w:ind w:left="228" w:right="727" w:firstLine="708"/>
        <w:jc w:val="center"/>
        <w:rPr>
          <w:i/>
          <w:iCs/>
        </w:rPr>
      </w:pPr>
      <w:r w:rsidRPr="00541980">
        <w:rPr>
          <w:b/>
          <w:bCs/>
          <w:i/>
          <w:iCs/>
        </w:rPr>
        <w:t xml:space="preserve">Figure 2.9 - </w:t>
      </w:r>
      <w:r w:rsidRPr="00541980">
        <w:rPr>
          <w:i/>
          <w:iCs/>
        </w:rPr>
        <w:t>La danse frétillante,</w:t>
      </w:r>
      <w:r w:rsidRPr="00541980">
        <w:rPr>
          <w:i/>
          <w:iCs/>
          <w:spacing w:val="-2"/>
        </w:rPr>
        <w:t xml:space="preserve"> </w:t>
      </w:r>
      <w:r w:rsidRPr="00541980">
        <w:rPr>
          <w:i/>
          <w:iCs/>
        </w:rPr>
        <w:t>appelée</w:t>
      </w:r>
      <w:r w:rsidRPr="00541980">
        <w:rPr>
          <w:i/>
          <w:iCs/>
          <w:spacing w:val="-2"/>
        </w:rPr>
        <w:t xml:space="preserve"> </w:t>
      </w:r>
      <w:r w:rsidRPr="00541980">
        <w:rPr>
          <w:i/>
          <w:iCs/>
        </w:rPr>
        <w:t>aussi</w:t>
      </w:r>
      <w:r w:rsidRPr="00541980">
        <w:rPr>
          <w:i/>
          <w:iCs/>
          <w:spacing w:val="-1"/>
        </w:rPr>
        <w:t xml:space="preserve"> </w:t>
      </w:r>
      <w:r w:rsidRPr="00541980">
        <w:rPr>
          <w:i/>
          <w:iCs/>
        </w:rPr>
        <w:t>en</w:t>
      </w:r>
      <w:r w:rsidRPr="00541980">
        <w:rPr>
          <w:i/>
          <w:iCs/>
          <w:spacing w:val="-1"/>
        </w:rPr>
        <w:t xml:space="preserve"> </w:t>
      </w:r>
      <w:r w:rsidRPr="00541980">
        <w:rPr>
          <w:i/>
          <w:iCs/>
        </w:rPr>
        <w:t>huit</w:t>
      </w:r>
    </w:p>
    <w:p w:rsidR="00271E51" w:rsidRPr="005B624A" w:rsidRDefault="00911725" w:rsidP="00271E51">
      <w:pPr>
        <w:pStyle w:val="Corpsdetexte"/>
        <w:spacing w:before="122" w:line="480" w:lineRule="auto"/>
        <w:ind w:left="0" w:right="727"/>
        <w:rPr>
          <w:b/>
          <w:bCs/>
          <w:sz w:val="22"/>
          <w:szCs w:val="22"/>
        </w:rPr>
      </w:pPr>
      <w:r>
        <w:rPr>
          <w:b/>
          <w:bCs/>
          <w:sz w:val="22"/>
          <w:szCs w:val="22"/>
        </w:rPr>
        <w:t>5</w:t>
      </w:r>
      <w:r w:rsidRPr="005B624A">
        <w:rPr>
          <w:b/>
          <w:bCs/>
          <w:sz w:val="22"/>
          <w:szCs w:val="22"/>
        </w:rPr>
        <w:t>.2  ALGORITHME D'OPTIMISATION PAR COLONIE D'ABEILLES</w:t>
      </w:r>
    </w:p>
    <w:p w:rsidR="00271E51" w:rsidRDefault="00911725" w:rsidP="00271E51">
      <w:pPr>
        <w:pStyle w:val="Corpsdetexte"/>
        <w:spacing w:line="360" w:lineRule="auto"/>
        <w:ind w:left="0" w:right="140" w:firstLine="284"/>
        <w:jc w:val="both"/>
      </w:pPr>
      <w:r>
        <w:t xml:space="preserve"> Dans cet algorithme, l’emplacement de la source de nourriture représente la solution</w:t>
      </w:r>
      <w:r>
        <w:rPr>
          <w:spacing w:val="1"/>
        </w:rPr>
        <w:t xml:space="preserve"> </w:t>
      </w:r>
      <w:r>
        <w:t>possible</w:t>
      </w:r>
      <w:r>
        <w:rPr>
          <w:spacing w:val="27"/>
        </w:rPr>
        <w:t xml:space="preserve"> </w:t>
      </w:r>
      <w:r>
        <w:t>au</w:t>
      </w:r>
      <w:r>
        <w:rPr>
          <w:spacing w:val="28"/>
        </w:rPr>
        <w:t xml:space="preserve"> </w:t>
      </w:r>
      <w:r>
        <w:t>problème,</w:t>
      </w:r>
      <w:r>
        <w:rPr>
          <w:spacing w:val="28"/>
        </w:rPr>
        <w:t xml:space="preserve"> </w:t>
      </w:r>
      <w:r>
        <w:t>et</w:t>
      </w:r>
      <w:r>
        <w:rPr>
          <w:spacing w:val="31"/>
        </w:rPr>
        <w:t xml:space="preserve"> </w:t>
      </w:r>
      <w:r>
        <w:t>la</w:t>
      </w:r>
      <w:r>
        <w:rPr>
          <w:spacing w:val="28"/>
        </w:rPr>
        <w:t xml:space="preserve"> </w:t>
      </w:r>
      <w:r>
        <w:t>quantité</w:t>
      </w:r>
      <w:r>
        <w:rPr>
          <w:spacing w:val="28"/>
        </w:rPr>
        <w:t xml:space="preserve"> </w:t>
      </w:r>
      <w:r>
        <w:t>du</w:t>
      </w:r>
      <w:r>
        <w:rPr>
          <w:spacing w:val="28"/>
        </w:rPr>
        <w:t xml:space="preserve"> </w:t>
      </w:r>
      <w:r>
        <w:t>nectar</w:t>
      </w:r>
      <w:r>
        <w:rPr>
          <w:spacing w:val="27"/>
        </w:rPr>
        <w:t xml:space="preserve"> </w:t>
      </w:r>
      <w:r>
        <w:t>de</w:t>
      </w:r>
      <w:r>
        <w:rPr>
          <w:spacing w:val="29"/>
        </w:rPr>
        <w:t xml:space="preserve"> </w:t>
      </w:r>
      <w:r>
        <w:t>cette</w:t>
      </w:r>
      <w:r>
        <w:rPr>
          <w:spacing w:val="27"/>
        </w:rPr>
        <w:t xml:space="preserve"> </w:t>
      </w:r>
      <w:r>
        <w:t>source</w:t>
      </w:r>
      <w:r>
        <w:rPr>
          <w:spacing w:val="27"/>
        </w:rPr>
        <w:t xml:space="preserve"> </w:t>
      </w:r>
      <w:r>
        <w:t>correspond</w:t>
      </w:r>
      <w:r>
        <w:rPr>
          <w:spacing w:val="30"/>
        </w:rPr>
        <w:t xml:space="preserve"> </w:t>
      </w:r>
      <w:r>
        <w:t>à</w:t>
      </w:r>
      <w:r>
        <w:rPr>
          <w:spacing w:val="27"/>
        </w:rPr>
        <w:t xml:space="preserve"> </w:t>
      </w:r>
      <w:r>
        <w:t>une</w:t>
      </w:r>
      <w:r>
        <w:rPr>
          <w:spacing w:val="27"/>
        </w:rPr>
        <w:t xml:space="preserve"> </w:t>
      </w:r>
      <w:r>
        <w:t>valeur</w:t>
      </w:r>
      <w:r>
        <w:rPr>
          <w:spacing w:val="26"/>
        </w:rPr>
        <w:t xml:space="preserve"> </w:t>
      </w:r>
      <w:r>
        <w:t>objectif</w:t>
      </w:r>
      <w:r>
        <w:rPr>
          <w:spacing w:val="-57"/>
        </w:rPr>
        <w:t xml:space="preserve"> </w:t>
      </w:r>
      <w:r>
        <w:t>dite</w:t>
      </w:r>
      <w:r>
        <w:rPr>
          <w:spacing w:val="-1"/>
        </w:rPr>
        <w:t xml:space="preserve"> </w:t>
      </w:r>
      <w:r>
        <w:t>fitness.</w:t>
      </w:r>
    </w:p>
    <w:p w:rsidR="00271E51" w:rsidRDefault="00911725" w:rsidP="00271E51">
      <w:pPr>
        <w:pStyle w:val="Corpsdetexte"/>
        <w:spacing w:before="90" w:line="360" w:lineRule="auto"/>
        <w:ind w:left="0" w:right="140" w:firstLine="228"/>
        <w:jc w:val="both"/>
      </w:pPr>
      <w:r>
        <w:t>Les butineuses sont attribués aux différentes sources de nourriture de façon à maximiser</w:t>
      </w:r>
      <w:r>
        <w:rPr>
          <w:spacing w:val="1"/>
        </w:rPr>
        <w:t xml:space="preserve"> </w:t>
      </w:r>
      <w:r>
        <w:t>l’apport total de nectar. La colonie doit optimiser l’efficacité globale de la collecte. La répartition</w:t>
      </w:r>
      <w:r>
        <w:rPr>
          <w:spacing w:val="1"/>
        </w:rPr>
        <w:t xml:space="preserve"> </w:t>
      </w:r>
      <w:r>
        <w:t>des</w:t>
      </w:r>
      <w:r>
        <w:rPr>
          <w:spacing w:val="1"/>
        </w:rPr>
        <w:t xml:space="preserve"> </w:t>
      </w:r>
      <w:r>
        <w:t>abeilles est</w:t>
      </w:r>
      <w:r>
        <w:rPr>
          <w:spacing w:val="1"/>
        </w:rPr>
        <w:t xml:space="preserve"> </w:t>
      </w:r>
      <w:r>
        <w:t>donc en</w:t>
      </w:r>
      <w:r>
        <w:rPr>
          <w:spacing w:val="2"/>
        </w:rPr>
        <w:t xml:space="preserve"> </w:t>
      </w:r>
      <w:r>
        <w:t>fonction</w:t>
      </w:r>
      <w:r>
        <w:rPr>
          <w:spacing w:val="1"/>
        </w:rPr>
        <w:t xml:space="preserve"> </w:t>
      </w:r>
      <w:r>
        <w:t>de nombreux</w:t>
      </w:r>
      <w:r>
        <w:rPr>
          <w:spacing w:val="3"/>
        </w:rPr>
        <w:t xml:space="preserve"> </w:t>
      </w:r>
      <w:r>
        <w:t>facteurs</w:t>
      </w:r>
      <w:r>
        <w:rPr>
          <w:spacing w:val="2"/>
        </w:rPr>
        <w:t xml:space="preserve"> </w:t>
      </w:r>
      <w:r>
        <w:t>tels</w:t>
      </w:r>
      <w:r>
        <w:rPr>
          <w:spacing w:val="1"/>
        </w:rPr>
        <w:t xml:space="preserve"> </w:t>
      </w:r>
      <w:r>
        <w:t>que la quantité</w:t>
      </w:r>
      <w:r>
        <w:rPr>
          <w:spacing w:val="1"/>
        </w:rPr>
        <w:t xml:space="preserve"> </w:t>
      </w:r>
      <w:r>
        <w:t>du</w:t>
      </w:r>
      <w:r>
        <w:rPr>
          <w:spacing w:val="1"/>
        </w:rPr>
        <w:t xml:space="preserve"> </w:t>
      </w:r>
      <w:r>
        <w:t>nectar</w:t>
      </w:r>
      <w:r>
        <w:rPr>
          <w:spacing w:val="-1"/>
        </w:rPr>
        <w:t xml:space="preserve"> </w:t>
      </w:r>
      <w:r>
        <w:t>et</w:t>
      </w:r>
      <w:r>
        <w:rPr>
          <w:spacing w:val="1"/>
        </w:rPr>
        <w:t xml:space="preserve"> </w:t>
      </w:r>
      <w:r>
        <w:t>la</w:t>
      </w:r>
      <w:r>
        <w:rPr>
          <w:spacing w:val="1"/>
        </w:rPr>
        <w:t xml:space="preserve"> </w:t>
      </w:r>
      <w:r>
        <w:t>distance entre la source de nourriture et la ruche. Ce problème et similaire à la répartition des serveurs</w:t>
      </w:r>
      <w:r>
        <w:rPr>
          <w:spacing w:val="1"/>
        </w:rPr>
        <w:t xml:space="preserve"> </w:t>
      </w:r>
      <w:r>
        <w:t>d’hébergement</w:t>
      </w:r>
      <w:r>
        <w:rPr>
          <w:spacing w:val="-11"/>
        </w:rPr>
        <w:t xml:space="preserve"> </w:t>
      </w:r>
      <w:r>
        <w:t>web,</w:t>
      </w:r>
      <w:r>
        <w:rPr>
          <w:spacing w:val="-11"/>
        </w:rPr>
        <w:t xml:space="preserve"> </w:t>
      </w:r>
      <w:r>
        <w:t>qui</w:t>
      </w:r>
      <w:r>
        <w:rPr>
          <w:spacing w:val="-8"/>
        </w:rPr>
        <w:t xml:space="preserve"> </w:t>
      </w:r>
      <w:r>
        <w:t>était</w:t>
      </w:r>
      <w:r>
        <w:rPr>
          <w:spacing w:val="-11"/>
        </w:rPr>
        <w:t xml:space="preserve"> </w:t>
      </w:r>
      <w:r>
        <w:t>en</w:t>
      </w:r>
      <w:r>
        <w:rPr>
          <w:spacing w:val="-11"/>
        </w:rPr>
        <w:t xml:space="preserve"> </w:t>
      </w:r>
      <w:r>
        <w:t>fait</w:t>
      </w:r>
      <w:r>
        <w:rPr>
          <w:spacing w:val="-10"/>
        </w:rPr>
        <w:t xml:space="preserve"> </w:t>
      </w:r>
      <w:r>
        <w:t>un</w:t>
      </w:r>
      <w:r>
        <w:rPr>
          <w:spacing w:val="-10"/>
        </w:rPr>
        <w:t xml:space="preserve"> </w:t>
      </w:r>
      <w:r>
        <w:t>des</w:t>
      </w:r>
      <w:r>
        <w:rPr>
          <w:spacing w:val="-11"/>
        </w:rPr>
        <w:t xml:space="preserve"> </w:t>
      </w:r>
      <w:r>
        <w:t>premiers</w:t>
      </w:r>
      <w:r>
        <w:rPr>
          <w:spacing w:val="-12"/>
        </w:rPr>
        <w:t xml:space="preserve"> </w:t>
      </w:r>
      <w:r>
        <w:t>problèmes</w:t>
      </w:r>
      <w:r>
        <w:rPr>
          <w:spacing w:val="-9"/>
        </w:rPr>
        <w:t xml:space="preserve"> </w:t>
      </w:r>
      <w:r>
        <w:t>résolus</w:t>
      </w:r>
      <w:r>
        <w:rPr>
          <w:spacing w:val="-8"/>
        </w:rPr>
        <w:t xml:space="preserve"> </w:t>
      </w:r>
      <w:r>
        <w:t>en</w:t>
      </w:r>
      <w:r>
        <w:rPr>
          <w:spacing w:val="-11"/>
        </w:rPr>
        <w:t xml:space="preserve"> </w:t>
      </w:r>
      <w:r>
        <w:t>utilisant</w:t>
      </w:r>
      <w:r>
        <w:rPr>
          <w:spacing w:val="40"/>
        </w:rPr>
        <w:t xml:space="preserve"> </w:t>
      </w:r>
      <w:r>
        <w:t>les</w:t>
      </w:r>
      <w:r>
        <w:rPr>
          <w:spacing w:val="-11"/>
        </w:rPr>
        <w:t xml:space="preserve"> </w:t>
      </w:r>
      <w:r>
        <w:t>algorithmes</w:t>
      </w:r>
      <w:r>
        <w:rPr>
          <w:spacing w:val="-58"/>
        </w:rPr>
        <w:t xml:space="preserve"> </w:t>
      </w:r>
      <w:r>
        <w:t>d’abeilles</w:t>
      </w:r>
      <w:r>
        <w:rPr>
          <w:spacing w:val="-1"/>
        </w:rPr>
        <w:t xml:space="preserve"> </w:t>
      </w:r>
      <w:r>
        <w:t>par</w:t>
      </w:r>
      <w:r>
        <w:rPr>
          <w:spacing w:val="1"/>
        </w:rPr>
        <w:t xml:space="preserve"> </w:t>
      </w:r>
      <w:r>
        <w:t>Nakrani et</w:t>
      </w:r>
      <w:r>
        <w:rPr>
          <w:spacing w:val="2"/>
        </w:rPr>
        <w:t xml:space="preserve"> </w:t>
      </w:r>
      <w:r>
        <w:t>Tovey</w:t>
      </w:r>
      <w:r>
        <w:rPr>
          <w:spacing w:val="-3"/>
        </w:rPr>
        <w:t xml:space="preserve"> </w:t>
      </w:r>
      <w:r>
        <w:t>en 2004.</w:t>
      </w:r>
    </w:p>
    <w:p w:rsidR="00271E51" w:rsidRDefault="00911725" w:rsidP="00271E51">
      <w:pPr>
        <w:pStyle w:val="Corpsdetexte"/>
        <w:spacing w:before="122" w:line="360" w:lineRule="auto"/>
        <w:ind w:left="0" w:right="140"/>
        <w:jc w:val="both"/>
      </w:pPr>
      <w:r>
        <w:t xml:space="preserve">  Le nombre des butineuses actives ou inactives représente le nombre de solution dans cette</w:t>
      </w:r>
      <w:r>
        <w:rPr>
          <w:spacing w:val="1"/>
        </w:rPr>
        <w:t xml:space="preserve"> </w:t>
      </w:r>
      <w:r>
        <w:t>populations.</w:t>
      </w:r>
    </w:p>
    <w:p w:rsidR="00271E51" w:rsidRDefault="00911725" w:rsidP="00271E51">
      <w:pPr>
        <w:pStyle w:val="Corpsdetexte"/>
        <w:spacing w:before="120" w:line="360" w:lineRule="auto"/>
        <w:ind w:left="0" w:right="140"/>
        <w:jc w:val="both"/>
      </w:pPr>
      <w:r>
        <w:t xml:space="preserve">     Dans</w:t>
      </w:r>
      <w:r>
        <w:rPr>
          <w:spacing w:val="1"/>
        </w:rPr>
        <w:t xml:space="preserve"> </w:t>
      </w:r>
      <w:r>
        <w:t>la</w:t>
      </w:r>
      <w:r>
        <w:rPr>
          <w:spacing w:val="1"/>
        </w:rPr>
        <w:t xml:space="preserve"> </w:t>
      </w:r>
      <w:r>
        <w:t>première</w:t>
      </w:r>
      <w:r>
        <w:rPr>
          <w:spacing w:val="1"/>
        </w:rPr>
        <w:t xml:space="preserve"> </w:t>
      </w:r>
      <w:r>
        <w:t>étape,</w:t>
      </w:r>
      <w:r>
        <w:rPr>
          <w:spacing w:val="1"/>
        </w:rPr>
        <w:t xml:space="preserve"> </w:t>
      </w:r>
      <w:r>
        <w:t>l’algorithme</w:t>
      </w:r>
      <w:r>
        <w:rPr>
          <w:spacing w:val="1"/>
        </w:rPr>
        <w:t xml:space="preserve"> </w:t>
      </w:r>
      <w:r>
        <w:t>génère</w:t>
      </w:r>
      <w:r>
        <w:rPr>
          <w:spacing w:val="1"/>
        </w:rPr>
        <w:t xml:space="preserve"> </w:t>
      </w:r>
      <w:r>
        <w:t>une</w:t>
      </w:r>
      <w:r>
        <w:rPr>
          <w:spacing w:val="1"/>
        </w:rPr>
        <w:t xml:space="preserve"> </w:t>
      </w:r>
      <w:r>
        <w:t>population</w:t>
      </w:r>
      <w:r>
        <w:rPr>
          <w:spacing w:val="1"/>
        </w:rPr>
        <w:t xml:space="preserve"> </w:t>
      </w:r>
      <w:r>
        <w:t>initiale</w:t>
      </w:r>
      <w:r>
        <w:rPr>
          <w:spacing w:val="1"/>
        </w:rPr>
        <w:t xml:space="preserve"> </w:t>
      </w:r>
      <w:r>
        <w:t>de</w:t>
      </w:r>
      <w:r>
        <w:rPr>
          <w:spacing w:val="1"/>
        </w:rPr>
        <w:t xml:space="preserve"> </w:t>
      </w:r>
      <w:r>
        <w:t>SN</w:t>
      </w:r>
      <w:r>
        <w:rPr>
          <w:spacing w:val="1"/>
        </w:rPr>
        <w:t xml:space="preserve"> </w:t>
      </w:r>
      <w:r>
        <w:t>solutions</w:t>
      </w:r>
      <w:r>
        <w:rPr>
          <w:spacing w:val="-57"/>
        </w:rPr>
        <w:t xml:space="preserve"> </w:t>
      </w:r>
      <w:r>
        <w:t>distribuées</w:t>
      </w:r>
      <w:r>
        <w:rPr>
          <w:spacing w:val="1"/>
        </w:rPr>
        <w:t xml:space="preserve"> </w:t>
      </w:r>
      <w:r>
        <w:t>de</w:t>
      </w:r>
      <w:r>
        <w:rPr>
          <w:spacing w:val="1"/>
        </w:rPr>
        <w:t xml:space="preserve"> </w:t>
      </w:r>
      <w:r>
        <w:t>façon</w:t>
      </w:r>
      <w:r>
        <w:rPr>
          <w:spacing w:val="1"/>
        </w:rPr>
        <w:t xml:space="preserve"> </w:t>
      </w:r>
      <w:r>
        <w:t>aléatoire.</w:t>
      </w:r>
      <w:r>
        <w:rPr>
          <w:spacing w:val="1"/>
        </w:rPr>
        <w:t xml:space="preserve"> </w:t>
      </w:r>
      <w:r>
        <w:t>Chaque</w:t>
      </w:r>
      <w:r>
        <w:rPr>
          <w:spacing w:val="1"/>
        </w:rPr>
        <w:t xml:space="preserve"> </w:t>
      </w:r>
      <w:r>
        <w:t>solution</w:t>
      </w:r>
      <w:r>
        <w:rPr>
          <w:rFonts w:ascii="Cambria Math" w:eastAsia="Cambria Math" w:hAnsi="Cambria Math"/>
        </w:rPr>
        <w:t xml:space="preserve"> 𝑥</w:t>
      </w:r>
      <w:r>
        <w:rPr>
          <w:rFonts w:ascii="Cambria Math" w:eastAsia="Cambria Math" w:hAnsi="Cambria Math"/>
          <w:vertAlign w:val="subscript"/>
        </w:rPr>
        <w:t>𝑖</w:t>
      </w:r>
      <w:r>
        <w:rPr>
          <w:rFonts w:ascii="Cambria Math" w:eastAsia="Cambria Math" w:hAnsi="Cambria Math"/>
          <w:position w:val="1"/>
        </w:rPr>
        <w:t>(</w:t>
      </w:r>
      <w:r>
        <w:rPr>
          <w:rFonts w:ascii="Cambria Math" w:eastAsia="Cambria Math" w:hAnsi="Cambria Math"/>
        </w:rPr>
        <w:t>𝑖 = 1, 2, … , 𝑆𝑁</w:t>
      </w:r>
      <w:r>
        <w:rPr>
          <w:rFonts w:ascii="Cambria Math" w:eastAsia="Cambria Math" w:hAnsi="Cambria Math"/>
          <w:position w:val="1"/>
        </w:rPr>
        <w:t>)</w:t>
      </w:r>
      <w:r>
        <w:rPr>
          <w:rFonts w:ascii="Cambria Math" w:eastAsia="Cambria Math" w:hAnsi="Cambria Math"/>
          <w:spacing w:val="1"/>
          <w:position w:val="1"/>
        </w:rPr>
        <w:t xml:space="preserve"> </w:t>
      </w:r>
      <w:r>
        <w:t>qui</w:t>
      </w:r>
      <w:r>
        <w:rPr>
          <w:spacing w:val="1"/>
        </w:rPr>
        <w:t xml:space="preserve"> </w:t>
      </w:r>
      <w:r>
        <w:t>est</w:t>
      </w:r>
      <w:r>
        <w:rPr>
          <w:spacing w:val="1"/>
        </w:rPr>
        <w:t xml:space="preserve"> </w:t>
      </w:r>
      <w:r>
        <w:t>initialisée</w:t>
      </w:r>
      <w:r>
        <w:rPr>
          <w:spacing w:val="1"/>
        </w:rPr>
        <w:t xml:space="preserve"> </w:t>
      </w:r>
      <w:r>
        <w:t>par</w:t>
      </w:r>
      <w:r>
        <w:rPr>
          <w:spacing w:val="1"/>
        </w:rPr>
        <w:t xml:space="preserve"> </w:t>
      </w:r>
      <w:r>
        <w:t>les</w:t>
      </w:r>
      <w:r>
        <w:rPr>
          <w:spacing w:val="1"/>
        </w:rPr>
        <w:t xml:space="preserve"> </w:t>
      </w:r>
      <w:r>
        <w:t>éclaireuses, et représente un vecteur de solution au problème d’optimisation. Les variables que</w:t>
      </w:r>
      <w:r>
        <w:rPr>
          <w:spacing w:val="1"/>
        </w:rPr>
        <w:t xml:space="preserve"> </w:t>
      </w:r>
      <w:r>
        <w:t>contient</w:t>
      </w:r>
      <w:r>
        <w:rPr>
          <w:spacing w:val="-1"/>
        </w:rPr>
        <w:t xml:space="preserve"> </w:t>
      </w:r>
      <w:r>
        <w:t>chaque</w:t>
      </w:r>
      <w:r>
        <w:rPr>
          <w:spacing w:val="-1"/>
        </w:rPr>
        <w:t xml:space="preserve"> </w:t>
      </w:r>
      <w:r>
        <w:t>vecteur</w:t>
      </w:r>
      <w:r>
        <w:rPr>
          <w:spacing w:val="1"/>
        </w:rPr>
        <w:t xml:space="preserve"> </w:t>
      </w:r>
      <w:r>
        <w:t>doivent être</w:t>
      </w:r>
      <w:r>
        <w:rPr>
          <w:spacing w:val="-2"/>
        </w:rPr>
        <w:t xml:space="preserve"> </w:t>
      </w:r>
      <w:r>
        <w:t>optimisées.</w:t>
      </w:r>
    </w:p>
    <w:p w:rsidR="00271E51" w:rsidRDefault="00911725" w:rsidP="00271E51">
      <w:pPr>
        <w:pStyle w:val="Corpsdetexte"/>
        <w:tabs>
          <w:tab w:val="left" w:pos="9241"/>
        </w:tabs>
        <w:spacing w:before="119" w:line="360" w:lineRule="auto"/>
        <w:ind w:left="0" w:right="140"/>
        <w:jc w:val="both"/>
      </w:pPr>
      <w:r>
        <w:rPr>
          <w:spacing w:val="-1"/>
        </w:rPr>
        <w:t xml:space="preserve">     Après</w:t>
      </w:r>
      <w:r>
        <w:rPr>
          <w:spacing w:val="-15"/>
        </w:rPr>
        <w:t xml:space="preserve"> </w:t>
      </w:r>
      <w:r>
        <w:rPr>
          <w:spacing w:val="-1"/>
        </w:rPr>
        <w:t>l’initialisation,</w:t>
      </w:r>
      <w:r>
        <w:rPr>
          <w:spacing w:val="-15"/>
        </w:rPr>
        <w:t xml:space="preserve"> </w:t>
      </w:r>
      <w:r>
        <w:t>la</w:t>
      </w:r>
      <w:r>
        <w:rPr>
          <w:spacing w:val="-15"/>
        </w:rPr>
        <w:t xml:space="preserve"> </w:t>
      </w:r>
      <w:r>
        <w:t>population</w:t>
      </w:r>
      <w:r>
        <w:rPr>
          <w:spacing w:val="-13"/>
        </w:rPr>
        <w:t xml:space="preserve"> </w:t>
      </w:r>
      <w:r>
        <w:t>des</w:t>
      </w:r>
      <w:r>
        <w:rPr>
          <w:spacing w:val="-15"/>
        </w:rPr>
        <w:t xml:space="preserve"> </w:t>
      </w:r>
      <w:r>
        <w:t>solutions</w:t>
      </w:r>
      <w:r>
        <w:rPr>
          <w:spacing w:val="-14"/>
        </w:rPr>
        <w:t xml:space="preserve"> </w:t>
      </w:r>
      <w:r>
        <w:t>est</w:t>
      </w:r>
      <w:r>
        <w:rPr>
          <w:spacing w:val="-14"/>
        </w:rPr>
        <w:t xml:space="preserve"> </w:t>
      </w:r>
      <w:r>
        <w:t>soumise</w:t>
      </w:r>
      <w:r>
        <w:rPr>
          <w:spacing w:val="-14"/>
        </w:rPr>
        <w:t xml:space="preserve"> </w:t>
      </w:r>
      <w:r>
        <w:t>à</w:t>
      </w:r>
      <w:r>
        <w:rPr>
          <w:spacing w:val="-16"/>
        </w:rPr>
        <w:t xml:space="preserve"> </w:t>
      </w:r>
      <w:r>
        <w:t>des</w:t>
      </w:r>
      <w:r>
        <w:rPr>
          <w:spacing w:val="-15"/>
        </w:rPr>
        <w:t xml:space="preserve"> </w:t>
      </w:r>
      <w:r>
        <w:t>cycles</w:t>
      </w:r>
      <w:r>
        <w:rPr>
          <w:spacing w:val="-15"/>
        </w:rPr>
        <w:t xml:space="preserve"> </w:t>
      </w:r>
      <w:r>
        <w:t xml:space="preserve">répété  </w:t>
      </w:r>
      <m:oMath>
        <m:r>
          <w:rPr>
            <w:rFonts w:ascii="Cambria Math" w:hAnsi="Cambria Math"/>
          </w:rPr>
          <m:t xml:space="preserve">C=1,2,…,Cₘₐₓ </m:t>
        </m:r>
      </m:oMath>
      <w:r>
        <w:t xml:space="preserve"> ces cycles représentent des processus de recherches faits par les butineuses actives,</w:t>
      </w:r>
      <w:r>
        <w:rPr>
          <w:spacing w:val="1"/>
        </w:rPr>
        <w:t xml:space="preserve"> </w:t>
      </w:r>
      <w:r>
        <w:t>inactives</w:t>
      </w:r>
      <w:r>
        <w:rPr>
          <w:spacing w:val="-1"/>
        </w:rPr>
        <w:t xml:space="preserve"> </w:t>
      </w:r>
      <w:r>
        <w:t>et les   éclaireuses.</w:t>
      </w:r>
    </w:p>
    <w:p w:rsidR="00271E51" w:rsidRDefault="00911725" w:rsidP="00271E51">
      <w:pPr>
        <w:pStyle w:val="Corpsdetexte"/>
        <w:spacing w:before="112" w:line="360" w:lineRule="auto"/>
        <w:ind w:left="0" w:right="140"/>
        <w:jc w:val="both"/>
      </w:pPr>
      <w:r>
        <w:t xml:space="preserve">      Les</w:t>
      </w:r>
      <w:r>
        <w:rPr>
          <w:spacing w:val="-13"/>
        </w:rPr>
        <w:t xml:space="preserve"> </w:t>
      </w:r>
      <w:r>
        <w:t>butineuses</w:t>
      </w:r>
      <w:r>
        <w:rPr>
          <w:spacing w:val="-13"/>
        </w:rPr>
        <w:t xml:space="preserve"> </w:t>
      </w:r>
      <w:r>
        <w:t>actives</w:t>
      </w:r>
      <w:r>
        <w:rPr>
          <w:spacing w:val="-13"/>
        </w:rPr>
        <w:t xml:space="preserve"> </w:t>
      </w:r>
      <w:r>
        <w:t>recherchent</w:t>
      </w:r>
      <w:r>
        <w:rPr>
          <w:spacing w:val="-11"/>
        </w:rPr>
        <w:t xml:space="preserve"> </w:t>
      </w:r>
      <w:r>
        <w:t>dans</w:t>
      </w:r>
      <w:r>
        <w:rPr>
          <w:spacing w:val="-13"/>
        </w:rPr>
        <w:t xml:space="preserve"> </w:t>
      </w:r>
      <w:r>
        <w:t>le</w:t>
      </w:r>
      <w:r>
        <w:rPr>
          <w:spacing w:val="-13"/>
        </w:rPr>
        <w:t xml:space="preserve"> </w:t>
      </w:r>
      <w:r>
        <w:t>voisinage</w:t>
      </w:r>
      <w:r>
        <w:rPr>
          <w:spacing w:val="33"/>
        </w:rPr>
        <w:t xml:space="preserve"> </w:t>
      </w:r>
      <w:r>
        <w:t>de</w:t>
      </w:r>
      <w:r>
        <w:rPr>
          <w:spacing w:val="-14"/>
        </w:rPr>
        <w:t xml:space="preserve"> </w:t>
      </w:r>
      <w:r>
        <w:t>la</w:t>
      </w:r>
      <w:r>
        <w:rPr>
          <w:spacing w:val="-14"/>
        </w:rPr>
        <w:t xml:space="preserve"> </w:t>
      </w:r>
      <w:r>
        <w:t>source</w:t>
      </w:r>
      <w:r>
        <w:rPr>
          <w:spacing w:val="-13"/>
        </w:rPr>
        <w:t xml:space="preserve"> </w:t>
      </w:r>
      <w:r>
        <w:t xml:space="preserve">précédente </w:t>
      </w:r>
      <w:r>
        <w:rPr>
          <w:rFonts w:ascii="Cambria Math" w:eastAsia="Cambria Math" w:hAnsi="Cambria Math"/>
        </w:rPr>
        <w:t>𝑥</w:t>
      </w:r>
      <w:r>
        <w:rPr>
          <w:rFonts w:ascii="Cambria Math" w:eastAsia="Cambria Math" w:hAnsi="Cambria Math"/>
          <w:vertAlign w:val="subscript"/>
        </w:rPr>
        <w:t>𝑖</w:t>
      </w:r>
      <w:r>
        <w:rPr>
          <w:rFonts w:ascii="Cambria Math" w:eastAsia="Cambria Math" w:hAnsi="Cambria Math"/>
          <w:spacing w:val="11"/>
        </w:rPr>
        <w:t xml:space="preserve"> </w:t>
      </w:r>
      <w:r>
        <w:t>de</w:t>
      </w:r>
      <w:r>
        <w:rPr>
          <w:spacing w:val="-14"/>
        </w:rPr>
        <w:t xml:space="preserve"> </w:t>
      </w:r>
      <w:r>
        <w:t>nouvelles</w:t>
      </w:r>
      <w:r>
        <w:rPr>
          <w:spacing w:val="-58"/>
        </w:rPr>
        <w:t xml:space="preserve"> </w:t>
      </w:r>
      <w:r>
        <w:t>sources</w:t>
      </w:r>
      <w:r>
        <w:rPr>
          <w:rFonts w:ascii="Cambria Math" w:eastAsia="Cambria Math" w:hAnsi="Cambria Math"/>
        </w:rPr>
        <w:t xml:space="preserve"> 𝑣</w:t>
      </w:r>
      <w:r>
        <w:rPr>
          <w:rFonts w:ascii="Cambria Math" w:eastAsia="Cambria Math" w:hAnsi="Cambria Math"/>
          <w:vertAlign w:val="subscript"/>
        </w:rPr>
        <w:t>𝑖</w:t>
      </w:r>
      <w:r>
        <w:t xml:space="preserve"> ayant plus de nectar, Elles calculent ensuite leur fitness. Afin de produire une nouvelle</w:t>
      </w:r>
      <w:r>
        <w:rPr>
          <w:spacing w:val="1"/>
        </w:rPr>
        <w:t xml:space="preserve"> </w:t>
      </w:r>
      <w:r>
        <w:t>source</w:t>
      </w:r>
      <w:r>
        <w:rPr>
          <w:spacing w:val="-2"/>
        </w:rPr>
        <w:t xml:space="preserve"> </w:t>
      </w:r>
      <w:r>
        <w:t>de</w:t>
      </w:r>
      <w:r>
        <w:rPr>
          <w:spacing w:val="-1"/>
        </w:rPr>
        <w:t xml:space="preserve"> </w:t>
      </w:r>
      <w:r>
        <w:t>nourriture à</w:t>
      </w:r>
      <w:r>
        <w:rPr>
          <w:spacing w:val="-2"/>
        </w:rPr>
        <w:t xml:space="preserve"> </w:t>
      </w:r>
      <w:r>
        <w:t>partir de</w:t>
      </w:r>
      <w:r>
        <w:rPr>
          <w:spacing w:val="-2"/>
        </w:rPr>
        <w:t xml:space="preserve"> </w:t>
      </w:r>
      <w:r>
        <w:t>l’ancienne,</w:t>
      </w:r>
      <w:r>
        <w:rPr>
          <w:spacing w:val="-1"/>
        </w:rPr>
        <w:t xml:space="preserve"> </w:t>
      </w:r>
      <w:r>
        <w:t>on utilise</w:t>
      </w:r>
      <w:r>
        <w:rPr>
          <w:spacing w:val="-1"/>
        </w:rPr>
        <w:t xml:space="preserve"> </w:t>
      </w:r>
      <w:r>
        <w:t>l’expression</w:t>
      </w:r>
      <w:r>
        <w:rPr>
          <w:spacing w:val="-1"/>
        </w:rPr>
        <w:t xml:space="preserve"> </w:t>
      </w:r>
      <w:r>
        <w:t>ci contre</w:t>
      </w:r>
      <w:r>
        <w:rPr>
          <w:spacing w:val="3"/>
        </w:rPr>
        <w:t xml:space="preserve"> </w:t>
      </w:r>
      <w:r>
        <w:t>:</w:t>
      </w:r>
    </w:p>
    <w:p w:rsidR="00271E51" w:rsidRPr="00B30FED" w:rsidRDefault="00911725" w:rsidP="00271E51">
      <w:pPr>
        <w:pStyle w:val="Corpsdetexte"/>
        <w:spacing w:before="112" w:line="360" w:lineRule="auto"/>
        <w:ind w:left="228" w:right="140"/>
        <w:jc w:val="center"/>
      </w:pPr>
      <w:r w:rsidRPr="00BA66C9">
        <w:rPr>
          <w:rFonts w:ascii="Cambria Math" w:hAnsi="Cambria Math"/>
          <w:sz w:val="28"/>
          <w:szCs w:val="28"/>
        </w:rPr>
        <w:t>ʋ</w:t>
      </w:r>
      <w:r w:rsidRPr="00BA66C9">
        <w:rPr>
          <w:sz w:val="28"/>
          <w:szCs w:val="28"/>
        </w:rPr>
        <w:t>ᵢ</w:t>
      </w:r>
      <w:r w:rsidRPr="00BA66C9">
        <w:rPr>
          <w:rFonts w:ascii="Cambria Math" w:hAnsi="Cambria Math"/>
          <w:sz w:val="28"/>
          <w:szCs w:val="28"/>
        </w:rPr>
        <w:t>ⱼ</w:t>
      </w:r>
      <w:r w:rsidRPr="00BA66C9">
        <w:rPr>
          <w:sz w:val="28"/>
          <w:szCs w:val="28"/>
        </w:rPr>
        <w:t xml:space="preserve">= </w:t>
      </w:r>
      <w:r w:rsidRPr="00BA66C9">
        <w:rPr>
          <w:rFonts w:ascii="Cambria Math" w:hAnsi="Cambria Math"/>
          <w:sz w:val="28"/>
          <w:szCs w:val="28"/>
        </w:rPr>
        <w:t>x</w:t>
      </w:r>
      <w:r w:rsidRPr="00BA66C9">
        <w:rPr>
          <w:sz w:val="28"/>
          <w:szCs w:val="28"/>
        </w:rPr>
        <w:t>ᵢ</w:t>
      </w:r>
      <w:r w:rsidRPr="00BA66C9">
        <w:rPr>
          <w:rFonts w:ascii="Cambria Math" w:hAnsi="Cambria Math"/>
          <w:sz w:val="28"/>
          <w:szCs w:val="28"/>
        </w:rPr>
        <w:t>ⱼ</w:t>
      </w:r>
      <w:r w:rsidRPr="00BA66C9">
        <w:rPr>
          <w:sz w:val="28"/>
          <w:szCs w:val="28"/>
        </w:rPr>
        <w:t>+ ϕᵢ</w:t>
      </w:r>
      <w:r w:rsidRPr="00BA66C9">
        <w:rPr>
          <w:rFonts w:ascii="Cambria Math" w:hAnsi="Cambria Math"/>
          <w:sz w:val="28"/>
          <w:szCs w:val="28"/>
        </w:rPr>
        <w:t>ⱼ</w:t>
      </w:r>
      <w:r w:rsidRPr="00BA66C9">
        <w:rPr>
          <w:sz w:val="28"/>
          <w:szCs w:val="28"/>
        </w:rPr>
        <w:t>(</w:t>
      </w:r>
      <w:r w:rsidRPr="00BA66C9">
        <w:rPr>
          <w:rFonts w:ascii="Cambria Math" w:hAnsi="Cambria Math"/>
          <w:sz w:val="28"/>
          <w:szCs w:val="28"/>
        </w:rPr>
        <w:t>𝑥</w:t>
      </w:r>
      <w:r w:rsidRPr="00BA66C9">
        <w:rPr>
          <w:sz w:val="28"/>
          <w:szCs w:val="28"/>
        </w:rPr>
        <w:t>ᵢ</w:t>
      </w:r>
      <w:r w:rsidRPr="00BA66C9">
        <w:rPr>
          <w:rFonts w:ascii="Cambria Math" w:hAnsi="Cambria Math"/>
          <w:sz w:val="28"/>
          <w:szCs w:val="28"/>
        </w:rPr>
        <w:t>ⱼ</w:t>
      </w:r>
      <w:r w:rsidRPr="00BA66C9">
        <w:rPr>
          <w:sz w:val="28"/>
          <w:szCs w:val="28"/>
        </w:rPr>
        <w:t xml:space="preserve"> - </w:t>
      </w:r>
      <w:r w:rsidRPr="00BA66C9">
        <w:rPr>
          <w:rFonts w:ascii="Cambria Math" w:hAnsi="Cambria Math"/>
          <w:sz w:val="28"/>
          <w:szCs w:val="28"/>
        </w:rPr>
        <w:t>𝑥ₖⱼ</w:t>
      </w:r>
      <w:r w:rsidRPr="00BA66C9">
        <w:rPr>
          <w:sz w:val="28"/>
          <w:szCs w:val="28"/>
        </w:rPr>
        <w:t>)</w:t>
      </w:r>
    </w:p>
    <w:p w:rsidR="00271E51" w:rsidRDefault="00911725" w:rsidP="00271E51">
      <w:pPr>
        <w:pStyle w:val="Corpsdetexte"/>
        <w:spacing w:before="245" w:line="360" w:lineRule="auto"/>
        <w:ind w:left="0" w:right="140"/>
        <w:jc w:val="both"/>
      </w:pPr>
      <w:r>
        <w:rPr>
          <w:spacing w:val="-1"/>
        </w:rPr>
        <w:t xml:space="preserve">      Où </w:t>
      </w:r>
      <w:r>
        <w:rPr>
          <w:rFonts w:ascii="Cambria Math" w:eastAsia="Cambria Math" w:hAnsi="Cambria Math"/>
          <w:spacing w:val="-1"/>
        </w:rPr>
        <w:t xml:space="preserve">𝑘 ∈ </w:t>
      </w:r>
      <w:r>
        <w:rPr>
          <w:rFonts w:ascii="Cambria Math" w:eastAsia="Cambria Math" w:hAnsi="Cambria Math"/>
          <w:spacing w:val="-1"/>
          <w:position w:val="1"/>
        </w:rPr>
        <w:t>{</w:t>
      </w:r>
      <w:r>
        <w:rPr>
          <w:rFonts w:ascii="Cambria Math" w:eastAsia="Cambria Math" w:hAnsi="Cambria Math"/>
          <w:spacing w:val="-1"/>
        </w:rPr>
        <w:t>1, 2, … , 𝐵𝑁</w:t>
      </w:r>
      <w:r>
        <w:rPr>
          <w:rFonts w:ascii="Cambria Math" w:eastAsia="Cambria Math" w:hAnsi="Cambria Math"/>
          <w:spacing w:val="-1"/>
          <w:position w:val="1"/>
        </w:rPr>
        <w:t>}(</w:t>
      </w:r>
      <w:r>
        <w:rPr>
          <w:rFonts w:ascii="Cambria Math" w:eastAsia="Cambria Math" w:hAnsi="Cambria Math"/>
          <w:spacing w:val="-1"/>
        </w:rPr>
        <w:t xml:space="preserve">BN </w:t>
      </w:r>
      <w:r>
        <w:rPr>
          <w:rFonts w:ascii="Cambria Math" w:eastAsia="Cambria Math" w:hAnsi="Cambria Math"/>
        </w:rPr>
        <w:t>est le nombres des butineuses actives</w:t>
      </w:r>
      <w:r>
        <w:rPr>
          <w:rFonts w:ascii="Cambria Math" w:eastAsia="Cambria Math" w:hAnsi="Cambria Math"/>
          <w:position w:val="1"/>
        </w:rPr>
        <w:t>)</w:t>
      </w:r>
      <w:r>
        <w:rPr>
          <w:rFonts w:ascii="Cambria Math" w:eastAsia="Cambria Math" w:hAnsi="Cambria Math"/>
        </w:rPr>
        <w:t xml:space="preserve">et 𝑗 ∈ {1, 2, … , 𝑆𝑁} </w:t>
      </w:r>
      <w:r>
        <w:t>sont</w:t>
      </w:r>
      <w:r>
        <w:rPr>
          <w:spacing w:val="-57"/>
        </w:rPr>
        <w:t xml:space="preserve"> </w:t>
      </w:r>
      <w:r>
        <w:t xml:space="preserve"> des indices choisis au hasard. Bien que </w:t>
      </w:r>
      <w:r>
        <w:rPr>
          <w:rFonts w:ascii="Cambria Math" w:eastAsia="Cambria Math" w:hAnsi="Cambria Math"/>
        </w:rPr>
        <w:t xml:space="preserve">𝑘 </w:t>
      </w:r>
      <w:r>
        <w:t xml:space="preserve">est déterminé aléatoirement, il doit être différent de </w:t>
      </w:r>
      <w:r>
        <w:rPr>
          <w:rFonts w:ascii="Cambria Math" w:eastAsia="Cambria Math" w:hAnsi="Cambria Math"/>
        </w:rPr>
        <w:t>𝑖</w:t>
      </w:r>
      <w:r>
        <w:t xml:space="preserve">. </w:t>
      </w:r>
      <w:r>
        <w:rPr>
          <w:rFonts w:ascii="Cambria Math" w:eastAsia="Cambria Math" w:hAnsi="Cambria Math"/>
        </w:rPr>
        <w:t>𝜙</w:t>
      </w:r>
      <w:r>
        <w:rPr>
          <w:rFonts w:ascii="Cambria Math" w:eastAsia="Cambria Math" w:hAnsi="Cambria Math"/>
          <w:vertAlign w:val="subscript"/>
        </w:rPr>
        <w:t xml:space="preserve">𝑖𝑗 </w:t>
      </w:r>
      <w:r>
        <w:rPr>
          <w:rFonts w:ascii="Cambria Math" w:eastAsia="Cambria Math" w:hAnsi="Cambria Math"/>
          <w:spacing w:val="-50"/>
        </w:rPr>
        <w:t xml:space="preserve"> </w:t>
      </w:r>
      <w:r>
        <w:t>est un nombre aléatoire appartenant à l’intervalle [-1, 1], il contrôle la production d’une source de</w:t>
      </w:r>
      <w:r>
        <w:rPr>
          <w:spacing w:val="-57"/>
        </w:rPr>
        <w:t xml:space="preserve"> </w:t>
      </w:r>
      <w:r>
        <w:t>nourriture</w:t>
      </w:r>
      <w:r>
        <w:rPr>
          <w:spacing w:val="-2"/>
        </w:rPr>
        <w:t xml:space="preserve"> </w:t>
      </w:r>
      <w:r>
        <w:t>dans le voisinage</w:t>
      </w:r>
      <w:r>
        <w:rPr>
          <w:spacing w:val="-1"/>
        </w:rPr>
        <w:t xml:space="preserve"> </w:t>
      </w:r>
      <w:r>
        <w:t>de</w:t>
      </w:r>
      <w:r>
        <w:rPr>
          <w:rFonts w:ascii="Cambria Math" w:eastAsia="Cambria Math" w:hAnsi="Cambria Math"/>
        </w:rPr>
        <w:t xml:space="preserve"> 𝑥</w:t>
      </w:r>
      <w:r>
        <w:rPr>
          <w:rFonts w:ascii="Cambria Math" w:eastAsia="Cambria Math" w:hAnsi="Cambria Math"/>
          <w:vertAlign w:val="subscript"/>
        </w:rPr>
        <w:t>𝑖𝑗</w:t>
      </w:r>
      <w:r>
        <w:t>.</w:t>
      </w:r>
    </w:p>
    <w:p w:rsidR="00271E51" w:rsidRDefault="00911725" w:rsidP="00271E51">
      <w:pPr>
        <w:pStyle w:val="Corpsdetexte"/>
        <w:spacing w:before="145" w:line="372" w:lineRule="auto"/>
        <w:ind w:left="0" w:right="140"/>
        <w:jc w:val="both"/>
      </w:pPr>
      <w:r>
        <w:t xml:space="preserve">     Après</w:t>
      </w:r>
      <w:r>
        <w:rPr>
          <w:spacing w:val="-7"/>
        </w:rPr>
        <w:t xml:space="preserve"> </w:t>
      </w:r>
      <w:r>
        <w:t>la</w:t>
      </w:r>
      <w:r>
        <w:rPr>
          <w:spacing w:val="-4"/>
        </w:rPr>
        <w:t xml:space="preserve"> </w:t>
      </w:r>
      <w:r>
        <w:t>découverte</w:t>
      </w:r>
      <w:r>
        <w:rPr>
          <w:spacing w:val="-7"/>
        </w:rPr>
        <w:t xml:space="preserve"> </w:t>
      </w:r>
      <w:r>
        <w:t>de</w:t>
      </w:r>
      <w:r>
        <w:rPr>
          <w:spacing w:val="-6"/>
        </w:rPr>
        <w:t xml:space="preserve"> </w:t>
      </w:r>
      <w:r>
        <w:t>chaque</w:t>
      </w:r>
      <w:r>
        <w:rPr>
          <w:spacing w:val="-7"/>
        </w:rPr>
        <w:t xml:space="preserve"> </w:t>
      </w:r>
      <w:r>
        <w:t>nouvelle</w:t>
      </w:r>
      <w:r>
        <w:rPr>
          <w:spacing w:val="-7"/>
        </w:rPr>
        <w:t xml:space="preserve"> </w:t>
      </w:r>
      <w:r>
        <w:t>source</w:t>
      </w:r>
      <w:r>
        <w:rPr>
          <w:spacing w:val="-8"/>
        </w:rPr>
        <w:t xml:space="preserve"> </w:t>
      </w:r>
      <w:r>
        <w:t>de</w:t>
      </w:r>
      <w:r>
        <w:rPr>
          <w:spacing w:val="-5"/>
        </w:rPr>
        <w:t xml:space="preserve"> </w:t>
      </w:r>
      <w:r>
        <w:t xml:space="preserve">nourriture </w:t>
      </w:r>
      <w:r w:rsidRPr="00BA66C9">
        <w:rPr>
          <w:rFonts w:ascii="Cambria Math" w:eastAsia="Cambria Math" w:hAnsi="Cambria Math"/>
          <w:sz w:val="28"/>
          <w:szCs w:val="28"/>
        </w:rPr>
        <w:t>𝑣</w:t>
      </w:r>
      <w:r w:rsidRPr="00BA66C9">
        <w:rPr>
          <w:rFonts w:ascii="Cambria Math" w:eastAsia="Cambria Math" w:hAnsi="Cambria Math"/>
          <w:sz w:val="28"/>
          <w:szCs w:val="28"/>
          <w:vertAlign w:val="subscript"/>
        </w:rPr>
        <w:t>𝑖𝑗</w:t>
      </w:r>
      <w:r>
        <w:t>,</w:t>
      </w:r>
      <w:r>
        <w:rPr>
          <w:spacing w:val="-6"/>
        </w:rPr>
        <w:t xml:space="preserve"> </w:t>
      </w:r>
      <w:r>
        <w:t>un</w:t>
      </w:r>
      <w:r>
        <w:rPr>
          <w:spacing w:val="-7"/>
        </w:rPr>
        <w:t xml:space="preserve"> </w:t>
      </w:r>
      <w:r>
        <w:t>mécanisme</w:t>
      </w:r>
      <w:r>
        <w:rPr>
          <w:spacing w:val="-7"/>
        </w:rPr>
        <w:t xml:space="preserve"> </w:t>
      </w:r>
      <w:r>
        <w:t>de</w:t>
      </w:r>
      <w:r>
        <w:rPr>
          <w:spacing w:val="-5"/>
        </w:rPr>
        <w:t xml:space="preserve"> </w:t>
      </w:r>
      <w:r>
        <w:t>sélection</w:t>
      </w:r>
      <w:r>
        <w:rPr>
          <w:spacing w:val="-58"/>
        </w:rPr>
        <w:t xml:space="preserve"> </w:t>
      </w:r>
      <w:r>
        <w:t>gourmande est adopté, c'est-à-dire que cette source est évaluée par les abeilles artificielles, sa</w:t>
      </w:r>
      <w:r>
        <w:rPr>
          <w:spacing w:val="1"/>
        </w:rPr>
        <w:t xml:space="preserve"> </w:t>
      </w:r>
      <w:r>
        <w:t xml:space="preserve">performance est comparée à celle de </w:t>
      </w:r>
      <w:r w:rsidRPr="00BA66C9">
        <w:rPr>
          <w:rFonts w:ascii="Cambria Math" w:eastAsia="Cambria Math" w:hAnsi="Cambria Math"/>
          <w:sz w:val="28"/>
          <w:szCs w:val="28"/>
        </w:rPr>
        <w:t>𝑥</w:t>
      </w:r>
      <w:r w:rsidRPr="00BA66C9">
        <w:rPr>
          <w:rFonts w:ascii="Cambria Math" w:eastAsia="Cambria Math" w:hAnsi="Cambria Math"/>
          <w:sz w:val="28"/>
          <w:szCs w:val="28"/>
          <w:vertAlign w:val="subscript"/>
        </w:rPr>
        <w:t>𝑖𝑗</w:t>
      </w:r>
      <w:r w:rsidRPr="00BA66C9">
        <w:rPr>
          <w:sz w:val="28"/>
          <w:szCs w:val="28"/>
        </w:rPr>
        <w:t>.</w:t>
      </w:r>
      <w:r>
        <w:t xml:space="preserve"> si le nectar de cette source est égale ou meilleur que celui</w:t>
      </w:r>
      <w:r>
        <w:rPr>
          <w:spacing w:val="-57"/>
        </w:rPr>
        <w:t xml:space="preserve"> </w:t>
      </w:r>
      <w:r>
        <w:t>de</w:t>
      </w:r>
      <w:r>
        <w:rPr>
          <w:spacing w:val="-6"/>
        </w:rPr>
        <w:t xml:space="preserve"> </w:t>
      </w:r>
      <w:r>
        <w:t>la</w:t>
      </w:r>
      <w:r>
        <w:rPr>
          <w:spacing w:val="-4"/>
        </w:rPr>
        <w:t xml:space="preserve"> </w:t>
      </w:r>
      <w:r>
        <w:t>source</w:t>
      </w:r>
      <w:r>
        <w:rPr>
          <w:spacing w:val="-6"/>
        </w:rPr>
        <w:t xml:space="preserve"> </w:t>
      </w:r>
      <w:r>
        <w:t>précédente,</w:t>
      </w:r>
      <w:r>
        <w:rPr>
          <w:spacing w:val="-1"/>
        </w:rPr>
        <w:t xml:space="preserve"> </w:t>
      </w:r>
      <w:r>
        <w:t>celle-ci</w:t>
      </w:r>
      <w:r>
        <w:rPr>
          <w:spacing w:val="-2"/>
        </w:rPr>
        <w:t xml:space="preserve"> </w:t>
      </w:r>
      <w:r>
        <w:t>est</w:t>
      </w:r>
      <w:r>
        <w:rPr>
          <w:spacing w:val="-4"/>
        </w:rPr>
        <w:t xml:space="preserve"> </w:t>
      </w:r>
      <w:r>
        <w:t>remplacée</w:t>
      </w:r>
      <w:r>
        <w:rPr>
          <w:spacing w:val="-4"/>
        </w:rPr>
        <w:t xml:space="preserve"> </w:t>
      </w:r>
      <w:r>
        <w:t>par</w:t>
      </w:r>
      <w:r>
        <w:rPr>
          <w:spacing w:val="-2"/>
        </w:rPr>
        <w:t xml:space="preserve"> </w:t>
      </w:r>
      <w:r>
        <w:t>la</w:t>
      </w:r>
      <w:r>
        <w:rPr>
          <w:spacing w:val="-5"/>
        </w:rPr>
        <w:t xml:space="preserve"> </w:t>
      </w:r>
      <w:r>
        <w:t>nouvelle.</w:t>
      </w:r>
      <w:r>
        <w:rPr>
          <w:spacing w:val="-4"/>
        </w:rPr>
        <w:t xml:space="preserve"> </w:t>
      </w:r>
      <w:r>
        <w:t>Dans</w:t>
      </w:r>
      <w:r>
        <w:rPr>
          <w:spacing w:val="-5"/>
        </w:rPr>
        <w:t xml:space="preserve"> </w:t>
      </w:r>
      <w:r>
        <w:t>le</w:t>
      </w:r>
      <w:r>
        <w:rPr>
          <w:spacing w:val="-1"/>
        </w:rPr>
        <w:t xml:space="preserve"> </w:t>
      </w:r>
      <w:r>
        <w:t>cas</w:t>
      </w:r>
      <w:r>
        <w:rPr>
          <w:spacing w:val="-3"/>
        </w:rPr>
        <w:t xml:space="preserve"> </w:t>
      </w:r>
      <w:r>
        <w:t>contraire</w:t>
      </w:r>
      <w:r>
        <w:rPr>
          <w:spacing w:val="-3"/>
        </w:rPr>
        <w:t xml:space="preserve"> </w:t>
      </w:r>
      <w:r>
        <w:t>l’ancienne</w:t>
      </w:r>
      <w:r>
        <w:rPr>
          <w:spacing w:val="-3"/>
        </w:rPr>
        <w:t xml:space="preserve"> </w:t>
      </w:r>
      <w:r>
        <w:t xml:space="preserve">est </w:t>
      </w:r>
      <w:r>
        <w:rPr>
          <w:spacing w:val="-57"/>
        </w:rPr>
        <w:t xml:space="preserve"> </w:t>
      </w:r>
      <w:r>
        <w:t>conservée.</w:t>
      </w:r>
    </w:p>
    <w:p w:rsidR="00271E51" w:rsidRDefault="00911725" w:rsidP="00271E51">
      <w:pPr>
        <w:pStyle w:val="Corpsdetexte"/>
        <w:spacing w:before="107"/>
        <w:ind w:left="284" w:right="140"/>
        <w:jc w:val="both"/>
      </w:pPr>
      <w:r>
        <w:t>Pour</w:t>
      </w:r>
      <w:r>
        <w:rPr>
          <w:spacing w:val="-1"/>
        </w:rPr>
        <w:t xml:space="preserve"> </w:t>
      </w:r>
      <w:r>
        <w:t>un problème</w:t>
      </w:r>
      <w:r>
        <w:rPr>
          <w:spacing w:val="-1"/>
        </w:rPr>
        <w:t xml:space="preserve"> </w:t>
      </w:r>
      <w:r>
        <w:t>de</w:t>
      </w:r>
      <w:r>
        <w:rPr>
          <w:spacing w:val="-2"/>
        </w:rPr>
        <w:t xml:space="preserve"> </w:t>
      </w:r>
      <w:r>
        <w:t>minimisation,</w:t>
      </w:r>
      <w:r>
        <w:rPr>
          <w:spacing w:val="-1"/>
        </w:rPr>
        <w:t xml:space="preserve"> </w:t>
      </w:r>
      <w:r>
        <w:t>La</w:t>
      </w:r>
      <w:r>
        <w:rPr>
          <w:spacing w:val="-1"/>
        </w:rPr>
        <w:t xml:space="preserve"> </w:t>
      </w:r>
      <w:r>
        <w:t>fitness</w:t>
      </w:r>
      <w:r>
        <w:rPr>
          <w:spacing w:val="-1"/>
        </w:rPr>
        <w:t xml:space="preserve"> </w:t>
      </w:r>
      <w:r>
        <w:t>est calculée</w:t>
      </w:r>
      <w:r>
        <w:rPr>
          <w:spacing w:val="-2"/>
        </w:rPr>
        <w:t xml:space="preserve"> </w:t>
      </w:r>
      <w:r>
        <w:t>suivant cette</w:t>
      </w:r>
      <w:r>
        <w:rPr>
          <w:spacing w:val="-2"/>
        </w:rPr>
        <w:t xml:space="preserve"> </w:t>
      </w:r>
      <w:r>
        <w:t>formule</w:t>
      </w:r>
      <w:r>
        <w:rPr>
          <w:spacing w:val="3"/>
        </w:rPr>
        <w:t xml:space="preserve"> </w:t>
      </w:r>
      <w:r>
        <w:t>:</w:t>
      </w:r>
    </w:p>
    <w:p w:rsidR="00271E51" w:rsidRDefault="00266BC0" w:rsidP="00271E51">
      <w:pPr>
        <w:pStyle w:val="Corpsdetexte"/>
        <w:spacing w:before="107"/>
        <w:ind w:left="936" w:right="140"/>
        <w:jc w:val="both"/>
      </w:pPr>
      <w:r>
        <w:rPr>
          <w:noProof/>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0" type="#_x0000_t87" style="position:absolute;left:0;text-align:left;margin-left:170.8pt;margin-top:18.8pt;width:12.55pt;height:86.75pt;z-index:251713536"/>
        </w:pict>
      </w:r>
    </w:p>
    <w:p w:rsidR="00271E51" w:rsidRPr="00B3376B" w:rsidRDefault="00911725" w:rsidP="00271E51">
      <w:pPr>
        <w:pStyle w:val="Corpsdetexte"/>
        <w:spacing w:before="7"/>
      </w:pPr>
      <w:r>
        <w:rPr>
          <w:sz w:val="21"/>
        </w:rPr>
        <w:t xml:space="preserve">                                                        </w:t>
      </w:r>
      <m:oMath>
        <m:f>
          <m:fPr>
            <m:ctrlPr>
              <w:rPr>
                <w:rFonts w:ascii="Cambria Math" w:hAnsi="Cambria Math"/>
                <w:i/>
              </w:rPr>
            </m:ctrlPr>
          </m:fPr>
          <m:num>
            <m:r>
              <w:rPr>
                <w:rFonts w:ascii="Cambria Math" w:hAnsi="Cambria Math"/>
              </w:rPr>
              <m:t>1</m:t>
            </m:r>
          </m:num>
          <m:den>
            <m:r>
              <w:rPr>
                <w:rFonts w:ascii="Cambria Math" w:hAnsi="Cambria Math"/>
              </w:rPr>
              <m:t>1+ ƒitᵢ(</m:t>
            </m:r>
            <m:acc>
              <m:accPr>
                <m:chr m:val="⃗"/>
                <m:ctrlPr>
                  <w:rPr>
                    <w:rFonts w:ascii="Cambria Math" w:hAnsi="Cambria Math"/>
                    <w:i/>
                  </w:rPr>
                </m:ctrlPr>
              </m:accPr>
              <m:e>
                <m:r>
                  <w:rPr>
                    <w:rFonts w:ascii="Cambria Math" w:hAnsi="Cambria Math"/>
                  </w:rPr>
                  <m:t>xᵢ</m:t>
                </m:r>
              </m:e>
            </m:acc>
            <m:r>
              <w:rPr>
                <w:rFonts w:ascii="Cambria Math" w:hAnsi="Cambria Math"/>
              </w:rPr>
              <m:t xml:space="preserve">) </m:t>
            </m:r>
          </m:den>
        </m:f>
        <m:r>
          <w:rPr>
            <w:rFonts w:ascii="Cambria Math" w:hAnsi="Cambria Math"/>
          </w:rPr>
          <m:t xml:space="preserve"> si ƒᵢ</m:t>
        </m:r>
        <m:d>
          <m:dPr>
            <m:ctrlPr>
              <w:rPr>
                <w:rFonts w:ascii="Cambria Math" w:hAnsi="Cambria Math"/>
                <w:i/>
              </w:rPr>
            </m:ctrlPr>
          </m:dPr>
          <m:e>
            <m:acc>
              <m:accPr>
                <m:chr m:val="⃗"/>
                <m:ctrlPr>
                  <w:rPr>
                    <w:rFonts w:ascii="Cambria Math" w:hAnsi="Cambria Math"/>
                    <w:i/>
                  </w:rPr>
                </m:ctrlPr>
              </m:accPr>
              <m:e>
                <m:r>
                  <w:rPr>
                    <w:rFonts w:ascii="Cambria Math" w:hAnsi="Cambria Math"/>
                  </w:rPr>
                  <m:t>xᵢ</m:t>
                </m:r>
              </m:e>
            </m:acc>
          </m:e>
        </m:d>
        <m:r>
          <w:rPr>
            <w:rFonts w:ascii="Cambria Math" w:hAnsi="Cambria Math"/>
          </w:rPr>
          <m:t>≥0</m:t>
        </m:r>
      </m:oMath>
    </w:p>
    <w:p w:rsidR="00271E51" w:rsidRDefault="00911725" w:rsidP="00271E51">
      <w:pPr>
        <w:pStyle w:val="Corpsdetexte"/>
        <w:spacing w:before="145"/>
        <w:ind w:left="228" w:right="723" w:firstLine="708"/>
        <w:jc w:val="both"/>
      </w:pPr>
      <w:r>
        <w:t xml:space="preserve">                    </w:t>
      </w:r>
      <m:oMath>
        <m:r>
          <w:rPr>
            <w:rFonts w:ascii="Cambria Math" w:hAnsi="Cambria Math"/>
          </w:rPr>
          <m:t xml:space="preserve">ƒitᵢ </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ᵢ</m:t>
            </m:r>
          </m:e>
        </m:d>
      </m:oMath>
      <w:r>
        <w:t xml:space="preserve"> =              </w:t>
      </w:r>
    </w:p>
    <w:p w:rsidR="00271E51" w:rsidRDefault="00911725" w:rsidP="00271E51">
      <w:pPr>
        <w:pStyle w:val="Corpsdetexte"/>
        <w:spacing w:before="245"/>
        <w:ind w:left="228" w:right="722" w:firstLine="708"/>
        <w:jc w:val="both"/>
      </w:pPr>
      <w:r>
        <w:t xml:space="preserve">                                                 </w:t>
      </w:r>
      <m:oMath>
        <m:r>
          <w:rPr>
            <w:rFonts w:ascii="Cambria Math" w:hAnsi="Cambria Math"/>
          </w:rPr>
          <m:t xml:space="preserve">1+abs </m:t>
        </m:r>
        <m:d>
          <m:dPr>
            <m:ctrlPr>
              <w:rPr>
                <w:rFonts w:ascii="Cambria Math" w:hAnsi="Cambria Math"/>
                <w:i/>
              </w:rPr>
            </m:ctrlPr>
          </m:dPr>
          <m:e>
            <m:r>
              <w:rPr>
                <w:rFonts w:ascii="Cambria Math" w:hAnsi="Cambria Math"/>
              </w:rPr>
              <m:t>ƒᵢ</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ᵢ</m:t>
                </m:r>
              </m:e>
            </m:d>
          </m:e>
        </m:d>
        <m:r>
          <w:rPr>
            <w:rFonts w:ascii="Cambria Math" w:hAnsi="Cambria Math"/>
          </w:rPr>
          <m:t>si ƒᵢ</m:t>
        </m:r>
        <m:d>
          <m:dPr>
            <m:ctrlPr>
              <w:rPr>
                <w:rFonts w:ascii="Cambria Math" w:hAnsi="Cambria Math"/>
                <w:i/>
              </w:rPr>
            </m:ctrlPr>
          </m:dPr>
          <m:e>
            <m:acc>
              <m:accPr>
                <m:chr m:val="⃗"/>
                <m:ctrlPr>
                  <w:rPr>
                    <w:rFonts w:ascii="Cambria Math" w:hAnsi="Cambria Math"/>
                    <w:i/>
                  </w:rPr>
                </m:ctrlPr>
              </m:accPr>
              <m:e>
                <m:r>
                  <w:rPr>
                    <w:rFonts w:ascii="Cambria Math" w:hAnsi="Cambria Math"/>
                  </w:rPr>
                  <m:t>xᵢ</m:t>
                </m:r>
              </m:e>
            </m:acc>
          </m:e>
        </m:d>
        <m:r>
          <w:rPr>
            <w:rFonts w:ascii="Cambria Math" w:hAnsi="Cambria Math"/>
          </w:rPr>
          <m:t>˃ 0</m:t>
        </m:r>
      </m:oMath>
    </w:p>
    <w:p w:rsidR="00271E51" w:rsidRDefault="00271E51" w:rsidP="00271E51">
      <w:pPr>
        <w:pStyle w:val="Corpsdetexte"/>
        <w:spacing w:before="245"/>
        <w:ind w:left="228" w:right="722" w:firstLine="708"/>
        <w:jc w:val="both"/>
      </w:pPr>
    </w:p>
    <w:p w:rsidR="00271E51" w:rsidRDefault="00911725" w:rsidP="00271E51">
      <w:pPr>
        <w:pStyle w:val="Corpsdetexte"/>
        <w:spacing w:before="270"/>
        <w:ind w:left="0"/>
      </w:pPr>
      <w:r>
        <w:t xml:space="preserve">     T</w:t>
      </w:r>
      <w:r>
        <w:rPr>
          <w:spacing w:val="-2"/>
        </w:rPr>
        <w:t>e</w:t>
      </w:r>
      <w:r>
        <w:t>lle</w:t>
      </w:r>
      <w:r>
        <w:rPr>
          <w:spacing w:val="-1"/>
        </w:rPr>
        <w:t xml:space="preserve"> </w:t>
      </w:r>
      <w:r>
        <w:t xml:space="preserve">que </w:t>
      </w:r>
      <m:oMath>
        <m:r>
          <w:rPr>
            <w:rFonts w:ascii="Cambria Math" w:hAnsi="Cambria Math"/>
          </w:rPr>
          <m:t>ƒᵢ</m:t>
        </m:r>
        <m:d>
          <m:dPr>
            <m:ctrlPr>
              <w:rPr>
                <w:rFonts w:ascii="Cambria Math" w:hAnsi="Cambria Math"/>
                <w:i/>
              </w:rPr>
            </m:ctrlPr>
          </m:dPr>
          <m:e>
            <m:acc>
              <m:accPr>
                <m:chr m:val="⃗"/>
                <m:ctrlPr>
                  <w:rPr>
                    <w:rFonts w:ascii="Cambria Math" w:hAnsi="Cambria Math"/>
                    <w:i/>
                  </w:rPr>
                </m:ctrlPr>
              </m:accPr>
              <m:e>
                <m:r>
                  <w:rPr>
                    <w:rFonts w:ascii="Cambria Math" w:hAnsi="Cambria Math"/>
                  </w:rPr>
                  <m:t>xᵢ</m:t>
                </m:r>
              </m:e>
            </m:acc>
          </m:e>
        </m:d>
        <m:r>
          <w:rPr>
            <w:rFonts w:ascii="Cambria Math" w:hAnsi="Cambria Math"/>
          </w:rPr>
          <m:t xml:space="preserve"> </m:t>
        </m:r>
      </m:oMath>
      <w:r>
        <w:rPr>
          <w:spacing w:val="-1"/>
        </w:rPr>
        <w:t>e</w:t>
      </w:r>
      <w:r>
        <w:rPr>
          <w:w w:val="99"/>
        </w:rPr>
        <w:t>st</w:t>
      </w:r>
      <w:r>
        <w:t xml:space="preserve"> la</w:t>
      </w:r>
      <w:r>
        <w:rPr>
          <w:spacing w:val="-1"/>
        </w:rPr>
        <w:t xml:space="preserve"> </w:t>
      </w:r>
      <w:r>
        <w:t>v</w:t>
      </w:r>
      <w:r>
        <w:rPr>
          <w:spacing w:val="-1"/>
        </w:rPr>
        <w:t>a</w:t>
      </w:r>
      <w:r>
        <w:t>leur</w:t>
      </w:r>
      <w:r>
        <w:rPr>
          <w:spacing w:val="-2"/>
        </w:rPr>
        <w:t xml:space="preserve"> </w:t>
      </w:r>
      <w:r>
        <w:t>de</w:t>
      </w:r>
      <w:r>
        <w:rPr>
          <w:spacing w:val="1"/>
        </w:rPr>
        <w:t xml:space="preserve"> </w:t>
      </w:r>
      <w:r>
        <w:t xml:space="preserve">la </w:t>
      </w:r>
      <w:r>
        <w:rPr>
          <w:spacing w:val="-2"/>
        </w:rPr>
        <w:t>f</w:t>
      </w:r>
      <w:r>
        <w:t>on</w:t>
      </w:r>
      <w:r>
        <w:rPr>
          <w:spacing w:val="-1"/>
        </w:rPr>
        <w:t>c</w:t>
      </w:r>
      <w:r>
        <w:t>tion obje</w:t>
      </w:r>
      <w:r>
        <w:rPr>
          <w:spacing w:val="-2"/>
        </w:rPr>
        <w:t>c</w:t>
      </w:r>
      <w:r>
        <w:t>tif de</w:t>
      </w:r>
      <w:r>
        <w:rPr>
          <w:spacing w:val="-2"/>
        </w:rPr>
        <w:t xml:space="preserve"> </w:t>
      </w:r>
      <w:r>
        <w:t>la</w:t>
      </w:r>
      <w:r>
        <w:rPr>
          <w:spacing w:val="1"/>
        </w:rPr>
        <w:t xml:space="preserve"> </w:t>
      </w:r>
      <w:r>
        <w:rPr>
          <w:w w:val="99"/>
        </w:rPr>
        <w:t>sol</w:t>
      </w:r>
      <w:r>
        <w:t xml:space="preserve">ution </w:t>
      </w:r>
      <m:oMath>
        <m:acc>
          <m:accPr>
            <m:chr m:val="⃗"/>
            <m:ctrlPr>
              <w:rPr>
                <w:rFonts w:ascii="Cambria Math" w:hAnsi="Cambria Math"/>
                <w:i/>
              </w:rPr>
            </m:ctrlPr>
          </m:accPr>
          <m:e>
            <m:r>
              <w:rPr>
                <w:rFonts w:ascii="Cambria Math" w:hAnsi="Cambria Math"/>
              </w:rPr>
              <m:t>xᵢ</m:t>
            </m:r>
          </m:e>
        </m:acc>
      </m:oMath>
    </w:p>
    <w:p w:rsidR="00AF1DA7" w:rsidRDefault="00AF1DA7" w:rsidP="00271E51">
      <w:pPr>
        <w:pStyle w:val="Corpsdetexte"/>
        <w:spacing w:before="270"/>
        <w:ind w:left="0"/>
      </w:pPr>
    </w:p>
    <w:p w:rsidR="00271E51" w:rsidRDefault="00911725" w:rsidP="00271E51">
      <w:pPr>
        <w:pStyle w:val="Corpsdetexte"/>
        <w:spacing w:before="90" w:line="360" w:lineRule="auto"/>
        <w:ind w:left="0" w:right="140"/>
        <w:jc w:val="both"/>
      </w:pPr>
      <w:r>
        <w:t>A ce stade, les butineuses inactives et les éclaireuses qui sont entrain d’attendre au sein de</w:t>
      </w:r>
      <w:r>
        <w:rPr>
          <w:spacing w:val="-57"/>
        </w:rPr>
        <w:t xml:space="preserve"> </w:t>
      </w:r>
      <w:r>
        <w:t>la ruche. A la fin du processus de recherche, les butineuses actives partagent les informations sur</w:t>
      </w:r>
      <w:r>
        <w:rPr>
          <w:spacing w:val="1"/>
        </w:rPr>
        <w:t xml:space="preserve"> </w:t>
      </w:r>
      <w:r>
        <w:t>le nectar des sources de nourriture ainsi que leurs localisations avec les autre abeilles via la danse</w:t>
      </w:r>
      <w:r>
        <w:rPr>
          <w:spacing w:val="1"/>
        </w:rPr>
        <w:t xml:space="preserve"> </w:t>
      </w:r>
      <w:r>
        <w:t>frétillante. Ces dernières évaluent ces informations tirées de toutes les butineuses actives, et</w:t>
      </w:r>
      <w:r>
        <w:rPr>
          <w:spacing w:val="1"/>
        </w:rPr>
        <w:t xml:space="preserve"> </w:t>
      </w:r>
      <w:r>
        <w:t>choisissent les sources de nourriture en fonction de la valeur de probabilité</w:t>
      </w:r>
      <w:r>
        <w:rPr>
          <w:rFonts w:ascii="Cambria Math" w:eastAsia="Cambria Math" w:hAnsi="Cambria Math"/>
        </w:rPr>
        <w:t xml:space="preserve"> 𝑃</w:t>
      </w:r>
      <w:r>
        <w:rPr>
          <w:rFonts w:ascii="Cambria Math" w:eastAsia="Cambria Math" w:hAnsi="Cambria Math"/>
          <w:vertAlign w:val="subscript"/>
        </w:rPr>
        <w:t>𝑖</w:t>
      </w:r>
      <w:r>
        <w:rPr>
          <w:rFonts w:ascii="Cambria Math" w:eastAsia="Cambria Math" w:hAnsi="Cambria Math"/>
          <w:spacing w:val="1"/>
        </w:rPr>
        <w:t xml:space="preserve"> </w:t>
      </w:r>
      <w:r>
        <w:t>associée a cette</w:t>
      </w:r>
      <w:r>
        <w:rPr>
          <w:spacing w:val="1"/>
        </w:rPr>
        <w:t xml:space="preserve"> </w:t>
      </w:r>
      <w:r>
        <w:t>source,</w:t>
      </w:r>
      <w:r>
        <w:rPr>
          <w:spacing w:val="-1"/>
        </w:rPr>
        <w:t xml:space="preserve"> </w:t>
      </w:r>
      <w:r>
        <w:t>et</w:t>
      </w:r>
      <w:r>
        <w:rPr>
          <w:spacing w:val="2"/>
        </w:rPr>
        <w:t xml:space="preserve"> </w:t>
      </w:r>
      <w:r>
        <w:t>calculée</w:t>
      </w:r>
      <w:r>
        <w:rPr>
          <w:spacing w:val="-1"/>
        </w:rPr>
        <w:t xml:space="preserve"> </w:t>
      </w:r>
      <w:r>
        <w:t>par la</w:t>
      </w:r>
      <w:r>
        <w:rPr>
          <w:spacing w:val="1"/>
        </w:rPr>
        <w:t xml:space="preserve"> </w:t>
      </w:r>
      <w:r>
        <w:t>formule</w:t>
      </w:r>
      <w:r>
        <w:rPr>
          <w:spacing w:val="-1"/>
        </w:rPr>
        <w:t xml:space="preserve"> </w:t>
      </w:r>
      <w:r>
        <w:t>suivante</w:t>
      </w:r>
      <w:r>
        <w:rPr>
          <w:spacing w:val="1"/>
        </w:rPr>
        <w:t xml:space="preserve"> </w:t>
      </w:r>
      <w:r>
        <w:t>:</w:t>
      </w:r>
    </w:p>
    <w:p w:rsidR="00271E51" w:rsidRPr="00B87B41" w:rsidRDefault="00911725" w:rsidP="00271E51">
      <w:pPr>
        <w:pStyle w:val="Corpsdetexte"/>
        <w:spacing w:before="90" w:line="360" w:lineRule="auto"/>
        <w:ind w:left="228" w:right="724" w:firstLine="708"/>
        <w:jc w:val="center"/>
        <w:rPr>
          <w:sz w:val="32"/>
          <w:szCs w:val="32"/>
        </w:rPr>
      </w:pPr>
      <w:r w:rsidRPr="00B87B41">
        <w:rPr>
          <w:sz w:val="32"/>
          <w:szCs w:val="32"/>
        </w:rPr>
        <w:t xml:space="preserve">pᵢ = </w:t>
      </w:r>
      <m:oMath>
        <m:f>
          <m:fPr>
            <m:ctrlPr>
              <w:rPr>
                <w:rFonts w:ascii="Cambria Math" w:hAnsi="Cambria Math"/>
                <w:i/>
                <w:sz w:val="32"/>
                <w:szCs w:val="32"/>
              </w:rPr>
            </m:ctrlPr>
          </m:fPr>
          <m:num>
            <m:r>
              <w:rPr>
                <w:rFonts w:ascii="Cambria Math" w:hAnsi="Cambria Math"/>
                <w:sz w:val="32"/>
                <w:szCs w:val="32"/>
              </w:rPr>
              <m:t>ƒitᵢ</m:t>
            </m:r>
          </m:num>
          <m:den>
            <m:nary>
              <m:naryPr>
                <m:chr m:val="∑"/>
                <m:limLoc m:val="undOvr"/>
                <m:ctrlPr>
                  <w:rPr>
                    <w:rFonts w:ascii="Cambria Math" w:hAnsi="Cambria Math"/>
                    <w:i/>
                    <w:sz w:val="32"/>
                    <w:szCs w:val="32"/>
                  </w:rPr>
                </m:ctrlPr>
              </m:naryPr>
              <m:sub>
                <m:r>
                  <w:rPr>
                    <w:rFonts w:ascii="Cambria Math" w:hAnsi="Cambria Math"/>
                    <w:sz w:val="32"/>
                    <w:szCs w:val="32"/>
                  </w:rPr>
                  <m:t>n=1</m:t>
                </m:r>
              </m:sub>
              <m:sup>
                <m:r>
                  <w:rPr>
                    <w:rFonts w:ascii="Cambria Math" w:hAnsi="Cambria Math"/>
                    <w:sz w:val="32"/>
                    <w:szCs w:val="32"/>
                  </w:rPr>
                  <m:t>SN</m:t>
                </m:r>
              </m:sup>
              <m:e>
                <m:r>
                  <w:rPr>
                    <w:rFonts w:ascii="Cambria Math" w:hAnsi="Cambria Math"/>
                    <w:sz w:val="32"/>
                    <w:szCs w:val="32"/>
                  </w:rPr>
                  <m:t>ƒitₙ</m:t>
                </m:r>
              </m:e>
            </m:nary>
          </m:den>
        </m:f>
      </m:oMath>
    </w:p>
    <w:p w:rsidR="00271E51" w:rsidRDefault="00911725" w:rsidP="00271E51">
      <w:pPr>
        <w:pStyle w:val="Corpsdetexte"/>
        <w:spacing w:before="101" w:line="360" w:lineRule="auto"/>
        <w:ind w:left="0" w:right="140"/>
        <w:jc w:val="both"/>
      </w:pPr>
      <w:r>
        <w:t xml:space="preserve">    Où </w:t>
      </w:r>
      <w:r>
        <w:rPr>
          <w:rFonts w:ascii="Cambria Math" w:eastAsia="Cambria Math" w:hAnsi="Cambria Math"/>
        </w:rPr>
        <w:t>𝑓𝑖𝑡</w:t>
      </w:r>
      <w:r>
        <w:rPr>
          <w:rFonts w:ascii="Cambria Math" w:eastAsia="Cambria Math" w:hAnsi="Cambria Math"/>
          <w:vertAlign w:val="subscript"/>
        </w:rPr>
        <w:t>𝑖</w:t>
      </w:r>
      <w:r>
        <w:rPr>
          <w:rFonts w:ascii="Cambria Math" w:eastAsia="Cambria Math" w:hAnsi="Cambria Math"/>
        </w:rPr>
        <w:t xml:space="preserve"> </w:t>
      </w:r>
      <w:r>
        <w:t xml:space="preserve">est la fitness de la solution </w:t>
      </w:r>
      <w:r>
        <w:rPr>
          <w:rFonts w:ascii="Cambria Math" w:eastAsia="Cambria Math" w:hAnsi="Cambria Math"/>
        </w:rPr>
        <w:t>𝑖</w:t>
      </w:r>
      <w:r>
        <w:t>, qui est proportionnelle à la quantité du nectar de la</w:t>
      </w:r>
      <w:r>
        <w:rPr>
          <w:spacing w:val="1"/>
        </w:rPr>
        <w:t xml:space="preserve"> </w:t>
      </w:r>
      <w:r>
        <w:t>source</w:t>
      </w:r>
      <w:r>
        <w:rPr>
          <w:spacing w:val="-1"/>
        </w:rPr>
        <w:t xml:space="preserve"> </w:t>
      </w:r>
      <w:r>
        <w:t>de</w:t>
      </w:r>
      <w:r>
        <w:rPr>
          <w:spacing w:val="-1"/>
        </w:rPr>
        <w:t xml:space="preserve"> </w:t>
      </w:r>
      <w:r>
        <w:t>nourriture</w:t>
      </w:r>
      <w:r>
        <w:rPr>
          <w:spacing w:val="-2"/>
        </w:rPr>
        <w:t xml:space="preserve"> </w:t>
      </w:r>
      <w:r>
        <w:t>de</w:t>
      </w:r>
      <w:r>
        <w:rPr>
          <w:spacing w:val="-1"/>
        </w:rPr>
        <w:t xml:space="preserve"> </w:t>
      </w:r>
      <w:r>
        <w:t>la</w:t>
      </w:r>
      <w:r>
        <w:rPr>
          <w:spacing w:val="1"/>
        </w:rPr>
        <w:t xml:space="preserve"> </w:t>
      </w:r>
      <w:r>
        <w:t xml:space="preserve">position </w:t>
      </w:r>
      <w:r>
        <w:rPr>
          <w:rFonts w:ascii="Cambria Math" w:eastAsia="Cambria Math" w:hAnsi="Cambria Math"/>
        </w:rPr>
        <w:t>𝑖</w:t>
      </w:r>
      <w:r>
        <w:t>.</w:t>
      </w:r>
    </w:p>
    <w:p w:rsidR="00271E51" w:rsidRPr="00FB24BD" w:rsidRDefault="00911725" w:rsidP="00271E51">
      <w:pPr>
        <w:pStyle w:val="Corpsdetexte"/>
        <w:spacing w:before="122" w:line="360" w:lineRule="auto"/>
        <w:ind w:left="0" w:right="140"/>
        <w:jc w:val="both"/>
      </w:pPr>
      <w:r>
        <w:t xml:space="preserve">    La source de nourriture dont le nectar est abandonné par les abeilles, les éclaireuses la</w:t>
      </w:r>
      <w:r>
        <w:rPr>
          <w:spacing w:val="1"/>
        </w:rPr>
        <w:t xml:space="preserve"> </w:t>
      </w:r>
      <w:r>
        <w:t>remplacent par une nouvelle source. Si durant un nombre de cycle prédéterminé appelé « limite »</w:t>
      </w:r>
      <w:r>
        <w:rPr>
          <w:spacing w:val="1"/>
        </w:rPr>
        <w:t xml:space="preserve"> </w:t>
      </w:r>
      <w:r>
        <w:t>une</w:t>
      </w:r>
      <w:r>
        <w:rPr>
          <w:spacing w:val="-2"/>
        </w:rPr>
        <w:t xml:space="preserve"> </w:t>
      </w:r>
      <w:r>
        <w:t>position</w:t>
      </w:r>
      <w:r>
        <w:rPr>
          <w:spacing w:val="-1"/>
        </w:rPr>
        <w:t xml:space="preserve"> </w:t>
      </w:r>
      <w:r>
        <w:t>ne</w:t>
      </w:r>
      <w:r>
        <w:rPr>
          <w:spacing w:val="-2"/>
        </w:rPr>
        <w:t xml:space="preserve"> </w:t>
      </w:r>
      <w:r>
        <w:t>peut</w:t>
      </w:r>
      <w:r>
        <w:rPr>
          <w:spacing w:val="-1"/>
        </w:rPr>
        <w:t xml:space="preserve"> </w:t>
      </w:r>
      <w:r>
        <w:t>être améliorée,</w:t>
      </w:r>
      <w:r>
        <w:rPr>
          <w:spacing w:val="1"/>
        </w:rPr>
        <w:t xml:space="preserve"> </w:t>
      </w:r>
      <w:r>
        <w:t>alors</w:t>
      </w:r>
      <w:r>
        <w:rPr>
          <w:spacing w:val="-1"/>
        </w:rPr>
        <w:t xml:space="preserve"> </w:t>
      </w:r>
      <w:r>
        <w:t>cette</w:t>
      </w:r>
      <w:r>
        <w:rPr>
          <w:spacing w:val="-2"/>
        </w:rPr>
        <w:t xml:space="preserve"> </w:t>
      </w:r>
      <w:r>
        <w:t>source</w:t>
      </w:r>
      <w:r>
        <w:rPr>
          <w:spacing w:val="-2"/>
        </w:rPr>
        <w:t xml:space="preserve"> </w:t>
      </w:r>
      <w:r>
        <w:t>de</w:t>
      </w:r>
      <w:r>
        <w:rPr>
          <w:spacing w:val="-2"/>
        </w:rPr>
        <w:t xml:space="preserve"> </w:t>
      </w:r>
      <w:r>
        <w:t>nourriture</w:t>
      </w:r>
      <w:r>
        <w:rPr>
          <w:spacing w:val="-1"/>
        </w:rPr>
        <w:t xml:space="preserve"> </w:t>
      </w:r>
      <w:r>
        <w:t>est supposée</w:t>
      </w:r>
      <w:r>
        <w:rPr>
          <w:spacing w:val="-2"/>
        </w:rPr>
        <w:t xml:space="preserve"> </w:t>
      </w:r>
      <w:r>
        <w:t>être</w:t>
      </w:r>
      <w:r>
        <w:rPr>
          <w:spacing w:val="-2"/>
        </w:rPr>
        <w:t xml:space="preserve"> </w:t>
      </w:r>
      <w:r>
        <w:t>abandonnée.</w:t>
      </w:r>
      <w:r w:rsidRPr="00FB24BD">
        <w:t>[3]</w:t>
      </w:r>
    </w:p>
    <w:p w:rsidR="00271E51" w:rsidRDefault="00911725" w:rsidP="00271E51">
      <w:pPr>
        <w:pStyle w:val="Corpsdetexte"/>
        <w:ind w:left="0"/>
      </w:pPr>
      <w:r>
        <w:t xml:space="preserve">         Toutes</w:t>
      </w:r>
      <w:r>
        <w:rPr>
          <w:spacing w:val="-3"/>
        </w:rPr>
        <w:t xml:space="preserve"> </w:t>
      </w:r>
      <w:r>
        <w:t>ces</w:t>
      </w:r>
      <w:r>
        <w:rPr>
          <w:spacing w:val="-3"/>
        </w:rPr>
        <w:t xml:space="preserve"> </w:t>
      </w:r>
      <w:r>
        <w:t>étapes</w:t>
      </w:r>
      <w:r>
        <w:rPr>
          <w:spacing w:val="-3"/>
        </w:rPr>
        <w:t xml:space="preserve"> </w:t>
      </w:r>
      <w:r>
        <w:t>sont</w:t>
      </w:r>
      <w:r>
        <w:rPr>
          <w:spacing w:val="-2"/>
        </w:rPr>
        <w:t xml:space="preserve"> </w:t>
      </w:r>
      <w:r>
        <w:t>résumées</w:t>
      </w:r>
      <w:r>
        <w:rPr>
          <w:spacing w:val="-3"/>
        </w:rPr>
        <w:t xml:space="preserve"> </w:t>
      </w:r>
      <w:r>
        <w:t>dans</w:t>
      </w:r>
      <w:r>
        <w:rPr>
          <w:spacing w:val="-2"/>
        </w:rPr>
        <w:t xml:space="preserve"> </w:t>
      </w:r>
      <w:r>
        <w:t>l’algorithme</w:t>
      </w:r>
      <w:r>
        <w:rPr>
          <w:spacing w:val="2"/>
        </w:rPr>
        <w:t xml:space="preserve"> </w:t>
      </w:r>
      <w:r>
        <w:t>suivant</w:t>
      </w:r>
      <w:r>
        <w:rPr>
          <w:spacing w:val="-2"/>
        </w:rPr>
        <w:t xml:space="preserve"> </w:t>
      </w:r>
      <w:r>
        <w:t>:</w:t>
      </w:r>
    </w:p>
    <w:p w:rsidR="00271E51" w:rsidRDefault="00271E51" w:rsidP="00271E51">
      <w:pPr>
        <w:pStyle w:val="Corpsdetexte"/>
        <w:ind w:left="936"/>
      </w:pPr>
    </w:p>
    <w:tbl>
      <w:tblPr>
        <w:tblStyle w:val="Grilledutableau"/>
        <w:tblW w:w="0" w:type="auto"/>
        <w:tblBorders>
          <w:left w:val="none" w:sz="0" w:space="0" w:color="auto"/>
          <w:right w:val="none" w:sz="0" w:space="0" w:color="auto"/>
        </w:tblBorders>
        <w:tblLook w:val="04A0"/>
      </w:tblPr>
      <w:tblGrid>
        <w:gridCol w:w="10279"/>
      </w:tblGrid>
      <w:tr w:rsidR="008670EC" w:rsidTr="00304D45">
        <w:tc>
          <w:tcPr>
            <w:tcW w:w="10279" w:type="dxa"/>
          </w:tcPr>
          <w:p w:rsidR="00271E51" w:rsidRPr="005477DB" w:rsidRDefault="00911725" w:rsidP="00304D45">
            <w:pPr>
              <w:pStyle w:val="Corpsdetexte"/>
              <w:spacing w:before="122" w:line="360" w:lineRule="auto"/>
              <w:ind w:left="0" w:right="724"/>
              <w:jc w:val="both"/>
              <w:rPr>
                <w:b/>
                <w:bCs/>
              </w:rPr>
            </w:pPr>
            <w:r w:rsidRPr="005477DB">
              <w:rPr>
                <w:b/>
                <w:bCs/>
              </w:rPr>
              <w:t>Algorithme 2.6</w:t>
            </w:r>
            <w:r>
              <w:rPr>
                <w:b/>
                <w:bCs/>
              </w:rPr>
              <w:t xml:space="preserve">  </w:t>
            </w:r>
            <w:r>
              <w:t>A</w:t>
            </w:r>
            <w:r w:rsidRPr="00771419">
              <w:t>lgorithme de colonies d'abeilles</w:t>
            </w:r>
          </w:p>
        </w:tc>
      </w:tr>
      <w:tr w:rsidR="008670EC" w:rsidTr="00304D45">
        <w:tc>
          <w:tcPr>
            <w:tcW w:w="10279" w:type="dxa"/>
          </w:tcPr>
          <w:p w:rsidR="00271E51" w:rsidRDefault="00911725" w:rsidP="00304D45">
            <w:pPr>
              <w:pStyle w:val="Corpsdetexte"/>
              <w:spacing w:before="122"/>
              <w:ind w:left="0" w:right="724"/>
              <w:jc w:val="both"/>
            </w:pPr>
            <w:r>
              <w:t xml:space="preserve">1: </w:t>
            </w:r>
            <w:r w:rsidRPr="00CD419F">
              <w:rPr>
                <w:b/>
                <w:bCs/>
              </w:rPr>
              <w:t>Initialiser</w:t>
            </w:r>
            <w:r>
              <w:t xml:space="preserve"> la population avec S+W solution aléatoire</w:t>
            </w:r>
          </w:p>
          <w:p w:rsidR="00271E51" w:rsidRDefault="00911725" w:rsidP="00304D45">
            <w:pPr>
              <w:pStyle w:val="Corpsdetexte"/>
              <w:spacing w:before="122"/>
              <w:ind w:left="0" w:right="724"/>
              <w:jc w:val="both"/>
            </w:pPr>
            <w:r>
              <w:t xml:space="preserve">2: </w:t>
            </w:r>
            <w:r w:rsidRPr="00CD419F">
              <w:rPr>
                <w:b/>
                <w:bCs/>
              </w:rPr>
              <w:t>Évaluer</w:t>
            </w:r>
            <w:r>
              <w:t xml:space="preserve"> la fitness de la population</w:t>
            </w:r>
          </w:p>
          <w:p w:rsidR="00271E51" w:rsidRDefault="00911725" w:rsidP="00304D45">
            <w:pPr>
              <w:pStyle w:val="Corpsdetexte"/>
              <w:spacing w:before="122"/>
              <w:ind w:left="0" w:right="724"/>
              <w:jc w:val="both"/>
            </w:pPr>
            <w:r>
              <w:t xml:space="preserve">3: </w:t>
            </w:r>
            <w:r w:rsidRPr="001B77BA">
              <w:rPr>
                <w:b/>
                <w:bCs/>
              </w:rPr>
              <w:t>Tant que</w:t>
            </w:r>
            <w:r>
              <w:t xml:space="preserve"> le critère d'arrêt n'est pas satisfait </w:t>
            </w:r>
            <w:r w:rsidRPr="001B77BA">
              <w:rPr>
                <w:b/>
                <w:bCs/>
              </w:rPr>
              <w:t>Faire</w:t>
            </w:r>
          </w:p>
          <w:p w:rsidR="00271E51" w:rsidRDefault="00911725" w:rsidP="00304D45">
            <w:pPr>
              <w:pStyle w:val="Corpsdetexte"/>
              <w:spacing w:before="122"/>
              <w:ind w:left="0" w:right="724"/>
              <w:jc w:val="both"/>
            </w:pPr>
            <w:r>
              <w:t xml:space="preserve">4:         </w:t>
            </w:r>
            <w:r w:rsidRPr="00CD419F">
              <w:rPr>
                <w:b/>
                <w:bCs/>
              </w:rPr>
              <w:t>Recruter</w:t>
            </w:r>
            <w:r>
              <w:t xml:space="preserve"> des abeilles : Rechercher de nouvelle solution</w:t>
            </w:r>
          </w:p>
          <w:p w:rsidR="00271E51" w:rsidRDefault="00911725" w:rsidP="00304D45">
            <w:pPr>
              <w:pStyle w:val="Corpsdetexte"/>
              <w:spacing w:before="122"/>
              <w:ind w:left="0" w:right="724"/>
              <w:jc w:val="both"/>
            </w:pPr>
            <w:r>
              <w:t xml:space="preserve">5:         </w:t>
            </w:r>
            <w:r w:rsidRPr="00CD419F">
              <w:rPr>
                <w:b/>
                <w:bCs/>
              </w:rPr>
              <w:t>Évaluer</w:t>
            </w:r>
            <w:r>
              <w:t xml:space="preserve"> la fitness de la population</w:t>
            </w:r>
          </w:p>
          <w:p w:rsidR="00271E51" w:rsidRDefault="00911725" w:rsidP="00304D45">
            <w:pPr>
              <w:pStyle w:val="Corpsdetexte"/>
              <w:spacing w:before="122"/>
              <w:ind w:left="0" w:right="724"/>
              <w:jc w:val="both"/>
            </w:pPr>
            <w:r>
              <w:t xml:space="preserve">6:         </w:t>
            </w:r>
            <w:r w:rsidRPr="001B77BA">
              <w:rPr>
                <w:b/>
                <w:bCs/>
              </w:rPr>
              <w:t>Si</w:t>
            </w:r>
            <w:r>
              <w:t xml:space="preserve"> un membre de la population n'est pas amélioré </w:t>
            </w:r>
            <w:r w:rsidRPr="001B77BA">
              <w:rPr>
                <w:b/>
                <w:bCs/>
              </w:rPr>
              <w:t>Faire</w:t>
            </w:r>
          </w:p>
          <w:p w:rsidR="00271E51" w:rsidRDefault="00911725" w:rsidP="00304D45">
            <w:pPr>
              <w:pStyle w:val="Corpsdetexte"/>
              <w:spacing w:before="122"/>
              <w:ind w:left="0" w:right="724"/>
              <w:jc w:val="both"/>
            </w:pPr>
            <w:r>
              <w:t xml:space="preserve">7:                 </w:t>
            </w:r>
            <w:r w:rsidRPr="00CD419F">
              <w:rPr>
                <w:b/>
                <w:bCs/>
              </w:rPr>
              <w:t>Enregistrer</w:t>
            </w:r>
            <w:r>
              <w:t xml:space="preserve"> la solution et remplacer la par une solution aléatoire</w:t>
            </w:r>
          </w:p>
          <w:p w:rsidR="00271E51" w:rsidRDefault="00911725" w:rsidP="00304D45">
            <w:pPr>
              <w:pStyle w:val="Corpsdetexte"/>
              <w:spacing w:before="122"/>
              <w:ind w:left="0" w:right="724"/>
              <w:jc w:val="both"/>
            </w:pPr>
            <w:r>
              <w:t xml:space="preserve"> 8:                </w:t>
            </w:r>
            <w:r w:rsidRPr="00CD419F">
              <w:rPr>
                <w:b/>
                <w:bCs/>
              </w:rPr>
              <w:t>Trouver</w:t>
            </w:r>
            <w:r>
              <w:t xml:space="preserve"> </w:t>
            </w:r>
            <w:r w:rsidRPr="00273552">
              <w:rPr>
                <w:sz w:val="32"/>
                <w:szCs w:val="32"/>
              </w:rPr>
              <w:t>s</w:t>
            </w:r>
            <w:r>
              <w:rPr>
                <w:sz w:val="32"/>
                <w:szCs w:val="32"/>
              </w:rPr>
              <w:t xml:space="preserve"> </w:t>
            </w:r>
            <w:r>
              <w:t xml:space="preserve">solutions aléatoires et remplacer les </w:t>
            </w:r>
            <w:r w:rsidRPr="00273552">
              <w:rPr>
                <w:sz w:val="32"/>
                <w:szCs w:val="32"/>
              </w:rPr>
              <w:t>s</w:t>
            </w:r>
            <w:r>
              <w:rPr>
                <w:sz w:val="32"/>
                <w:szCs w:val="32"/>
              </w:rPr>
              <w:t xml:space="preserve"> </w:t>
            </w:r>
            <w:r w:rsidRPr="001B77BA">
              <w:t>membres de la population</w:t>
            </w:r>
            <w:r>
              <w:t xml:space="preserve">  qui ont </w:t>
            </w:r>
          </w:p>
          <w:p w:rsidR="00271E51" w:rsidRDefault="00911725" w:rsidP="00304D45">
            <w:pPr>
              <w:pStyle w:val="Corpsdetexte"/>
              <w:spacing w:before="122"/>
              <w:ind w:left="0" w:right="724"/>
              <w:jc w:val="both"/>
            </w:pPr>
            <w:r>
              <w:t xml:space="preserve">                    la mauvaise fitness</w:t>
            </w:r>
          </w:p>
          <w:p w:rsidR="00271E51" w:rsidRDefault="00911725" w:rsidP="00304D45">
            <w:pPr>
              <w:pStyle w:val="Corpsdetexte"/>
              <w:spacing w:before="122"/>
              <w:ind w:left="0" w:right="724"/>
              <w:jc w:val="both"/>
            </w:pPr>
            <w:r>
              <w:t>9:</w:t>
            </w:r>
            <w:r w:rsidRPr="001B77BA">
              <w:rPr>
                <w:b/>
                <w:bCs/>
              </w:rPr>
              <w:t>Fin Tant que</w:t>
            </w:r>
          </w:p>
          <w:p w:rsidR="00271E51" w:rsidRDefault="00911725" w:rsidP="00304D45">
            <w:pPr>
              <w:pStyle w:val="Corpsdetexte"/>
              <w:spacing w:before="122"/>
              <w:ind w:left="0" w:right="724"/>
              <w:jc w:val="both"/>
            </w:pPr>
            <w:r>
              <w:t>10:</w:t>
            </w:r>
            <w:r w:rsidRPr="001B77BA">
              <w:rPr>
                <w:b/>
                <w:bCs/>
              </w:rPr>
              <w:t xml:space="preserve"> Retourner</w:t>
            </w:r>
            <w:r>
              <w:t xml:space="preserve"> la meilleure solution</w:t>
            </w:r>
          </w:p>
        </w:tc>
      </w:tr>
    </w:tbl>
    <w:p w:rsidR="00271E51" w:rsidRDefault="00911725" w:rsidP="00271E51">
      <w:pPr>
        <w:pStyle w:val="Corpsdetexte"/>
        <w:spacing w:before="122" w:line="360" w:lineRule="auto"/>
        <w:ind w:left="142" w:right="724"/>
        <w:jc w:val="both"/>
        <w:rPr>
          <w:b/>
          <w:bCs/>
        </w:rPr>
      </w:pPr>
      <w:r w:rsidRPr="00E72CF7">
        <w:rPr>
          <w:b/>
          <w:bCs/>
        </w:rPr>
        <w:t xml:space="preserve">  </w:t>
      </w:r>
    </w:p>
    <w:p w:rsidR="00271E51" w:rsidRDefault="00911725" w:rsidP="00F217D9">
      <w:pPr>
        <w:pStyle w:val="Corpsdetexte"/>
        <w:spacing w:before="122" w:line="360" w:lineRule="auto"/>
        <w:ind w:left="0" w:right="724"/>
        <w:jc w:val="both"/>
        <w:rPr>
          <w:b/>
          <w:bCs/>
        </w:rPr>
      </w:pPr>
      <w:r>
        <w:rPr>
          <w:b/>
          <w:bCs/>
        </w:rPr>
        <w:t>6.</w:t>
      </w:r>
      <w:r w:rsidRPr="00E72CF7">
        <w:rPr>
          <w:b/>
          <w:bCs/>
        </w:rPr>
        <w:t xml:space="preserve"> MÈTHODES HYBRIDES</w:t>
      </w:r>
    </w:p>
    <w:p w:rsidR="00271E51" w:rsidRDefault="00911725" w:rsidP="00AF1DA7">
      <w:pPr>
        <w:pStyle w:val="Corpsdetexte"/>
        <w:spacing w:line="360" w:lineRule="auto"/>
        <w:ind w:left="0" w:right="140"/>
        <w:jc w:val="both"/>
      </w:pPr>
      <w:r w:rsidRPr="00E72CF7">
        <w:rPr>
          <w:b/>
          <w:bCs/>
        </w:rPr>
        <w:t xml:space="preserve"> </w:t>
      </w:r>
      <w:r>
        <w:rPr>
          <w:b/>
          <w:bCs/>
        </w:rPr>
        <w:t xml:space="preserve">     </w:t>
      </w:r>
      <w:r>
        <w:t>Les</w:t>
      </w:r>
      <w:r>
        <w:rPr>
          <w:spacing w:val="23"/>
        </w:rPr>
        <w:t xml:space="preserve"> </w:t>
      </w:r>
      <w:r>
        <w:t>différentes</w:t>
      </w:r>
      <w:r>
        <w:rPr>
          <w:spacing w:val="24"/>
        </w:rPr>
        <w:t xml:space="preserve"> </w:t>
      </w:r>
      <w:r>
        <w:t>méthodes</w:t>
      </w:r>
      <w:r>
        <w:rPr>
          <w:spacing w:val="23"/>
        </w:rPr>
        <w:t xml:space="preserve"> </w:t>
      </w:r>
      <w:r>
        <w:t>vues</w:t>
      </w:r>
      <w:r>
        <w:rPr>
          <w:spacing w:val="24"/>
        </w:rPr>
        <w:t xml:space="preserve"> </w:t>
      </w:r>
      <w:r>
        <w:t>précédemment</w:t>
      </w:r>
      <w:r>
        <w:rPr>
          <w:spacing w:val="23"/>
        </w:rPr>
        <w:t xml:space="preserve"> </w:t>
      </w:r>
      <w:r>
        <w:t>possèdent</w:t>
      </w:r>
      <w:r>
        <w:rPr>
          <w:spacing w:val="24"/>
        </w:rPr>
        <w:t xml:space="preserve"> </w:t>
      </w:r>
      <w:r>
        <w:t>bien</w:t>
      </w:r>
      <w:r>
        <w:rPr>
          <w:spacing w:val="23"/>
        </w:rPr>
        <w:t xml:space="preserve"> </w:t>
      </w:r>
      <w:r>
        <w:t>entendu</w:t>
      </w:r>
      <w:r>
        <w:rPr>
          <w:spacing w:val="24"/>
        </w:rPr>
        <w:t xml:space="preserve"> </w:t>
      </w:r>
      <w:r>
        <w:t>leurs</w:t>
      </w:r>
      <w:r>
        <w:rPr>
          <w:spacing w:val="23"/>
        </w:rPr>
        <w:t xml:space="preserve"> </w:t>
      </w:r>
      <w:r>
        <w:t>propres</w:t>
      </w:r>
      <w:r>
        <w:rPr>
          <w:spacing w:val="24"/>
        </w:rPr>
        <w:t xml:space="preserve"> </w:t>
      </w:r>
      <w:r>
        <w:t>avantages</w:t>
      </w:r>
      <w:r>
        <w:rPr>
          <w:spacing w:val="-53"/>
        </w:rPr>
        <w:t xml:space="preserve"> </w:t>
      </w:r>
      <w:r>
        <w:t>et inconvénients, en termes de qualité de solutions fournies, de la complexité temporelle et la</w:t>
      </w:r>
      <w:r>
        <w:rPr>
          <w:spacing w:val="1"/>
        </w:rPr>
        <w:t xml:space="preserve"> </w:t>
      </w:r>
      <w:r>
        <w:t>simplicité d’implémentation. Une tendance actuelle en optimisation combinatoire consiste à coopérer/hybrider</w:t>
      </w:r>
      <w:r>
        <w:rPr>
          <w:spacing w:val="-6"/>
        </w:rPr>
        <w:t xml:space="preserve"> </w:t>
      </w:r>
      <w:r>
        <w:t>plusieurs</w:t>
      </w:r>
      <w:r>
        <w:rPr>
          <w:spacing w:val="-6"/>
        </w:rPr>
        <w:t xml:space="preserve"> </w:t>
      </w:r>
      <w:r>
        <w:t>méthodes</w:t>
      </w:r>
      <w:r>
        <w:rPr>
          <w:spacing w:val="-6"/>
        </w:rPr>
        <w:t xml:space="preserve"> </w:t>
      </w:r>
      <w:r>
        <w:t>parmi</w:t>
      </w:r>
      <w:r>
        <w:rPr>
          <w:spacing w:val="-6"/>
        </w:rPr>
        <w:t xml:space="preserve"> </w:t>
      </w:r>
      <w:r>
        <w:t>celles</w:t>
      </w:r>
      <w:r>
        <w:rPr>
          <w:spacing w:val="-6"/>
        </w:rPr>
        <w:t xml:space="preserve"> </w:t>
      </w:r>
      <w:r>
        <w:t>que</w:t>
      </w:r>
      <w:r>
        <w:rPr>
          <w:spacing w:val="-6"/>
        </w:rPr>
        <w:t xml:space="preserve"> </w:t>
      </w:r>
      <w:r>
        <w:t>nous</w:t>
      </w:r>
      <w:r>
        <w:rPr>
          <w:spacing w:val="-6"/>
        </w:rPr>
        <w:t xml:space="preserve"> </w:t>
      </w:r>
      <w:r>
        <w:t>venons</w:t>
      </w:r>
      <w:r>
        <w:rPr>
          <w:spacing w:val="-5"/>
        </w:rPr>
        <w:t xml:space="preserve"> </w:t>
      </w:r>
      <w:r>
        <w:t>de</w:t>
      </w:r>
      <w:r>
        <w:rPr>
          <w:spacing w:val="-6"/>
        </w:rPr>
        <w:t xml:space="preserve"> </w:t>
      </w:r>
      <w:r>
        <w:t>citer.</w:t>
      </w:r>
      <w:r>
        <w:rPr>
          <w:spacing w:val="-6"/>
        </w:rPr>
        <w:t xml:space="preserve"> </w:t>
      </w:r>
      <w:r>
        <w:t>La</w:t>
      </w:r>
      <w:r>
        <w:rPr>
          <w:spacing w:val="-6"/>
        </w:rPr>
        <w:t xml:space="preserve"> </w:t>
      </w:r>
      <w:r>
        <w:t>motivation</w:t>
      </w:r>
      <w:r>
        <w:rPr>
          <w:spacing w:val="-6"/>
        </w:rPr>
        <w:t xml:space="preserve"> </w:t>
      </w:r>
      <w:r>
        <w:t>derrière</w:t>
      </w:r>
      <w:r>
        <w:rPr>
          <w:spacing w:val="-53"/>
        </w:rPr>
        <w:t xml:space="preserve"> </w:t>
      </w:r>
      <w:r>
        <w:t>une telle</w:t>
      </w:r>
      <w:r>
        <w:rPr>
          <w:spacing w:val="1"/>
        </w:rPr>
        <w:t xml:space="preserve"> </w:t>
      </w:r>
      <w:r>
        <w:t>hybridation est</w:t>
      </w:r>
      <w:r>
        <w:rPr>
          <w:spacing w:val="1"/>
        </w:rPr>
        <w:t xml:space="preserve"> </w:t>
      </w:r>
      <w:r>
        <w:t>d’avoir</w:t>
      </w:r>
      <w:r>
        <w:rPr>
          <w:spacing w:val="1"/>
        </w:rPr>
        <w:t xml:space="preserve"> </w:t>
      </w:r>
      <w:r>
        <w:t>des méthodes</w:t>
      </w:r>
      <w:r>
        <w:rPr>
          <w:spacing w:val="1"/>
        </w:rPr>
        <w:t xml:space="preserve"> </w:t>
      </w:r>
      <w:r>
        <w:t>plus sophistiquées</w:t>
      </w:r>
      <w:r>
        <w:rPr>
          <w:spacing w:val="1"/>
        </w:rPr>
        <w:t xml:space="preserve"> </w:t>
      </w:r>
      <w:r>
        <w:t>et</w:t>
      </w:r>
      <w:r>
        <w:rPr>
          <w:spacing w:val="1"/>
        </w:rPr>
        <w:t xml:space="preserve"> </w:t>
      </w:r>
      <w:r>
        <w:t>plus efficaces.</w:t>
      </w:r>
    </w:p>
    <w:p w:rsidR="00271E51" w:rsidRDefault="00911725" w:rsidP="00F217D9">
      <w:pPr>
        <w:pStyle w:val="Corpsdetexte"/>
        <w:spacing w:before="79" w:line="360" w:lineRule="auto"/>
        <w:ind w:left="0" w:right="140"/>
        <w:jc w:val="both"/>
      </w:pPr>
      <w:r>
        <w:t xml:space="preserve">   L’hybridation</w:t>
      </w:r>
      <w:r>
        <w:rPr>
          <w:spacing w:val="27"/>
        </w:rPr>
        <w:t xml:space="preserve"> </w:t>
      </w:r>
      <w:r>
        <w:t>est</w:t>
      </w:r>
      <w:r>
        <w:rPr>
          <w:spacing w:val="28"/>
        </w:rPr>
        <w:t xml:space="preserve"> </w:t>
      </w:r>
      <w:r>
        <w:t>une</w:t>
      </w:r>
      <w:r>
        <w:rPr>
          <w:spacing w:val="27"/>
        </w:rPr>
        <w:t xml:space="preserve"> </w:t>
      </w:r>
      <w:r>
        <w:t>technique</w:t>
      </w:r>
      <w:r>
        <w:rPr>
          <w:spacing w:val="28"/>
        </w:rPr>
        <w:t xml:space="preserve"> </w:t>
      </w:r>
      <w:r>
        <w:t>qui</w:t>
      </w:r>
      <w:r>
        <w:rPr>
          <w:spacing w:val="28"/>
        </w:rPr>
        <w:t xml:space="preserve"> </w:t>
      </w:r>
      <w:r>
        <w:t>essaie</w:t>
      </w:r>
      <w:r>
        <w:rPr>
          <w:spacing w:val="27"/>
        </w:rPr>
        <w:t xml:space="preserve"> </w:t>
      </w:r>
      <w:r>
        <w:t>de</w:t>
      </w:r>
      <w:r>
        <w:rPr>
          <w:spacing w:val="28"/>
        </w:rPr>
        <w:t xml:space="preserve"> </w:t>
      </w:r>
      <w:r>
        <w:t>tirer</w:t>
      </w:r>
      <w:r>
        <w:rPr>
          <w:spacing w:val="27"/>
        </w:rPr>
        <w:t xml:space="preserve"> </w:t>
      </w:r>
      <w:r>
        <w:t>profit</w:t>
      </w:r>
      <w:r>
        <w:rPr>
          <w:spacing w:val="28"/>
        </w:rPr>
        <w:t xml:space="preserve"> </w:t>
      </w:r>
      <w:r>
        <w:t>des</w:t>
      </w:r>
      <w:r>
        <w:rPr>
          <w:spacing w:val="29"/>
        </w:rPr>
        <w:t xml:space="preserve"> </w:t>
      </w:r>
      <w:r>
        <w:t>points</w:t>
      </w:r>
      <w:r>
        <w:rPr>
          <w:spacing w:val="27"/>
        </w:rPr>
        <w:t xml:space="preserve"> </w:t>
      </w:r>
      <w:r>
        <w:t>forts</w:t>
      </w:r>
      <w:r>
        <w:rPr>
          <w:spacing w:val="28"/>
        </w:rPr>
        <w:t xml:space="preserve"> </w:t>
      </w:r>
      <w:r>
        <w:t>de</w:t>
      </w:r>
      <w:r>
        <w:rPr>
          <w:spacing w:val="27"/>
        </w:rPr>
        <w:t xml:space="preserve"> </w:t>
      </w:r>
      <w:r>
        <w:t>chaque</w:t>
      </w:r>
      <w:r>
        <w:rPr>
          <w:spacing w:val="28"/>
        </w:rPr>
        <w:t xml:space="preserve"> </w:t>
      </w:r>
      <w:r>
        <w:t>méthode</w:t>
      </w:r>
      <w:r>
        <w:rPr>
          <w:spacing w:val="-53"/>
        </w:rPr>
        <w:t xml:space="preserve"> </w:t>
      </w:r>
      <w:r>
        <w:t>de résolution utilisée pour améliorer le comportement global de la méthode hybride. Donc, une</w:t>
      </w:r>
      <w:r>
        <w:rPr>
          <w:spacing w:val="1"/>
        </w:rPr>
        <w:t xml:space="preserve"> </w:t>
      </w:r>
      <w:r>
        <w:t xml:space="preserve">méthode hybride est une méthode de recherche constituée d’au moins deux procédures de        </w:t>
      </w:r>
      <w:r w:rsidR="00F217D9">
        <w:t xml:space="preserve">         </w:t>
      </w:r>
      <w:r>
        <w:t xml:space="preserve">     recherche distinctes, y compris les méthodes exactes et/ou approchées (sus-décrites). Elle consiste</w:t>
      </w:r>
      <w:r>
        <w:rPr>
          <w:spacing w:val="-52"/>
        </w:rPr>
        <w:t xml:space="preserve"> </w:t>
      </w:r>
      <w:r>
        <w:t>à exploiter les avantages respectifs de ces méthodes tout en combinant leurs algorithmes suivant</w:t>
      </w:r>
      <w:r>
        <w:rPr>
          <w:spacing w:val="-52"/>
        </w:rPr>
        <w:t xml:space="preserve"> </w:t>
      </w:r>
      <w:r>
        <w:t>une</w:t>
      </w:r>
      <w:r>
        <w:rPr>
          <w:spacing w:val="-5"/>
        </w:rPr>
        <w:t xml:space="preserve"> </w:t>
      </w:r>
      <w:r>
        <w:t>approche</w:t>
      </w:r>
      <w:r>
        <w:rPr>
          <w:spacing w:val="-5"/>
        </w:rPr>
        <w:t xml:space="preserve"> </w:t>
      </w:r>
      <w:r>
        <w:t>synergétique.</w:t>
      </w:r>
      <w:r>
        <w:rPr>
          <w:spacing w:val="-4"/>
        </w:rPr>
        <w:t xml:space="preserve"> </w:t>
      </w:r>
      <w:r>
        <w:t>Nous</w:t>
      </w:r>
      <w:r>
        <w:rPr>
          <w:spacing w:val="-5"/>
        </w:rPr>
        <w:t xml:space="preserve"> </w:t>
      </w:r>
      <w:r>
        <w:t>citons</w:t>
      </w:r>
      <w:r>
        <w:rPr>
          <w:spacing w:val="-5"/>
        </w:rPr>
        <w:t xml:space="preserve"> </w:t>
      </w:r>
      <w:r>
        <w:t>à</w:t>
      </w:r>
      <w:r>
        <w:rPr>
          <w:spacing w:val="-4"/>
        </w:rPr>
        <w:t xml:space="preserve"> </w:t>
      </w:r>
      <w:r>
        <w:t>titre</w:t>
      </w:r>
      <w:r>
        <w:rPr>
          <w:spacing w:val="-5"/>
        </w:rPr>
        <w:t xml:space="preserve"> </w:t>
      </w:r>
      <w:r>
        <w:t>d’exemple</w:t>
      </w:r>
      <w:r>
        <w:rPr>
          <w:spacing w:val="-4"/>
        </w:rPr>
        <w:t xml:space="preserve"> </w:t>
      </w:r>
      <w:r>
        <w:t>le</w:t>
      </w:r>
      <w:r>
        <w:rPr>
          <w:spacing w:val="-5"/>
        </w:rPr>
        <w:t xml:space="preserve"> </w:t>
      </w:r>
      <w:r>
        <w:t>cas</w:t>
      </w:r>
      <w:r>
        <w:rPr>
          <w:spacing w:val="-5"/>
        </w:rPr>
        <w:t xml:space="preserve"> </w:t>
      </w:r>
      <w:r>
        <w:t>des</w:t>
      </w:r>
      <w:r>
        <w:rPr>
          <w:spacing w:val="-4"/>
        </w:rPr>
        <w:t xml:space="preserve"> </w:t>
      </w:r>
      <w:r>
        <w:t>algorithmes</w:t>
      </w:r>
      <w:r>
        <w:rPr>
          <w:spacing w:val="-5"/>
        </w:rPr>
        <w:t xml:space="preserve"> </w:t>
      </w:r>
      <w:r>
        <w:t>mimétiques</w:t>
      </w:r>
      <w:r>
        <w:rPr>
          <w:spacing w:val="-5"/>
        </w:rPr>
        <w:t xml:space="preserve"> </w:t>
      </w:r>
      <w:r>
        <w:t>ou encore connus sous le nom d’algorithmes génétiques hybrides qui combinent une recherche</w:t>
      </w:r>
      <w:r>
        <w:rPr>
          <w:spacing w:val="1"/>
        </w:rPr>
        <w:t xml:space="preserve"> </w:t>
      </w:r>
      <w:r>
        <w:t>locale qui assure l’intensification de la recherche et un algorithme génétique qui renforce la diversification.</w:t>
      </w:r>
    </w:p>
    <w:p w:rsidR="00271E51" w:rsidRPr="00E72CF7" w:rsidRDefault="00911725" w:rsidP="00F217D9">
      <w:pPr>
        <w:pStyle w:val="Corpsdetexte"/>
        <w:spacing w:before="78" w:line="360" w:lineRule="auto"/>
        <w:ind w:left="0" w:right="-2"/>
        <w:jc w:val="both"/>
      </w:pPr>
      <w:r w:rsidRPr="00E72CF7">
        <w:t xml:space="preserve">    À</w:t>
      </w:r>
      <w:r w:rsidRPr="00E72CF7">
        <w:rPr>
          <w:spacing w:val="-6"/>
        </w:rPr>
        <w:t xml:space="preserve"> </w:t>
      </w:r>
      <w:r w:rsidRPr="00E72CF7">
        <w:t>ce</w:t>
      </w:r>
      <w:r w:rsidRPr="00E72CF7">
        <w:rPr>
          <w:spacing w:val="-6"/>
        </w:rPr>
        <w:t xml:space="preserve"> </w:t>
      </w:r>
      <w:r w:rsidRPr="00E72CF7">
        <w:t>sujet,</w:t>
      </w:r>
      <w:r w:rsidRPr="00E72CF7">
        <w:rPr>
          <w:spacing w:val="-6"/>
        </w:rPr>
        <w:t xml:space="preserve"> </w:t>
      </w:r>
      <w:r w:rsidRPr="00E72CF7">
        <w:t>Duvivier</w:t>
      </w:r>
      <w:r w:rsidRPr="00E72CF7">
        <w:rPr>
          <w:spacing w:val="-6"/>
        </w:rPr>
        <w:t xml:space="preserve"> </w:t>
      </w:r>
      <w:r w:rsidRPr="00E72CF7">
        <w:t>a</w:t>
      </w:r>
      <w:r w:rsidRPr="00E72CF7">
        <w:rPr>
          <w:spacing w:val="-6"/>
        </w:rPr>
        <w:t xml:space="preserve"> </w:t>
      </w:r>
      <w:r w:rsidRPr="00E72CF7">
        <w:t>proposé</w:t>
      </w:r>
      <w:r w:rsidRPr="00E72CF7">
        <w:rPr>
          <w:spacing w:val="-6"/>
        </w:rPr>
        <w:t xml:space="preserve"> </w:t>
      </w:r>
      <w:r w:rsidRPr="00E72CF7">
        <w:t>une</w:t>
      </w:r>
      <w:r w:rsidRPr="00E72CF7">
        <w:rPr>
          <w:spacing w:val="-6"/>
        </w:rPr>
        <w:t xml:space="preserve"> </w:t>
      </w:r>
      <w:r w:rsidRPr="00E72CF7">
        <w:t>classification</w:t>
      </w:r>
      <w:r w:rsidRPr="00E72CF7">
        <w:rPr>
          <w:spacing w:val="-5"/>
        </w:rPr>
        <w:t xml:space="preserve"> </w:t>
      </w:r>
      <w:r w:rsidRPr="00E72CF7">
        <w:t>des</w:t>
      </w:r>
      <w:r w:rsidRPr="00E72CF7">
        <w:rPr>
          <w:spacing w:val="-6"/>
        </w:rPr>
        <w:t xml:space="preserve"> </w:t>
      </w:r>
      <w:r w:rsidRPr="00E72CF7">
        <w:t>techniques</w:t>
      </w:r>
      <w:r w:rsidRPr="00E72CF7">
        <w:rPr>
          <w:spacing w:val="-6"/>
        </w:rPr>
        <w:t xml:space="preserve"> </w:t>
      </w:r>
      <w:r w:rsidRPr="00E72CF7">
        <w:t>d’hybridation</w:t>
      </w:r>
      <w:r w:rsidRPr="00E72CF7">
        <w:rPr>
          <w:spacing w:val="-6"/>
        </w:rPr>
        <w:t xml:space="preserve"> </w:t>
      </w:r>
      <w:r w:rsidRPr="00E72CF7">
        <w:t>en</w:t>
      </w:r>
      <w:r w:rsidRPr="00E72CF7">
        <w:rPr>
          <w:spacing w:val="-5"/>
        </w:rPr>
        <w:t xml:space="preserve"> </w:t>
      </w:r>
      <w:r w:rsidRPr="00E72CF7">
        <w:t>s’appuyant</w:t>
      </w:r>
      <w:r w:rsidRPr="00E72CF7">
        <w:rPr>
          <w:spacing w:val="-53"/>
        </w:rPr>
        <w:t xml:space="preserve"> </w:t>
      </w:r>
      <w:r w:rsidRPr="00E72CF7">
        <w:rPr>
          <w:w w:val="95"/>
        </w:rPr>
        <w:t xml:space="preserve">sur les travaux du groupe PERFORM </w:t>
      </w:r>
      <w:r w:rsidRPr="00E72CF7">
        <w:rPr>
          <w:color w:val="006EAA"/>
          <w:spacing w:val="1"/>
          <w:w w:val="95"/>
          <w:position w:val="8"/>
        </w:rPr>
        <w:t xml:space="preserve"> </w:t>
      </w:r>
      <w:r>
        <w:rPr>
          <w:w w:val="95"/>
        </w:rPr>
        <w:t>.</w:t>
      </w:r>
      <w:r w:rsidRPr="00E72CF7">
        <w:rPr>
          <w:w w:val="95"/>
        </w:rPr>
        <w:t>Les principales formes hybridation proposées sont</w:t>
      </w:r>
      <w:r w:rsidRPr="00E72CF7">
        <w:rPr>
          <w:spacing w:val="1"/>
          <w:w w:val="95"/>
        </w:rPr>
        <w:t xml:space="preserve"> </w:t>
      </w:r>
      <w:r w:rsidRPr="00E72CF7">
        <w:t>classifiées</w:t>
      </w:r>
      <w:r w:rsidRPr="00E72CF7">
        <w:rPr>
          <w:spacing w:val="-1"/>
        </w:rPr>
        <w:t xml:space="preserve"> </w:t>
      </w:r>
      <w:r w:rsidRPr="00E72CF7">
        <w:t>en trois</w:t>
      </w:r>
      <w:r w:rsidRPr="00E72CF7">
        <w:rPr>
          <w:spacing w:val="-1"/>
        </w:rPr>
        <w:t xml:space="preserve"> </w:t>
      </w:r>
      <w:r w:rsidRPr="00E72CF7">
        <w:t>catégories, selon</w:t>
      </w:r>
      <w:r w:rsidRPr="00E72CF7">
        <w:rPr>
          <w:spacing w:val="-1"/>
        </w:rPr>
        <w:t xml:space="preserve"> </w:t>
      </w:r>
      <w:r w:rsidRPr="00E72CF7">
        <w:t>leurs architectures</w:t>
      </w:r>
      <w:r w:rsidRPr="00E72CF7">
        <w:rPr>
          <w:spacing w:val="-1"/>
        </w:rPr>
        <w:t xml:space="preserve"> </w:t>
      </w:r>
      <w:r w:rsidRPr="00E72CF7">
        <w:t>:</w:t>
      </w:r>
    </w:p>
    <w:p w:rsidR="00271E51" w:rsidRPr="00E72CF7" w:rsidRDefault="00911725" w:rsidP="00271E51">
      <w:pPr>
        <w:pStyle w:val="Paragraphedeliste"/>
        <w:numPr>
          <w:ilvl w:val="5"/>
          <w:numId w:val="14"/>
        </w:numPr>
        <w:tabs>
          <w:tab w:val="left" w:pos="1289"/>
        </w:tabs>
        <w:spacing w:before="93" w:line="360" w:lineRule="auto"/>
        <w:ind w:left="851" w:right="-2"/>
        <w:jc w:val="both"/>
        <w:rPr>
          <w:sz w:val="24"/>
          <w:szCs w:val="24"/>
        </w:rPr>
      </w:pPr>
      <w:r w:rsidRPr="00E72CF7">
        <w:rPr>
          <w:sz w:val="24"/>
          <w:szCs w:val="24"/>
        </w:rPr>
        <w:t>Hybridation séquentielle : consiste à exécuté séquentiellement différentes méthodes de</w:t>
      </w:r>
      <w:r w:rsidRPr="00E72CF7">
        <w:rPr>
          <w:spacing w:val="1"/>
          <w:sz w:val="24"/>
          <w:szCs w:val="24"/>
        </w:rPr>
        <w:t xml:space="preserve"> </w:t>
      </w:r>
      <w:r w:rsidRPr="00E72CF7">
        <w:rPr>
          <w:sz w:val="24"/>
          <w:szCs w:val="24"/>
        </w:rPr>
        <w:t>recherche</w:t>
      </w:r>
      <w:r w:rsidRPr="00E72CF7">
        <w:rPr>
          <w:spacing w:val="-10"/>
          <w:sz w:val="24"/>
          <w:szCs w:val="24"/>
        </w:rPr>
        <w:t xml:space="preserve"> </w:t>
      </w:r>
      <w:r w:rsidRPr="00E72CF7">
        <w:rPr>
          <w:sz w:val="24"/>
          <w:szCs w:val="24"/>
        </w:rPr>
        <w:t>de</w:t>
      </w:r>
      <w:r w:rsidRPr="00E72CF7">
        <w:rPr>
          <w:spacing w:val="-10"/>
          <w:sz w:val="24"/>
          <w:szCs w:val="24"/>
        </w:rPr>
        <w:t xml:space="preserve"> </w:t>
      </w:r>
      <w:r w:rsidRPr="00E72CF7">
        <w:rPr>
          <w:sz w:val="24"/>
          <w:szCs w:val="24"/>
        </w:rPr>
        <w:t>telle</w:t>
      </w:r>
      <w:r w:rsidRPr="00E72CF7">
        <w:rPr>
          <w:spacing w:val="-10"/>
          <w:sz w:val="24"/>
          <w:szCs w:val="24"/>
        </w:rPr>
        <w:t xml:space="preserve"> </w:t>
      </w:r>
      <w:r w:rsidRPr="00E72CF7">
        <w:rPr>
          <w:sz w:val="24"/>
          <w:szCs w:val="24"/>
        </w:rPr>
        <w:t>manière</w:t>
      </w:r>
      <w:r w:rsidRPr="00E72CF7">
        <w:rPr>
          <w:spacing w:val="-9"/>
          <w:sz w:val="24"/>
          <w:szCs w:val="24"/>
        </w:rPr>
        <w:t xml:space="preserve"> </w:t>
      </w:r>
      <w:r w:rsidRPr="00E72CF7">
        <w:rPr>
          <w:sz w:val="24"/>
          <w:szCs w:val="24"/>
        </w:rPr>
        <w:t>que</w:t>
      </w:r>
      <w:r w:rsidRPr="00E72CF7">
        <w:rPr>
          <w:spacing w:val="-10"/>
          <w:sz w:val="24"/>
          <w:szCs w:val="24"/>
        </w:rPr>
        <w:t xml:space="preserve"> </w:t>
      </w:r>
      <w:r w:rsidRPr="00E72CF7">
        <w:rPr>
          <w:sz w:val="24"/>
          <w:szCs w:val="24"/>
        </w:rPr>
        <w:t>le</w:t>
      </w:r>
      <w:r w:rsidRPr="00E72CF7">
        <w:rPr>
          <w:spacing w:val="-10"/>
          <w:sz w:val="24"/>
          <w:szCs w:val="24"/>
        </w:rPr>
        <w:t xml:space="preserve"> </w:t>
      </w:r>
      <w:r w:rsidRPr="00E72CF7">
        <w:rPr>
          <w:sz w:val="24"/>
          <w:szCs w:val="24"/>
        </w:rPr>
        <w:t>(ou</w:t>
      </w:r>
      <w:r w:rsidRPr="00E72CF7">
        <w:rPr>
          <w:spacing w:val="-9"/>
          <w:sz w:val="24"/>
          <w:szCs w:val="24"/>
        </w:rPr>
        <w:t xml:space="preserve"> </w:t>
      </w:r>
      <w:r w:rsidRPr="00E72CF7">
        <w:rPr>
          <w:sz w:val="24"/>
          <w:szCs w:val="24"/>
        </w:rPr>
        <w:t>les)</w:t>
      </w:r>
      <w:r w:rsidRPr="00E72CF7">
        <w:rPr>
          <w:spacing w:val="-10"/>
          <w:sz w:val="24"/>
          <w:szCs w:val="24"/>
        </w:rPr>
        <w:t xml:space="preserve"> </w:t>
      </w:r>
      <w:r w:rsidRPr="00E72CF7">
        <w:rPr>
          <w:sz w:val="24"/>
          <w:szCs w:val="24"/>
        </w:rPr>
        <w:t>résultat(s)</w:t>
      </w:r>
      <w:r w:rsidRPr="00E72CF7">
        <w:rPr>
          <w:spacing w:val="-10"/>
          <w:sz w:val="24"/>
          <w:szCs w:val="24"/>
        </w:rPr>
        <w:t xml:space="preserve"> </w:t>
      </w:r>
      <w:r w:rsidRPr="00E72CF7">
        <w:rPr>
          <w:sz w:val="24"/>
          <w:szCs w:val="24"/>
        </w:rPr>
        <w:t>d’une</w:t>
      </w:r>
      <w:r w:rsidRPr="00E72CF7">
        <w:rPr>
          <w:spacing w:val="-9"/>
          <w:sz w:val="24"/>
          <w:szCs w:val="24"/>
        </w:rPr>
        <w:t xml:space="preserve"> </w:t>
      </w:r>
      <w:r w:rsidRPr="00E72CF7">
        <w:rPr>
          <w:sz w:val="24"/>
          <w:szCs w:val="24"/>
        </w:rPr>
        <w:t>méthode</w:t>
      </w:r>
      <w:r w:rsidRPr="00E72CF7">
        <w:rPr>
          <w:spacing w:val="-10"/>
          <w:sz w:val="24"/>
          <w:szCs w:val="24"/>
        </w:rPr>
        <w:t xml:space="preserve"> </w:t>
      </w:r>
      <w:r w:rsidRPr="00E72CF7">
        <w:rPr>
          <w:sz w:val="24"/>
          <w:szCs w:val="24"/>
        </w:rPr>
        <w:t>serve(nt)</w:t>
      </w:r>
      <w:r w:rsidRPr="00E72CF7">
        <w:rPr>
          <w:spacing w:val="-10"/>
          <w:sz w:val="24"/>
          <w:szCs w:val="24"/>
        </w:rPr>
        <w:t xml:space="preserve"> </w:t>
      </w:r>
      <w:r w:rsidRPr="00E72CF7">
        <w:rPr>
          <w:sz w:val="24"/>
          <w:szCs w:val="24"/>
        </w:rPr>
        <w:t>de</w:t>
      </w:r>
      <w:r w:rsidRPr="00E72CF7">
        <w:rPr>
          <w:spacing w:val="-9"/>
          <w:sz w:val="24"/>
          <w:szCs w:val="24"/>
        </w:rPr>
        <w:t xml:space="preserve"> </w:t>
      </w:r>
      <w:r w:rsidRPr="00E72CF7">
        <w:rPr>
          <w:sz w:val="24"/>
          <w:szCs w:val="24"/>
        </w:rPr>
        <w:t>solution(s)</w:t>
      </w:r>
      <w:r w:rsidRPr="00E72CF7">
        <w:rPr>
          <w:spacing w:val="-53"/>
          <w:sz w:val="24"/>
          <w:szCs w:val="24"/>
        </w:rPr>
        <w:t xml:space="preserve"> </w:t>
      </w:r>
      <w:r w:rsidRPr="00E72CF7">
        <w:rPr>
          <w:sz w:val="24"/>
          <w:szCs w:val="24"/>
        </w:rPr>
        <w:t>initiale(s)</w:t>
      </w:r>
      <w:r w:rsidRPr="00E72CF7">
        <w:rPr>
          <w:spacing w:val="10"/>
          <w:sz w:val="24"/>
          <w:szCs w:val="24"/>
        </w:rPr>
        <w:t xml:space="preserve"> </w:t>
      </w:r>
      <w:r w:rsidRPr="00E72CF7">
        <w:rPr>
          <w:sz w:val="24"/>
          <w:szCs w:val="24"/>
        </w:rPr>
        <w:t>à</w:t>
      </w:r>
      <w:r w:rsidRPr="00E72CF7">
        <w:rPr>
          <w:spacing w:val="10"/>
          <w:sz w:val="24"/>
          <w:szCs w:val="24"/>
        </w:rPr>
        <w:t xml:space="preserve"> </w:t>
      </w:r>
      <w:r w:rsidRPr="00E72CF7">
        <w:rPr>
          <w:sz w:val="24"/>
          <w:szCs w:val="24"/>
        </w:rPr>
        <w:t>la</w:t>
      </w:r>
      <w:r w:rsidRPr="00E72CF7">
        <w:rPr>
          <w:spacing w:val="11"/>
          <w:sz w:val="24"/>
          <w:szCs w:val="24"/>
        </w:rPr>
        <w:t xml:space="preserve"> </w:t>
      </w:r>
      <w:r w:rsidRPr="00E72CF7">
        <w:rPr>
          <w:sz w:val="24"/>
          <w:szCs w:val="24"/>
        </w:rPr>
        <w:t>suivante</w:t>
      </w:r>
      <w:r w:rsidRPr="00E72CF7">
        <w:rPr>
          <w:spacing w:val="10"/>
          <w:sz w:val="24"/>
          <w:szCs w:val="24"/>
        </w:rPr>
        <w:t xml:space="preserve"> </w:t>
      </w:r>
      <w:r w:rsidRPr="00E72CF7">
        <w:rPr>
          <w:sz w:val="24"/>
          <w:szCs w:val="24"/>
        </w:rPr>
        <w:t>comme</w:t>
      </w:r>
      <w:r w:rsidRPr="00E72CF7">
        <w:rPr>
          <w:spacing w:val="10"/>
          <w:sz w:val="24"/>
          <w:szCs w:val="24"/>
        </w:rPr>
        <w:t xml:space="preserve"> </w:t>
      </w:r>
      <w:r w:rsidRPr="00E72CF7">
        <w:rPr>
          <w:sz w:val="24"/>
          <w:szCs w:val="24"/>
        </w:rPr>
        <w:t>le</w:t>
      </w:r>
      <w:r w:rsidRPr="00E72CF7">
        <w:rPr>
          <w:spacing w:val="11"/>
          <w:sz w:val="24"/>
          <w:szCs w:val="24"/>
        </w:rPr>
        <w:t xml:space="preserve"> </w:t>
      </w:r>
      <w:r w:rsidRPr="00E72CF7">
        <w:rPr>
          <w:sz w:val="24"/>
          <w:szCs w:val="24"/>
        </w:rPr>
        <w:t>montre</w:t>
      </w:r>
      <w:r w:rsidRPr="00E72CF7">
        <w:rPr>
          <w:spacing w:val="10"/>
          <w:sz w:val="24"/>
          <w:szCs w:val="24"/>
        </w:rPr>
        <w:t xml:space="preserve"> </w:t>
      </w:r>
      <w:r w:rsidRPr="00E72CF7">
        <w:rPr>
          <w:sz w:val="24"/>
          <w:szCs w:val="24"/>
        </w:rPr>
        <w:t>la</w:t>
      </w:r>
      <w:r w:rsidRPr="00E72CF7">
        <w:rPr>
          <w:spacing w:val="11"/>
          <w:sz w:val="24"/>
          <w:szCs w:val="24"/>
        </w:rPr>
        <w:t xml:space="preserve"> </w:t>
      </w:r>
      <w:r w:rsidRPr="00E72CF7">
        <w:rPr>
          <w:sz w:val="24"/>
          <w:szCs w:val="24"/>
        </w:rPr>
        <w:t>figure</w:t>
      </w:r>
      <w:r w:rsidRPr="00E72CF7">
        <w:rPr>
          <w:spacing w:val="10"/>
          <w:sz w:val="24"/>
          <w:szCs w:val="24"/>
        </w:rPr>
        <w:t xml:space="preserve"> </w:t>
      </w:r>
      <w:hyperlink w:anchor="_bookmark62" w:history="1">
        <w:r w:rsidRPr="00AF1DA7">
          <w:rPr>
            <w:color w:val="2F5496" w:themeColor="accent5" w:themeShade="BF"/>
            <w:sz w:val="24"/>
            <w:szCs w:val="24"/>
          </w:rPr>
          <w:t>2.10</w:t>
        </w:r>
      </w:hyperlink>
      <w:r w:rsidRPr="00E72CF7">
        <w:rPr>
          <w:sz w:val="24"/>
          <w:szCs w:val="24"/>
        </w:rPr>
        <w:t>.</w:t>
      </w:r>
      <w:r w:rsidRPr="00E72CF7">
        <w:rPr>
          <w:spacing w:val="10"/>
          <w:sz w:val="24"/>
          <w:szCs w:val="24"/>
        </w:rPr>
        <w:t xml:space="preserve"> </w:t>
      </w:r>
      <w:r w:rsidRPr="00E72CF7">
        <w:rPr>
          <w:sz w:val="24"/>
          <w:szCs w:val="24"/>
        </w:rPr>
        <w:t>Cette</w:t>
      </w:r>
      <w:r w:rsidRPr="00E72CF7">
        <w:rPr>
          <w:spacing w:val="11"/>
          <w:sz w:val="24"/>
          <w:szCs w:val="24"/>
        </w:rPr>
        <w:t xml:space="preserve"> </w:t>
      </w:r>
      <w:r w:rsidRPr="00E72CF7">
        <w:rPr>
          <w:sz w:val="24"/>
          <w:szCs w:val="24"/>
        </w:rPr>
        <w:t>technique</w:t>
      </w:r>
      <w:r w:rsidRPr="00E72CF7">
        <w:rPr>
          <w:spacing w:val="10"/>
          <w:sz w:val="24"/>
          <w:szCs w:val="24"/>
        </w:rPr>
        <w:t xml:space="preserve"> </w:t>
      </w:r>
      <w:r w:rsidRPr="00E72CF7">
        <w:rPr>
          <w:sz w:val="24"/>
          <w:szCs w:val="24"/>
        </w:rPr>
        <w:t>d’hybridation</w:t>
      </w:r>
      <w:r w:rsidRPr="00E72CF7">
        <w:rPr>
          <w:spacing w:val="11"/>
          <w:sz w:val="24"/>
          <w:szCs w:val="24"/>
        </w:rPr>
        <w:t xml:space="preserve"> </w:t>
      </w:r>
      <w:r w:rsidRPr="00E72CF7">
        <w:rPr>
          <w:sz w:val="24"/>
          <w:szCs w:val="24"/>
        </w:rPr>
        <w:t>est</w:t>
      </w:r>
      <w:r w:rsidRPr="00E72CF7">
        <w:rPr>
          <w:spacing w:val="-53"/>
          <w:sz w:val="24"/>
          <w:szCs w:val="24"/>
        </w:rPr>
        <w:t xml:space="preserve"> </w:t>
      </w:r>
      <w:r w:rsidRPr="00E72CF7">
        <w:rPr>
          <w:sz w:val="24"/>
          <w:szCs w:val="24"/>
        </w:rPr>
        <w:t>la</w:t>
      </w:r>
      <w:r w:rsidRPr="00E72CF7">
        <w:rPr>
          <w:spacing w:val="-1"/>
          <w:sz w:val="24"/>
          <w:szCs w:val="24"/>
        </w:rPr>
        <w:t xml:space="preserve"> </w:t>
      </w:r>
      <w:r w:rsidRPr="00E72CF7">
        <w:rPr>
          <w:sz w:val="24"/>
          <w:szCs w:val="24"/>
        </w:rPr>
        <w:t>plus</w:t>
      </w:r>
      <w:r w:rsidRPr="00E72CF7">
        <w:rPr>
          <w:spacing w:val="-1"/>
          <w:sz w:val="24"/>
          <w:szCs w:val="24"/>
        </w:rPr>
        <w:t xml:space="preserve"> </w:t>
      </w:r>
      <w:r w:rsidRPr="00E72CF7">
        <w:rPr>
          <w:sz w:val="24"/>
          <w:szCs w:val="24"/>
        </w:rPr>
        <w:t>simple</w:t>
      </w:r>
      <w:r w:rsidRPr="00E72CF7">
        <w:rPr>
          <w:spacing w:val="-1"/>
          <w:sz w:val="24"/>
          <w:szCs w:val="24"/>
        </w:rPr>
        <w:t xml:space="preserve"> </w:t>
      </w:r>
      <w:r w:rsidRPr="00E72CF7">
        <w:rPr>
          <w:sz w:val="24"/>
          <w:szCs w:val="24"/>
        </w:rPr>
        <w:t>et</w:t>
      </w:r>
      <w:r w:rsidRPr="00E72CF7">
        <w:rPr>
          <w:spacing w:val="-1"/>
          <w:sz w:val="24"/>
          <w:szCs w:val="24"/>
        </w:rPr>
        <w:t xml:space="preserve"> </w:t>
      </w:r>
      <w:r w:rsidRPr="00E72CF7">
        <w:rPr>
          <w:sz w:val="24"/>
          <w:szCs w:val="24"/>
        </w:rPr>
        <w:t>la</w:t>
      </w:r>
      <w:r w:rsidRPr="00E72CF7">
        <w:rPr>
          <w:spacing w:val="-1"/>
          <w:sz w:val="24"/>
          <w:szCs w:val="24"/>
        </w:rPr>
        <w:t xml:space="preserve"> </w:t>
      </w:r>
      <w:r w:rsidRPr="00E72CF7">
        <w:rPr>
          <w:sz w:val="24"/>
          <w:szCs w:val="24"/>
        </w:rPr>
        <w:t>plus populaire.</w:t>
      </w:r>
    </w:p>
    <w:p w:rsidR="00271E51" w:rsidRPr="00541980" w:rsidRDefault="00911725" w:rsidP="00271E51">
      <w:pPr>
        <w:pStyle w:val="Corpsdetexte"/>
        <w:spacing w:before="122" w:line="360" w:lineRule="auto"/>
        <w:ind w:left="142" w:right="724"/>
        <w:jc w:val="center"/>
        <w:rPr>
          <w:i/>
          <w:iCs/>
        </w:rPr>
      </w:pPr>
      <w:r w:rsidRPr="00541980">
        <w:rPr>
          <w:i/>
          <w:iCs/>
          <w:noProof/>
          <w:lang w:val="en-US"/>
        </w:rPr>
        <w:drawing>
          <wp:anchor distT="0" distB="0" distL="0" distR="0" simplePos="0" relativeHeight="251706368" behindDoc="0" locked="0" layoutInCell="1" allowOverlap="1">
            <wp:simplePos x="0" y="0"/>
            <wp:positionH relativeFrom="page">
              <wp:posOffset>2824480</wp:posOffset>
            </wp:positionH>
            <wp:positionV relativeFrom="paragraph">
              <wp:posOffset>180975</wp:posOffset>
            </wp:positionV>
            <wp:extent cx="2425700" cy="1821815"/>
            <wp:effectExtent l="1905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jpeg"/>
                    <pic:cNvPicPr/>
                  </pic:nvPicPr>
                  <pic:blipFill>
                    <a:blip r:embed="rId35" cstate="print"/>
                    <a:stretch>
                      <a:fillRect/>
                    </a:stretch>
                  </pic:blipFill>
                  <pic:spPr>
                    <a:xfrm>
                      <a:off x="0" y="0"/>
                      <a:ext cx="2425700" cy="1821815"/>
                    </a:xfrm>
                    <a:prstGeom prst="rect">
                      <a:avLst/>
                    </a:prstGeom>
                  </pic:spPr>
                </pic:pic>
              </a:graphicData>
            </a:graphic>
          </wp:anchor>
        </w:drawing>
      </w:r>
      <w:r w:rsidRPr="00541980">
        <w:rPr>
          <w:b/>
          <w:bCs/>
          <w:i/>
          <w:iCs/>
        </w:rPr>
        <w:t xml:space="preserve">Figure 2.10  </w:t>
      </w:r>
      <w:r w:rsidRPr="00541980">
        <w:rPr>
          <w:i/>
          <w:iCs/>
        </w:rPr>
        <w:t>-</w:t>
      </w:r>
      <w:r w:rsidRPr="00541980">
        <w:rPr>
          <w:b/>
          <w:bCs/>
          <w:i/>
          <w:iCs/>
        </w:rPr>
        <w:t xml:space="preserve"> </w:t>
      </w:r>
      <w:r w:rsidRPr="00541980">
        <w:rPr>
          <w:i/>
          <w:iCs/>
        </w:rPr>
        <w:t>Hybridation</w:t>
      </w:r>
      <w:r w:rsidRPr="00541980">
        <w:rPr>
          <w:i/>
          <w:iCs/>
          <w:spacing w:val="9"/>
        </w:rPr>
        <w:t xml:space="preserve"> </w:t>
      </w:r>
      <w:r w:rsidRPr="00541980">
        <w:rPr>
          <w:i/>
          <w:iCs/>
        </w:rPr>
        <w:t>séquentielle</w:t>
      </w:r>
      <w:r w:rsidR="00541980">
        <w:rPr>
          <w:i/>
          <w:iCs/>
        </w:rPr>
        <w:t>.</w:t>
      </w:r>
    </w:p>
    <w:p w:rsidR="00271E51" w:rsidRPr="009E2C27" w:rsidRDefault="00911725" w:rsidP="00F217D9">
      <w:pPr>
        <w:pStyle w:val="Corpsdetexte"/>
        <w:spacing w:before="140" w:line="360" w:lineRule="auto"/>
        <w:ind w:left="851" w:right="-2"/>
        <w:jc w:val="both"/>
      </w:pPr>
      <w:r>
        <w:t>-</w:t>
      </w:r>
      <w:r w:rsidRPr="009E2C27">
        <w:t xml:space="preserve">Hybridation parallèle synchrone : consiste à incorporer une méthode de recherche </w:t>
      </w:r>
      <w:r>
        <w:t xml:space="preserve">          parti</w:t>
      </w:r>
      <w:r w:rsidRPr="009E2C27">
        <w:t>culière dans un opérateur d’une autre. C’est en quelque sort une hybridation plus fine que</w:t>
      </w:r>
      <w:r w:rsidRPr="009E2C27">
        <w:rPr>
          <w:spacing w:val="-52"/>
        </w:rPr>
        <w:t xml:space="preserve"> </w:t>
      </w:r>
      <w:r w:rsidRPr="009E2C27">
        <w:t>la</w:t>
      </w:r>
      <w:r w:rsidRPr="009E2C27">
        <w:rPr>
          <w:spacing w:val="20"/>
        </w:rPr>
        <w:t xml:space="preserve"> </w:t>
      </w:r>
      <w:r w:rsidRPr="009E2C27">
        <w:t>précédente</w:t>
      </w:r>
      <w:r w:rsidRPr="009E2C27">
        <w:rPr>
          <w:spacing w:val="20"/>
        </w:rPr>
        <w:t xml:space="preserve"> </w:t>
      </w:r>
      <w:r w:rsidRPr="009E2C27">
        <w:t>étant</w:t>
      </w:r>
      <w:r w:rsidRPr="009E2C27">
        <w:rPr>
          <w:spacing w:val="20"/>
        </w:rPr>
        <w:t xml:space="preserve"> </w:t>
      </w:r>
      <w:r w:rsidRPr="009E2C27">
        <w:t>donné</w:t>
      </w:r>
      <w:r w:rsidRPr="009E2C27">
        <w:rPr>
          <w:spacing w:val="20"/>
        </w:rPr>
        <w:t xml:space="preserve"> </w:t>
      </w:r>
      <w:r w:rsidRPr="009E2C27">
        <w:t>que</w:t>
      </w:r>
      <w:r w:rsidRPr="009E2C27">
        <w:rPr>
          <w:spacing w:val="20"/>
        </w:rPr>
        <w:t xml:space="preserve"> </w:t>
      </w:r>
      <w:r w:rsidRPr="009E2C27">
        <w:t>la</w:t>
      </w:r>
      <w:r w:rsidRPr="009E2C27">
        <w:rPr>
          <w:spacing w:val="20"/>
        </w:rPr>
        <w:t xml:space="preserve"> </w:t>
      </w:r>
      <w:r w:rsidRPr="009E2C27">
        <w:t>méthode</w:t>
      </w:r>
      <w:r w:rsidRPr="009E2C27">
        <w:rPr>
          <w:spacing w:val="21"/>
        </w:rPr>
        <w:t xml:space="preserve"> </w:t>
      </w:r>
      <w:r w:rsidRPr="009E2C27">
        <w:t>est</w:t>
      </w:r>
      <w:r w:rsidRPr="009E2C27">
        <w:rPr>
          <w:spacing w:val="20"/>
        </w:rPr>
        <w:t xml:space="preserve"> </w:t>
      </w:r>
      <w:r w:rsidRPr="009E2C27">
        <w:t>englobé</w:t>
      </w:r>
      <w:r w:rsidRPr="009E2C27">
        <w:rPr>
          <w:spacing w:val="20"/>
        </w:rPr>
        <w:t xml:space="preserve"> </w:t>
      </w:r>
      <w:r w:rsidRPr="009E2C27">
        <w:t>dans</w:t>
      </w:r>
      <w:r w:rsidRPr="009E2C27">
        <w:rPr>
          <w:spacing w:val="20"/>
        </w:rPr>
        <w:t xml:space="preserve"> </w:t>
      </w:r>
      <w:r w:rsidRPr="009E2C27">
        <w:t>une</w:t>
      </w:r>
      <w:r w:rsidRPr="009E2C27">
        <w:rPr>
          <w:spacing w:val="20"/>
        </w:rPr>
        <w:t xml:space="preserve"> </w:t>
      </w:r>
      <w:r w:rsidRPr="009E2C27">
        <w:t>autre</w:t>
      </w:r>
      <w:r w:rsidRPr="009E2C27">
        <w:rPr>
          <w:spacing w:val="20"/>
        </w:rPr>
        <w:t xml:space="preserve"> </w:t>
      </w:r>
      <w:r w:rsidRPr="009E2C27">
        <w:t>comme</w:t>
      </w:r>
      <w:r w:rsidRPr="009E2C27">
        <w:rPr>
          <w:spacing w:val="21"/>
        </w:rPr>
        <w:t xml:space="preserve"> </w:t>
      </w:r>
      <w:r w:rsidRPr="009E2C27">
        <w:t>le</w:t>
      </w:r>
      <w:r w:rsidRPr="009E2C27">
        <w:rPr>
          <w:spacing w:val="20"/>
        </w:rPr>
        <w:t xml:space="preserve"> </w:t>
      </w:r>
      <w:r w:rsidRPr="009E2C27">
        <w:t>montre</w:t>
      </w:r>
      <w:r w:rsidRPr="009E2C27">
        <w:rPr>
          <w:spacing w:val="-53"/>
        </w:rPr>
        <w:t xml:space="preserve"> </w:t>
      </w:r>
      <w:r w:rsidRPr="009E2C27">
        <w:t xml:space="preserve">la figure </w:t>
      </w:r>
      <w:hyperlink w:anchor="_bookmark64" w:history="1">
        <w:r w:rsidRPr="00AF1DA7">
          <w:rPr>
            <w:color w:val="2F5496" w:themeColor="accent5" w:themeShade="BF"/>
          </w:rPr>
          <w:t>2.11</w:t>
        </w:r>
        <w:r w:rsidRPr="009E2C27">
          <w:rPr>
            <w:color w:val="006EAA"/>
          </w:rPr>
          <w:t xml:space="preserve"> </w:t>
        </w:r>
      </w:hyperlink>
      <w:r w:rsidRPr="009E2C27">
        <w:t>. Cette technique est plus complexe à mettre en œuvre que la précédente vu</w:t>
      </w:r>
      <w:r w:rsidRPr="009E2C27">
        <w:rPr>
          <w:spacing w:val="1"/>
        </w:rPr>
        <w:t xml:space="preserve"> </w:t>
      </w:r>
      <w:r w:rsidRPr="009E2C27">
        <w:t>qu’il</w:t>
      </w:r>
      <w:r w:rsidRPr="009E2C27">
        <w:rPr>
          <w:spacing w:val="6"/>
        </w:rPr>
        <w:t xml:space="preserve"> </w:t>
      </w:r>
      <w:r w:rsidRPr="009E2C27">
        <w:t>faut</w:t>
      </w:r>
      <w:r w:rsidRPr="009E2C27">
        <w:rPr>
          <w:spacing w:val="7"/>
        </w:rPr>
        <w:t xml:space="preserve"> </w:t>
      </w:r>
      <w:r w:rsidRPr="009E2C27">
        <w:t>tenir</w:t>
      </w:r>
      <w:r w:rsidRPr="009E2C27">
        <w:rPr>
          <w:spacing w:val="7"/>
        </w:rPr>
        <w:t xml:space="preserve"> </w:t>
      </w:r>
      <w:r w:rsidRPr="009E2C27">
        <w:t>compte</w:t>
      </w:r>
      <w:r w:rsidRPr="009E2C27">
        <w:rPr>
          <w:spacing w:val="7"/>
        </w:rPr>
        <w:t xml:space="preserve"> </w:t>
      </w:r>
      <w:r w:rsidRPr="009E2C27">
        <w:t>des</w:t>
      </w:r>
      <w:r w:rsidRPr="009E2C27">
        <w:rPr>
          <w:spacing w:val="7"/>
        </w:rPr>
        <w:t xml:space="preserve"> </w:t>
      </w:r>
      <w:r w:rsidRPr="009E2C27">
        <w:t>fortes</w:t>
      </w:r>
      <w:r w:rsidRPr="009E2C27">
        <w:rPr>
          <w:spacing w:val="7"/>
        </w:rPr>
        <w:t xml:space="preserve"> </w:t>
      </w:r>
      <w:r w:rsidRPr="009E2C27">
        <w:t>interactions</w:t>
      </w:r>
      <w:r w:rsidRPr="009E2C27">
        <w:rPr>
          <w:spacing w:val="7"/>
        </w:rPr>
        <w:t xml:space="preserve"> </w:t>
      </w:r>
      <w:r w:rsidRPr="009E2C27">
        <w:t>entre</w:t>
      </w:r>
      <w:r w:rsidRPr="009E2C27">
        <w:rPr>
          <w:spacing w:val="6"/>
        </w:rPr>
        <w:t xml:space="preserve"> </w:t>
      </w:r>
      <w:r w:rsidRPr="009E2C27">
        <w:t>les</w:t>
      </w:r>
      <w:r w:rsidRPr="009E2C27">
        <w:rPr>
          <w:spacing w:val="8"/>
        </w:rPr>
        <w:t xml:space="preserve"> </w:t>
      </w:r>
      <w:r w:rsidRPr="009E2C27">
        <w:t>méthodes</w:t>
      </w:r>
      <w:r w:rsidRPr="009E2C27">
        <w:rPr>
          <w:spacing w:val="7"/>
        </w:rPr>
        <w:t xml:space="preserve"> </w:t>
      </w:r>
      <w:r w:rsidRPr="009E2C27">
        <w:t>incorporées</w:t>
      </w:r>
      <w:r w:rsidRPr="009E2C27">
        <w:rPr>
          <w:spacing w:val="6"/>
        </w:rPr>
        <w:t xml:space="preserve"> </w:t>
      </w:r>
      <w:r w:rsidRPr="009E2C27">
        <w:t>pour</w:t>
      </w:r>
      <w:r w:rsidRPr="009E2C27">
        <w:rPr>
          <w:spacing w:val="8"/>
        </w:rPr>
        <w:t xml:space="preserve"> </w:t>
      </w:r>
      <w:r w:rsidRPr="009E2C27">
        <w:t>ne</w:t>
      </w:r>
      <w:r w:rsidRPr="009E2C27">
        <w:rPr>
          <w:spacing w:val="7"/>
        </w:rPr>
        <w:t xml:space="preserve"> </w:t>
      </w:r>
      <w:r w:rsidRPr="009E2C27">
        <w:t xml:space="preserve">pas aboutir à une méthode hybride moins efficace </w:t>
      </w:r>
      <w:r>
        <w:t>.</w:t>
      </w:r>
      <w:r w:rsidRPr="009E2C27">
        <w:t xml:space="preserve"> Un exemple de ce type d’hybridation</w:t>
      </w:r>
      <w:r w:rsidRPr="009E2C27">
        <w:rPr>
          <w:spacing w:val="1"/>
        </w:rPr>
        <w:t xml:space="preserve"> </w:t>
      </w:r>
      <w:r w:rsidRPr="009E2C27">
        <w:t>est de remplacer l’opérateur de mutation d’un algorithme génétique par une recherche</w:t>
      </w:r>
      <w:r w:rsidRPr="009E2C27">
        <w:rPr>
          <w:spacing w:val="1"/>
        </w:rPr>
        <w:t xml:space="preserve"> </w:t>
      </w:r>
      <w:r w:rsidRPr="009E2C27">
        <w:t>taboue.</w:t>
      </w:r>
    </w:p>
    <w:p w:rsidR="00271E51" w:rsidRPr="00541980" w:rsidRDefault="00911725" w:rsidP="00271E51">
      <w:pPr>
        <w:pStyle w:val="Corpsdetexte"/>
        <w:spacing w:before="122" w:line="360" w:lineRule="auto"/>
        <w:ind w:left="0" w:right="724"/>
        <w:rPr>
          <w:i/>
          <w:iCs/>
        </w:rPr>
      </w:pPr>
      <w:r>
        <w:rPr>
          <w:noProof/>
          <w:lang w:val="en-US"/>
        </w:rPr>
        <w:drawing>
          <wp:anchor distT="0" distB="0" distL="0" distR="0" simplePos="0" relativeHeight="251707392" behindDoc="0" locked="0" layoutInCell="1" allowOverlap="1">
            <wp:simplePos x="0" y="0"/>
            <wp:positionH relativeFrom="page">
              <wp:posOffset>2533650</wp:posOffset>
            </wp:positionH>
            <wp:positionV relativeFrom="paragraph">
              <wp:posOffset>188595</wp:posOffset>
            </wp:positionV>
            <wp:extent cx="2363470" cy="1503045"/>
            <wp:effectExtent l="19050" t="0" r="0" b="0"/>
            <wp:wrapTopAndBottom/>
            <wp:docPr id="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jpeg"/>
                    <pic:cNvPicPr/>
                  </pic:nvPicPr>
                  <pic:blipFill>
                    <a:blip r:embed="rId36" cstate="print"/>
                    <a:stretch>
                      <a:fillRect/>
                    </a:stretch>
                  </pic:blipFill>
                  <pic:spPr>
                    <a:xfrm>
                      <a:off x="0" y="0"/>
                      <a:ext cx="2363470" cy="1503045"/>
                    </a:xfrm>
                    <a:prstGeom prst="rect">
                      <a:avLst/>
                    </a:prstGeom>
                  </pic:spPr>
                </pic:pic>
              </a:graphicData>
            </a:graphic>
          </wp:anchor>
        </w:drawing>
      </w:r>
    </w:p>
    <w:p w:rsidR="00271E51" w:rsidRPr="00541980" w:rsidRDefault="00911725" w:rsidP="00271E51">
      <w:pPr>
        <w:pStyle w:val="Corpsdetexte"/>
        <w:spacing w:before="122" w:line="360" w:lineRule="auto"/>
        <w:ind w:left="228" w:right="730" w:firstLine="56"/>
        <w:jc w:val="center"/>
        <w:rPr>
          <w:i/>
          <w:iCs/>
        </w:rPr>
      </w:pPr>
      <w:r w:rsidRPr="00541980">
        <w:rPr>
          <w:b/>
          <w:bCs/>
          <w:i/>
          <w:iCs/>
        </w:rPr>
        <w:t>Figure 2.11</w:t>
      </w:r>
      <w:r w:rsidRPr="00541980">
        <w:rPr>
          <w:i/>
          <w:iCs/>
        </w:rPr>
        <w:t xml:space="preserve"> - Hybridation parallèle synchrone</w:t>
      </w:r>
      <w:r w:rsidR="00541980">
        <w:rPr>
          <w:i/>
          <w:iCs/>
        </w:rPr>
        <w:t>.</w:t>
      </w:r>
    </w:p>
    <w:p w:rsidR="00271E51" w:rsidRPr="006F79CE" w:rsidRDefault="00271E51" w:rsidP="00271E51">
      <w:pPr>
        <w:pStyle w:val="Corpsdetexte"/>
        <w:spacing w:before="122" w:line="360" w:lineRule="auto"/>
        <w:ind w:left="228" w:right="730" w:firstLine="56"/>
        <w:jc w:val="center"/>
        <w:rPr>
          <w:sz w:val="20"/>
          <w:szCs w:val="20"/>
        </w:rPr>
      </w:pPr>
    </w:p>
    <w:p w:rsidR="00271E51" w:rsidRPr="009F6C7C" w:rsidRDefault="00911725" w:rsidP="00271E51">
      <w:pPr>
        <w:pStyle w:val="Corpsdetexte"/>
        <w:spacing w:line="312" w:lineRule="auto"/>
        <w:ind w:left="851" w:right="-2"/>
        <w:jc w:val="both"/>
      </w:pPr>
      <w:r>
        <w:rPr>
          <w:b/>
          <w:bCs/>
          <w:noProof/>
          <w:lang w:val="en-US"/>
        </w:rPr>
        <w:drawing>
          <wp:anchor distT="0" distB="0" distL="0" distR="0" simplePos="0" relativeHeight="251708416" behindDoc="0" locked="0" layoutInCell="1" allowOverlap="1">
            <wp:simplePos x="0" y="0"/>
            <wp:positionH relativeFrom="page">
              <wp:posOffset>2401570</wp:posOffset>
            </wp:positionH>
            <wp:positionV relativeFrom="paragraph">
              <wp:posOffset>1095375</wp:posOffset>
            </wp:positionV>
            <wp:extent cx="2696210" cy="1461135"/>
            <wp:effectExtent l="19050" t="0" r="889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pic:nvPicPr>
                  <pic:blipFill>
                    <a:blip r:embed="rId37" cstate="print"/>
                    <a:stretch>
                      <a:fillRect/>
                    </a:stretch>
                  </pic:blipFill>
                  <pic:spPr>
                    <a:xfrm>
                      <a:off x="0" y="0"/>
                      <a:ext cx="2696210" cy="1461135"/>
                    </a:xfrm>
                    <a:prstGeom prst="rect">
                      <a:avLst/>
                    </a:prstGeom>
                  </pic:spPr>
                </pic:pic>
              </a:graphicData>
            </a:graphic>
          </wp:anchor>
        </w:drawing>
      </w:r>
      <w:r>
        <w:rPr>
          <w:b/>
          <w:bCs/>
        </w:rPr>
        <w:t>-</w:t>
      </w:r>
      <w:r>
        <w:rPr>
          <w:spacing w:val="-1"/>
          <w:w w:val="105"/>
        </w:rPr>
        <w:t>Hybridation</w:t>
      </w:r>
      <w:r>
        <w:rPr>
          <w:spacing w:val="-9"/>
          <w:w w:val="105"/>
        </w:rPr>
        <w:t xml:space="preserve"> </w:t>
      </w:r>
      <w:r>
        <w:rPr>
          <w:spacing w:val="-1"/>
          <w:w w:val="105"/>
        </w:rPr>
        <w:t>parallèle</w:t>
      </w:r>
      <w:r>
        <w:rPr>
          <w:spacing w:val="-9"/>
          <w:w w:val="105"/>
        </w:rPr>
        <w:t xml:space="preserve"> </w:t>
      </w:r>
      <w:r>
        <w:rPr>
          <w:w w:val="105"/>
        </w:rPr>
        <w:t>asynchrone</w:t>
      </w:r>
      <w:r>
        <w:rPr>
          <w:spacing w:val="-9"/>
          <w:w w:val="105"/>
        </w:rPr>
        <w:t xml:space="preserve"> </w:t>
      </w:r>
      <w:r>
        <w:rPr>
          <w:w w:val="105"/>
        </w:rPr>
        <w:t>:</w:t>
      </w:r>
      <w:r>
        <w:rPr>
          <w:spacing w:val="-9"/>
          <w:w w:val="105"/>
        </w:rPr>
        <w:t xml:space="preserve"> </w:t>
      </w:r>
      <w:r>
        <w:rPr>
          <w:w w:val="105"/>
        </w:rPr>
        <w:t>consiste</w:t>
      </w:r>
      <w:r>
        <w:rPr>
          <w:spacing w:val="-9"/>
          <w:w w:val="105"/>
        </w:rPr>
        <w:t xml:space="preserve"> </w:t>
      </w:r>
      <w:r>
        <w:rPr>
          <w:w w:val="105"/>
        </w:rPr>
        <w:t>à</w:t>
      </w:r>
      <w:r>
        <w:rPr>
          <w:spacing w:val="-9"/>
          <w:w w:val="105"/>
        </w:rPr>
        <w:t xml:space="preserve"> </w:t>
      </w:r>
      <w:r>
        <w:rPr>
          <w:w w:val="105"/>
        </w:rPr>
        <w:t>faire</w:t>
      </w:r>
      <w:r>
        <w:rPr>
          <w:spacing w:val="-9"/>
          <w:w w:val="105"/>
        </w:rPr>
        <w:t xml:space="preserve"> </w:t>
      </w:r>
      <w:r>
        <w:rPr>
          <w:w w:val="105"/>
        </w:rPr>
        <w:t>évoluer</w:t>
      </w:r>
      <w:r>
        <w:rPr>
          <w:spacing w:val="-8"/>
          <w:w w:val="105"/>
        </w:rPr>
        <w:t xml:space="preserve"> </w:t>
      </w:r>
      <w:r>
        <w:rPr>
          <w:w w:val="105"/>
        </w:rPr>
        <w:t>en</w:t>
      </w:r>
      <w:r>
        <w:rPr>
          <w:spacing w:val="-9"/>
          <w:w w:val="105"/>
        </w:rPr>
        <w:t xml:space="preserve"> </w:t>
      </w:r>
      <w:r>
        <w:rPr>
          <w:w w:val="105"/>
        </w:rPr>
        <w:t>parallèle</w:t>
      </w:r>
      <w:r>
        <w:rPr>
          <w:spacing w:val="-9"/>
          <w:w w:val="105"/>
        </w:rPr>
        <w:t xml:space="preserve"> </w:t>
      </w:r>
      <w:r>
        <w:rPr>
          <w:w w:val="105"/>
        </w:rPr>
        <w:t>différentes</w:t>
      </w:r>
      <w:r>
        <w:rPr>
          <w:spacing w:val="-9"/>
          <w:w w:val="105"/>
        </w:rPr>
        <w:t xml:space="preserve">              </w:t>
      </w:r>
      <w:r>
        <w:rPr>
          <w:w w:val="105"/>
        </w:rPr>
        <w:t>méthodes</w:t>
      </w:r>
      <w:r>
        <w:rPr>
          <w:spacing w:val="-12"/>
          <w:w w:val="105"/>
        </w:rPr>
        <w:t xml:space="preserve"> </w:t>
      </w:r>
      <w:r>
        <w:rPr>
          <w:w w:val="105"/>
        </w:rPr>
        <w:t>de</w:t>
      </w:r>
      <w:r>
        <w:rPr>
          <w:spacing w:val="-12"/>
          <w:w w:val="105"/>
        </w:rPr>
        <w:t xml:space="preserve"> </w:t>
      </w:r>
      <w:r>
        <w:rPr>
          <w:w w:val="105"/>
        </w:rPr>
        <w:t>recherche.</w:t>
      </w:r>
      <w:r>
        <w:rPr>
          <w:spacing w:val="-11"/>
          <w:w w:val="105"/>
        </w:rPr>
        <w:t xml:space="preserve"> </w:t>
      </w:r>
      <w:r>
        <w:rPr>
          <w:w w:val="105"/>
        </w:rPr>
        <w:t>Cette</w:t>
      </w:r>
      <w:r>
        <w:rPr>
          <w:spacing w:val="-12"/>
          <w:w w:val="105"/>
        </w:rPr>
        <w:t xml:space="preserve"> </w:t>
      </w:r>
      <w:r>
        <w:rPr>
          <w:w w:val="105"/>
        </w:rPr>
        <w:t>coévolution</w:t>
      </w:r>
      <w:r>
        <w:rPr>
          <w:spacing w:val="-12"/>
          <w:w w:val="105"/>
        </w:rPr>
        <w:t xml:space="preserve"> </w:t>
      </w:r>
      <w:r>
        <w:rPr>
          <w:w w:val="105"/>
        </w:rPr>
        <w:t>permet</w:t>
      </w:r>
      <w:r>
        <w:rPr>
          <w:spacing w:val="-11"/>
          <w:w w:val="105"/>
        </w:rPr>
        <w:t xml:space="preserve"> </w:t>
      </w:r>
      <w:r>
        <w:rPr>
          <w:w w:val="105"/>
        </w:rPr>
        <w:t>une</w:t>
      </w:r>
      <w:r>
        <w:rPr>
          <w:spacing w:val="-12"/>
          <w:w w:val="105"/>
        </w:rPr>
        <w:t xml:space="preserve"> </w:t>
      </w:r>
      <w:r>
        <w:rPr>
          <w:w w:val="105"/>
        </w:rPr>
        <w:t>bonne</w:t>
      </w:r>
      <w:r>
        <w:rPr>
          <w:spacing w:val="-12"/>
          <w:w w:val="105"/>
        </w:rPr>
        <w:t xml:space="preserve"> </w:t>
      </w:r>
      <w:r>
        <w:rPr>
          <w:w w:val="105"/>
        </w:rPr>
        <w:t>coopération</w:t>
      </w:r>
      <w:r>
        <w:rPr>
          <w:spacing w:val="-11"/>
          <w:w w:val="105"/>
        </w:rPr>
        <w:t xml:space="preserve"> </w:t>
      </w:r>
      <w:r>
        <w:rPr>
          <w:w w:val="105"/>
        </w:rPr>
        <w:t>des</w:t>
      </w:r>
      <w:r>
        <w:rPr>
          <w:spacing w:val="-12"/>
          <w:w w:val="105"/>
        </w:rPr>
        <w:t xml:space="preserve"> </w:t>
      </w:r>
      <w:r>
        <w:rPr>
          <w:w w:val="105"/>
        </w:rPr>
        <w:t>méthodes</w:t>
      </w:r>
      <w:r>
        <w:rPr>
          <w:spacing w:val="-12"/>
          <w:w w:val="105"/>
        </w:rPr>
        <w:t xml:space="preserve"> </w:t>
      </w:r>
      <w:r>
        <w:rPr>
          <w:w w:val="105"/>
        </w:rPr>
        <w:t>de</w:t>
      </w:r>
      <w:r>
        <w:rPr>
          <w:spacing w:val="-55"/>
          <w:w w:val="105"/>
        </w:rPr>
        <w:t xml:space="preserve"> </w:t>
      </w:r>
      <w:r>
        <w:t>recherche au travers d’un coordinateur qui est chargé d’assurer les échanges d’informa</w:t>
      </w:r>
      <w:r>
        <w:rPr>
          <w:w w:val="105"/>
        </w:rPr>
        <w:t>tions</w:t>
      </w:r>
      <w:r>
        <w:rPr>
          <w:spacing w:val="-12"/>
          <w:w w:val="105"/>
        </w:rPr>
        <w:t xml:space="preserve"> </w:t>
      </w:r>
      <w:r>
        <w:rPr>
          <w:w w:val="105"/>
        </w:rPr>
        <w:t>entre</w:t>
      </w:r>
      <w:r>
        <w:rPr>
          <w:spacing w:val="-12"/>
          <w:w w:val="105"/>
        </w:rPr>
        <w:t xml:space="preserve"> </w:t>
      </w:r>
      <w:r>
        <w:rPr>
          <w:w w:val="105"/>
        </w:rPr>
        <w:t>les</w:t>
      </w:r>
      <w:r>
        <w:rPr>
          <w:spacing w:val="-12"/>
          <w:w w:val="105"/>
        </w:rPr>
        <w:t xml:space="preserve"> </w:t>
      </w:r>
      <w:r>
        <w:rPr>
          <w:w w:val="105"/>
        </w:rPr>
        <w:t>méthodes</w:t>
      </w:r>
      <w:r>
        <w:rPr>
          <w:spacing w:val="-12"/>
          <w:w w:val="105"/>
        </w:rPr>
        <w:t xml:space="preserve"> </w:t>
      </w:r>
      <w:r>
        <w:rPr>
          <w:w w:val="105"/>
        </w:rPr>
        <w:t>de</w:t>
      </w:r>
      <w:r>
        <w:rPr>
          <w:spacing w:val="-12"/>
          <w:w w:val="105"/>
        </w:rPr>
        <w:t xml:space="preserve"> </w:t>
      </w:r>
      <w:r>
        <w:rPr>
          <w:w w:val="105"/>
        </w:rPr>
        <w:t>recherche</w:t>
      </w:r>
      <w:r>
        <w:rPr>
          <w:spacing w:val="-12"/>
          <w:w w:val="105"/>
        </w:rPr>
        <w:t xml:space="preserve"> </w:t>
      </w:r>
      <w:r>
        <w:rPr>
          <w:w w:val="105"/>
        </w:rPr>
        <w:t>constituant</w:t>
      </w:r>
      <w:r>
        <w:rPr>
          <w:spacing w:val="-12"/>
          <w:w w:val="105"/>
        </w:rPr>
        <w:t xml:space="preserve"> </w:t>
      </w:r>
      <w:r>
        <w:rPr>
          <w:w w:val="105"/>
        </w:rPr>
        <w:t>l’hybride</w:t>
      </w:r>
      <w:r>
        <w:rPr>
          <w:spacing w:val="-12"/>
          <w:w w:val="105"/>
        </w:rPr>
        <w:t xml:space="preserve"> </w:t>
      </w:r>
      <w:r>
        <w:rPr>
          <w:w w:val="105"/>
        </w:rPr>
        <w:t>(Figure</w:t>
      </w:r>
      <w:r>
        <w:rPr>
          <w:spacing w:val="-12"/>
          <w:w w:val="105"/>
        </w:rPr>
        <w:t xml:space="preserve"> </w:t>
      </w:r>
      <w:hyperlink w:anchor="_bookmark65" w:history="1">
        <w:r w:rsidRPr="00AF1DA7">
          <w:rPr>
            <w:color w:val="2F5496" w:themeColor="accent5" w:themeShade="BF"/>
            <w:w w:val="105"/>
          </w:rPr>
          <w:t>2.12</w:t>
        </w:r>
      </w:hyperlink>
      <w:r>
        <w:rPr>
          <w:w w:val="105"/>
        </w:rPr>
        <w:t>).</w:t>
      </w:r>
      <w:r w:rsidRPr="009F6C7C">
        <w:t>[</w:t>
      </w:r>
      <w:r>
        <w:t>6]</w:t>
      </w:r>
    </w:p>
    <w:p w:rsidR="00271E51" w:rsidRDefault="00271E51" w:rsidP="00271E51">
      <w:pPr>
        <w:pStyle w:val="Corpsdetexte"/>
        <w:spacing w:before="122" w:line="360" w:lineRule="auto"/>
        <w:ind w:left="228" w:right="730" w:firstLine="56"/>
        <w:rPr>
          <w:b/>
          <w:bCs/>
        </w:rPr>
      </w:pPr>
    </w:p>
    <w:p w:rsidR="00271E51" w:rsidRPr="00541980" w:rsidRDefault="00911725" w:rsidP="00271E51">
      <w:pPr>
        <w:pStyle w:val="Corpsdetexte"/>
        <w:spacing w:before="122" w:line="360" w:lineRule="auto"/>
        <w:ind w:left="228" w:right="730" w:firstLine="56"/>
        <w:jc w:val="center"/>
        <w:rPr>
          <w:b/>
          <w:bCs/>
          <w:i/>
          <w:iCs/>
        </w:rPr>
      </w:pPr>
      <w:r w:rsidRPr="00541980">
        <w:rPr>
          <w:b/>
          <w:bCs/>
          <w:i/>
          <w:iCs/>
        </w:rPr>
        <w:t xml:space="preserve">Figure 2.12-  </w:t>
      </w:r>
      <w:r w:rsidRPr="00541980">
        <w:rPr>
          <w:i/>
          <w:iCs/>
        </w:rPr>
        <w:t>Hybridation parallèle asynchrone</w:t>
      </w:r>
      <w:r w:rsidRPr="00541980">
        <w:rPr>
          <w:b/>
          <w:bCs/>
          <w:i/>
          <w:iCs/>
        </w:rPr>
        <w:t xml:space="preserve"> </w:t>
      </w:r>
      <w:r w:rsidR="00541980" w:rsidRPr="00541980">
        <w:rPr>
          <w:b/>
          <w:bCs/>
          <w:i/>
          <w:iCs/>
        </w:rPr>
        <w:t>.</w:t>
      </w:r>
      <w:r w:rsidRPr="00541980">
        <w:rPr>
          <w:b/>
          <w:bCs/>
          <w:i/>
          <w:iCs/>
        </w:rPr>
        <w:t xml:space="preserve">    </w:t>
      </w:r>
    </w:p>
    <w:p w:rsidR="00271E51" w:rsidRDefault="00271E51" w:rsidP="00271E51">
      <w:pPr>
        <w:pStyle w:val="Corpsdetexte"/>
        <w:spacing w:before="122" w:line="360" w:lineRule="auto"/>
        <w:ind w:left="228" w:right="730" w:firstLine="56"/>
        <w:jc w:val="both"/>
        <w:rPr>
          <w:b/>
          <w:bCs/>
        </w:rPr>
      </w:pPr>
    </w:p>
    <w:p w:rsidR="00271E51" w:rsidRDefault="00911725" w:rsidP="00AF1DA7">
      <w:pPr>
        <w:pStyle w:val="Corpsdetexte"/>
        <w:spacing w:before="122" w:line="360" w:lineRule="auto"/>
        <w:ind w:left="426" w:right="730"/>
        <w:jc w:val="both"/>
        <w:rPr>
          <w:b/>
          <w:bCs/>
        </w:rPr>
      </w:pPr>
      <w:r>
        <w:rPr>
          <w:b/>
          <w:bCs/>
        </w:rPr>
        <w:t>7.</w:t>
      </w:r>
      <w:r w:rsidRPr="001B77BA">
        <w:rPr>
          <w:b/>
          <w:bCs/>
        </w:rPr>
        <w:t xml:space="preserve"> CONCLUSION</w:t>
      </w:r>
    </w:p>
    <w:p w:rsidR="00271E51" w:rsidRDefault="00911725" w:rsidP="00271E51">
      <w:pPr>
        <w:pStyle w:val="Corpsdetexte"/>
        <w:spacing w:before="90" w:line="360" w:lineRule="auto"/>
        <w:ind w:left="0" w:right="140"/>
        <w:jc w:val="both"/>
      </w:pPr>
      <w:r>
        <w:t xml:space="preserve">    Dans</w:t>
      </w:r>
      <w:r>
        <w:rPr>
          <w:spacing w:val="1"/>
        </w:rPr>
        <w:t xml:space="preserve"> </w:t>
      </w:r>
      <w:r>
        <w:t>ce</w:t>
      </w:r>
      <w:r>
        <w:rPr>
          <w:spacing w:val="1"/>
        </w:rPr>
        <w:t xml:space="preserve"> </w:t>
      </w:r>
      <w:r>
        <w:t>chapitre nous</w:t>
      </w:r>
      <w:r>
        <w:rPr>
          <w:spacing w:val="1"/>
        </w:rPr>
        <w:t xml:space="preserve"> </w:t>
      </w:r>
      <w:r>
        <w:t>avons</w:t>
      </w:r>
      <w:r>
        <w:rPr>
          <w:spacing w:val="1"/>
        </w:rPr>
        <w:t xml:space="preserve"> </w:t>
      </w:r>
      <w:r>
        <w:t>essayé</w:t>
      </w:r>
      <w:r>
        <w:rPr>
          <w:spacing w:val="1"/>
        </w:rPr>
        <w:t xml:space="preserve"> </w:t>
      </w:r>
      <w:r>
        <w:t>de présenter</w:t>
      </w:r>
      <w:r>
        <w:rPr>
          <w:spacing w:val="1"/>
        </w:rPr>
        <w:t xml:space="preserve"> </w:t>
      </w:r>
      <w:r>
        <w:t>les</w:t>
      </w:r>
      <w:r>
        <w:rPr>
          <w:spacing w:val="1"/>
        </w:rPr>
        <w:t xml:space="preserve"> </w:t>
      </w:r>
      <w:r>
        <w:t>principes</w:t>
      </w:r>
      <w:r>
        <w:rPr>
          <w:spacing w:val="1"/>
        </w:rPr>
        <w:t xml:space="preserve"> </w:t>
      </w:r>
      <w:r>
        <w:t>et</w:t>
      </w:r>
      <w:r>
        <w:rPr>
          <w:spacing w:val="1"/>
        </w:rPr>
        <w:t xml:space="preserve"> </w:t>
      </w:r>
      <w:r>
        <w:t>les</w:t>
      </w:r>
      <w:r>
        <w:rPr>
          <w:spacing w:val="1"/>
        </w:rPr>
        <w:t xml:space="preserve"> </w:t>
      </w:r>
      <w:r>
        <w:t>algorithmes</w:t>
      </w:r>
      <w:r>
        <w:rPr>
          <w:spacing w:val="1"/>
        </w:rPr>
        <w:t xml:space="preserve"> </w:t>
      </w:r>
      <w:r>
        <w:t>de</w:t>
      </w:r>
      <w:r>
        <w:rPr>
          <w:spacing w:val="1"/>
        </w:rPr>
        <w:t xml:space="preserve"> </w:t>
      </w:r>
      <w:r>
        <w:t>différentes méthodes de résolution de problèmes d’optimisation commençant par les méthodes</w:t>
      </w:r>
      <w:r>
        <w:rPr>
          <w:spacing w:val="1"/>
        </w:rPr>
        <w:t xml:space="preserve"> </w:t>
      </w:r>
      <w:r>
        <w:t>exactes aux méthodes approchées. Nous avons constaté que les méthodes exactes permettent</w:t>
      </w:r>
      <w:r>
        <w:rPr>
          <w:spacing w:val="1"/>
        </w:rPr>
        <w:t xml:space="preserve"> </w:t>
      </w:r>
      <w:r>
        <w:t>d’aboutir à la solution optimale, mais elles sont trop gourmandes en termes de temps de calcul et</w:t>
      </w:r>
      <w:r>
        <w:rPr>
          <w:spacing w:val="1"/>
        </w:rPr>
        <w:t xml:space="preserve"> </w:t>
      </w:r>
      <w:r>
        <w:t xml:space="preserve">d’espace </w:t>
      </w:r>
    </w:p>
    <w:p w:rsidR="00271E51" w:rsidRDefault="00911725" w:rsidP="00271E51">
      <w:pPr>
        <w:pStyle w:val="Corpsdetexte"/>
        <w:spacing w:before="90" w:line="360" w:lineRule="auto"/>
        <w:ind w:left="0" w:right="140"/>
        <w:jc w:val="both"/>
      </w:pPr>
      <w:r>
        <w:t>mémoire requis. Cependant, les méthodes approchées demandent des coûts de recherche</w:t>
      </w:r>
      <w:r>
        <w:rPr>
          <w:spacing w:val="-57"/>
        </w:rPr>
        <w:t xml:space="preserve"> </w:t>
      </w:r>
      <w:r>
        <w:t>raisonnables. Mais, elles ne garantissent pas l’optimalité de la solution. Nous avons pu constater</w:t>
      </w:r>
      <w:r>
        <w:rPr>
          <w:spacing w:val="1"/>
        </w:rPr>
        <w:t xml:space="preserve"> </w:t>
      </w:r>
      <w:r>
        <w:t>que les méthodes approchées peuvent être partagées en deux classes: des méthodes heuristiques et</w:t>
      </w:r>
      <w:r>
        <w:rPr>
          <w:spacing w:val="-58"/>
        </w:rPr>
        <w:t xml:space="preserve"> </w:t>
      </w:r>
      <w:r>
        <w:t xml:space="preserve"> des méthodes métaheuristiques. Une méthode heuristique est applicable sur un problème donné.</w:t>
      </w:r>
      <w:r>
        <w:rPr>
          <w:spacing w:val="1"/>
        </w:rPr>
        <w:t xml:space="preserve"> </w:t>
      </w:r>
      <w:r>
        <w:t>Tandis</w:t>
      </w:r>
      <w:r>
        <w:rPr>
          <w:spacing w:val="-4"/>
        </w:rPr>
        <w:t xml:space="preserve"> </w:t>
      </w:r>
      <w:r>
        <w:t>qu’une</w:t>
      </w:r>
      <w:r>
        <w:rPr>
          <w:spacing w:val="-5"/>
        </w:rPr>
        <w:t xml:space="preserve"> </w:t>
      </w:r>
      <w:r>
        <w:t>méthode</w:t>
      </w:r>
      <w:r>
        <w:rPr>
          <w:spacing w:val="-5"/>
        </w:rPr>
        <w:t xml:space="preserve"> </w:t>
      </w:r>
      <w:r>
        <w:t>métaheuristique</w:t>
      </w:r>
      <w:r>
        <w:rPr>
          <w:spacing w:val="-5"/>
        </w:rPr>
        <w:t xml:space="preserve"> </w:t>
      </w:r>
      <w:r>
        <w:t>est</w:t>
      </w:r>
      <w:r>
        <w:rPr>
          <w:spacing w:val="-4"/>
        </w:rPr>
        <w:t xml:space="preserve"> </w:t>
      </w:r>
      <w:r>
        <w:t>plus</w:t>
      </w:r>
      <w:r>
        <w:rPr>
          <w:spacing w:val="-6"/>
        </w:rPr>
        <w:t xml:space="preserve"> </w:t>
      </w:r>
      <w:r>
        <w:t>générique</w:t>
      </w:r>
      <w:r>
        <w:rPr>
          <w:spacing w:val="-5"/>
        </w:rPr>
        <w:t xml:space="preserve"> </w:t>
      </w:r>
      <w:r>
        <w:t>et</w:t>
      </w:r>
      <w:r>
        <w:rPr>
          <w:spacing w:val="-2"/>
        </w:rPr>
        <w:t xml:space="preserve"> </w:t>
      </w:r>
      <w:r>
        <w:t>elle</w:t>
      </w:r>
      <w:r>
        <w:rPr>
          <w:spacing w:val="-5"/>
        </w:rPr>
        <w:t xml:space="preserve"> </w:t>
      </w:r>
      <w:r>
        <w:t>peut</w:t>
      </w:r>
      <w:r>
        <w:rPr>
          <w:spacing w:val="-4"/>
        </w:rPr>
        <w:t xml:space="preserve"> </w:t>
      </w:r>
      <w:r>
        <w:t>être</w:t>
      </w:r>
      <w:r>
        <w:rPr>
          <w:spacing w:val="-5"/>
        </w:rPr>
        <w:t xml:space="preserve"> </w:t>
      </w:r>
      <w:r>
        <w:t>appliquée</w:t>
      </w:r>
      <w:r>
        <w:rPr>
          <w:spacing w:val="-5"/>
        </w:rPr>
        <w:t xml:space="preserve"> </w:t>
      </w:r>
      <w:r>
        <w:t>sur</w:t>
      </w:r>
      <w:r>
        <w:rPr>
          <w:spacing w:val="-4"/>
        </w:rPr>
        <w:t xml:space="preserve"> </w:t>
      </w:r>
      <w:r>
        <w:t>plusieurs</w:t>
      </w:r>
      <w:r>
        <w:rPr>
          <w:spacing w:val="-58"/>
        </w:rPr>
        <w:t xml:space="preserve"> </w:t>
      </w:r>
      <w:r>
        <w:t xml:space="preserve"> problèmes</w:t>
      </w:r>
      <w:r>
        <w:rPr>
          <w:spacing w:val="1"/>
        </w:rPr>
        <w:t xml:space="preserve"> </w:t>
      </w:r>
      <w:r>
        <w:t>d’optimisation.</w:t>
      </w:r>
      <w:r>
        <w:rPr>
          <w:spacing w:val="1"/>
        </w:rPr>
        <w:t xml:space="preserve"> </w:t>
      </w:r>
      <w:r>
        <w:t>En</w:t>
      </w:r>
      <w:r>
        <w:rPr>
          <w:spacing w:val="1"/>
        </w:rPr>
        <w:t xml:space="preserve"> </w:t>
      </w:r>
      <w:r>
        <w:t>outre,</w:t>
      </w:r>
      <w:r>
        <w:rPr>
          <w:spacing w:val="1"/>
        </w:rPr>
        <w:t xml:space="preserve"> </w:t>
      </w:r>
      <w:r>
        <w:t>nous</w:t>
      </w:r>
      <w:r>
        <w:rPr>
          <w:spacing w:val="1"/>
        </w:rPr>
        <w:t xml:space="preserve"> </w:t>
      </w:r>
      <w:r>
        <w:t>avons</w:t>
      </w:r>
      <w:r>
        <w:rPr>
          <w:spacing w:val="1"/>
        </w:rPr>
        <w:t xml:space="preserve"> </w:t>
      </w:r>
      <w:r>
        <w:t>constaté que les</w:t>
      </w:r>
      <w:r>
        <w:rPr>
          <w:spacing w:val="1"/>
        </w:rPr>
        <w:t xml:space="preserve"> </w:t>
      </w:r>
      <w:r>
        <w:t>méthodes</w:t>
      </w:r>
      <w:r>
        <w:rPr>
          <w:spacing w:val="1"/>
        </w:rPr>
        <w:t xml:space="preserve"> </w:t>
      </w:r>
      <w:r>
        <w:t>métaheuristiques</w:t>
      </w:r>
      <w:r>
        <w:rPr>
          <w:spacing w:val="1"/>
        </w:rPr>
        <w:t xml:space="preserve"> </w:t>
      </w:r>
      <w:r>
        <w:t>peuvent être partagées en deux sous classes: des méthodes à base d’une solution unique et des</w:t>
      </w:r>
      <w:r>
        <w:rPr>
          <w:spacing w:val="1"/>
        </w:rPr>
        <w:t xml:space="preserve"> </w:t>
      </w:r>
      <w:r>
        <w:t>méthodes à base de population de solutions. Les méthodes de la première sous classe (les</w:t>
      </w:r>
      <w:r>
        <w:rPr>
          <w:spacing w:val="1"/>
        </w:rPr>
        <w:t xml:space="preserve"> </w:t>
      </w:r>
      <w:r>
        <w:t>méthodes</w:t>
      </w:r>
      <w:r>
        <w:rPr>
          <w:spacing w:val="8"/>
        </w:rPr>
        <w:t xml:space="preserve"> </w:t>
      </w:r>
      <w:r>
        <w:t>à</w:t>
      </w:r>
      <w:r>
        <w:rPr>
          <w:spacing w:val="8"/>
        </w:rPr>
        <w:t xml:space="preserve"> </w:t>
      </w:r>
      <w:r>
        <w:t>base</w:t>
      </w:r>
      <w:r>
        <w:rPr>
          <w:spacing w:val="8"/>
        </w:rPr>
        <w:t xml:space="preserve"> </w:t>
      </w:r>
      <w:r>
        <w:t>d’une</w:t>
      </w:r>
      <w:r>
        <w:rPr>
          <w:spacing w:val="7"/>
        </w:rPr>
        <w:t xml:space="preserve"> </w:t>
      </w:r>
      <w:r>
        <w:t>solution</w:t>
      </w:r>
      <w:r>
        <w:rPr>
          <w:spacing w:val="9"/>
        </w:rPr>
        <w:t xml:space="preserve"> </w:t>
      </w:r>
      <w:r>
        <w:t>unique)</w:t>
      </w:r>
      <w:r>
        <w:rPr>
          <w:spacing w:val="8"/>
        </w:rPr>
        <w:t xml:space="preserve"> </w:t>
      </w:r>
      <w:r>
        <w:t>se</w:t>
      </w:r>
      <w:r>
        <w:rPr>
          <w:spacing w:val="7"/>
        </w:rPr>
        <w:t xml:space="preserve"> </w:t>
      </w:r>
      <w:r>
        <w:t>basent</w:t>
      </w:r>
      <w:r>
        <w:rPr>
          <w:spacing w:val="9"/>
        </w:rPr>
        <w:t xml:space="preserve"> </w:t>
      </w:r>
      <w:r>
        <w:t>sur</w:t>
      </w:r>
      <w:r>
        <w:rPr>
          <w:spacing w:val="8"/>
        </w:rPr>
        <w:t xml:space="preserve"> </w:t>
      </w:r>
      <w:r>
        <w:t>la</w:t>
      </w:r>
      <w:r>
        <w:rPr>
          <w:spacing w:val="7"/>
        </w:rPr>
        <w:t xml:space="preserve"> </w:t>
      </w:r>
      <w:r>
        <w:t>recherche</w:t>
      </w:r>
      <w:r>
        <w:rPr>
          <w:spacing w:val="8"/>
        </w:rPr>
        <w:t xml:space="preserve"> </w:t>
      </w:r>
      <w:r>
        <w:t>locale</w:t>
      </w:r>
      <w:r>
        <w:rPr>
          <w:spacing w:val="8"/>
        </w:rPr>
        <w:t xml:space="preserve"> </w:t>
      </w:r>
      <w:r>
        <w:t>pour</w:t>
      </w:r>
      <w:r>
        <w:rPr>
          <w:spacing w:val="7"/>
        </w:rPr>
        <w:t xml:space="preserve"> </w:t>
      </w:r>
      <w:r>
        <w:t>trouver</w:t>
      </w:r>
      <w:r>
        <w:rPr>
          <w:spacing w:val="8"/>
        </w:rPr>
        <w:t xml:space="preserve"> </w:t>
      </w:r>
      <w:r>
        <w:t>la</w:t>
      </w:r>
      <w:r>
        <w:rPr>
          <w:spacing w:val="8"/>
        </w:rPr>
        <w:t xml:space="preserve"> </w:t>
      </w:r>
      <w:r>
        <w:t>solution du problème à traiter. Elles sont souvent piégées par l’optimum local d’un voisinage donné. Par</w:t>
      </w:r>
      <w:r>
        <w:rPr>
          <w:spacing w:val="1"/>
        </w:rPr>
        <w:t xml:space="preserve"> </w:t>
      </w:r>
      <w:r>
        <w:t>contre,</w:t>
      </w:r>
      <w:r>
        <w:rPr>
          <w:spacing w:val="-1"/>
        </w:rPr>
        <w:t xml:space="preserve"> </w:t>
      </w:r>
      <w:r>
        <w:t>les</w:t>
      </w:r>
      <w:r>
        <w:rPr>
          <w:spacing w:val="-1"/>
        </w:rPr>
        <w:t xml:space="preserve"> </w:t>
      </w:r>
      <w:r>
        <w:t>méthodes</w:t>
      </w:r>
      <w:r>
        <w:rPr>
          <w:spacing w:val="-1"/>
        </w:rPr>
        <w:t xml:space="preserve"> </w:t>
      </w:r>
      <w:r>
        <w:t>de</w:t>
      </w:r>
      <w:r>
        <w:rPr>
          <w:spacing w:val="-3"/>
        </w:rPr>
        <w:t xml:space="preserve"> </w:t>
      </w:r>
      <w:r>
        <w:t>la</w:t>
      </w:r>
      <w:r>
        <w:rPr>
          <w:spacing w:val="-1"/>
        </w:rPr>
        <w:t xml:space="preserve"> </w:t>
      </w:r>
      <w:r>
        <w:t>deuxième</w:t>
      </w:r>
      <w:r>
        <w:rPr>
          <w:spacing w:val="-2"/>
        </w:rPr>
        <w:t xml:space="preserve"> </w:t>
      </w:r>
      <w:r>
        <w:t>classe</w:t>
      </w:r>
      <w:r>
        <w:rPr>
          <w:spacing w:val="-2"/>
        </w:rPr>
        <w:t xml:space="preserve"> </w:t>
      </w:r>
      <w:r>
        <w:t>(les</w:t>
      </w:r>
      <w:r>
        <w:rPr>
          <w:spacing w:val="-1"/>
        </w:rPr>
        <w:t xml:space="preserve"> </w:t>
      </w:r>
      <w:r>
        <w:t>méthodes</w:t>
      </w:r>
      <w:r>
        <w:rPr>
          <w:spacing w:val="-1"/>
        </w:rPr>
        <w:t xml:space="preserve"> </w:t>
      </w:r>
      <w:r>
        <w:t>à</w:t>
      </w:r>
      <w:r>
        <w:rPr>
          <w:spacing w:val="-3"/>
        </w:rPr>
        <w:t xml:space="preserve"> </w:t>
      </w:r>
      <w:r>
        <w:t>base</w:t>
      </w:r>
      <w:r>
        <w:rPr>
          <w:spacing w:val="-2"/>
        </w:rPr>
        <w:t xml:space="preserve"> </w:t>
      </w:r>
      <w:r>
        <w:t>de</w:t>
      </w:r>
      <w:r>
        <w:rPr>
          <w:spacing w:val="-2"/>
        </w:rPr>
        <w:t xml:space="preserve"> </w:t>
      </w:r>
      <w:r>
        <w:t>population</w:t>
      </w:r>
      <w:r>
        <w:rPr>
          <w:spacing w:val="-1"/>
        </w:rPr>
        <w:t xml:space="preserve"> </w:t>
      </w:r>
      <w:r>
        <w:t>de solutions) se</w:t>
      </w:r>
      <w:r>
        <w:rPr>
          <w:spacing w:val="-58"/>
        </w:rPr>
        <w:t xml:space="preserve"> </w:t>
      </w:r>
      <w:r>
        <w:t xml:space="preserve"> basent</w:t>
      </w:r>
      <w:r>
        <w:rPr>
          <w:spacing w:val="-12"/>
        </w:rPr>
        <w:t xml:space="preserve"> </w:t>
      </w:r>
      <w:r>
        <w:t>sur</w:t>
      </w:r>
      <w:r>
        <w:rPr>
          <w:spacing w:val="-12"/>
        </w:rPr>
        <w:t xml:space="preserve"> </w:t>
      </w:r>
      <w:r>
        <w:t>une</w:t>
      </w:r>
      <w:r>
        <w:rPr>
          <w:spacing w:val="-12"/>
        </w:rPr>
        <w:t xml:space="preserve"> </w:t>
      </w:r>
      <w:r>
        <w:t>recherche</w:t>
      </w:r>
      <w:r>
        <w:rPr>
          <w:spacing w:val="-10"/>
        </w:rPr>
        <w:t xml:space="preserve"> </w:t>
      </w:r>
      <w:r>
        <w:t>globale</w:t>
      </w:r>
      <w:r>
        <w:rPr>
          <w:spacing w:val="-10"/>
        </w:rPr>
        <w:t xml:space="preserve"> </w:t>
      </w:r>
      <w:r>
        <w:t>ce</w:t>
      </w:r>
      <w:r>
        <w:rPr>
          <w:spacing w:val="-12"/>
        </w:rPr>
        <w:t xml:space="preserve"> </w:t>
      </w:r>
      <w:r>
        <w:t>qui</w:t>
      </w:r>
      <w:r>
        <w:rPr>
          <w:spacing w:val="-11"/>
        </w:rPr>
        <w:t xml:space="preserve"> </w:t>
      </w:r>
      <w:r>
        <w:t>leur</w:t>
      </w:r>
      <w:r>
        <w:rPr>
          <w:spacing w:val="-12"/>
        </w:rPr>
        <w:t xml:space="preserve"> </w:t>
      </w:r>
      <w:r>
        <w:t>permet</w:t>
      </w:r>
      <w:r>
        <w:rPr>
          <w:spacing w:val="-11"/>
        </w:rPr>
        <w:t xml:space="preserve"> </w:t>
      </w:r>
      <w:r>
        <w:t>d'échapper</w:t>
      </w:r>
      <w:r>
        <w:rPr>
          <w:spacing w:val="-12"/>
        </w:rPr>
        <w:t xml:space="preserve"> </w:t>
      </w:r>
      <w:r>
        <w:t>au</w:t>
      </w:r>
      <w:r>
        <w:rPr>
          <w:spacing w:val="-11"/>
        </w:rPr>
        <w:t xml:space="preserve"> </w:t>
      </w:r>
      <w:r>
        <w:t>problème</w:t>
      </w:r>
      <w:r>
        <w:rPr>
          <w:spacing w:val="-10"/>
        </w:rPr>
        <w:t xml:space="preserve"> </w:t>
      </w:r>
      <w:r>
        <w:t>de</w:t>
      </w:r>
      <w:r>
        <w:rPr>
          <w:spacing w:val="-12"/>
        </w:rPr>
        <w:t xml:space="preserve"> </w:t>
      </w:r>
      <w:r>
        <w:t>la</w:t>
      </w:r>
      <w:r>
        <w:rPr>
          <w:spacing w:val="-11"/>
        </w:rPr>
        <w:t xml:space="preserve"> </w:t>
      </w:r>
      <w:r>
        <w:t>convergence</w:t>
      </w:r>
      <w:r>
        <w:rPr>
          <w:spacing w:val="-12"/>
        </w:rPr>
        <w:t xml:space="preserve"> </w:t>
      </w:r>
      <w:r>
        <w:t xml:space="preserve">vers </w:t>
      </w:r>
      <w:r>
        <w:rPr>
          <w:spacing w:val="-57"/>
        </w:rPr>
        <w:t xml:space="preserve"> </w:t>
      </w:r>
      <w:r>
        <w:t>l’optimum global et augmente leur possibilité de fournir des solutions de bonnes qualités. Dans la</w:t>
      </w:r>
      <w:r>
        <w:rPr>
          <w:spacing w:val="-57"/>
        </w:rPr>
        <w:t xml:space="preserve"> </w:t>
      </w:r>
      <w:r>
        <w:t xml:space="preserve"> dernière partie du chapitre nous avons présenté l’algorithme de colonies d’abeilles .</w:t>
      </w:r>
    </w:p>
    <w:p w:rsidR="00271E51" w:rsidRDefault="00271E51" w:rsidP="00271E51">
      <w:pPr>
        <w:pStyle w:val="Corpsdetexte"/>
        <w:spacing w:before="90" w:line="360" w:lineRule="auto"/>
        <w:ind w:left="228" w:right="718"/>
        <w:jc w:val="both"/>
      </w:pPr>
    </w:p>
    <w:p w:rsidR="00271E51" w:rsidRDefault="00271E51" w:rsidP="00271E51">
      <w:pPr>
        <w:pStyle w:val="Corpsdetexte"/>
        <w:spacing w:before="90" w:line="360" w:lineRule="auto"/>
        <w:ind w:left="228" w:right="718"/>
        <w:jc w:val="both"/>
      </w:pPr>
    </w:p>
    <w:p w:rsidR="00271E51" w:rsidRDefault="00271E51" w:rsidP="00271E51">
      <w:pPr>
        <w:pStyle w:val="Corpsdetexte"/>
        <w:spacing w:before="90" w:line="360" w:lineRule="auto"/>
        <w:ind w:left="228" w:right="718"/>
        <w:jc w:val="both"/>
      </w:pPr>
    </w:p>
    <w:p w:rsidR="00271E51" w:rsidRDefault="00271E51" w:rsidP="00271E51">
      <w:pPr>
        <w:pStyle w:val="Corpsdetexte"/>
        <w:spacing w:before="90" w:line="360" w:lineRule="auto"/>
        <w:ind w:left="228" w:right="718"/>
        <w:jc w:val="both"/>
      </w:pPr>
    </w:p>
    <w:p w:rsidR="00271E51" w:rsidRDefault="00271E51" w:rsidP="00271E51">
      <w:pPr>
        <w:pStyle w:val="Corpsdetexte"/>
        <w:spacing w:before="90" w:line="360" w:lineRule="auto"/>
        <w:ind w:left="228" w:right="718"/>
        <w:jc w:val="both"/>
      </w:pPr>
    </w:p>
    <w:p w:rsidR="00271E51" w:rsidRDefault="00271E51" w:rsidP="00271E51">
      <w:pPr>
        <w:pStyle w:val="Corpsdetexte"/>
        <w:spacing w:before="90" w:line="360" w:lineRule="auto"/>
        <w:ind w:left="228" w:right="718"/>
        <w:jc w:val="both"/>
      </w:pPr>
    </w:p>
    <w:p w:rsidR="00AB60C6" w:rsidRPr="00271E51" w:rsidRDefault="00AB60C6" w:rsidP="00271E51">
      <w:pPr>
        <w:ind w:left="-2"/>
        <w:sectPr w:rsidR="00AB60C6" w:rsidRPr="00271E51" w:rsidSect="00881EAB">
          <w:headerReference w:type="default" r:id="rId38"/>
          <w:footerReference w:type="default" r:id="rId39"/>
          <w:pgSz w:w="11906" w:h="16838" w:code="9"/>
          <w:pgMar w:top="1418" w:right="851" w:bottom="1418" w:left="992" w:header="709" w:footer="709" w:gutter="0"/>
          <w:pgNumType w:start="18"/>
          <w:cols w:space="708"/>
          <w:docGrid w:linePitch="360"/>
        </w:sectPr>
      </w:pPr>
    </w:p>
    <w:p w:rsidR="00DF1618" w:rsidRDefault="00DF1618" w:rsidP="00DF1618">
      <w:pPr>
        <w:pStyle w:val="Corpsdetexte"/>
        <w:spacing w:before="90" w:line="360" w:lineRule="auto"/>
        <w:ind w:left="0" w:right="718"/>
        <w:jc w:val="both"/>
        <w:rPr>
          <w:rtl/>
        </w:rPr>
      </w:pPr>
    </w:p>
    <w:p w:rsidR="00DF1618" w:rsidRDefault="00DF1618" w:rsidP="00DF1618">
      <w:pPr>
        <w:pStyle w:val="Corpsdetexte"/>
        <w:spacing w:before="90" w:line="360" w:lineRule="auto"/>
        <w:ind w:left="0" w:right="718"/>
        <w:jc w:val="both"/>
        <w:rPr>
          <w:rtl/>
        </w:rPr>
      </w:pPr>
    </w:p>
    <w:p w:rsidR="00DF1618" w:rsidRDefault="00DF1618" w:rsidP="00DF1618">
      <w:pPr>
        <w:pStyle w:val="Corpsdetexte"/>
        <w:spacing w:before="90" w:line="360" w:lineRule="auto"/>
        <w:ind w:left="0" w:right="718"/>
        <w:jc w:val="both"/>
      </w:pPr>
    </w:p>
    <w:p w:rsidR="0075380E" w:rsidRDefault="0075380E" w:rsidP="00DF1618">
      <w:pPr>
        <w:pStyle w:val="Corpsdetexte"/>
        <w:spacing w:before="90" w:line="360" w:lineRule="auto"/>
        <w:ind w:left="0" w:right="718"/>
        <w:jc w:val="both"/>
      </w:pPr>
    </w:p>
    <w:p w:rsidR="0075380E" w:rsidRDefault="0075380E" w:rsidP="00DF1618">
      <w:pPr>
        <w:pStyle w:val="Corpsdetexte"/>
        <w:spacing w:before="90" w:line="360" w:lineRule="auto"/>
        <w:ind w:left="0" w:right="718"/>
        <w:jc w:val="both"/>
        <w:rPr>
          <w:rtl/>
        </w:rPr>
      </w:pPr>
    </w:p>
    <w:p w:rsidR="00DF1618" w:rsidRDefault="00DF1618" w:rsidP="00DF1618">
      <w:pPr>
        <w:pStyle w:val="Corpsdetexte"/>
        <w:spacing w:before="90" w:line="360" w:lineRule="auto"/>
        <w:ind w:left="0" w:right="718"/>
        <w:jc w:val="both"/>
        <w:rPr>
          <w:rtl/>
        </w:rPr>
      </w:pPr>
    </w:p>
    <w:p w:rsidR="00DF1618" w:rsidRDefault="00DF1618" w:rsidP="00DF1618">
      <w:pPr>
        <w:pStyle w:val="Corpsdetexte"/>
        <w:spacing w:before="90" w:line="360" w:lineRule="auto"/>
        <w:ind w:left="0" w:right="718"/>
        <w:jc w:val="both"/>
        <w:rPr>
          <w:rtl/>
        </w:rPr>
      </w:pPr>
    </w:p>
    <w:p w:rsidR="00DF1618" w:rsidRDefault="00DF1618" w:rsidP="00DF1618">
      <w:pPr>
        <w:pStyle w:val="Corpsdetexte"/>
        <w:spacing w:before="90" w:line="360" w:lineRule="auto"/>
        <w:ind w:left="0" w:right="718"/>
        <w:jc w:val="both"/>
      </w:pPr>
    </w:p>
    <w:p w:rsidR="00DF1618" w:rsidRDefault="00911725" w:rsidP="0075380E">
      <w:pPr>
        <w:pStyle w:val="Corpsdetexte"/>
        <w:bidi/>
        <w:ind w:hanging="3"/>
        <w:jc w:val="center"/>
        <w:rPr>
          <w:b/>
          <w:bCs/>
          <w:sz w:val="40"/>
          <w:szCs w:val="40"/>
          <w:rtl/>
        </w:rPr>
      </w:pPr>
      <w:r>
        <w:t xml:space="preserve"> </w:t>
      </w:r>
      <w:r w:rsidRPr="001119ED">
        <w:rPr>
          <w:b/>
          <w:bCs/>
          <w:sz w:val="56"/>
          <w:szCs w:val="56"/>
        </w:rPr>
        <w:t>CHAPITRE 03</w:t>
      </w:r>
    </w:p>
    <w:p w:rsidR="00DF1618" w:rsidRDefault="00DF1618" w:rsidP="00DF1618">
      <w:pPr>
        <w:pStyle w:val="Corpsdetexte"/>
        <w:bidi/>
        <w:ind w:hanging="3"/>
        <w:jc w:val="center"/>
        <w:rPr>
          <w:b/>
          <w:bCs/>
          <w:sz w:val="40"/>
          <w:szCs w:val="40"/>
        </w:rPr>
      </w:pPr>
    </w:p>
    <w:p w:rsidR="00DF1618" w:rsidRPr="001B0AAE" w:rsidRDefault="00911725" w:rsidP="00DF1618">
      <w:pPr>
        <w:pStyle w:val="Corpsdetexte"/>
        <w:bidi/>
        <w:ind w:hanging="3"/>
        <w:jc w:val="center"/>
        <w:rPr>
          <w:b/>
          <w:bCs/>
          <w:sz w:val="44"/>
          <w:szCs w:val="44"/>
          <w:rtl/>
        </w:rPr>
      </w:pPr>
      <w:r>
        <w:rPr>
          <w:b/>
          <w:bCs/>
          <w:sz w:val="40"/>
          <w:szCs w:val="40"/>
        </w:rPr>
        <w:t>« ALGORITHME GUIRCHOU ET MARTINEAU</w:t>
      </w:r>
    </w:p>
    <w:p w:rsidR="00DF1618" w:rsidRPr="001B0AAE" w:rsidRDefault="00DF1618" w:rsidP="00DF1618">
      <w:pPr>
        <w:pStyle w:val="Corpsdetexte"/>
        <w:bidi/>
        <w:ind w:hanging="3"/>
        <w:jc w:val="center"/>
        <w:rPr>
          <w:b/>
          <w:bCs/>
          <w:sz w:val="44"/>
          <w:szCs w:val="44"/>
        </w:rPr>
      </w:pPr>
    </w:p>
    <w:p w:rsidR="00DF1618" w:rsidRPr="001B0AAE" w:rsidRDefault="00911725" w:rsidP="00DF1618">
      <w:pPr>
        <w:pStyle w:val="Corpsdetexte"/>
        <w:bidi/>
        <w:ind w:hanging="3"/>
        <w:jc w:val="center"/>
        <w:rPr>
          <w:b/>
          <w:bCs/>
          <w:sz w:val="40"/>
          <w:szCs w:val="40"/>
        </w:rPr>
      </w:pPr>
      <w:r w:rsidRPr="001B0AAE">
        <w:rPr>
          <w:b/>
          <w:bCs/>
          <w:sz w:val="44"/>
          <w:szCs w:val="44"/>
        </w:rPr>
        <w:t xml:space="preserve">POUR RÈSOLUTION DU PROBLÈME </w:t>
      </w:r>
    </w:p>
    <w:p w:rsidR="00DF1618" w:rsidRPr="001B0AAE" w:rsidRDefault="00DF1618" w:rsidP="00DF1618">
      <w:pPr>
        <w:pStyle w:val="Corpsdetexte"/>
        <w:bidi/>
        <w:ind w:hanging="3"/>
        <w:jc w:val="center"/>
        <w:rPr>
          <w:b/>
          <w:bCs/>
          <w:sz w:val="40"/>
          <w:szCs w:val="40"/>
        </w:rPr>
      </w:pPr>
    </w:p>
    <w:p w:rsidR="00DF1618" w:rsidRPr="001B0AAE" w:rsidRDefault="00911725" w:rsidP="00DF1618">
      <w:pPr>
        <w:pStyle w:val="Corpsdetexte"/>
        <w:bidi/>
        <w:ind w:hanging="3"/>
        <w:jc w:val="center"/>
        <w:rPr>
          <w:b/>
          <w:bCs/>
          <w:sz w:val="40"/>
          <w:szCs w:val="40"/>
          <w:rtl/>
        </w:rPr>
      </w:pPr>
      <w:r w:rsidRPr="001B0AAE">
        <w:rPr>
          <w:b/>
          <w:bCs/>
          <w:sz w:val="40"/>
          <w:szCs w:val="40"/>
        </w:rPr>
        <w:t>FLOW SHOP HYBRIDE À DEUX ÈTAGE</w:t>
      </w:r>
      <w:r>
        <w:rPr>
          <w:b/>
          <w:bCs/>
          <w:sz w:val="40"/>
          <w:szCs w:val="40"/>
        </w:rPr>
        <w:t>S</w:t>
      </w:r>
      <w:r w:rsidR="007510AC">
        <w:rPr>
          <w:b/>
          <w:bCs/>
          <w:sz w:val="40"/>
          <w:szCs w:val="40"/>
        </w:rPr>
        <w:t xml:space="preserve"> »</w:t>
      </w:r>
    </w:p>
    <w:p w:rsidR="00DF1618" w:rsidRPr="001B0AAE" w:rsidRDefault="00DF1618" w:rsidP="00DF1618">
      <w:pPr>
        <w:pStyle w:val="Corpsdetexte"/>
        <w:spacing w:before="90" w:line="360" w:lineRule="auto"/>
        <w:ind w:left="228" w:right="718"/>
        <w:jc w:val="both"/>
        <w:rPr>
          <w:sz w:val="40"/>
          <w:szCs w:val="40"/>
        </w:rPr>
      </w:pPr>
    </w:p>
    <w:p w:rsidR="00DF1618" w:rsidRDefault="00DF1618" w:rsidP="00DF1618">
      <w:pPr>
        <w:pStyle w:val="Corpsdetexte"/>
        <w:spacing w:before="90" w:line="360" w:lineRule="auto"/>
        <w:ind w:left="228" w:right="718"/>
        <w:jc w:val="both"/>
      </w:pPr>
    </w:p>
    <w:p w:rsidR="00DF1618" w:rsidRDefault="00DF1618" w:rsidP="00DF1618">
      <w:pPr>
        <w:pStyle w:val="Corpsdetexte"/>
        <w:spacing w:before="90" w:line="360" w:lineRule="auto"/>
        <w:ind w:left="228" w:right="718"/>
        <w:jc w:val="both"/>
      </w:pPr>
    </w:p>
    <w:p w:rsidR="00DF1618" w:rsidRDefault="00DF1618" w:rsidP="00DF1618">
      <w:pPr>
        <w:pStyle w:val="Corpsdetexte"/>
        <w:spacing w:before="90" w:line="360" w:lineRule="auto"/>
        <w:ind w:left="228" w:right="718"/>
        <w:jc w:val="both"/>
      </w:pPr>
    </w:p>
    <w:p w:rsidR="00DF1618" w:rsidRDefault="00DF1618" w:rsidP="00DF1618">
      <w:pPr>
        <w:pStyle w:val="Corpsdetexte"/>
        <w:spacing w:before="90" w:line="360" w:lineRule="auto"/>
        <w:ind w:left="228" w:right="718"/>
        <w:jc w:val="both"/>
      </w:pPr>
    </w:p>
    <w:p w:rsidR="00DF1618" w:rsidRDefault="00DF1618" w:rsidP="00DF1618">
      <w:pPr>
        <w:pStyle w:val="Corpsdetexte"/>
        <w:spacing w:before="122" w:line="360" w:lineRule="auto"/>
        <w:ind w:left="0" w:right="724"/>
        <w:jc w:val="both"/>
      </w:pPr>
    </w:p>
    <w:p w:rsidR="00DF1618" w:rsidRDefault="00DF1618"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505856" w:rsidRDefault="00505856" w:rsidP="00DF1618">
      <w:pPr>
        <w:pStyle w:val="Corpsdetexte"/>
        <w:spacing w:before="122" w:line="360" w:lineRule="auto"/>
        <w:ind w:left="0" w:right="724"/>
        <w:jc w:val="both"/>
      </w:pPr>
    </w:p>
    <w:p w:rsidR="00DF1618" w:rsidRDefault="00911725" w:rsidP="00DF1618">
      <w:pPr>
        <w:pStyle w:val="Corpsdetexte"/>
        <w:numPr>
          <w:ilvl w:val="0"/>
          <w:numId w:val="15"/>
        </w:numPr>
        <w:spacing w:before="164" w:line="360" w:lineRule="auto"/>
        <w:ind w:left="0" w:right="719" w:firstLine="0"/>
        <w:rPr>
          <w:b/>
          <w:bCs/>
        </w:rPr>
      </w:pPr>
      <w:r>
        <w:rPr>
          <w:b/>
          <w:bCs/>
        </w:rPr>
        <w:t>INTRODUCTION</w:t>
      </w:r>
    </w:p>
    <w:p w:rsidR="00DF1618" w:rsidRDefault="00911725" w:rsidP="00DF1618">
      <w:pPr>
        <w:pStyle w:val="Corpsdetexte"/>
        <w:spacing w:before="164" w:line="360" w:lineRule="auto"/>
        <w:ind w:left="0" w:right="140"/>
        <w:jc w:val="both"/>
      </w:pPr>
      <w:r>
        <w:t xml:space="preserve">    </w:t>
      </w:r>
      <w:r w:rsidRPr="00564BE2">
        <w:t xml:space="preserve"> Dans un système informatique, le serveur qui envoie des données aux machines est appelé un serveur de réseau. Pendant</w:t>
      </w:r>
      <w:r>
        <w:t xml:space="preserve"> </w:t>
      </w:r>
      <w:r w:rsidRPr="00564BE2">
        <w:t>l'activité de chargement, il n'est pas nécessaire que la machine réalisatrice soit disponible : elle peut traiter</w:t>
      </w:r>
      <w:r>
        <w:t xml:space="preserve"> </w:t>
      </w:r>
      <w:r w:rsidRPr="00564BE2">
        <w:t>un autre travail. En effet, les machines disposent d'un coprocesseur de communication qui leur permet de recevoir</w:t>
      </w:r>
      <w:r>
        <w:t xml:space="preserve"> informations sur le serveur à tout moment. Ainsi, dans un système informatique, l'activité de chargement peut être considérée comme un travail qui ne nécessite que le serveur pour être exécuté.</w:t>
      </w:r>
    </w:p>
    <w:p w:rsidR="00DF1618" w:rsidRDefault="00911725" w:rsidP="00DF1618">
      <w:pPr>
        <w:pStyle w:val="Corpsdetexte"/>
        <w:spacing w:before="164" w:line="360" w:lineRule="auto"/>
        <w:ind w:left="0" w:right="140"/>
        <w:jc w:val="both"/>
      </w:pPr>
      <w:r>
        <w:t xml:space="preserve">      </w:t>
      </w:r>
      <w:r w:rsidRPr="0068220F">
        <w:rPr>
          <w:rStyle w:val="y2iqfc"/>
          <w:color w:val="202124"/>
        </w:rPr>
        <w:t>Le problème abordé dans ce chapitre concerne</w:t>
      </w:r>
      <w:r>
        <w:t xml:space="preserve"> un système informatique que nous considérons peut être vu comme un atelier de flow shop hybride à deux étages, avec une seule machine au premier étage, qui est le serveur et le m machines parallèles au deuxième étage, avec une contrainte de no-wait entre les deux étages, et les temps de traitement sur le serveur sont censés être uniques et le but est Pour réduire le temps total de réalisation.</w:t>
      </w:r>
    </w:p>
    <w:p w:rsidR="00DF1618" w:rsidRDefault="00911725" w:rsidP="00DF1618">
      <w:pPr>
        <w:pStyle w:val="Corpsdetexte"/>
        <w:spacing w:before="164" w:line="360" w:lineRule="auto"/>
        <w:ind w:left="0" w:right="140"/>
        <w:jc w:val="both"/>
      </w:pPr>
      <w:r>
        <w:t xml:space="preserve">      On considère un environnement d'ordonnancement déterministe avec m machines parallèles identiques M₁, M₂,…, Mm et n Tâches à planifier. Chaque tâche doit être traitée sans préemption sur une machine déterminer. Avant son traitement, un travail doit être chargé sur une machine. Cette activité de chargement ou l'activité de configuration, est effectuée par une autre machine spéciale, appelée serveur. Après une configuration, le serveur est à nouveau disponible pour effectuer une autre activité de chargement, c'est-à-dire qu'un seul serveur ne peut gérer qu'un seul tâche à la fois et peut être considérée comme une seule machine. Le chargement d'un travail doit être immédiatement suivie de son traitement. Dans cet environnement, on considère que les temps de réglage nécessitent une unité de temps pour n'importe quel travail. De plus, nous supposons que les temps de transfert entre le serveur et les machines sont non significatif . Le but de cet chapitre est de trouver un ordonnancement réalisable dans un environnement de m = 2 machines, et avec un temps de réalisation total minimum, ce qui correspond à la minimisation du travail en cours dans le réseau.</w:t>
      </w:r>
    </w:p>
    <w:p w:rsidR="00DF1618" w:rsidRPr="008F29F6" w:rsidRDefault="00911725" w:rsidP="00DF1618">
      <w:pPr>
        <w:pStyle w:val="Corpsdetexte"/>
        <w:numPr>
          <w:ilvl w:val="0"/>
          <w:numId w:val="15"/>
        </w:numPr>
        <w:spacing w:before="164" w:line="360" w:lineRule="auto"/>
        <w:ind w:right="719"/>
        <w:jc w:val="both"/>
        <w:rPr>
          <w:b/>
          <w:bCs/>
        </w:rPr>
      </w:pPr>
      <w:r w:rsidRPr="008F29F6">
        <w:rPr>
          <w:b/>
          <w:bCs/>
        </w:rPr>
        <w:t>LE FLOW SHOP HYBRIDE</w:t>
      </w:r>
    </w:p>
    <w:p w:rsidR="00DF1618" w:rsidRDefault="00911725" w:rsidP="00DF1618">
      <w:pPr>
        <w:pStyle w:val="Corpsdetexte"/>
        <w:spacing w:before="138" w:line="360" w:lineRule="auto"/>
        <w:ind w:left="0" w:right="140"/>
        <w:jc w:val="both"/>
      </w:pPr>
      <w:r>
        <w:rPr>
          <w:b/>
          <w:bCs/>
        </w:rPr>
        <w:t xml:space="preserve">   </w:t>
      </w:r>
      <w:r w:rsidRPr="00045947">
        <w:rPr>
          <w:b/>
          <w:bCs/>
        </w:rPr>
        <w:t xml:space="preserve">  </w:t>
      </w:r>
      <w:r>
        <w:t>Ce problème d'atelier correspond à une réalité industrielle où des</w:t>
      </w:r>
      <w:r>
        <w:rPr>
          <w:spacing w:val="1"/>
        </w:rPr>
        <w:t xml:space="preserve"> </w:t>
      </w:r>
      <w:r>
        <w:t>applications de</w:t>
      </w:r>
      <w:r>
        <w:rPr>
          <w:spacing w:val="-64"/>
        </w:rPr>
        <w:t xml:space="preserve"> </w:t>
      </w:r>
      <w:r>
        <w:t>différents</w:t>
      </w:r>
      <w:r>
        <w:rPr>
          <w:spacing w:val="-1"/>
        </w:rPr>
        <w:t xml:space="preserve"> </w:t>
      </w:r>
      <w:r>
        <w:t>domaines</w:t>
      </w:r>
      <w:r>
        <w:rPr>
          <w:spacing w:val="-1"/>
        </w:rPr>
        <w:t xml:space="preserve"> </w:t>
      </w:r>
      <w:r>
        <w:t>industriels</w:t>
      </w:r>
      <w:r>
        <w:rPr>
          <w:spacing w:val="-1"/>
        </w:rPr>
        <w:t xml:space="preserve"> </w:t>
      </w:r>
      <w:r>
        <w:t>seront présentées.</w:t>
      </w:r>
    </w:p>
    <w:p w:rsidR="00DF1618" w:rsidRPr="00B0515D" w:rsidRDefault="00911725" w:rsidP="00DF1618">
      <w:pPr>
        <w:pStyle w:val="Corpsdetexte"/>
        <w:spacing w:before="100" w:line="360" w:lineRule="auto"/>
        <w:ind w:left="0" w:right="140" w:firstLine="284"/>
        <w:jc w:val="both"/>
        <w:rPr>
          <w:spacing w:val="1"/>
        </w:rPr>
      </w:pPr>
      <w:r>
        <w:t>Soit un   processus de production en série. Les produits fabriqués passent dans</w:t>
      </w:r>
      <w:r>
        <w:rPr>
          <w:spacing w:val="1"/>
        </w:rPr>
        <w:t xml:space="preserve"> </w:t>
      </w:r>
      <w:r>
        <w:t>un premier temps dans un premier étage, puis dans une seconde, etc. Supposons</w:t>
      </w:r>
      <w:r>
        <w:rPr>
          <w:spacing w:val="1"/>
        </w:rPr>
        <w:t xml:space="preserve"> </w:t>
      </w:r>
      <w:r>
        <w:t>qu'il y a « k » étages en série. Dans chacun d'eux, on considère que les machines</w:t>
      </w:r>
      <w:r>
        <w:rPr>
          <w:spacing w:val="1"/>
        </w:rPr>
        <w:t xml:space="preserve"> </w:t>
      </w:r>
      <w:r>
        <w:t>sont</w:t>
      </w:r>
      <w:r>
        <w:rPr>
          <w:spacing w:val="1"/>
        </w:rPr>
        <w:t xml:space="preserve"> </w:t>
      </w:r>
      <w:r>
        <w:t>regroupées</w:t>
      </w:r>
      <w:r>
        <w:rPr>
          <w:spacing w:val="1"/>
        </w:rPr>
        <w:t xml:space="preserve"> </w:t>
      </w:r>
      <w:r>
        <w:t>en</w:t>
      </w:r>
      <w:r>
        <w:rPr>
          <w:spacing w:val="1"/>
        </w:rPr>
        <w:t xml:space="preserve"> </w:t>
      </w:r>
      <w:r>
        <w:t>parallèles.</w:t>
      </w:r>
      <w:r>
        <w:rPr>
          <w:spacing w:val="1"/>
        </w:rPr>
        <w:t xml:space="preserve"> </w:t>
      </w:r>
      <w:r>
        <w:t>Un</w:t>
      </w:r>
      <w:r>
        <w:rPr>
          <w:spacing w:val="1"/>
        </w:rPr>
        <w:t xml:space="preserve"> </w:t>
      </w:r>
      <w:r>
        <w:t>groupe</w:t>
      </w:r>
      <w:r>
        <w:rPr>
          <w:spacing w:val="1"/>
        </w:rPr>
        <w:t xml:space="preserve"> </w:t>
      </w:r>
      <w:r>
        <w:t>contient</w:t>
      </w:r>
      <w:r>
        <w:rPr>
          <w:spacing w:val="1"/>
        </w:rPr>
        <w:t xml:space="preserve"> </w:t>
      </w:r>
      <w:r>
        <w:t>un</w:t>
      </w:r>
      <w:r>
        <w:rPr>
          <w:spacing w:val="1"/>
        </w:rPr>
        <w:t xml:space="preserve"> </w:t>
      </w:r>
      <w:r>
        <w:t>ensemble</w:t>
      </w:r>
      <w:r>
        <w:rPr>
          <w:spacing w:val="1"/>
        </w:rPr>
        <w:t xml:space="preserve"> </w:t>
      </w:r>
      <w:r>
        <w:t>de</w:t>
      </w:r>
      <w:r>
        <w:rPr>
          <w:spacing w:val="1"/>
        </w:rPr>
        <w:t xml:space="preserve"> </w:t>
      </w:r>
      <w:r>
        <w:t>machines</w:t>
      </w:r>
      <w:r>
        <w:rPr>
          <w:spacing w:val="1"/>
        </w:rPr>
        <w:t xml:space="preserve"> </w:t>
      </w:r>
      <w:r>
        <w:t>susceptibles d'exécuter une même opération. Elles sont alors équivalentes dans leur</w:t>
      </w:r>
      <w:r>
        <w:rPr>
          <w:spacing w:val="1"/>
        </w:rPr>
        <w:t xml:space="preserve"> </w:t>
      </w:r>
      <w:r>
        <w:t>fonctionnement</w:t>
      </w:r>
      <w:r>
        <w:rPr>
          <w:spacing w:val="1"/>
        </w:rPr>
        <w:t xml:space="preserve"> </w:t>
      </w:r>
      <w:r>
        <w:t>mais</w:t>
      </w:r>
      <w:r>
        <w:rPr>
          <w:spacing w:val="1"/>
        </w:rPr>
        <w:t xml:space="preserve"> </w:t>
      </w:r>
      <w:r>
        <w:t>pas</w:t>
      </w:r>
      <w:r>
        <w:rPr>
          <w:spacing w:val="1"/>
        </w:rPr>
        <w:t xml:space="preserve"> </w:t>
      </w:r>
      <w:r>
        <w:t>forcément</w:t>
      </w:r>
      <w:r>
        <w:rPr>
          <w:spacing w:val="1"/>
        </w:rPr>
        <w:t xml:space="preserve"> </w:t>
      </w:r>
      <w:r>
        <w:t>dans</w:t>
      </w:r>
      <w:r>
        <w:rPr>
          <w:spacing w:val="1"/>
        </w:rPr>
        <w:t xml:space="preserve"> </w:t>
      </w:r>
      <w:r>
        <w:t>leurs</w:t>
      </w:r>
      <w:r>
        <w:rPr>
          <w:spacing w:val="1"/>
        </w:rPr>
        <w:t xml:space="preserve"> </w:t>
      </w:r>
      <w:r>
        <w:t>performances.</w:t>
      </w:r>
      <w:r>
        <w:rPr>
          <w:spacing w:val="1"/>
        </w:rPr>
        <w:t xml:space="preserve"> </w:t>
      </w:r>
      <w:r>
        <w:t>La</w:t>
      </w:r>
      <w:r>
        <w:rPr>
          <w:spacing w:val="1"/>
        </w:rPr>
        <w:t xml:space="preserve"> </w:t>
      </w:r>
      <w:r>
        <w:t>durée</w:t>
      </w:r>
      <w:r>
        <w:rPr>
          <w:spacing w:val="1"/>
        </w:rPr>
        <w:t xml:space="preserve"> </w:t>
      </w:r>
      <w:r>
        <w:t>d'une</w:t>
      </w:r>
      <w:r>
        <w:rPr>
          <w:spacing w:val="1"/>
        </w:rPr>
        <w:t xml:space="preserve"> </w:t>
      </w:r>
      <w:r>
        <w:t>opération</w:t>
      </w:r>
      <w:r>
        <w:rPr>
          <w:spacing w:val="48"/>
        </w:rPr>
        <w:t xml:space="preserve"> </w:t>
      </w:r>
      <w:r>
        <w:t>peut</w:t>
      </w:r>
      <w:r>
        <w:rPr>
          <w:spacing w:val="49"/>
        </w:rPr>
        <w:t xml:space="preserve"> </w:t>
      </w:r>
      <w:r>
        <w:t>dépendre</w:t>
      </w:r>
      <w:r>
        <w:rPr>
          <w:spacing w:val="48"/>
        </w:rPr>
        <w:t xml:space="preserve"> </w:t>
      </w:r>
      <w:r>
        <w:t>non</w:t>
      </w:r>
      <w:r>
        <w:rPr>
          <w:spacing w:val="49"/>
        </w:rPr>
        <w:t xml:space="preserve"> </w:t>
      </w:r>
      <w:r>
        <w:t>seulement</w:t>
      </w:r>
      <w:r>
        <w:rPr>
          <w:spacing w:val="48"/>
        </w:rPr>
        <w:t xml:space="preserve"> </w:t>
      </w:r>
      <w:r>
        <w:t>des</w:t>
      </w:r>
      <w:r>
        <w:rPr>
          <w:spacing w:val="49"/>
        </w:rPr>
        <w:t xml:space="preserve"> </w:t>
      </w:r>
      <w:r>
        <w:t>ressources</w:t>
      </w:r>
      <w:r>
        <w:rPr>
          <w:spacing w:val="48"/>
        </w:rPr>
        <w:t xml:space="preserve"> </w:t>
      </w:r>
      <w:r>
        <w:t>choisies</w:t>
      </w:r>
      <w:r>
        <w:rPr>
          <w:spacing w:val="49"/>
        </w:rPr>
        <w:t xml:space="preserve"> </w:t>
      </w:r>
      <w:r>
        <w:t>dans</w:t>
      </w:r>
      <w:r>
        <w:rPr>
          <w:spacing w:val="49"/>
        </w:rPr>
        <w:t xml:space="preserve"> </w:t>
      </w:r>
      <w:r>
        <w:t>le</w:t>
      </w:r>
      <w:r>
        <w:rPr>
          <w:spacing w:val="49"/>
        </w:rPr>
        <w:t xml:space="preserve"> </w:t>
      </w:r>
      <w:r>
        <w:t>groupe</w:t>
      </w:r>
      <w:r>
        <w:rPr>
          <w:spacing w:val="-65"/>
        </w:rPr>
        <w:t xml:space="preserve"> </w:t>
      </w:r>
      <w:r>
        <w:t>mais aussi du nombre de ressources affectées à l'opération (si la ressource est une</w:t>
      </w:r>
      <w:r>
        <w:rPr>
          <w:spacing w:val="1"/>
        </w:rPr>
        <w:t xml:space="preserve"> </w:t>
      </w:r>
      <w:r>
        <w:t>machine,</w:t>
      </w:r>
      <w:r>
        <w:rPr>
          <w:spacing w:val="1"/>
        </w:rPr>
        <w:t xml:space="preserve"> </w:t>
      </w:r>
      <w:r>
        <w:t>on</w:t>
      </w:r>
      <w:r>
        <w:rPr>
          <w:spacing w:val="1"/>
        </w:rPr>
        <w:t xml:space="preserve"> </w:t>
      </w:r>
      <w:r>
        <w:t>peut</w:t>
      </w:r>
      <w:r>
        <w:rPr>
          <w:spacing w:val="1"/>
        </w:rPr>
        <w:t xml:space="preserve"> </w:t>
      </w:r>
      <w:r>
        <w:t>parler</w:t>
      </w:r>
      <w:r>
        <w:rPr>
          <w:spacing w:val="1"/>
        </w:rPr>
        <w:t xml:space="preserve"> </w:t>
      </w:r>
      <w:r>
        <w:t>alors</w:t>
      </w:r>
      <w:r>
        <w:rPr>
          <w:spacing w:val="1"/>
        </w:rPr>
        <w:t xml:space="preserve"> </w:t>
      </w:r>
      <w:r>
        <w:t>de</w:t>
      </w:r>
      <w:r>
        <w:rPr>
          <w:spacing w:val="1"/>
        </w:rPr>
        <w:t xml:space="preserve"> </w:t>
      </w:r>
      <w:r>
        <w:t>machines</w:t>
      </w:r>
      <w:r>
        <w:rPr>
          <w:spacing w:val="1"/>
        </w:rPr>
        <w:t xml:space="preserve"> </w:t>
      </w:r>
      <w:r>
        <w:t>parallèles</w:t>
      </w:r>
      <w:r>
        <w:rPr>
          <w:spacing w:val="1"/>
        </w:rPr>
        <w:t xml:space="preserve"> </w:t>
      </w:r>
      <w:r>
        <w:t>identiques,</w:t>
      </w:r>
      <w:r>
        <w:rPr>
          <w:spacing w:val="1"/>
        </w:rPr>
        <w:t xml:space="preserve"> </w:t>
      </w:r>
      <w:r>
        <w:t>uniforme</w:t>
      </w:r>
      <w:r>
        <w:rPr>
          <w:spacing w:val="1"/>
        </w:rPr>
        <w:t xml:space="preserve"> </w:t>
      </w:r>
      <w:r>
        <w:t>ou</w:t>
      </w:r>
      <w:r>
        <w:rPr>
          <w:spacing w:val="1"/>
        </w:rPr>
        <w:t xml:space="preserve"> </w:t>
      </w:r>
      <w:r>
        <w:t>différentes). On supposera qu'il n'existe qu'un groupe de ressources par étage (où</w:t>
      </w:r>
      <w:r>
        <w:rPr>
          <w:spacing w:val="1"/>
        </w:rPr>
        <w:t xml:space="preserve"> </w:t>
      </w:r>
      <w:r>
        <w:t>chaque produit subit un nombre d'opérations au plus égal à k, k étant le</w:t>
      </w:r>
      <w:r>
        <w:rPr>
          <w:spacing w:val="1"/>
        </w:rPr>
        <w:t xml:space="preserve"> </w:t>
      </w:r>
      <w:r>
        <w:t>nombre</w:t>
      </w:r>
      <w:r>
        <w:rPr>
          <w:spacing w:val="1"/>
        </w:rPr>
        <w:t xml:space="preserve"> </w:t>
      </w:r>
      <w:r>
        <w:t>d’étages).</w:t>
      </w:r>
    </w:p>
    <w:p w:rsidR="00DF1618" w:rsidRDefault="00911725" w:rsidP="00DF1618">
      <w:pPr>
        <w:spacing w:before="100"/>
        <w:ind w:left="138"/>
        <w:jc w:val="both"/>
        <w:rPr>
          <w:sz w:val="24"/>
        </w:rPr>
      </w:pPr>
      <w:r w:rsidRPr="00045947">
        <w:rPr>
          <w:sz w:val="24"/>
        </w:rPr>
        <w:t>Ce</w:t>
      </w:r>
      <w:r w:rsidRPr="00045947">
        <w:rPr>
          <w:spacing w:val="-4"/>
          <w:sz w:val="24"/>
        </w:rPr>
        <w:t xml:space="preserve"> </w:t>
      </w:r>
      <w:r w:rsidRPr="00045947">
        <w:rPr>
          <w:sz w:val="24"/>
        </w:rPr>
        <w:t>type</w:t>
      </w:r>
      <w:r w:rsidRPr="00045947">
        <w:rPr>
          <w:spacing w:val="-4"/>
          <w:sz w:val="24"/>
        </w:rPr>
        <w:t xml:space="preserve"> </w:t>
      </w:r>
      <w:r w:rsidRPr="00045947">
        <w:rPr>
          <w:sz w:val="24"/>
        </w:rPr>
        <w:t>de</w:t>
      </w:r>
      <w:r w:rsidRPr="00045947">
        <w:rPr>
          <w:spacing w:val="-3"/>
          <w:sz w:val="24"/>
        </w:rPr>
        <w:t xml:space="preserve"> </w:t>
      </w:r>
      <w:r w:rsidRPr="00045947">
        <w:rPr>
          <w:sz w:val="24"/>
        </w:rPr>
        <w:t>problème</w:t>
      </w:r>
      <w:r w:rsidRPr="00045947">
        <w:rPr>
          <w:spacing w:val="-4"/>
          <w:sz w:val="24"/>
        </w:rPr>
        <w:t xml:space="preserve"> </w:t>
      </w:r>
      <w:r w:rsidRPr="00045947">
        <w:rPr>
          <w:sz w:val="24"/>
        </w:rPr>
        <w:t>est</w:t>
      </w:r>
      <w:r w:rsidRPr="00045947">
        <w:rPr>
          <w:spacing w:val="-3"/>
          <w:sz w:val="24"/>
        </w:rPr>
        <w:t xml:space="preserve"> </w:t>
      </w:r>
      <w:r w:rsidRPr="00045947">
        <w:rPr>
          <w:sz w:val="24"/>
        </w:rPr>
        <w:t>appelé</w:t>
      </w:r>
      <w:r w:rsidRPr="00045947">
        <w:rPr>
          <w:spacing w:val="-4"/>
          <w:sz w:val="24"/>
        </w:rPr>
        <w:t xml:space="preserve"> </w:t>
      </w:r>
      <w:r w:rsidRPr="00045947">
        <w:rPr>
          <w:b/>
          <w:sz w:val="24"/>
        </w:rPr>
        <w:t>flow</w:t>
      </w:r>
      <w:r>
        <w:rPr>
          <w:b/>
          <w:sz w:val="24"/>
        </w:rPr>
        <w:t xml:space="preserve"> </w:t>
      </w:r>
      <w:r w:rsidRPr="00045947">
        <w:rPr>
          <w:b/>
          <w:sz w:val="24"/>
        </w:rPr>
        <w:t>shop</w:t>
      </w:r>
      <w:r w:rsidRPr="00045947">
        <w:rPr>
          <w:b/>
          <w:spacing w:val="-3"/>
          <w:sz w:val="24"/>
        </w:rPr>
        <w:t xml:space="preserve"> </w:t>
      </w:r>
      <w:r w:rsidRPr="00045947">
        <w:rPr>
          <w:b/>
          <w:sz w:val="24"/>
        </w:rPr>
        <w:t>hybride</w:t>
      </w:r>
      <w:r w:rsidRPr="00045947">
        <w:rPr>
          <w:b/>
          <w:spacing w:val="-4"/>
          <w:sz w:val="24"/>
        </w:rPr>
        <w:t xml:space="preserve"> </w:t>
      </w:r>
      <w:r w:rsidRPr="00045947">
        <w:rPr>
          <w:b/>
          <w:sz w:val="24"/>
        </w:rPr>
        <w:t>à</w:t>
      </w:r>
      <w:r w:rsidRPr="00045947">
        <w:rPr>
          <w:b/>
          <w:spacing w:val="-3"/>
          <w:sz w:val="24"/>
        </w:rPr>
        <w:t xml:space="preserve"> </w:t>
      </w:r>
      <w:r w:rsidRPr="00045947">
        <w:rPr>
          <w:b/>
          <w:sz w:val="24"/>
        </w:rPr>
        <w:t>k-étages</w:t>
      </w:r>
      <w:r w:rsidRPr="00045947">
        <w:rPr>
          <w:sz w:val="24"/>
        </w:rPr>
        <w:t>.</w:t>
      </w:r>
    </w:p>
    <w:p w:rsidR="00DF1618" w:rsidRDefault="00DF1618" w:rsidP="00DF1618">
      <w:pPr>
        <w:spacing w:before="100"/>
        <w:ind w:left="138"/>
        <w:jc w:val="both"/>
        <w:rPr>
          <w:sz w:val="24"/>
        </w:rPr>
      </w:pPr>
    </w:p>
    <w:p w:rsidR="00DF1618" w:rsidRPr="00035A36" w:rsidRDefault="00911725" w:rsidP="00DF1618">
      <w:pPr>
        <w:pStyle w:val="Heading4"/>
        <w:ind w:left="0"/>
        <w:jc w:val="both"/>
        <w:rPr>
          <w:rFonts w:ascii="Times New Roman" w:hAnsi="Times New Roman" w:cs="Times New Roman"/>
        </w:rPr>
      </w:pPr>
      <w:r w:rsidRPr="00035A36">
        <w:rPr>
          <w:rFonts w:ascii="Times New Roman" w:hAnsi="Times New Roman" w:cs="Times New Roman"/>
        </w:rPr>
        <w:t>Remarques</w:t>
      </w:r>
      <w:r w:rsidRPr="00035A36">
        <w:rPr>
          <w:rFonts w:ascii="Times New Roman" w:hAnsi="Times New Roman" w:cs="Times New Roman"/>
          <w:spacing w:val="-3"/>
        </w:rPr>
        <w:t xml:space="preserve"> </w:t>
      </w:r>
      <w:r w:rsidRPr="00035A36">
        <w:rPr>
          <w:rFonts w:ascii="Times New Roman" w:hAnsi="Times New Roman" w:cs="Times New Roman"/>
        </w:rPr>
        <w:t>1</w:t>
      </w:r>
      <w:r w:rsidRPr="00035A36">
        <w:rPr>
          <w:rFonts w:ascii="Times New Roman" w:hAnsi="Times New Roman" w:cs="Times New Roman"/>
          <w:spacing w:val="-3"/>
        </w:rPr>
        <w:t xml:space="preserve"> </w:t>
      </w:r>
      <w:r w:rsidRPr="00035A36">
        <w:rPr>
          <w:rFonts w:ascii="Times New Roman" w:hAnsi="Times New Roman" w:cs="Times New Roman"/>
        </w:rPr>
        <w:t>:</w:t>
      </w:r>
    </w:p>
    <w:p w:rsidR="00DF1618" w:rsidRPr="00035A36" w:rsidRDefault="00911725" w:rsidP="00DF1618">
      <w:pPr>
        <w:tabs>
          <w:tab w:val="left" w:pos="142"/>
        </w:tabs>
        <w:spacing w:before="170" w:line="360" w:lineRule="auto"/>
        <w:ind w:left="142" w:right="140" w:firstLine="567"/>
        <w:jc w:val="both"/>
        <w:rPr>
          <w:sz w:val="24"/>
        </w:rPr>
      </w:pPr>
      <w:r>
        <w:rPr>
          <w:sz w:val="24"/>
        </w:rPr>
        <w:t xml:space="preserve">- </w:t>
      </w:r>
      <w:r w:rsidRPr="00035A36">
        <w:rPr>
          <w:sz w:val="24"/>
        </w:rPr>
        <w:t>Dans un flow</w:t>
      </w:r>
      <w:r>
        <w:rPr>
          <w:sz w:val="24"/>
        </w:rPr>
        <w:t xml:space="preserve"> </w:t>
      </w:r>
      <w:r w:rsidRPr="00035A36">
        <w:rPr>
          <w:sz w:val="24"/>
        </w:rPr>
        <w:t xml:space="preserve">shop hybride, les gammes de fabrication sont toutes identiques </w:t>
      </w:r>
      <w:r w:rsidRPr="00035A36">
        <w:rPr>
          <w:spacing w:val="1"/>
          <w:sz w:val="24"/>
        </w:rPr>
        <w:t xml:space="preserve"> </w:t>
      </w:r>
      <w:r w:rsidRPr="00035A36">
        <w:rPr>
          <w:sz w:val="24"/>
        </w:rPr>
        <w:t xml:space="preserve">                 comme</w:t>
      </w:r>
      <w:r w:rsidRPr="00035A36">
        <w:rPr>
          <w:spacing w:val="-1"/>
          <w:sz w:val="24"/>
        </w:rPr>
        <w:t xml:space="preserve"> </w:t>
      </w:r>
      <w:r w:rsidRPr="00035A36">
        <w:rPr>
          <w:sz w:val="24"/>
        </w:rPr>
        <w:t>dans</w:t>
      </w:r>
      <w:r w:rsidRPr="00035A36">
        <w:rPr>
          <w:spacing w:val="-1"/>
          <w:sz w:val="24"/>
        </w:rPr>
        <w:t xml:space="preserve"> </w:t>
      </w:r>
      <w:r w:rsidRPr="00035A36">
        <w:rPr>
          <w:sz w:val="24"/>
        </w:rPr>
        <w:t>tout flow</w:t>
      </w:r>
      <w:r>
        <w:rPr>
          <w:sz w:val="24"/>
        </w:rPr>
        <w:t xml:space="preserve">  </w:t>
      </w:r>
      <w:r w:rsidRPr="00035A36">
        <w:rPr>
          <w:sz w:val="24"/>
        </w:rPr>
        <w:t>shop</w:t>
      </w:r>
      <w:r w:rsidRPr="00035A36">
        <w:rPr>
          <w:spacing w:val="-1"/>
          <w:sz w:val="24"/>
        </w:rPr>
        <w:t xml:space="preserve"> </w:t>
      </w:r>
      <w:r w:rsidRPr="00035A36">
        <w:rPr>
          <w:sz w:val="24"/>
        </w:rPr>
        <w:t>et</w:t>
      </w:r>
      <w:r w:rsidRPr="00035A36">
        <w:rPr>
          <w:spacing w:val="-1"/>
          <w:sz w:val="24"/>
        </w:rPr>
        <w:t xml:space="preserve"> </w:t>
      </w:r>
      <w:r w:rsidRPr="00035A36">
        <w:rPr>
          <w:sz w:val="24"/>
        </w:rPr>
        <w:t>les machines</w:t>
      </w:r>
      <w:r w:rsidRPr="00035A36">
        <w:rPr>
          <w:spacing w:val="-1"/>
          <w:sz w:val="24"/>
        </w:rPr>
        <w:t xml:space="preserve"> </w:t>
      </w:r>
      <w:r w:rsidRPr="00035A36">
        <w:rPr>
          <w:sz w:val="24"/>
        </w:rPr>
        <w:t>sont</w:t>
      </w:r>
      <w:r w:rsidRPr="00035A36">
        <w:rPr>
          <w:spacing w:val="-1"/>
          <w:sz w:val="24"/>
        </w:rPr>
        <w:t xml:space="preserve"> </w:t>
      </w:r>
      <w:r w:rsidRPr="00035A36">
        <w:rPr>
          <w:sz w:val="24"/>
        </w:rPr>
        <w:t>regroupées par</w:t>
      </w:r>
      <w:r w:rsidRPr="00035A36">
        <w:rPr>
          <w:spacing w:val="-1"/>
          <w:sz w:val="24"/>
        </w:rPr>
        <w:t xml:space="preserve"> </w:t>
      </w:r>
      <w:r w:rsidRPr="00035A36">
        <w:rPr>
          <w:sz w:val="24"/>
        </w:rPr>
        <w:t>étages.</w:t>
      </w:r>
    </w:p>
    <w:p w:rsidR="00DF1618" w:rsidRPr="005533C3" w:rsidRDefault="00911725" w:rsidP="00DF1618">
      <w:pPr>
        <w:pStyle w:val="Paragraphedeliste"/>
        <w:tabs>
          <w:tab w:val="left" w:pos="459"/>
        </w:tabs>
        <w:spacing w:before="33" w:line="360" w:lineRule="auto"/>
        <w:ind w:left="0" w:right="140" w:firstLine="571"/>
        <w:jc w:val="both"/>
        <w:rPr>
          <w:sz w:val="24"/>
        </w:rPr>
      </w:pPr>
      <w:r>
        <w:rPr>
          <w:sz w:val="24"/>
        </w:rPr>
        <w:t>- De plus, si le nombre d'étages est égal à 1, alors on est en présence soit d'un</w:t>
      </w:r>
      <w:r>
        <w:rPr>
          <w:spacing w:val="1"/>
          <w:sz w:val="24"/>
        </w:rPr>
        <w:t xml:space="preserve"> </w:t>
      </w:r>
      <w:r>
        <w:rPr>
          <w:sz w:val="24"/>
        </w:rPr>
        <w:t xml:space="preserve">problème à machines parallèles, soit d'un problème à une machine. En revanche s'il </w:t>
      </w:r>
      <w:r>
        <w:rPr>
          <w:spacing w:val="-64"/>
          <w:sz w:val="24"/>
        </w:rPr>
        <w:t xml:space="preserve"> </w:t>
      </w:r>
      <w:r>
        <w:rPr>
          <w:sz w:val="24"/>
        </w:rPr>
        <w:t>n'y a qu'une seule machine à chaque étage, alors le problème est équivalent à un</w:t>
      </w:r>
      <w:r>
        <w:rPr>
          <w:spacing w:val="1"/>
          <w:sz w:val="24"/>
        </w:rPr>
        <w:t xml:space="preserve"> </w:t>
      </w:r>
      <w:r>
        <w:rPr>
          <w:sz w:val="24"/>
        </w:rPr>
        <w:t>problème</w:t>
      </w:r>
      <w:r>
        <w:rPr>
          <w:spacing w:val="-1"/>
          <w:sz w:val="24"/>
        </w:rPr>
        <w:t xml:space="preserve"> </w:t>
      </w:r>
      <w:r>
        <w:rPr>
          <w:sz w:val="24"/>
        </w:rPr>
        <w:t>classique de flow shop.</w:t>
      </w:r>
      <w:r w:rsidRPr="005533C3">
        <w:rPr>
          <w:sz w:val="24"/>
        </w:rPr>
        <w:t>[B]</w:t>
      </w:r>
    </w:p>
    <w:p w:rsidR="00DF1618" w:rsidRDefault="00266BC0" w:rsidP="00DF1618">
      <w:pPr>
        <w:pStyle w:val="Paragraphedeliste"/>
        <w:tabs>
          <w:tab w:val="left" w:pos="459"/>
        </w:tabs>
        <w:spacing w:before="33" w:line="360" w:lineRule="auto"/>
        <w:ind w:left="138" w:right="1331" w:firstLine="0"/>
        <w:jc w:val="both"/>
        <w:rPr>
          <w:sz w:val="24"/>
        </w:rPr>
      </w:pPr>
      <w:r>
        <w:rPr>
          <w:noProof/>
          <w:sz w:val="24"/>
          <w:lang w:val="en-US"/>
        </w:rPr>
        <w:pict>
          <v:roundrect id="_x0000_s1091" style="position:absolute;left:0;text-align:left;margin-left:40.4pt;margin-top:15.5pt;width:88.35pt;height:133.65pt;z-index:251716608" arcsize="10923f">
            <v:textbox>
              <w:txbxContent>
                <w:p w:rsidR="00746488" w:rsidRDefault="00746488" w:rsidP="00DF1618">
                  <w:pPr>
                    <w:ind w:left="0"/>
                  </w:pPr>
                  <w:r w:rsidRPr="00737709">
                    <w:rPr>
                      <w:noProof/>
                      <w:lang w:val="en-US"/>
                    </w:rPr>
                    <w:drawing>
                      <wp:inline distT="0" distB="0" distL="0" distR="0">
                        <wp:extent cx="655320" cy="304800"/>
                        <wp:effectExtent l="19050" t="0" r="0" b="0"/>
                        <wp:docPr id="26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7"/>
                                <pic:cNvPicPr>
                                  <a:picLocks noChangeAspect="1" noChangeArrowheads="1"/>
                                </pic:cNvPicPr>
                              </pic:nvPicPr>
                              <pic:blipFill>
                                <a:blip r:embed="rId40"/>
                                <a:stretch>
                                  <a:fillRect/>
                                </a:stretch>
                              </pic:blipFill>
                              <pic:spPr bwMode="auto">
                                <a:xfrm>
                                  <a:off x="0" y="0"/>
                                  <a:ext cx="65532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r w:rsidRPr="00737709">
                    <w:rPr>
                      <w:noProof/>
                      <w:lang w:val="en-US"/>
                    </w:rPr>
                    <w:drawing>
                      <wp:inline distT="0" distB="0" distL="0" distR="0">
                        <wp:extent cx="655320" cy="304800"/>
                        <wp:effectExtent l="19050" t="0" r="0" b="0"/>
                        <wp:docPr id="2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9"/>
                                <pic:cNvPicPr>
                                  <a:picLocks noChangeAspect="1" noChangeArrowheads="1"/>
                                </pic:cNvPicPr>
                              </pic:nvPicPr>
                              <pic:blipFill>
                                <a:blip r:embed="rId41"/>
                                <a:stretch>
                                  <a:fillRect/>
                                </a:stretch>
                              </pic:blipFill>
                              <pic:spPr bwMode="auto">
                                <a:xfrm>
                                  <a:off x="0" y="0"/>
                                  <a:ext cx="65532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p>
                <w:p w:rsidR="00746488" w:rsidRDefault="00746488" w:rsidP="00DF1618">
                  <w:pPr>
                    <w:ind w:left="0"/>
                  </w:pPr>
                  <w:r w:rsidRPr="00737709">
                    <w:rPr>
                      <w:noProof/>
                      <w:lang w:val="en-US"/>
                    </w:rPr>
                    <w:drawing>
                      <wp:inline distT="0" distB="0" distL="0" distR="0">
                        <wp:extent cx="651510" cy="303359"/>
                        <wp:effectExtent l="19050" t="0" r="0" b="0"/>
                        <wp:docPr id="26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2"/>
                                <pic:cNvPicPr>
                                  <a:picLocks noChangeAspect="1" noChangeArrowheads="1"/>
                                </pic:cNvPicPr>
                              </pic:nvPicPr>
                              <pic:blipFill>
                                <a:blip r:embed="rId42"/>
                                <a:stretch>
                                  <a:fillRect/>
                                </a:stretch>
                              </pic:blipFill>
                              <pic:spPr bwMode="auto">
                                <a:xfrm>
                                  <a:off x="0" y="0"/>
                                  <a:ext cx="648072" cy="301758"/>
                                </a:xfrm>
                                <a:prstGeom prst="rect">
                                  <a:avLst/>
                                </a:prstGeom>
                                <a:noFill/>
                                <a:ln w="9525">
                                  <a:noFill/>
                                  <a:miter lim="800000"/>
                                  <a:headEnd/>
                                  <a:tailEnd/>
                                </a:ln>
                              </pic:spPr>
                            </pic:pic>
                          </a:graphicData>
                        </a:graphic>
                      </wp:inline>
                    </w:drawing>
                  </w:r>
                </w:p>
              </w:txbxContent>
            </v:textbox>
          </v:roundrect>
        </w:pict>
      </w:r>
      <w:r>
        <w:rPr>
          <w:noProof/>
          <w:sz w:val="24"/>
          <w:lang w:val="en-US"/>
        </w:rPr>
        <w:pict>
          <v:roundrect id="_x0000_s1092" style="position:absolute;left:0;text-align:left;margin-left:348.45pt;margin-top:13.3pt;width:87.25pt;height:131.45pt;z-index:251718656" arcsize="10923f">
            <v:textbox>
              <w:txbxContent>
                <w:p w:rsidR="00746488" w:rsidRDefault="00746488" w:rsidP="00DF1618">
                  <w:pPr>
                    <w:ind w:left="0"/>
                  </w:pPr>
                  <w:r w:rsidRPr="00737709">
                    <w:rPr>
                      <w:noProof/>
                      <w:lang w:val="en-US"/>
                    </w:rPr>
                    <w:drawing>
                      <wp:inline distT="0" distB="0" distL="0" distR="0">
                        <wp:extent cx="594360" cy="304800"/>
                        <wp:effectExtent l="19050" t="0" r="0" b="0"/>
                        <wp:docPr id="25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0"/>
                                <pic:cNvPicPr>
                                  <a:picLocks noChangeAspect="1" noChangeArrowheads="1"/>
                                </pic:cNvPicPr>
                              </pic:nvPicPr>
                              <pic:blipFill>
                                <a:blip r:embed="rId43"/>
                                <a:stretch>
                                  <a:fillRect/>
                                </a:stretch>
                              </pic:blipFill>
                              <pic:spPr bwMode="auto">
                                <a:xfrm>
                                  <a:off x="0" y="0"/>
                                  <a:ext cx="59436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r w:rsidRPr="00737709">
                    <w:rPr>
                      <w:noProof/>
                      <w:lang w:val="en-US"/>
                    </w:rPr>
                    <w:drawing>
                      <wp:inline distT="0" distB="0" distL="0" distR="0">
                        <wp:extent cx="594360" cy="304800"/>
                        <wp:effectExtent l="19050" t="0" r="0" b="0"/>
                        <wp:docPr id="25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1"/>
                                <pic:cNvPicPr>
                                  <a:picLocks noChangeAspect="1" noChangeArrowheads="1"/>
                                </pic:cNvPicPr>
                              </pic:nvPicPr>
                              <pic:blipFill>
                                <a:blip r:embed="rId44"/>
                                <a:stretch>
                                  <a:fillRect/>
                                </a:stretch>
                              </pic:blipFill>
                              <pic:spPr bwMode="auto">
                                <a:xfrm>
                                  <a:off x="0" y="0"/>
                                  <a:ext cx="59436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p>
                <w:p w:rsidR="00746488" w:rsidRDefault="00746488" w:rsidP="00DF1618">
                  <w:pPr>
                    <w:ind w:left="0"/>
                  </w:pPr>
                  <w:r w:rsidRPr="00737709">
                    <w:rPr>
                      <w:noProof/>
                      <w:lang w:val="en-US"/>
                    </w:rPr>
                    <w:drawing>
                      <wp:inline distT="0" distB="0" distL="0" distR="0">
                        <wp:extent cx="674370" cy="303359"/>
                        <wp:effectExtent l="19050" t="0" r="0" b="0"/>
                        <wp:docPr id="25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4"/>
                                <pic:cNvPicPr>
                                  <a:picLocks noChangeAspect="1" noChangeArrowheads="1"/>
                                </pic:cNvPicPr>
                              </pic:nvPicPr>
                              <pic:blipFill>
                                <a:blip r:embed="rId45"/>
                                <a:stretch>
                                  <a:fillRect/>
                                </a:stretch>
                              </pic:blipFill>
                              <pic:spPr bwMode="auto">
                                <a:xfrm>
                                  <a:off x="0" y="0"/>
                                  <a:ext cx="670812" cy="301758"/>
                                </a:xfrm>
                                <a:prstGeom prst="rect">
                                  <a:avLst/>
                                </a:prstGeom>
                                <a:noFill/>
                                <a:ln w="9525">
                                  <a:noFill/>
                                  <a:miter lim="800000"/>
                                  <a:headEnd/>
                                  <a:tailEnd/>
                                </a:ln>
                              </pic:spPr>
                            </pic:pic>
                          </a:graphicData>
                        </a:graphic>
                      </wp:inline>
                    </w:drawing>
                  </w:r>
                </w:p>
              </w:txbxContent>
            </v:textbox>
          </v:roundrect>
        </w:pict>
      </w:r>
      <w:r>
        <w:rPr>
          <w:noProof/>
          <w:sz w:val="24"/>
          <w:lang w:val="en-US"/>
        </w:rPr>
        <w:pict>
          <v:roundrect id="_x0000_s1093" style="position:absolute;left:0;text-align:left;margin-left:155.35pt;margin-top:12.75pt;width:87.8pt;height:130.9pt;z-index:251717632" arcsize="10923f">
            <v:textbox>
              <w:txbxContent>
                <w:p w:rsidR="00746488" w:rsidRDefault="00746488" w:rsidP="00DF1618">
                  <w:pPr>
                    <w:ind w:left="0"/>
                  </w:pPr>
                  <w:r w:rsidRPr="00737709">
                    <w:rPr>
                      <w:noProof/>
                      <w:lang w:val="en-US"/>
                    </w:rPr>
                    <w:drawing>
                      <wp:inline distT="0" distB="0" distL="0" distR="0">
                        <wp:extent cx="655320" cy="304800"/>
                        <wp:effectExtent l="19050" t="0" r="0" b="0"/>
                        <wp:docPr id="2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8"/>
                                <pic:cNvPicPr>
                                  <a:picLocks noChangeAspect="1" noChangeArrowheads="1"/>
                                </pic:cNvPicPr>
                              </pic:nvPicPr>
                              <pic:blipFill>
                                <a:blip r:embed="rId46"/>
                                <a:stretch>
                                  <a:fillRect/>
                                </a:stretch>
                              </pic:blipFill>
                              <pic:spPr bwMode="auto">
                                <a:xfrm>
                                  <a:off x="0" y="0"/>
                                  <a:ext cx="65532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r w:rsidRPr="00737709">
                    <w:rPr>
                      <w:noProof/>
                      <w:lang w:val="en-US"/>
                    </w:rPr>
                    <w:drawing>
                      <wp:inline distT="0" distB="0" distL="0" distR="0">
                        <wp:extent cx="655320" cy="304800"/>
                        <wp:effectExtent l="19050" t="0" r="0" b="0"/>
                        <wp:docPr id="2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10"/>
                                <pic:cNvPicPr>
                                  <a:picLocks noChangeAspect="1" noChangeArrowheads="1"/>
                                </pic:cNvPicPr>
                              </pic:nvPicPr>
                              <pic:blipFill>
                                <a:blip r:embed="rId47"/>
                                <a:stretch>
                                  <a:fillRect/>
                                </a:stretch>
                              </pic:blipFill>
                              <pic:spPr bwMode="auto">
                                <a:xfrm>
                                  <a:off x="0" y="0"/>
                                  <a:ext cx="655320" cy="304800"/>
                                </a:xfrm>
                                <a:prstGeom prst="rect">
                                  <a:avLst/>
                                </a:prstGeom>
                                <a:noFill/>
                                <a:ln w="9525">
                                  <a:noFill/>
                                  <a:miter lim="800000"/>
                                  <a:headEnd/>
                                  <a:tailEnd/>
                                </a:ln>
                              </pic:spPr>
                            </pic:pic>
                          </a:graphicData>
                        </a:graphic>
                      </wp:inline>
                    </w:drawing>
                  </w:r>
                </w:p>
                <w:p w:rsidR="00746488" w:rsidRDefault="00746488" w:rsidP="00DF1618">
                  <w:pPr>
                    <w:ind w:left="0"/>
                  </w:pPr>
                </w:p>
                <w:p w:rsidR="00746488" w:rsidRDefault="00746488" w:rsidP="00DF1618">
                  <w:pPr>
                    <w:ind w:left="0"/>
                  </w:pPr>
                </w:p>
                <w:p w:rsidR="00746488" w:rsidRDefault="00746488" w:rsidP="00DF1618">
                  <w:pPr>
                    <w:ind w:left="0"/>
                  </w:pPr>
                  <w:r w:rsidRPr="00737709">
                    <w:rPr>
                      <w:noProof/>
                      <w:lang w:val="en-US"/>
                    </w:rPr>
                    <w:drawing>
                      <wp:inline distT="0" distB="0" distL="0" distR="0">
                        <wp:extent cx="651510" cy="303359"/>
                        <wp:effectExtent l="19050" t="0" r="0" b="0"/>
                        <wp:docPr id="2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13"/>
                                <pic:cNvPicPr>
                                  <a:picLocks noChangeAspect="1" noChangeArrowheads="1"/>
                                </pic:cNvPicPr>
                              </pic:nvPicPr>
                              <pic:blipFill>
                                <a:blip r:embed="rId48"/>
                                <a:stretch>
                                  <a:fillRect/>
                                </a:stretch>
                              </pic:blipFill>
                              <pic:spPr bwMode="auto">
                                <a:xfrm>
                                  <a:off x="0" y="0"/>
                                  <a:ext cx="648072" cy="301758"/>
                                </a:xfrm>
                                <a:prstGeom prst="rect">
                                  <a:avLst/>
                                </a:prstGeom>
                                <a:noFill/>
                                <a:ln w="9525">
                                  <a:noFill/>
                                  <a:miter lim="800000"/>
                                  <a:headEnd/>
                                  <a:tailEnd/>
                                </a:ln>
                              </pic:spPr>
                            </pic:pic>
                          </a:graphicData>
                        </a:graphic>
                      </wp:inline>
                    </w:drawing>
                  </w:r>
                </w:p>
              </w:txbxContent>
            </v:textbox>
          </v:roundrect>
        </w:pict>
      </w:r>
      <w:r>
        <w:rPr>
          <w:noProof/>
          <w:sz w:val="24"/>
          <w:lang w:val="en-US"/>
        </w:rPr>
        <w:pict>
          <v:rect id="_x0000_s1094" style="position:absolute;left:0;text-align:left;margin-left:13.4pt;margin-top:2.4pt;width:443.4pt;height:157.05pt;z-index:251715584">
            <v:textbox>
              <w:txbxContent>
                <w:p w:rsidR="00746488" w:rsidRDefault="00746488" w:rsidP="00DF1618">
                  <w:pPr>
                    <w:shd w:val="clear" w:color="auto" w:fill="BDD6EE" w:themeFill="accent1" w:themeFillTint="66"/>
                    <w:ind w:left="0"/>
                  </w:pPr>
                  <w:r>
                    <w:t xml:space="preserve">                                                                                    </w:t>
                  </w: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r>
                    <w:t xml:space="preserve">                                                                                          …….</w:t>
                  </w: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r>
                    <w:t xml:space="preserve">                                                                                          …….</w:t>
                  </w: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p>
                <w:p w:rsidR="00746488" w:rsidRDefault="00746488" w:rsidP="00DF1618">
                  <w:pPr>
                    <w:shd w:val="clear" w:color="auto" w:fill="BDD6EE" w:themeFill="accent1" w:themeFillTint="66"/>
                    <w:ind w:left="0"/>
                  </w:pPr>
                  <w:r>
                    <w:t xml:space="preserve">                                                                                           …….                                </w:t>
                  </w:r>
                </w:p>
              </w:txbxContent>
            </v:textbox>
          </v:rect>
        </w:pict>
      </w:r>
    </w:p>
    <w:p w:rsidR="00DF1618" w:rsidRDefault="00266BC0" w:rsidP="00DF1618">
      <w:pPr>
        <w:pStyle w:val="Paragraphedeliste"/>
        <w:tabs>
          <w:tab w:val="left" w:pos="459"/>
        </w:tabs>
        <w:spacing w:before="33" w:line="360" w:lineRule="auto"/>
        <w:ind w:left="138" w:right="1331" w:firstLine="0"/>
        <w:jc w:val="both"/>
        <w:rPr>
          <w:sz w:val="24"/>
        </w:rPr>
      </w:pPr>
      <w:r w:rsidRPr="00266BC0">
        <w:rPr>
          <w:noProof/>
          <w:color w:val="FF0000"/>
          <w:sz w:val="24"/>
          <w:lang w:val="en-US"/>
        </w:rPr>
        <w:pict>
          <v:shape id="_x0000_s1095" type="#_x0000_t32" style="position:absolute;left:0;text-align:left;margin-left:26.75pt;margin-top:6.2pt;width:26.75pt;height:0;z-index:251719680" o:connectortype="straight">
            <v:stroke endarrow="block"/>
          </v:shape>
        </w:pict>
      </w:r>
      <w:r>
        <w:rPr>
          <w:noProof/>
          <w:sz w:val="24"/>
          <w:lang w:val="en-US"/>
        </w:rPr>
        <w:pict>
          <v:shape id="_x0000_s1096" type="#_x0000_t32" style="position:absolute;left:0;text-align:left;margin-left:27.2pt;margin-top:12.7pt;width:26.75pt;height:0;z-index:251720704" o:connectortype="straight">
            <v:stroke endarrow="block"/>
          </v:shape>
        </w:pict>
      </w:r>
      <w:r w:rsidRPr="00266BC0">
        <w:rPr>
          <w:noProof/>
          <w:color w:val="FF0000"/>
          <w:sz w:val="24"/>
          <w:lang w:val="en-US"/>
        </w:rPr>
        <w:pict>
          <v:shape id="_x0000_s1097" type="#_x0000_t32" style="position:absolute;left:0;text-align:left;margin-left:332.75pt;margin-top:6.8pt;width:28.9pt;height:.05pt;z-index:251735040" o:connectortype="straight">
            <v:stroke endarrow="block"/>
          </v:shape>
        </w:pict>
      </w:r>
      <w:r w:rsidRPr="00266BC0">
        <w:rPr>
          <w:noProof/>
          <w:color w:val="FF0000"/>
          <w:sz w:val="24"/>
          <w:lang w:val="en-US"/>
        </w:rPr>
        <w:pict>
          <v:shape id="_x0000_s1098" type="#_x0000_t32" style="position:absolute;left:0;text-align:left;margin-left:332.75pt;margin-top:13.2pt;width:28.9pt;height:.05pt;z-index:251736064" o:connectortype="straight">
            <v:stroke endarrow="block"/>
          </v:shape>
        </w:pict>
      </w:r>
      <w:r w:rsidRPr="00266BC0">
        <w:rPr>
          <w:noProof/>
          <w:color w:val="FF0000"/>
          <w:sz w:val="24"/>
          <w:lang w:val="en-US"/>
        </w:rPr>
        <w:pict>
          <v:shape id="_x0000_s1099" type="#_x0000_t32" style="position:absolute;left:0;text-align:left;margin-left:103.65pt;margin-top:13.85pt;width:65.5pt;height:77.45pt;flip:y;z-index:251731968" o:connectortype="straight">
            <v:stroke endarrow="block"/>
          </v:shape>
        </w:pict>
      </w:r>
      <w:r w:rsidRPr="00266BC0">
        <w:rPr>
          <w:noProof/>
          <w:color w:val="FF0000"/>
          <w:sz w:val="24"/>
          <w:lang w:val="en-US"/>
        </w:rPr>
        <w:pict>
          <v:shape id="_x0000_s1100" type="#_x0000_t32" style="position:absolute;left:0;text-align:left;margin-left:103.65pt;margin-top:11.05pt;width:62.75pt;height:34.55pt;flip:y;z-index:251728896" o:connectortype="straight">
            <v:stroke endarrow="block"/>
          </v:shape>
        </w:pict>
      </w:r>
      <w:r w:rsidRPr="00266BC0">
        <w:rPr>
          <w:noProof/>
          <w:color w:val="FF0000"/>
          <w:sz w:val="24"/>
          <w:lang w:val="en-US"/>
        </w:rPr>
        <w:pict>
          <v:shape id="_x0000_s1101" type="#_x0000_t32" style="position:absolute;left:0;text-align:left;margin-left:103.65pt;margin-top:7.75pt;width:65.5pt;height:80.3pt;z-index:251727872" o:connectortype="straight">
            <v:stroke endarrow="block"/>
          </v:shape>
        </w:pict>
      </w:r>
      <w:r w:rsidRPr="00266BC0">
        <w:rPr>
          <w:noProof/>
          <w:color w:val="FF0000"/>
          <w:sz w:val="24"/>
          <w:lang w:val="en-US"/>
        </w:rPr>
        <w:pict>
          <v:shape id="_x0000_s1102" type="#_x0000_t32" style="position:absolute;left:0;text-align:left;margin-left:103.65pt;margin-top:7.75pt;width:65.5pt;height:31.9pt;z-index:251726848" o:connectortype="straight">
            <v:stroke endarrow="block"/>
          </v:shape>
        </w:pict>
      </w:r>
      <w:r w:rsidRPr="00266BC0">
        <w:rPr>
          <w:noProof/>
          <w:color w:val="FF0000"/>
          <w:sz w:val="24"/>
          <w:lang w:val="en-US"/>
        </w:rPr>
        <w:pict>
          <v:shape id="_x0000_s1103" type="#_x0000_t32" style="position:absolute;left:0;text-align:left;margin-left:103.65pt;margin-top:7.75pt;width:65.5pt;height:0;z-index:251725824" o:connectortype="straight">
            <v:stroke endarrow="block"/>
          </v:shape>
        </w:pict>
      </w:r>
    </w:p>
    <w:p w:rsidR="00DF1618" w:rsidRDefault="00266BC0" w:rsidP="00DF1618">
      <w:pPr>
        <w:pStyle w:val="Paragraphedeliste"/>
        <w:tabs>
          <w:tab w:val="left" w:pos="459"/>
        </w:tabs>
        <w:spacing w:before="33" w:line="360" w:lineRule="auto"/>
        <w:ind w:left="138" w:right="1331" w:firstLine="0"/>
        <w:jc w:val="both"/>
        <w:rPr>
          <w:sz w:val="24"/>
        </w:rPr>
      </w:pPr>
      <w:r>
        <w:rPr>
          <w:noProof/>
          <w:sz w:val="24"/>
          <w:lang w:val="en-US"/>
        </w:rPr>
        <w:pict>
          <v:shape id="_x0000_s1104" type="#_x0000_t32" style="position:absolute;left:0;text-align:left;margin-left:26.1pt;margin-top:20.05pt;width:26.75pt;height:0;z-index:251721728" o:connectortype="straight">
            <v:stroke endarrow="block"/>
          </v:shape>
        </w:pict>
      </w:r>
      <w:r w:rsidRPr="00266BC0">
        <w:rPr>
          <w:noProof/>
          <w:color w:val="FF0000"/>
          <w:sz w:val="24"/>
          <w:lang w:val="en-US"/>
        </w:rPr>
        <w:pict>
          <v:shape id="_x0000_s1105" type="#_x0000_t32" style="position:absolute;left:0;text-align:left;margin-left:332.75pt;margin-top:21.05pt;width:28.9pt;height:.05pt;z-index:251737088" o:connectortype="straight">
            <v:stroke endarrow="block"/>
          </v:shape>
        </w:pict>
      </w:r>
    </w:p>
    <w:p w:rsidR="00DF1618" w:rsidRDefault="00266BC0" w:rsidP="00DF1618">
      <w:pPr>
        <w:pStyle w:val="Paragraphedeliste"/>
        <w:tabs>
          <w:tab w:val="left" w:pos="459"/>
        </w:tabs>
        <w:spacing w:before="33" w:line="360" w:lineRule="auto"/>
        <w:ind w:left="138" w:right="1331" w:firstLine="0"/>
        <w:jc w:val="both"/>
        <w:rPr>
          <w:sz w:val="24"/>
        </w:rPr>
      </w:pPr>
      <w:r>
        <w:rPr>
          <w:noProof/>
          <w:sz w:val="24"/>
          <w:lang w:val="en-US"/>
        </w:rPr>
        <w:pict>
          <v:shape id="_x0000_s1106" type="#_x0000_t32" style="position:absolute;left:0;text-align:left;margin-left:103.65pt;margin-top:5.15pt;width:65.5pt;height:43.65pt;flip:y;z-index:251732992" o:connectortype="straight">
            <v:stroke endarrow="block"/>
          </v:shape>
        </w:pict>
      </w:r>
      <w:r>
        <w:rPr>
          <w:noProof/>
          <w:sz w:val="24"/>
          <w:lang w:val="en-US"/>
        </w:rPr>
        <w:pict>
          <v:shape id="_x0000_s1107" type="#_x0000_t32" style="position:absolute;left:0;text-align:left;margin-left:103.65pt;margin-top:.9pt;width:65.5pt;height:47.85pt;z-index:251730944" o:connectortype="straight">
            <v:stroke endarrow="block"/>
          </v:shape>
        </w:pict>
      </w:r>
      <w:r>
        <w:rPr>
          <w:noProof/>
          <w:sz w:val="24"/>
          <w:lang w:val="en-US"/>
        </w:rPr>
        <w:pict>
          <v:shape id="_x0000_s1108" type="#_x0000_t32" style="position:absolute;left:0;text-align:left;margin-left:26pt;margin-top:4.2pt;width:26.75pt;height:0;z-index:251722752" o:connectortype="straight">
            <v:stroke endarrow="block"/>
          </v:shape>
        </w:pict>
      </w:r>
      <w:r w:rsidRPr="00266BC0">
        <w:rPr>
          <w:noProof/>
          <w:color w:val="FF0000"/>
          <w:sz w:val="24"/>
          <w:lang w:val="en-US"/>
        </w:rPr>
        <w:pict>
          <v:shape id="_x0000_s1109" type="#_x0000_t32" style="position:absolute;left:0;text-align:left;margin-left:333.35pt;margin-top:4.55pt;width:28.9pt;height:.05pt;z-index:251738112" o:connectortype="straight">
            <v:stroke endarrow="block"/>
          </v:shape>
        </w:pict>
      </w:r>
      <w:r>
        <w:rPr>
          <w:noProof/>
          <w:sz w:val="24"/>
          <w:lang w:val="en-US"/>
        </w:rPr>
        <w:pict>
          <v:shape id="_x0000_s1110" type="#_x0000_t32" style="position:absolute;left:0;text-align:left;margin-left:103.65pt;margin-top:.9pt;width:65.5pt;height:0;z-index:251729920" o:connectortype="straight">
            <v:stroke endarrow="block"/>
          </v:shape>
        </w:pict>
      </w:r>
    </w:p>
    <w:p w:rsidR="00DF1618" w:rsidRDefault="00DF1618" w:rsidP="00DF1618">
      <w:pPr>
        <w:pStyle w:val="Paragraphedeliste"/>
        <w:tabs>
          <w:tab w:val="left" w:pos="459"/>
        </w:tabs>
        <w:spacing w:before="33" w:line="360" w:lineRule="auto"/>
        <w:ind w:left="138" w:right="1331" w:firstLine="0"/>
        <w:jc w:val="both"/>
        <w:rPr>
          <w:sz w:val="24"/>
        </w:rPr>
      </w:pPr>
    </w:p>
    <w:p w:rsidR="00DF1618" w:rsidRPr="00045947" w:rsidRDefault="00266BC0" w:rsidP="00DF1618">
      <w:pPr>
        <w:spacing w:before="100"/>
        <w:ind w:left="138"/>
        <w:jc w:val="both"/>
        <w:rPr>
          <w:sz w:val="24"/>
        </w:rPr>
      </w:pPr>
      <w:r>
        <w:rPr>
          <w:noProof/>
          <w:sz w:val="24"/>
          <w:lang w:val="en-US"/>
        </w:rPr>
        <w:pict>
          <v:shape id="_x0000_s1111" type="#_x0000_t32" style="position:absolute;left:0;text-align:left;margin-left:103.65pt;margin-top:7.4pt;width:65.5pt;height:0;z-index:251734016" o:connectortype="straight">
            <v:stroke endarrow="block"/>
          </v:shape>
        </w:pict>
      </w:r>
      <w:r>
        <w:rPr>
          <w:noProof/>
          <w:sz w:val="24"/>
          <w:lang w:val="en-US"/>
        </w:rPr>
        <w:pict>
          <v:shape id="_x0000_s1112" type="#_x0000_t32" style="position:absolute;left:0;text-align:left;margin-left:26.65pt;margin-top:2.5pt;width:26.75pt;height:0;z-index:251723776" o:connectortype="straight">
            <v:stroke endarrow="block"/>
          </v:shape>
        </w:pict>
      </w:r>
      <w:r>
        <w:rPr>
          <w:noProof/>
          <w:sz w:val="24"/>
          <w:lang w:val="en-US"/>
        </w:rPr>
        <w:pict>
          <v:shape id="_x0000_s1113" type="#_x0000_t32" style="position:absolute;left:0;text-align:left;margin-left:26.55pt;margin-top:8.45pt;width:26.75pt;height:0;z-index:251724800" o:connectortype="straight">
            <v:stroke endarrow="block"/>
          </v:shape>
        </w:pict>
      </w:r>
      <w:r w:rsidRPr="00266BC0">
        <w:rPr>
          <w:noProof/>
          <w:color w:val="FF0000"/>
          <w:sz w:val="24"/>
          <w:lang w:val="en-US"/>
        </w:rPr>
        <w:pict>
          <v:shape id="_x0000_s1114" type="#_x0000_t32" style="position:absolute;left:0;text-align:left;margin-left:333.35pt;margin-top:4.05pt;width:28.9pt;height:.05pt;z-index:251739136" o:connectortype="straight">
            <v:stroke endarrow="block"/>
          </v:shape>
        </w:pict>
      </w:r>
      <w:r w:rsidRPr="00266BC0">
        <w:rPr>
          <w:noProof/>
          <w:color w:val="FF0000"/>
          <w:sz w:val="24"/>
          <w:lang w:val="en-US"/>
        </w:rPr>
        <w:pict>
          <v:shape id="_x0000_s1115" type="#_x0000_t32" style="position:absolute;left:0;text-align:left;margin-left:333.3pt;margin-top:10.1pt;width:28.9pt;height:.05pt;z-index:251740160" o:connectortype="straight">
            <v:stroke endarrow="block"/>
          </v:shape>
        </w:pict>
      </w:r>
    </w:p>
    <w:p w:rsidR="00DF1618" w:rsidRDefault="00DF1618" w:rsidP="00DF1618">
      <w:pPr>
        <w:pStyle w:val="Corpsdetexte"/>
        <w:spacing w:before="100" w:line="360" w:lineRule="auto"/>
        <w:ind w:left="138" w:right="1258" w:firstLine="360"/>
        <w:jc w:val="both"/>
      </w:pPr>
    </w:p>
    <w:p w:rsidR="00DF1618" w:rsidRDefault="00DF1618" w:rsidP="00DF1618">
      <w:pPr>
        <w:pStyle w:val="Corpsdetexte"/>
        <w:spacing w:before="1" w:line="360" w:lineRule="auto"/>
        <w:ind w:left="142" w:right="368"/>
        <w:jc w:val="center"/>
        <w:rPr>
          <w:b/>
          <w:sz w:val="20"/>
          <w:szCs w:val="20"/>
        </w:rPr>
      </w:pPr>
    </w:p>
    <w:p w:rsidR="00DF1618" w:rsidRPr="00505856" w:rsidRDefault="00911725" w:rsidP="00DF1618">
      <w:pPr>
        <w:pStyle w:val="Corpsdetexte"/>
        <w:spacing w:before="1" w:line="360" w:lineRule="auto"/>
        <w:ind w:left="142" w:right="368"/>
        <w:jc w:val="center"/>
        <w:rPr>
          <w:bCs/>
          <w:i/>
          <w:iCs/>
        </w:rPr>
      </w:pPr>
      <w:r w:rsidRPr="00505856">
        <w:rPr>
          <w:b/>
          <w:i/>
          <w:iCs/>
        </w:rPr>
        <w:t>Figure</w:t>
      </w:r>
      <w:r w:rsidRPr="00505856">
        <w:rPr>
          <w:b/>
          <w:i/>
          <w:iCs/>
          <w:spacing w:val="-1"/>
        </w:rPr>
        <w:t xml:space="preserve"> </w:t>
      </w:r>
      <w:r w:rsidRPr="00505856">
        <w:rPr>
          <w:b/>
          <w:i/>
          <w:iCs/>
        </w:rPr>
        <w:t>3.</w:t>
      </w:r>
      <w:r w:rsidRPr="00505856">
        <w:rPr>
          <w:b/>
          <w:i/>
          <w:iCs/>
          <w:spacing w:val="-1"/>
        </w:rPr>
        <w:t xml:space="preserve"> </w:t>
      </w:r>
      <w:r w:rsidRPr="00505856">
        <w:rPr>
          <w:b/>
          <w:i/>
          <w:iCs/>
        </w:rPr>
        <w:t>1</w:t>
      </w:r>
      <w:r w:rsidRPr="00505856">
        <w:rPr>
          <w:b/>
          <w:i/>
          <w:iCs/>
          <w:spacing w:val="-1"/>
        </w:rPr>
        <w:t xml:space="preserve"> </w:t>
      </w:r>
      <w:r w:rsidRPr="00505856">
        <w:rPr>
          <w:b/>
          <w:i/>
          <w:iCs/>
        </w:rPr>
        <w:t>-</w:t>
      </w:r>
      <w:r w:rsidRPr="00505856">
        <w:rPr>
          <w:b/>
          <w:i/>
          <w:iCs/>
          <w:spacing w:val="-2"/>
        </w:rPr>
        <w:t xml:space="preserve"> </w:t>
      </w:r>
      <w:r w:rsidRPr="00505856">
        <w:rPr>
          <w:bCs/>
          <w:i/>
          <w:iCs/>
        </w:rPr>
        <w:t>La représentation de flow shop hybride à k étages.</w:t>
      </w:r>
    </w:p>
    <w:p w:rsidR="00DF1618" w:rsidRDefault="00911725" w:rsidP="00EB563D">
      <w:pPr>
        <w:pStyle w:val="Corpsdetexte"/>
        <w:spacing w:before="184" w:line="360" w:lineRule="auto"/>
        <w:ind w:left="0" w:right="140"/>
        <w:jc w:val="both"/>
      </w:pPr>
      <w:r>
        <w:rPr>
          <w:b/>
          <w:bCs/>
          <w:sz w:val="20"/>
          <w:szCs w:val="20"/>
        </w:rPr>
        <w:t xml:space="preserve">      </w:t>
      </w:r>
      <w:r>
        <w:t>La Figure</w:t>
      </w:r>
      <w:r>
        <w:rPr>
          <w:spacing w:val="1"/>
        </w:rPr>
        <w:t xml:space="preserve"> </w:t>
      </w:r>
      <w:r w:rsidRPr="00D447D8">
        <w:rPr>
          <w:color w:val="2F5496" w:themeColor="accent5" w:themeShade="BF"/>
        </w:rPr>
        <w:t>3.1</w:t>
      </w:r>
      <w:r>
        <w:rPr>
          <w:spacing w:val="1"/>
        </w:rPr>
        <w:t xml:space="preserve"> </w:t>
      </w:r>
      <w:r>
        <w:t>présente</w:t>
      </w:r>
      <w:r>
        <w:rPr>
          <w:spacing w:val="1"/>
        </w:rPr>
        <w:t xml:space="preserve"> </w:t>
      </w:r>
      <w:r>
        <w:t>un</w:t>
      </w:r>
      <w:r>
        <w:rPr>
          <w:spacing w:val="3"/>
        </w:rPr>
        <w:t xml:space="preserve"> </w:t>
      </w:r>
      <w:r>
        <w:t>problème</w:t>
      </w:r>
      <w:r>
        <w:rPr>
          <w:spacing w:val="1"/>
        </w:rPr>
        <w:t xml:space="preserve"> </w:t>
      </w:r>
      <w:r>
        <w:t>de</w:t>
      </w:r>
      <w:r>
        <w:rPr>
          <w:spacing w:val="1"/>
        </w:rPr>
        <w:t xml:space="preserve"> </w:t>
      </w:r>
      <w:r>
        <w:t>flow shop</w:t>
      </w:r>
      <w:r>
        <w:rPr>
          <w:spacing w:val="1"/>
        </w:rPr>
        <w:t xml:space="preserve"> </w:t>
      </w:r>
      <w:r>
        <w:t>hybride.</w:t>
      </w:r>
      <w:r>
        <w:rPr>
          <w:spacing w:val="1"/>
        </w:rPr>
        <w:t xml:space="preserve"> </w:t>
      </w:r>
      <w:r>
        <w:t>On considère</w:t>
      </w:r>
      <w:r>
        <w:rPr>
          <w:spacing w:val="1"/>
        </w:rPr>
        <w:t xml:space="preserve"> </w:t>
      </w:r>
      <w:r>
        <w:t>qu'il</w:t>
      </w:r>
      <w:r>
        <w:rPr>
          <w:spacing w:val="1"/>
        </w:rPr>
        <w:t xml:space="preserve"> </w:t>
      </w:r>
      <w:r>
        <w:t>y</w:t>
      </w:r>
      <w:r>
        <w:rPr>
          <w:spacing w:val="1"/>
        </w:rPr>
        <w:t xml:space="preserve"> </w:t>
      </w:r>
      <w:r>
        <w:t>a</w:t>
      </w:r>
      <w:r>
        <w:rPr>
          <w:spacing w:val="-64"/>
        </w:rPr>
        <w:t xml:space="preserve">    </w:t>
      </w:r>
      <w:r>
        <w:t>une</w:t>
      </w:r>
      <w:r>
        <w:rPr>
          <w:spacing w:val="38"/>
        </w:rPr>
        <w:t xml:space="preserve"> </w:t>
      </w:r>
      <w:r>
        <w:t>"station</w:t>
      </w:r>
      <w:r>
        <w:rPr>
          <w:spacing w:val="39"/>
        </w:rPr>
        <w:t xml:space="preserve"> </w:t>
      </w:r>
      <w:r>
        <w:t>d'entrée".</w:t>
      </w:r>
      <w:r>
        <w:rPr>
          <w:spacing w:val="40"/>
        </w:rPr>
        <w:t xml:space="preserve"> </w:t>
      </w:r>
      <w:r>
        <w:t>Ensuite,</w:t>
      </w:r>
      <w:r>
        <w:rPr>
          <w:spacing w:val="39"/>
        </w:rPr>
        <w:t xml:space="preserve"> </w:t>
      </w:r>
      <w:r>
        <w:t>il</w:t>
      </w:r>
      <w:r>
        <w:rPr>
          <w:spacing w:val="39"/>
        </w:rPr>
        <w:t xml:space="preserve"> </w:t>
      </w:r>
      <w:r>
        <w:t>y</w:t>
      </w:r>
      <w:r>
        <w:rPr>
          <w:spacing w:val="39"/>
        </w:rPr>
        <w:t xml:space="preserve"> </w:t>
      </w:r>
      <w:r>
        <w:t>a</w:t>
      </w:r>
      <w:r>
        <w:rPr>
          <w:spacing w:val="39"/>
        </w:rPr>
        <w:t xml:space="preserve"> </w:t>
      </w:r>
      <w:r>
        <w:t>la</w:t>
      </w:r>
      <w:r>
        <w:rPr>
          <w:spacing w:val="39"/>
        </w:rPr>
        <w:t xml:space="preserve"> </w:t>
      </w:r>
      <w:r>
        <w:t>succession</w:t>
      </w:r>
      <w:r>
        <w:rPr>
          <w:spacing w:val="39"/>
        </w:rPr>
        <w:t xml:space="preserve"> </w:t>
      </w:r>
      <w:r>
        <w:t>des</w:t>
      </w:r>
      <w:r>
        <w:rPr>
          <w:spacing w:val="39"/>
        </w:rPr>
        <w:t xml:space="preserve"> </w:t>
      </w:r>
      <w:r>
        <w:t>k-étages.</w:t>
      </w:r>
      <w:r>
        <w:rPr>
          <w:spacing w:val="39"/>
        </w:rPr>
        <w:t xml:space="preserve"> </w:t>
      </w:r>
      <w:r>
        <w:t>Chaque</w:t>
      </w:r>
      <w:r>
        <w:rPr>
          <w:spacing w:val="39"/>
        </w:rPr>
        <w:t xml:space="preserve"> </w:t>
      </w:r>
      <w:r>
        <w:t>étage « r »</w:t>
      </w:r>
      <w:r>
        <w:rPr>
          <w:spacing w:val="1"/>
        </w:rPr>
        <w:t xml:space="preserve"> </w:t>
      </w:r>
      <w:r>
        <w:t>comporte M</w:t>
      </w:r>
      <w:r>
        <w:rPr>
          <w:vertAlign w:val="superscript"/>
        </w:rPr>
        <w:t>(r)</w:t>
      </w:r>
      <w:r>
        <w:t xml:space="preserve"> machines. Enfin, l'atelier se termine par une "station de sortie".</w:t>
      </w:r>
      <w:r>
        <w:rPr>
          <w:spacing w:val="1"/>
        </w:rPr>
        <w:t xml:space="preserve"> </w:t>
      </w:r>
      <w:r>
        <w:t>Entre</w:t>
      </w:r>
      <w:r>
        <w:rPr>
          <w:spacing w:val="29"/>
        </w:rPr>
        <w:t xml:space="preserve"> </w:t>
      </w:r>
      <w:r>
        <w:t>les</w:t>
      </w:r>
      <w:r>
        <w:rPr>
          <w:spacing w:val="28"/>
        </w:rPr>
        <w:t xml:space="preserve"> </w:t>
      </w:r>
      <w:r>
        <w:t>différents</w:t>
      </w:r>
      <w:r>
        <w:rPr>
          <w:spacing w:val="29"/>
        </w:rPr>
        <w:t xml:space="preserve"> </w:t>
      </w:r>
      <w:r>
        <w:t>étages,</w:t>
      </w:r>
      <w:r>
        <w:rPr>
          <w:spacing w:val="29"/>
        </w:rPr>
        <w:t xml:space="preserve"> </w:t>
      </w:r>
      <w:r>
        <w:t>des</w:t>
      </w:r>
      <w:r>
        <w:rPr>
          <w:spacing w:val="29"/>
        </w:rPr>
        <w:t xml:space="preserve"> </w:t>
      </w:r>
      <w:r>
        <w:t>zones</w:t>
      </w:r>
      <w:r>
        <w:rPr>
          <w:spacing w:val="29"/>
        </w:rPr>
        <w:t xml:space="preserve"> </w:t>
      </w:r>
      <w:r>
        <w:t>de</w:t>
      </w:r>
      <w:r>
        <w:rPr>
          <w:spacing w:val="29"/>
        </w:rPr>
        <w:t xml:space="preserve"> </w:t>
      </w:r>
      <w:r>
        <w:t>stockages</w:t>
      </w:r>
      <w:r>
        <w:rPr>
          <w:spacing w:val="29"/>
        </w:rPr>
        <w:t xml:space="preserve"> </w:t>
      </w:r>
      <w:r>
        <w:t>à</w:t>
      </w:r>
      <w:r>
        <w:rPr>
          <w:spacing w:val="29"/>
        </w:rPr>
        <w:t xml:space="preserve"> </w:t>
      </w:r>
      <w:r>
        <w:t>capacités</w:t>
      </w:r>
      <w:r>
        <w:rPr>
          <w:spacing w:val="28"/>
        </w:rPr>
        <w:t xml:space="preserve"> </w:t>
      </w:r>
      <w:r>
        <w:t>finies</w:t>
      </w:r>
      <w:r>
        <w:rPr>
          <w:spacing w:val="29"/>
        </w:rPr>
        <w:t xml:space="preserve"> </w:t>
      </w:r>
      <w:r>
        <w:t>ou</w:t>
      </w:r>
      <w:r>
        <w:rPr>
          <w:spacing w:val="29"/>
        </w:rPr>
        <w:t xml:space="preserve"> </w:t>
      </w:r>
      <w:r>
        <w:t xml:space="preserve">infinies peuvent </w:t>
      </w:r>
      <w:r w:rsidR="00EB563D">
        <w:t>è</w:t>
      </w:r>
      <w:r>
        <w:t>xister.</w:t>
      </w:r>
      <w:r w:rsidRPr="00B0515D">
        <w:t>[7]</w:t>
      </w:r>
    </w:p>
    <w:p w:rsidR="00453329" w:rsidRPr="00453329" w:rsidRDefault="00911725" w:rsidP="00003024">
      <w:pPr>
        <w:pStyle w:val="Corpsdetexte"/>
        <w:numPr>
          <w:ilvl w:val="0"/>
          <w:numId w:val="15"/>
        </w:numPr>
        <w:spacing w:before="184" w:line="360" w:lineRule="auto"/>
        <w:ind w:left="426" w:right="140"/>
        <w:jc w:val="both"/>
        <w:rPr>
          <w:b/>
          <w:bCs/>
        </w:rPr>
      </w:pPr>
      <w:r w:rsidRPr="00453329">
        <w:rPr>
          <w:b/>
          <w:bCs/>
        </w:rPr>
        <w:t>UN ÈTAT DE LA CONNAISSANCE ET DE LA RECHERCHE SUR LE FLOW SHOP HYBRIDE À DEUX ÈTAGES</w:t>
      </w:r>
    </w:p>
    <w:p w:rsidR="008B44EA" w:rsidRPr="008B44EA" w:rsidRDefault="00911725" w:rsidP="001109BF">
      <w:pPr>
        <w:pStyle w:val="Corpsdetexte"/>
        <w:spacing w:line="360" w:lineRule="auto"/>
        <w:ind w:left="0"/>
      </w:pPr>
      <w:r w:rsidRPr="009E7205">
        <w:rPr>
          <w:sz w:val="26"/>
        </w:rPr>
        <w:t xml:space="preserve">    </w:t>
      </w:r>
      <w:r w:rsidRPr="009E7205">
        <w:t>Les travaux précurseurs Vignier</w:t>
      </w:r>
      <w:r w:rsidRPr="00003024">
        <w:rPr>
          <w:i/>
          <w:iCs/>
        </w:rPr>
        <w:t xml:space="preserve"> (1999)</w:t>
      </w:r>
      <w:r w:rsidRPr="008B44EA">
        <w:t xml:space="preserve"> a cité notamment les travaux de Mac Naughton [1</w:t>
      </w:r>
      <w:r w:rsidR="001109BF">
        <w:t>5</w:t>
      </w:r>
      <w:r w:rsidRPr="008B44EA">
        <w:t>], Shen et Chen [</w:t>
      </w:r>
      <w:r w:rsidR="001109BF">
        <w:t>16</w:t>
      </w:r>
      <w:r w:rsidRPr="008B44EA">
        <w:t>], Buten et Shen [</w:t>
      </w:r>
      <w:r w:rsidR="001109BF">
        <w:t>17</w:t>
      </w:r>
      <w:r w:rsidRPr="008B44EA">
        <w:t>], Horn [</w:t>
      </w:r>
      <w:r w:rsidR="001109BF">
        <w:t>18</w:t>
      </w:r>
      <w:r w:rsidRPr="008B44EA">
        <w:t>], Paul [</w:t>
      </w:r>
      <w:r w:rsidR="001109BF">
        <w:t>19</w:t>
      </w:r>
      <w:r w:rsidRPr="008B44EA">
        <w:t>], Langston [2</w:t>
      </w:r>
      <w:r w:rsidR="001109BF">
        <w:t>0</w:t>
      </w:r>
      <w:r w:rsidRPr="008B44EA">
        <w:t>], Gupta [2</w:t>
      </w:r>
      <w:r w:rsidR="001109BF">
        <w:t>1</w:t>
      </w:r>
      <w:r w:rsidRPr="008B44EA">
        <w:t>], Koulamas et Smith [2</w:t>
      </w:r>
      <w:r w:rsidR="001109BF">
        <w:t>2</w:t>
      </w:r>
      <w:r w:rsidRPr="008B44EA">
        <w:t xml:space="preserve">] et </w:t>
      </w:r>
      <w:r>
        <w:t xml:space="preserve"> </w:t>
      </w:r>
      <w:r w:rsidRPr="008B44EA">
        <w:t>Sriskandarajah et Sethi [2</w:t>
      </w:r>
      <w:r w:rsidR="001109BF">
        <w:t>3</w:t>
      </w:r>
      <w:r w:rsidRPr="008B44EA">
        <w:t>].</w:t>
      </w:r>
    </w:p>
    <w:p w:rsidR="000E462B" w:rsidRPr="00003024" w:rsidRDefault="00911725" w:rsidP="008D7286">
      <w:pPr>
        <w:pStyle w:val="Corpsdetexte"/>
        <w:spacing w:line="360" w:lineRule="auto"/>
        <w:ind w:left="0" w:right="140"/>
        <w:jc w:val="both"/>
        <w:rPr>
          <w:i/>
          <w:iCs/>
        </w:rPr>
      </w:pPr>
      <w:r w:rsidRPr="00D91CEA">
        <w:rPr>
          <w:b/>
          <w:bCs/>
          <w:sz w:val="22"/>
          <w:szCs w:val="22"/>
        </w:rPr>
        <w:t>3.1</w:t>
      </w:r>
      <w:r>
        <w:rPr>
          <w:i/>
          <w:iCs/>
        </w:rPr>
        <w:t xml:space="preserve">  </w:t>
      </w:r>
      <w:r w:rsidR="008B44EA" w:rsidRPr="00D91CEA">
        <w:rPr>
          <w:b/>
          <w:bCs/>
          <w:sz w:val="22"/>
          <w:szCs w:val="22"/>
        </w:rPr>
        <w:t>L</w:t>
      </w:r>
      <w:r w:rsidR="008D7286">
        <w:rPr>
          <w:b/>
          <w:bCs/>
          <w:sz w:val="22"/>
          <w:szCs w:val="22"/>
        </w:rPr>
        <w:t>ES TRAVAUX DES CONTINUATEURS</w:t>
      </w:r>
      <w:r w:rsidR="008B44EA" w:rsidRPr="00D91CEA">
        <w:rPr>
          <w:b/>
          <w:bCs/>
          <w:sz w:val="22"/>
          <w:szCs w:val="22"/>
        </w:rPr>
        <w:t xml:space="preserve"> </w:t>
      </w:r>
      <w:r w:rsidR="008D7286">
        <w:rPr>
          <w:b/>
          <w:bCs/>
          <w:sz w:val="22"/>
          <w:szCs w:val="22"/>
        </w:rPr>
        <w:t>DE LA PERIODE</w:t>
      </w:r>
      <w:r w:rsidR="008B44EA" w:rsidRPr="00D91CEA">
        <w:rPr>
          <w:b/>
          <w:bCs/>
          <w:sz w:val="22"/>
          <w:szCs w:val="22"/>
        </w:rPr>
        <w:t xml:space="preserve"> 1990-19</w:t>
      </w:r>
      <w:r w:rsidRPr="00D91CEA">
        <w:rPr>
          <w:b/>
          <w:bCs/>
          <w:sz w:val="22"/>
          <w:szCs w:val="22"/>
        </w:rPr>
        <w:t>99</w:t>
      </w:r>
      <w:r w:rsidRPr="00003024">
        <w:rPr>
          <w:i/>
          <w:iCs/>
        </w:rPr>
        <w:t xml:space="preserve"> </w:t>
      </w:r>
    </w:p>
    <w:p w:rsidR="000E462B" w:rsidRDefault="00911725" w:rsidP="00113549">
      <w:pPr>
        <w:pStyle w:val="Corpsdetexte"/>
        <w:spacing w:line="360" w:lineRule="auto"/>
        <w:ind w:left="0" w:right="140"/>
        <w:jc w:val="both"/>
      </w:pPr>
      <w:r>
        <w:t>Les références citées sont Sheral</w:t>
      </w:r>
      <w:r w:rsidR="001109BF">
        <w:t>i</w:t>
      </w:r>
      <w:r>
        <w:t xml:space="preserve"> [2</w:t>
      </w:r>
      <w:r w:rsidR="001109BF">
        <w:t>4</w:t>
      </w:r>
      <w:r>
        <w:t>], Gupta et Tunc [2</w:t>
      </w:r>
      <w:r w:rsidR="001109BF">
        <w:t>5</w:t>
      </w:r>
      <w:r>
        <w:t>], Deal et Hunsucker [</w:t>
      </w:r>
      <w:r w:rsidR="001109BF">
        <w:t>26</w:t>
      </w:r>
      <w:r>
        <w:t>] , Lee et LIN [</w:t>
      </w:r>
      <w:r w:rsidR="001109BF">
        <w:t>27</w:t>
      </w:r>
      <w:r>
        <w:t>], Gupta et Tunc [</w:t>
      </w:r>
      <w:r w:rsidR="001109BF">
        <w:t>28</w:t>
      </w:r>
      <w:r>
        <w:t>], Lee et Vairaktarakis [</w:t>
      </w:r>
      <w:r w:rsidR="001109BF">
        <w:t>29</w:t>
      </w:r>
      <w:r>
        <w:t>], Gupta, Hariri et Potts [3</w:t>
      </w:r>
      <w:r w:rsidR="001109BF">
        <w:t>0</w:t>
      </w:r>
      <w:r>
        <w:t>], Proust et Grunenberger[</w:t>
      </w:r>
      <w:r w:rsidR="001109BF">
        <w:t>31</w:t>
      </w:r>
      <w:r>
        <w:t>], Chen [3</w:t>
      </w:r>
      <w:r w:rsidR="00113549">
        <w:t>2</w:t>
      </w:r>
      <w:r>
        <w:t>], Li[3</w:t>
      </w:r>
      <w:r w:rsidR="00113549">
        <w:t>3</w:t>
      </w:r>
      <w:r>
        <w:t>], Vignier et al. [3</w:t>
      </w:r>
      <w:r w:rsidR="00113549">
        <w:t>4</w:t>
      </w:r>
      <w:r>
        <w:t>], Guinet et al.[3</w:t>
      </w:r>
      <w:r w:rsidR="00113549">
        <w:t>5</w:t>
      </w:r>
      <w:r>
        <w:t>], Koulamas [3</w:t>
      </w:r>
      <w:r w:rsidR="00113549">
        <w:t>6</w:t>
      </w:r>
      <w:r>
        <w:t>], Houari et M'Hallah [</w:t>
      </w:r>
      <w:r w:rsidR="00113549">
        <w:t>37</w:t>
      </w:r>
      <w:r>
        <w:t>] et Riane et al. [</w:t>
      </w:r>
      <w:r w:rsidR="00113549">
        <w:t>38</w:t>
      </w:r>
      <w:r>
        <w:t>].</w:t>
      </w:r>
    </w:p>
    <w:p w:rsidR="000E462B" w:rsidRPr="00D91CEA" w:rsidRDefault="000E462B" w:rsidP="000E462B">
      <w:pPr>
        <w:pStyle w:val="Corpsdetexte"/>
        <w:spacing w:line="360" w:lineRule="auto"/>
        <w:ind w:left="0" w:right="140"/>
        <w:jc w:val="both"/>
        <w:rPr>
          <w:b/>
          <w:bCs/>
          <w:sz w:val="22"/>
          <w:szCs w:val="22"/>
        </w:rPr>
      </w:pPr>
    </w:p>
    <w:p w:rsidR="000E462B" w:rsidRPr="00D91CEA" w:rsidRDefault="00911725" w:rsidP="008D7286">
      <w:pPr>
        <w:pStyle w:val="Corpsdetexte"/>
        <w:spacing w:line="360" w:lineRule="auto"/>
        <w:ind w:left="0" w:right="140"/>
        <w:jc w:val="both"/>
        <w:rPr>
          <w:b/>
          <w:bCs/>
          <w:sz w:val="22"/>
          <w:szCs w:val="22"/>
        </w:rPr>
      </w:pPr>
      <w:r w:rsidRPr="00D91CEA">
        <w:rPr>
          <w:b/>
          <w:bCs/>
          <w:sz w:val="22"/>
          <w:szCs w:val="22"/>
        </w:rPr>
        <w:t>3.2  L</w:t>
      </w:r>
      <w:r w:rsidR="008D7286">
        <w:rPr>
          <w:b/>
          <w:bCs/>
          <w:sz w:val="22"/>
          <w:szCs w:val="22"/>
        </w:rPr>
        <w:t xml:space="preserve">ES RECHERCHES ET TRAVAUX </w:t>
      </w:r>
      <w:r w:rsidRPr="00D91CEA">
        <w:rPr>
          <w:b/>
          <w:bCs/>
          <w:sz w:val="22"/>
          <w:szCs w:val="22"/>
        </w:rPr>
        <w:t xml:space="preserve"> </w:t>
      </w:r>
      <w:r w:rsidR="008D7286">
        <w:rPr>
          <w:b/>
          <w:bCs/>
          <w:sz w:val="22"/>
          <w:szCs w:val="22"/>
        </w:rPr>
        <w:t>CONTEMPORAINS</w:t>
      </w:r>
      <w:r w:rsidRPr="00D91CEA">
        <w:rPr>
          <w:b/>
          <w:bCs/>
          <w:sz w:val="22"/>
          <w:szCs w:val="22"/>
        </w:rPr>
        <w:t xml:space="preserve"> (2000-2008)</w:t>
      </w:r>
    </w:p>
    <w:p w:rsidR="000E462B" w:rsidRDefault="00911725" w:rsidP="000E462B">
      <w:pPr>
        <w:pStyle w:val="Corpsdetexte"/>
        <w:spacing w:line="360" w:lineRule="auto"/>
        <w:ind w:left="0" w:right="140"/>
        <w:jc w:val="both"/>
      </w:pPr>
      <w:r>
        <w:t>Par travaux contemporains, nous sous entendons les travaux effectués dans le dernier octonat.</w:t>
      </w:r>
    </w:p>
    <w:p w:rsidR="000E462B" w:rsidRDefault="00911725" w:rsidP="000E462B">
      <w:pPr>
        <w:pStyle w:val="Corpsdetexte"/>
        <w:spacing w:line="360" w:lineRule="auto"/>
        <w:ind w:left="0" w:right="140"/>
        <w:jc w:val="both"/>
      </w:pPr>
      <w:r>
        <w:t>De récents travaux ont traité les problèmes de flow-shop hybrides à 2-étages de domaines variés. Ils ont proposé des méthodes exactes de résolution pour des problèmes de petites tailles. Les méthodes exactes utilisées étaient de type Séparation et évaluation (Branch and Bound) et à solveurs pour les modèles de programmation linéaire en nombres entiers.</w:t>
      </w:r>
    </w:p>
    <w:p w:rsidR="000E462B" w:rsidRDefault="00911725" w:rsidP="00113549">
      <w:pPr>
        <w:pStyle w:val="Corpsdetexte"/>
        <w:numPr>
          <w:ilvl w:val="0"/>
          <w:numId w:val="16"/>
        </w:numPr>
        <w:spacing w:line="360" w:lineRule="auto"/>
        <w:ind w:right="140"/>
        <w:jc w:val="both"/>
      </w:pPr>
      <w:r w:rsidRPr="000E462B">
        <w:t>Glass et al. [</w:t>
      </w:r>
      <w:r w:rsidR="00113549">
        <w:t>39</w:t>
      </w:r>
      <w:r w:rsidRPr="000E462B">
        <w:t>] considèrent le problème des machines parallèles   quelconques. Ils fournissent une heuristique, analysent sa performance et étudient la complexité du problème de machines parallèles.</w:t>
      </w:r>
    </w:p>
    <w:p w:rsidR="000E462B" w:rsidRDefault="00911725" w:rsidP="00113549">
      <w:pPr>
        <w:pStyle w:val="Corpsdetexte"/>
        <w:numPr>
          <w:ilvl w:val="0"/>
          <w:numId w:val="16"/>
        </w:numPr>
        <w:spacing w:line="360" w:lineRule="auto"/>
        <w:ind w:right="140"/>
        <w:jc w:val="both"/>
      </w:pPr>
      <w:r w:rsidRPr="000E462B">
        <w:t>Hall [4</w:t>
      </w:r>
      <w:r w:rsidR="00113549">
        <w:t>0</w:t>
      </w:r>
      <w:r w:rsidRPr="000E462B">
        <w:t>] a décrit une notation et un schéma de classification des problèmes d’ordonnancements à machines parallèles. Il fournit des résultats sur la complexité de certains problèmes. Pour les deux fonctions objectif, longueur d’ordonnancement et coût d’encours, si le nombre de machines est égal à deux ou quelconque, les temps d’exécutions de tâches unitaires ou arbitraires, les problèmes sont montrés polynomiaux. Si les temps d’exécutions des tâches sur le serveur sont quelconques</w:t>
      </w:r>
      <w:r w:rsidR="00EB563D">
        <w:t xml:space="preserve"> </w:t>
      </w:r>
      <w:r w:rsidRPr="000E462B">
        <w:t>et non unitaires sur les machines, la complexité est encore un problème ouvert. Il propose la règle SPT/FAM, une méthode polynomiale en O</w:t>
      </w:r>
      <w:r w:rsidR="00EB563D">
        <w:t xml:space="preserve"> </w:t>
      </w:r>
      <w:r w:rsidRPr="000E462B">
        <w:t>(n</w:t>
      </w:r>
      <w:r w:rsidR="008D7286">
        <w:t xml:space="preserve"> </w:t>
      </w:r>
      <w:r w:rsidRPr="000E462B">
        <w:t>log(n)) de résolution du problème</w:t>
      </w:r>
      <w:r w:rsidR="00EB563D">
        <w:t xml:space="preserve"> </w:t>
      </w:r>
      <w:r w:rsidR="00EB563D" w:rsidRPr="00544E27">
        <w:t>P2, S</w:t>
      </w:r>
      <w:r w:rsidR="00EB563D">
        <w:t xml:space="preserve"> </w:t>
      </w:r>
      <w:r w:rsidR="00EB563D" w:rsidRPr="00544E27">
        <w:t>|s</w:t>
      </w:r>
      <w:r w:rsidR="00EB563D">
        <w:t>ᵢ</w:t>
      </w:r>
      <w:r w:rsidR="00EB563D" w:rsidRPr="00544E27">
        <w:t xml:space="preserve"> = 1|∑ C</w:t>
      </w:r>
      <w:r w:rsidR="00EB563D">
        <w:t xml:space="preserve">ᵢ </w:t>
      </w:r>
      <w:r w:rsidRPr="000E462B">
        <w:t>. Elle consiste a trié les travaux selon le plus petit temps d’exécution pour le serveur et les affecte à la première machine disponible.</w:t>
      </w:r>
    </w:p>
    <w:p w:rsidR="00EB563D" w:rsidRDefault="00911725" w:rsidP="00113549">
      <w:pPr>
        <w:pStyle w:val="Corpsdetexte"/>
        <w:numPr>
          <w:ilvl w:val="0"/>
          <w:numId w:val="16"/>
        </w:numPr>
        <w:spacing w:line="360" w:lineRule="auto"/>
        <w:ind w:right="140"/>
        <w:jc w:val="both"/>
      </w:pPr>
      <w:r w:rsidRPr="00EB563D">
        <w:t>Kravchenko et Werner [4</w:t>
      </w:r>
      <w:r w:rsidR="00113549">
        <w:t>1</w:t>
      </w:r>
      <w:r w:rsidRPr="00EB563D">
        <w:t>] proposent une heuristique pour minimiser la somme des dates de fin des travaux dans le cas du temps de chargement des tâches unitaires appelés « setup ». En tout étape de l'algorithme, on choisit une tâche, de plus petit temps d'exécution et qui ne génère pas un conflit parmi les tâches non encore ordonnancées. Si un telle tâche n'existe pas, on choisira arbitrairement une tâche pour exécution.</w:t>
      </w:r>
    </w:p>
    <w:p w:rsidR="00EB563D" w:rsidRDefault="00911725" w:rsidP="00113549">
      <w:pPr>
        <w:pStyle w:val="Corpsdetexte"/>
        <w:numPr>
          <w:ilvl w:val="0"/>
          <w:numId w:val="16"/>
        </w:numPr>
        <w:spacing w:line="360" w:lineRule="auto"/>
        <w:ind w:right="140"/>
        <w:jc w:val="both"/>
      </w:pPr>
      <w:r w:rsidRPr="00EB563D">
        <w:t>On appelle « machine batch », une machine qui peut exécuter simultanément un lot de tâches. Ling-Huey [4</w:t>
      </w:r>
      <w:r w:rsidR="00113549">
        <w:t>2</w:t>
      </w:r>
      <w:r w:rsidRPr="00EB563D">
        <w:t>] considère un flow</w:t>
      </w:r>
      <w:r w:rsidR="00113549">
        <w:t xml:space="preserve"> </w:t>
      </w:r>
      <w:r w:rsidRPr="00EB563D">
        <w:t xml:space="preserve">shop hybride à </w:t>
      </w:r>
      <w:r w:rsidR="00113549">
        <w:t xml:space="preserve">deux </w:t>
      </w:r>
      <w:r w:rsidRPr="00EB563D">
        <w:t>étages avec une machine   batch au premier étage et une seule machine au second étage où les temps d’attente des tâches au second étage ne dépassent pas une valeur, borne supérieure donnée. Il a proposé une heuristique et un modèle en nombres entiers. Par une expérimentation numérique, il a étudié et justifié l’efficacité de cette heuristique.</w:t>
      </w:r>
    </w:p>
    <w:p w:rsidR="00EB563D" w:rsidRDefault="00911725" w:rsidP="00113549">
      <w:pPr>
        <w:pStyle w:val="Paragraphedeliste"/>
        <w:numPr>
          <w:ilvl w:val="0"/>
          <w:numId w:val="16"/>
        </w:numPr>
        <w:spacing w:line="360" w:lineRule="auto"/>
        <w:jc w:val="both"/>
        <w:rPr>
          <w:sz w:val="24"/>
          <w:szCs w:val="24"/>
        </w:rPr>
      </w:pPr>
      <w:r w:rsidRPr="00EB563D">
        <w:rPr>
          <w:sz w:val="24"/>
          <w:szCs w:val="24"/>
        </w:rPr>
        <w:t>Oguz et al. [4</w:t>
      </w:r>
      <w:r w:rsidR="00113549">
        <w:rPr>
          <w:sz w:val="24"/>
          <w:szCs w:val="24"/>
        </w:rPr>
        <w:t>3</w:t>
      </w:r>
      <w:r w:rsidRPr="00EB563D">
        <w:rPr>
          <w:sz w:val="24"/>
          <w:szCs w:val="24"/>
        </w:rPr>
        <w:t>] ont proposé des heuristiques pour la résolution du flow</w:t>
      </w:r>
      <w:r w:rsidR="001109BF">
        <w:rPr>
          <w:sz w:val="24"/>
          <w:szCs w:val="24"/>
        </w:rPr>
        <w:t xml:space="preserve"> </w:t>
      </w:r>
      <w:r w:rsidRPr="00EB563D">
        <w:rPr>
          <w:sz w:val="24"/>
          <w:szCs w:val="24"/>
        </w:rPr>
        <w:t xml:space="preserve">shop hybride à </w:t>
      </w:r>
      <w:r w:rsidR="001109BF">
        <w:rPr>
          <w:sz w:val="24"/>
          <w:szCs w:val="24"/>
        </w:rPr>
        <w:t xml:space="preserve">          deux </w:t>
      </w:r>
      <w:r w:rsidRPr="00EB563D">
        <w:rPr>
          <w:sz w:val="24"/>
          <w:szCs w:val="24"/>
        </w:rPr>
        <w:t>étages afin de minimiser la longueur de l’ordonnancement. Les heuristiques sont gloutonnes. Les tâches sont ordonnancées selon une liste donnée, formée par des règles de priorités entre les tâches définies dans la bibliographie. Quelques bornes inférieures sont fournies pour être utilisées dans les études de performance. L’analyse en moyenne de ces heuristiques est faite par une étude expérimentale en générant aléatoirement des instances de problèmes. Les résultats suggèrent quelle sont efficaces.</w:t>
      </w:r>
    </w:p>
    <w:p w:rsidR="001109BF" w:rsidRDefault="00911725" w:rsidP="002F77EE">
      <w:pPr>
        <w:pStyle w:val="Paragraphedeliste"/>
        <w:numPr>
          <w:ilvl w:val="0"/>
          <w:numId w:val="16"/>
        </w:numPr>
        <w:spacing w:line="360" w:lineRule="auto"/>
        <w:jc w:val="both"/>
        <w:rPr>
          <w:sz w:val="24"/>
          <w:szCs w:val="24"/>
        </w:rPr>
      </w:pPr>
      <w:r w:rsidRPr="001109BF">
        <w:rPr>
          <w:sz w:val="24"/>
          <w:szCs w:val="24"/>
        </w:rPr>
        <w:t xml:space="preserve">Les machines sont supposées ne pas être disponibles en tout instant du à une panne impromptue ou à leur maintenance préventive. </w:t>
      </w:r>
      <w:r w:rsidR="002F77EE">
        <w:rPr>
          <w:sz w:val="24"/>
          <w:szCs w:val="24"/>
        </w:rPr>
        <w:t>Wei</w:t>
      </w:r>
      <w:r w:rsidRPr="001109BF">
        <w:rPr>
          <w:sz w:val="24"/>
          <w:szCs w:val="24"/>
        </w:rPr>
        <w:t xml:space="preserve"> Wang [4</w:t>
      </w:r>
      <w:r w:rsidR="00113549">
        <w:rPr>
          <w:sz w:val="24"/>
          <w:szCs w:val="24"/>
        </w:rPr>
        <w:t>4</w:t>
      </w:r>
      <w:r w:rsidRPr="001109BF">
        <w:rPr>
          <w:sz w:val="24"/>
          <w:szCs w:val="24"/>
        </w:rPr>
        <w:t>] a traité le flow</w:t>
      </w:r>
      <w:r>
        <w:rPr>
          <w:sz w:val="24"/>
          <w:szCs w:val="24"/>
        </w:rPr>
        <w:t xml:space="preserve"> </w:t>
      </w:r>
      <w:r w:rsidRPr="001109BF">
        <w:rPr>
          <w:sz w:val="24"/>
          <w:szCs w:val="24"/>
        </w:rPr>
        <w:t xml:space="preserve">shop hybride à </w:t>
      </w:r>
      <w:r>
        <w:rPr>
          <w:sz w:val="24"/>
          <w:szCs w:val="24"/>
        </w:rPr>
        <w:t xml:space="preserve">deux </w:t>
      </w:r>
      <w:r w:rsidRPr="001109BF">
        <w:rPr>
          <w:sz w:val="24"/>
          <w:szCs w:val="24"/>
        </w:rPr>
        <w:t>étages avec une disponibilité des machines limitées afin de minimiser la longueur de l’ordonnancement. Il a étudié ce problème en supposant que les intervalles du temps d’indisponibilité appelés des « creux » sont connus en avance. Il a montré que ce problème est NP-dur dans le sens fort même s’il n’y a qu’une seule machine à un étage et une seule période creuse pour la dite machine. Il a aussi étudié la notion d’approximabilité de ce modèle et a montré APX –difficulté de ce problème avec des « creux » sur tout le second étage ou sur tout le premier étage avec au moins un « creux » . Ils fournissent deux algorithmes avec des ratios très proches du plus mauvais cas dans le cas d’une seule machine au premier étage et présentant qu’un seul « creux ». Ils fournissent encore un algorithme avec un ratio pour le cas des périodes de d’indisponibilités dans un centre informatique à un serveur.</w:t>
      </w:r>
    </w:p>
    <w:p w:rsidR="001109BF" w:rsidRPr="00EB563D" w:rsidRDefault="00911725" w:rsidP="00113549">
      <w:pPr>
        <w:pStyle w:val="Paragraphedeliste"/>
        <w:numPr>
          <w:ilvl w:val="0"/>
          <w:numId w:val="16"/>
        </w:numPr>
        <w:spacing w:line="360" w:lineRule="auto"/>
        <w:jc w:val="both"/>
        <w:rPr>
          <w:sz w:val="24"/>
          <w:szCs w:val="24"/>
        </w:rPr>
      </w:pPr>
      <w:r w:rsidRPr="001109BF">
        <w:rPr>
          <w:sz w:val="24"/>
          <w:szCs w:val="24"/>
        </w:rPr>
        <w:t>JINXING XIE et al. [</w:t>
      </w:r>
      <w:r w:rsidR="00113549">
        <w:rPr>
          <w:sz w:val="24"/>
          <w:szCs w:val="24"/>
        </w:rPr>
        <w:t>45</w:t>
      </w:r>
      <w:r w:rsidRPr="001109BF">
        <w:rPr>
          <w:sz w:val="24"/>
          <w:szCs w:val="24"/>
        </w:rPr>
        <w:t>] ont étudié le problème de flow</w:t>
      </w:r>
      <w:r>
        <w:rPr>
          <w:sz w:val="24"/>
          <w:szCs w:val="24"/>
        </w:rPr>
        <w:t xml:space="preserve"> </w:t>
      </w:r>
      <w:r w:rsidRPr="001109BF">
        <w:rPr>
          <w:sz w:val="24"/>
          <w:szCs w:val="24"/>
        </w:rPr>
        <w:t xml:space="preserve">shop hybride à </w:t>
      </w:r>
      <w:r>
        <w:rPr>
          <w:sz w:val="24"/>
          <w:szCs w:val="24"/>
        </w:rPr>
        <w:t xml:space="preserve">deux </w:t>
      </w:r>
      <w:r w:rsidRPr="001109BF">
        <w:rPr>
          <w:sz w:val="24"/>
          <w:szCs w:val="24"/>
        </w:rPr>
        <w:t>étages à machines parallèles à chaque étage sous la contrainte no-wait entre les étages afin de minimiser la longueur d’ordonnancement. Ils ont développé une heuristique de type MDA (minimum deviation algorithm). Par une expérimentation numérique en moyenne, ils ont montré l’efficacité de cette heuristique comparativement à d’autres algorithmes d’approximations connus. Un grand nombre de simulations ont été effectuées sous divers conditions d’ateliers et les résultats ont montré que les solutions fournies sont proches de l’optimum sous la majorité des conditions.[</w:t>
      </w:r>
      <w:r>
        <w:rPr>
          <w:sz w:val="24"/>
          <w:szCs w:val="24"/>
        </w:rPr>
        <w:t>7</w:t>
      </w:r>
      <w:r w:rsidRPr="001109BF">
        <w:rPr>
          <w:sz w:val="24"/>
          <w:szCs w:val="24"/>
        </w:rPr>
        <w:t>]</w:t>
      </w:r>
    </w:p>
    <w:p w:rsidR="00D91CEA" w:rsidRDefault="00D91CEA" w:rsidP="00DF1618">
      <w:pPr>
        <w:pStyle w:val="Corpsdetexte"/>
        <w:spacing w:before="184" w:line="360" w:lineRule="auto"/>
        <w:ind w:left="0" w:right="1254"/>
        <w:rPr>
          <w:b/>
          <w:bCs/>
        </w:rPr>
      </w:pPr>
    </w:p>
    <w:p w:rsidR="00D91CEA" w:rsidRDefault="00D91CEA" w:rsidP="00DF1618">
      <w:pPr>
        <w:pStyle w:val="Corpsdetexte"/>
        <w:spacing w:before="184" w:line="360" w:lineRule="auto"/>
        <w:ind w:left="0" w:right="1254"/>
        <w:rPr>
          <w:b/>
          <w:bCs/>
        </w:rPr>
      </w:pPr>
    </w:p>
    <w:p w:rsidR="00D91CEA" w:rsidRDefault="00D91CEA" w:rsidP="00DF1618">
      <w:pPr>
        <w:pStyle w:val="Corpsdetexte"/>
        <w:spacing w:before="184" w:line="360" w:lineRule="auto"/>
        <w:ind w:left="0" w:right="1254"/>
        <w:rPr>
          <w:b/>
          <w:bCs/>
        </w:rPr>
      </w:pPr>
    </w:p>
    <w:p w:rsidR="00DF1618" w:rsidRPr="00047F80" w:rsidRDefault="00911725" w:rsidP="00DF1618">
      <w:pPr>
        <w:pStyle w:val="Corpsdetexte"/>
        <w:spacing w:before="184" w:line="360" w:lineRule="auto"/>
        <w:ind w:left="0" w:right="1254"/>
        <w:rPr>
          <w:b/>
          <w:bCs/>
        </w:rPr>
      </w:pPr>
      <w:r>
        <w:rPr>
          <w:b/>
          <w:bCs/>
        </w:rPr>
        <w:t xml:space="preserve">4. </w:t>
      </w:r>
      <w:r w:rsidRPr="00047F80">
        <w:rPr>
          <w:b/>
          <w:bCs/>
        </w:rPr>
        <w:t>NOTATIONS ET FORMULATION</w:t>
      </w:r>
      <w:r>
        <w:rPr>
          <w:b/>
          <w:bCs/>
        </w:rPr>
        <w:t>S</w:t>
      </w:r>
      <w:r w:rsidRPr="00047F80">
        <w:rPr>
          <w:b/>
          <w:bCs/>
        </w:rPr>
        <w:t xml:space="preserve"> MATHÈMATIQUE</w:t>
      </w:r>
    </w:p>
    <w:p w:rsidR="00DF1618" w:rsidRDefault="00911725" w:rsidP="00003024">
      <w:pPr>
        <w:pStyle w:val="Corpsdetexte"/>
        <w:numPr>
          <w:ilvl w:val="1"/>
          <w:numId w:val="17"/>
        </w:numPr>
        <w:spacing w:before="184" w:line="360" w:lineRule="auto"/>
        <w:ind w:left="284" w:right="1254" w:firstLine="0"/>
        <w:rPr>
          <w:b/>
          <w:bCs/>
          <w:sz w:val="22"/>
          <w:szCs w:val="22"/>
        </w:rPr>
      </w:pPr>
      <w:r>
        <w:rPr>
          <w:b/>
          <w:bCs/>
          <w:sz w:val="22"/>
          <w:szCs w:val="22"/>
        </w:rPr>
        <w:t xml:space="preserve"> </w:t>
      </w:r>
      <w:r w:rsidRPr="00047F80">
        <w:rPr>
          <w:b/>
          <w:bCs/>
          <w:sz w:val="22"/>
          <w:szCs w:val="22"/>
        </w:rPr>
        <w:t>NOTES</w:t>
      </w:r>
    </w:p>
    <w:p w:rsidR="00DF1618" w:rsidRPr="00731626" w:rsidRDefault="00911725" w:rsidP="00D91CEA">
      <w:pPr>
        <w:pStyle w:val="Corpsdetexte"/>
        <w:spacing w:before="184" w:line="360" w:lineRule="auto"/>
        <w:ind w:left="0" w:right="140"/>
        <w:jc w:val="both"/>
      </w:pPr>
      <w:r>
        <w:t xml:space="preserve">     </w:t>
      </w:r>
      <w:r w:rsidRPr="00047F80">
        <w:t>le problème hybride flow shop</w:t>
      </w:r>
      <w:r>
        <w:t xml:space="preserve"> </w:t>
      </w:r>
      <w:r w:rsidRPr="00047F80">
        <w:t>hybride</w:t>
      </w:r>
      <w:r>
        <w:t xml:space="preserve"> </w:t>
      </w:r>
      <w:r w:rsidRPr="00047F80">
        <w:t>à l'étude est noté</w:t>
      </w:r>
      <w:r>
        <w:t xml:space="preserve"> </w:t>
      </w:r>
      <w:r w:rsidRPr="00047F80">
        <w:t xml:space="preserve"> FH2,(1, Pm)|nowait, </w:t>
      </w:r>
      <w:r>
        <w:t>pᵢ,₁</w:t>
      </w:r>
      <w:r w:rsidRPr="00047F80">
        <w:t xml:space="preserve"> = 1| ∑ </w:t>
      </w:r>
      <w:r>
        <w:t xml:space="preserve">Cᵢ, </w:t>
      </w:r>
      <w:r w:rsidRPr="00047F80">
        <w:t xml:space="preserve"> le premier champ </w:t>
      </w:r>
      <w:r w:rsidRPr="00476B67">
        <w:t>α</w:t>
      </w:r>
      <w:r w:rsidRPr="00047F80">
        <w:t xml:space="preserve"> indique un</w:t>
      </w:r>
      <w:r>
        <w:t xml:space="preserve"> </w:t>
      </w:r>
      <w:r w:rsidRPr="00047F80">
        <w:t>atelier flow shop hybride à deux étages avec une seule machine au premier étage, m processeurs parallèles identiques</w:t>
      </w:r>
      <w:r>
        <w:t xml:space="preserve"> </w:t>
      </w:r>
      <w:r w:rsidRPr="00047F80">
        <w:t xml:space="preserve">à la deuxième étage. Les champs </w:t>
      </w:r>
      <w:r w:rsidRPr="00476B67">
        <w:t>β</w:t>
      </w:r>
      <w:r w:rsidRPr="00047F80">
        <w:t xml:space="preserve"> et γ sont les plus classiques dans la littérature sur l'ordonnancement.</w:t>
      </w:r>
      <w:r w:rsidRPr="00B0515D">
        <w:t>[8]</w:t>
      </w:r>
      <w:r w:rsidRPr="00731626">
        <w:t>[11]</w:t>
      </w:r>
    </w:p>
    <w:p w:rsidR="00DF1618" w:rsidRDefault="00911725" w:rsidP="00DF1618">
      <w:pPr>
        <w:pStyle w:val="Corpsdetexte"/>
        <w:spacing w:before="184" w:line="360" w:lineRule="auto"/>
        <w:ind w:left="0" w:right="282"/>
        <w:jc w:val="both"/>
      </w:pPr>
      <w:r>
        <w:t xml:space="preserve">      On considère un ensemble J de n emplois {i}1 ≤ i ≤ n à programmer sur deux étapes. Chaque travail i (1 ≤ i ≤ n) est composé de deux opérations : l'opération  </w:t>
      </w:r>
      <w:r w:rsidRPr="00DD7033">
        <w:t>o</w:t>
      </w:r>
      <w:r>
        <w:t xml:space="preserve">ᵢ,₁ traitée à la première étage et l'opération oᵢ,₂ traitées à la deuxième étage. Nous supposons que la préemption n'est pas autorisée et que chaque machine peut traiter une seule opération à la fois.  </w:t>
      </w:r>
    </w:p>
    <w:p w:rsidR="00DF1618" w:rsidRDefault="00911725" w:rsidP="00DF1618">
      <w:pPr>
        <w:pStyle w:val="Corpsdetexte"/>
        <w:spacing w:before="184" w:line="360" w:lineRule="auto"/>
        <w:ind w:left="0" w:right="282"/>
        <w:jc w:val="both"/>
      </w:pPr>
      <w:r>
        <w:t xml:space="preserve">      On note pᵢ,₁</w:t>
      </w:r>
      <w:r w:rsidRPr="00047F80">
        <w:t xml:space="preserve"> </w:t>
      </w:r>
      <w:r>
        <w:t>et pᵢ,₂</w:t>
      </w:r>
      <w:r w:rsidRPr="00047F80">
        <w:t xml:space="preserve"> </w:t>
      </w:r>
      <w:r>
        <w:t xml:space="preserve"> les temps de traitement de l'opération </w:t>
      </w:r>
      <w:r w:rsidRPr="00DD7033">
        <w:t>o</w:t>
      </w:r>
      <w:r>
        <w:t>ᵢ,₁ et opération oᵢ,₂, respectivement , nous supposons que pᵢ,₁</w:t>
      </w:r>
      <w:r w:rsidRPr="00047F80">
        <w:t xml:space="preserve"> </w:t>
      </w:r>
      <w:r>
        <w:t xml:space="preserve">=1, </w:t>
      </w:r>
      <w:r>
        <w:rPr>
          <w:rFonts w:ascii="Cambria Math" w:hAnsi="Cambria Math" w:cs="Cambria Math"/>
        </w:rPr>
        <w:t>∀</w:t>
      </w:r>
      <w:r>
        <w:t xml:space="preserve">i, 1 ≤ i ≤ n, </w:t>
      </w:r>
      <m:oMath>
        <m:sSub>
          <m:sSubPr>
            <m:ctrlPr>
              <w:rPr>
                <w:rFonts w:ascii="Cambria Math" w:hAnsi="Cambria Math"/>
                <w:i/>
              </w:rPr>
            </m:ctrlPr>
          </m:sSubPr>
          <m:e>
            <m:r>
              <w:rPr>
                <w:rFonts w:ascii="Cambria Math" w:hAnsi="Cambria Math"/>
              </w:rPr>
              <m:t>p</m:t>
            </m:r>
          </m:e>
          <m:sub>
            <m:d>
              <m:dPr>
                <m:begChr m:val="["/>
                <m:endChr m:val="]"/>
                <m:ctrlPr>
                  <w:rPr>
                    <w:rFonts w:ascii="Cambria Math" w:hAnsi="Cambria Math"/>
                    <w:i/>
                    <w:lang w:val="en-CA"/>
                  </w:rPr>
                </m:ctrlPr>
              </m:dPr>
              <m:e>
                <m:r>
                  <m:rPr>
                    <m:scr m:val="script"/>
                    <m:sty m:val="p"/>
                  </m:rPr>
                  <w:rPr>
                    <w:rFonts w:ascii="Cambria Math" w:hAnsi="Cambria Math"/>
                  </w:rPr>
                  <m:t>l</m:t>
                </m:r>
              </m:e>
            </m:d>
            <m:r>
              <w:rPr>
                <w:rFonts w:ascii="Cambria Math" w:hAnsi="Cambria Math"/>
              </w:rPr>
              <m:t>,</m:t>
            </m:r>
            <m:r>
              <w:rPr>
                <w:rFonts w:ascii="Cambria Math" w:hAnsi="Cambria Math"/>
                <w:lang w:val="en-CA"/>
              </w:rPr>
              <m:t>j</m:t>
            </m:r>
          </m:sub>
        </m:sSub>
        <m:r>
          <w:rPr>
            <w:rFonts w:ascii="Cambria Math" w:hAnsi="Cambria Math"/>
          </w:rPr>
          <m:t xml:space="preserve">  </m:t>
        </m:r>
      </m:oMath>
      <w:r>
        <w:t>est le temps de traitement à l'étape j de l'opération en position ℓ à la première étage (1 ≤ j ≤ 2 ; 1 ≤ ℓ ≤ n). Dans ce chapitre, nous considérons que les temps de traitement à la deuxième étage sont des entiers positifs. Cᵢ fait référence à l'achèvement temps de travail i et Cᵢ,</w:t>
      </w:r>
      <w:r>
        <w:rPr>
          <w:rFonts w:ascii="Cambria Math" w:hAnsi="Cambria Math"/>
        </w:rPr>
        <w:t>ⱼ</w:t>
      </w:r>
      <w:r>
        <w:t xml:space="preserve"> désigne le temps d'achèvement de l'opération oᵢ,</w:t>
      </w:r>
      <w:r>
        <w:rPr>
          <w:rFonts w:ascii="Cambria Math" w:hAnsi="Cambria Math"/>
        </w:rPr>
        <w:t>ⱼ</w:t>
      </w:r>
      <w:r>
        <w:t xml:space="preserve"> avec 1 ≤ j ≤ 2 (Cᵢ,₂ = Cᵢ). Nous on note T</w:t>
      </w:r>
      <w:r>
        <w:rPr>
          <w:rFonts w:ascii="Cambria Math" w:hAnsi="Cambria Math"/>
        </w:rPr>
        <w:t>ₖ</w:t>
      </w:r>
      <w:r>
        <w:t xml:space="preserve"> (1 ≤ k ≤ m) la date avant laquelle il n'est pas possible d'effectuer un travail sur la machine</w:t>
      </w:r>
      <w:r w:rsidR="00B40C71">
        <w:t xml:space="preserve">  </w:t>
      </w:r>
      <w:r>
        <w:t xml:space="preserve"> M</w:t>
      </w:r>
      <w:r>
        <w:rPr>
          <w:rFonts w:ascii="Cambria Math" w:hAnsi="Cambria Math"/>
        </w:rPr>
        <w:t>ₖ</w:t>
      </w:r>
      <w:r>
        <w:t xml:space="preserve"> à la deuxième étage. Comme les temps de traitement des opérations sont unaires à la première étage, nous avoir T</w:t>
      </w:r>
      <w:r>
        <w:rPr>
          <w:rFonts w:ascii="Cambria Math" w:hAnsi="Cambria Math"/>
        </w:rPr>
        <w:t>ₖ</w:t>
      </w:r>
      <w:r>
        <w:t xml:space="preserve"> = k , </w:t>
      </w:r>
      <w:r>
        <w:rPr>
          <w:rFonts w:ascii="Cambria Math" w:hAnsi="Cambria Math" w:cs="Cambria Math"/>
        </w:rPr>
        <w:t xml:space="preserve">∀ </w:t>
      </w:r>
      <w:r>
        <w:t>k.</w:t>
      </w:r>
    </w:p>
    <w:p w:rsidR="00DF1618" w:rsidRDefault="00911725" w:rsidP="00DF1618">
      <w:pPr>
        <w:pStyle w:val="Corpsdetexte"/>
        <w:spacing w:before="184" w:line="360" w:lineRule="auto"/>
        <w:ind w:left="0" w:right="282"/>
        <w:jc w:val="both"/>
      </w:pPr>
      <w:r>
        <w:t xml:space="preserve">     Le temps de traitement le plus court (SPT) est un ordre non décroissant de la règle des temps de traitement de la deuxième étage et la première machine disponible (FAM) planifie l'opération en cours sur la première machine disponible. SPT/FAM désigne une méthode de résolution                 O(n log(n)) [9] qui trie les travaux selon la règle SPT en temps O(n log(n)) puis les affecter selon la règle FAM en temps O(n).</w:t>
      </w:r>
    </w:p>
    <w:p w:rsidR="00DF1618" w:rsidRDefault="00911725" w:rsidP="00DF1618">
      <w:pPr>
        <w:pStyle w:val="Corpsdetexte"/>
        <w:spacing w:before="184" w:line="360" w:lineRule="auto"/>
        <w:ind w:left="0" w:right="282"/>
        <w:jc w:val="both"/>
      </w:pPr>
      <w:r>
        <w:t xml:space="preserve">      La notation Pm, S|sᵢ|γ introduit par Hall et al.</w:t>
      </w:r>
      <w:r w:rsidRPr="00B0515D">
        <w:t>[9]</w:t>
      </w:r>
      <w:r>
        <w:t xml:space="preserve"> représente les problèmes d'ordonnancement avec un serveur </w:t>
      </w:r>
      <w:r w:rsidRPr="00413790">
        <w:rPr>
          <w:i/>
          <w:iCs/>
        </w:rPr>
        <w:t>S</w:t>
      </w:r>
      <w:r>
        <w:t xml:space="preserve"> et </w:t>
      </w:r>
      <w:r w:rsidRPr="00413790">
        <w:rPr>
          <w:i/>
          <w:iCs/>
        </w:rPr>
        <w:t>m</w:t>
      </w:r>
      <w:r>
        <w:t xml:space="preserve"> machines parallèles. Comme mentionné ci-dessous, dans ces problèmes, la configuration du travail que nous devons être traité par le serveur et une machine parallèle. Dans la suite, nous désignons par PS-problèmes les problèmes de machines parallèles avec un seul serveur sous cette contrainte et  FH2 en deux étapes problèmes de flow shop hybride pour lesquels cette contrainte n'est pas valide.</w:t>
      </w:r>
    </w:p>
    <w:p w:rsidR="00D91CEA" w:rsidRDefault="00D91CEA" w:rsidP="00DF1618">
      <w:pPr>
        <w:pStyle w:val="Corpsdetexte"/>
        <w:spacing w:before="184" w:line="360" w:lineRule="auto"/>
        <w:ind w:left="0" w:right="282"/>
        <w:jc w:val="both"/>
      </w:pPr>
    </w:p>
    <w:p w:rsidR="00DF1618" w:rsidRDefault="00911725" w:rsidP="00003024">
      <w:pPr>
        <w:pStyle w:val="Corpsdetexte"/>
        <w:numPr>
          <w:ilvl w:val="1"/>
          <w:numId w:val="17"/>
        </w:numPr>
        <w:spacing w:before="184" w:line="360" w:lineRule="auto"/>
        <w:ind w:left="709" w:right="282" w:hanging="425"/>
        <w:jc w:val="both"/>
        <w:rPr>
          <w:b/>
          <w:bCs/>
          <w:sz w:val="22"/>
          <w:szCs w:val="22"/>
        </w:rPr>
      </w:pPr>
      <w:r w:rsidRPr="0018407F">
        <w:rPr>
          <w:b/>
          <w:bCs/>
          <w:sz w:val="22"/>
          <w:szCs w:val="22"/>
        </w:rPr>
        <w:t>MODÈLE DE PROGRAMMATION LINÈAIRE ENTIER</w:t>
      </w:r>
    </w:p>
    <w:p w:rsidR="00DF1618" w:rsidRDefault="00911725" w:rsidP="00DF1618">
      <w:pPr>
        <w:pStyle w:val="Corpsdetexte"/>
        <w:spacing w:before="184" w:line="360" w:lineRule="auto"/>
        <w:ind w:left="0" w:right="282"/>
        <w:jc w:val="both"/>
      </w:pPr>
      <w:r>
        <w:t xml:space="preserve">    </w:t>
      </w:r>
      <w:r w:rsidRPr="0018407F">
        <w:t>Les données du problème sont : n , m et p</w:t>
      </w:r>
      <w:r>
        <w:t>ᵢ,</w:t>
      </w:r>
      <w:r>
        <w:rPr>
          <w:rFonts w:ascii="Cambria Math" w:hAnsi="Cambria Math"/>
        </w:rPr>
        <w:t>ⱼ</w:t>
      </w:r>
      <w:r>
        <w:t xml:space="preserve"> </w:t>
      </w:r>
      <w:r w:rsidRPr="0018407F">
        <w:t>,1 ≤ i ≤</w:t>
      </w:r>
      <w:r>
        <w:t xml:space="preserve"> </w:t>
      </w:r>
      <w:r w:rsidRPr="0018407F">
        <w:t>n, 1 ≤ j ≤ 2. H est une valeur élevée arbitraire.</w:t>
      </w:r>
      <w:r>
        <w:t xml:space="preserve"> </w:t>
      </w:r>
      <w:r w:rsidRPr="0018407F">
        <w:t>Les variables sont : t</w:t>
      </w:r>
      <w:r>
        <w:t>ᵢ,</w:t>
      </w:r>
      <w:r>
        <w:rPr>
          <w:rFonts w:ascii="Cambria Math" w:hAnsi="Cambria Math"/>
        </w:rPr>
        <w:t>ⱼ</w:t>
      </w:r>
      <w:r w:rsidRPr="0018407F">
        <w:t>, l'heure de début de fonctionnement o</w:t>
      </w:r>
      <w:r>
        <w:t>ᵢ,</w:t>
      </w:r>
      <w:r>
        <w:rPr>
          <w:rFonts w:ascii="Cambria Math" w:hAnsi="Cambria Math"/>
        </w:rPr>
        <w:t>ⱼ</w:t>
      </w:r>
      <w:r>
        <w:t xml:space="preserve">, </w:t>
      </w:r>
      <w:r w:rsidRPr="0018407F">
        <w:t>1≤i ≤ n</w:t>
      </w:r>
      <w:r>
        <w:t>,</w:t>
      </w:r>
      <w:r w:rsidRPr="0018407F">
        <w:t xml:space="preserve"> 1 ≤ j ≤ 2; </w:t>
      </w:r>
      <w:r>
        <w:t xml:space="preserve">   </w:t>
      </w:r>
      <w:r w:rsidRPr="0018407F">
        <w:t>xᵢ,</w:t>
      </w:r>
      <w:r>
        <w:rPr>
          <w:rFonts w:ascii="Cambria Math" w:hAnsi="Cambria Math"/>
        </w:rPr>
        <w:t>ₖ</w:t>
      </w:r>
      <w:r>
        <w:t xml:space="preserve"> </w:t>
      </w:r>
      <w:r w:rsidRPr="0018407F">
        <w:t xml:space="preserve"> est égal à 1 si l'opération o</w:t>
      </w:r>
      <w:r>
        <w:t xml:space="preserve">ᵢ,₂  </w:t>
      </w:r>
      <w:r w:rsidRPr="0018407F">
        <w:t>est affectée à la machine M</w:t>
      </w:r>
      <w:r>
        <w:rPr>
          <w:rFonts w:ascii="Cambria Math" w:hAnsi="Cambria Math"/>
        </w:rPr>
        <w:t>ₖ</w:t>
      </w:r>
      <w:r w:rsidRPr="0018407F">
        <w:t xml:space="preserve"> et 0 sinon, 1≤</w:t>
      </w:r>
      <w:r>
        <w:t xml:space="preserve"> i ≤ n,</w:t>
      </w:r>
      <w:r w:rsidRPr="0018407F">
        <w:t xml:space="preserve"> 1 ≤</w:t>
      </w:r>
      <w:r>
        <w:t xml:space="preserve"> k ≤m; </w:t>
      </w:r>
    </w:p>
    <w:p w:rsidR="00505856" w:rsidRDefault="00505856" w:rsidP="00DF1618">
      <w:pPr>
        <w:pStyle w:val="Corpsdetexte"/>
        <w:spacing w:before="184" w:line="360" w:lineRule="auto"/>
        <w:ind w:left="0" w:right="282"/>
        <w:jc w:val="both"/>
      </w:pPr>
    </w:p>
    <w:p w:rsidR="00DF1618" w:rsidRDefault="00266BC0" w:rsidP="00DF1618">
      <w:pPr>
        <w:pStyle w:val="Corpsdetexte"/>
        <w:spacing w:before="184" w:line="360" w:lineRule="auto"/>
        <w:ind w:left="0" w:right="282"/>
        <w:jc w:val="both"/>
      </w:pPr>
      <m:oMath>
        <m:sSub>
          <m:sSubPr>
            <m:ctrlPr>
              <w:rPr>
                <w:rFonts w:ascii="Cambria Math" w:hAnsi="Cambria Math"/>
                <w:i/>
              </w:rPr>
            </m:ctrlPr>
          </m:sSubPr>
          <m:e>
            <m:r>
              <w:rPr>
                <w:rFonts w:ascii="Cambria Math" w:hAnsi="Cambria Math"/>
              </w:rPr>
              <m:t>y</m:t>
            </m:r>
          </m:e>
          <m:sub>
            <m:r>
              <w:rPr>
                <w:rFonts w:ascii="Cambria Math" w:hAnsi="Cambria Math"/>
              </w:rPr>
              <m:t>i</m:t>
            </m:r>
            <m:r>
              <m:rPr>
                <m:scr m:val="script"/>
                <m:sty m:val="p"/>
              </m:rPr>
              <w:rPr>
                <w:rFonts w:ascii="Cambria Math" w:hAnsi="Cambria Math"/>
              </w:rPr>
              <m:t>,l</m:t>
            </m:r>
            <m:r>
              <w:rPr>
                <w:rFonts w:ascii="Cambria Math" w:hAnsi="Cambria Math"/>
              </w:rPr>
              <m:t xml:space="preserve">,j  </m:t>
            </m:r>
          </m:sub>
        </m:sSub>
      </m:oMath>
      <w:r w:rsidR="00911725" w:rsidRPr="0018407F">
        <w:t>est égal à 1</w:t>
      </w:r>
      <w:r w:rsidR="00911725">
        <w:t xml:space="preserve"> </w:t>
      </w:r>
      <w:r w:rsidR="00911725" w:rsidRPr="0018407F">
        <w:t xml:space="preserve">si le travail </w:t>
      </w:r>
      <w:r w:rsidR="00911725">
        <w:t xml:space="preserve">i </w:t>
      </w:r>
      <w:r w:rsidR="00911725" w:rsidRPr="0018407F">
        <w:t>précède le travail ℓ à l'étape j , 1 ≤</w:t>
      </w:r>
      <w:r w:rsidR="00911725">
        <w:t xml:space="preserve"> i</w:t>
      </w:r>
      <w:r w:rsidR="00911725" w:rsidRPr="0018407F">
        <w:t xml:space="preserve"> ≤ n, 1 ≤</w:t>
      </w:r>
      <w:r w:rsidR="00EB6035">
        <w:t xml:space="preserve"> </w:t>
      </w:r>
      <w:r w:rsidR="00911725" w:rsidRPr="0018407F">
        <w:t>ℓ</w:t>
      </w:r>
      <w:r w:rsidR="00EB6035">
        <w:t xml:space="preserve"> </w:t>
      </w:r>
      <w:r w:rsidR="00911725" w:rsidRPr="0018407F">
        <w:t xml:space="preserve">≤ </w:t>
      </w:r>
      <w:r w:rsidR="00EB6035">
        <w:t xml:space="preserve"> </w:t>
      </w:r>
      <w:r w:rsidR="00911725" w:rsidRPr="0018407F">
        <w:t>n, i ≠ ℓ, 1 ≤</w:t>
      </w:r>
      <w:r w:rsidR="00EB6035">
        <w:t xml:space="preserve"> </w:t>
      </w:r>
      <w:r w:rsidR="00911725">
        <w:t>j</w:t>
      </w:r>
      <w:r w:rsidR="00911725" w:rsidRPr="0018407F">
        <w:t>≤</w:t>
      </w:r>
      <w:r w:rsidR="00EB6035">
        <w:t xml:space="preserve"> </w:t>
      </w:r>
      <w:r w:rsidR="00911725" w:rsidRPr="0018407F">
        <w:t xml:space="preserve">2. </w:t>
      </w:r>
      <w:r w:rsidR="00911725">
        <w:t xml:space="preserve"> </w:t>
      </w:r>
    </w:p>
    <w:p w:rsidR="00DF1618" w:rsidRPr="0018407F" w:rsidRDefault="00911725" w:rsidP="00DF1618">
      <w:pPr>
        <w:pStyle w:val="Corpsdetexte"/>
        <w:spacing w:before="184" w:line="360" w:lineRule="auto"/>
        <w:ind w:left="0" w:right="282"/>
        <w:jc w:val="both"/>
      </w:pPr>
      <w:r>
        <w:t xml:space="preserve">              </w:t>
      </w:r>
      <w:r w:rsidRPr="0018407F">
        <w:t xml:space="preserve">La fonction objectif est de minimiser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(tᵢ,₂  +pᵢ,₂)</m:t>
            </m:r>
          </m:e>
        </m:nary>
      </m:oMath>
    </w:p>
    <w:p w:rsidR="00DF1618" w:rsidRPr="0018407F" w:rsidRDefault="00911725" w:rsidP="00DF1618">
      <w:pPr>
        <w:pStyle w:val="Corpsdetexte"/>
        <w:spacing w:before="184" w:line="360" w:lineRule="auto"/>
        <w:ind w:left="0" w:right="282"/>
        <w:jc w:val="both"/>
        <w:rPr>
          <w:sz w:val="22"/>
          <w:szCs w:val="22"/>
        </w:rPr>
      </w:pPr>
      <w:r>
        <w:t xml:space="preserve">               </w:t>
      </w:r>
      <w:r w:rsidRPr="00D8770C">
        <w:t>Minimiser</w:t>
      </w:r>
      <w:r>
        <w:t xml:space="preserve">  </w:t>
      </w:r>
      <m:oMath>
        <m:nary>
          <m:naryPr>
            <m:chr m:val="∑"/>
            <m:limLoc m:val="undOvr"/>
            <m:ctrlPr>
              <w:rPr>
                <w:rFonts w:ascii="Cambria Math" w:hAnsi="Cambria Math"/>
                <w:i/>
                <w:color w:val="202124"/>
              </w:rPr>
            </m:ctrlPr>
          </m:naryPr>
          <m:sub>
            <m:r>
              <w:rPr>
                <w:rFonts w:ascii="Cambria Math" w:hAnsi="Cambria Math"/>
                <w:color w:val="202124"/>
              </w:rPr>
              <m:t>i=1</m:t>
            </m:r>
          </m:sub>
          <m:sup>
            <m:r>
              <w:rPr>
                <w:rFonts w:ascii="Cambria Math" w:hAnsi="Cambria Math"/>
                <w:color w:val="202124"/>
              </w:rPr>
              <m:t>n</m:t>
            </m:r>
          </m:sup>
          <m:e>
            <m:r>
              <w:rPr>
                <w:rFonts w:ascii="Cambria Math" w:hAnsi="Cambria Math"/>
                <w:color w:val="202124"/>
              </w:rPr>
              <m:t>(ti,2+pi,2)</m:t>
            </m:r>
          </m:e>
        </m:nary>
      </m:oMath>
      <w:r>
        <w:rPr>
          <w:sz w:val="22"/>
          <w:szCs w:val="22"/>
        </w:rPr>
        <w:t xml:space="preserve">                                                                                         </w:t>
      </w:r>
      <w:r w:rsidRPr="00D8770C">
        <w:t>(1)</w:t>
      </w:r>
      <w:r>
        <w:rPr>
          <w:sz w:val="22"/>
          <w:szCs w:val="22"/>
        </w:rPr>
        <w:t xml:space="preserve"> </w:t>
      </w:r>
    </w:p>
    <w:p w:rsidR="00DF1618" w:rsidRDefault="00911725" w:rsidP="00DF1618">
      <w:pPr>
        <w:pStyle w:val="Corpsdetexte"/>
        <w:spacing w:before="184" w:line="360" w:lineRule="auto"/>
        <w:ind w:left="0" w:right="282"/>
        <w:jc w:val="both"/>
      </w:pPr>
      <w:r>
        <w:t xml:space="preserve">               Sujet à        </w:t>
      </w:r>
      <m:oMath>
        <m:nary>
          <m:naryPr>
            <m:chr m:val="∑"/>
            <m:limLoc m:val="undOvr"/>
            <m:ctrlPr>
              <w:rPr>
                <w:rFonts w:ascii="Cambria Math" w:hAnsi="Cambria Math"/>
                <w:i/>
                <w:color w:val="202124"/>
              </w:rPr>
            </m:ctrlPr>
          </m:naryPr>
          <m:sub>
            <m:r>
              <w:rPr>
                <w:rFonts w:ascii="Cambria Math" w:hAnsi="Cambria Math"/>
                <w:color w:val="202124"/>
              </w:rPr>
              <m:t>k=1</m:t>
            </m:r>
          </m:sub>
          <m:sup>
            <m:r>
              <w:rPr>
                <w:rFonts w:ascii="Cambria Math" w:hAnsi="Cambria Math"/>
                <w:color w:val="202124"/>
              </w:rPr>
              <m:t>m</m:t>
            </m:r>
          </m:sup>
          <m:e>
            <m:r>
              <w:rPr>
                <w:rFonts w:ascii="Cambria Math" w:hAnsi="Cambria Math"/>
                <w:color w:val="202124"/>
              </w:rPr>
              <m:t>xi,k=1 , i=1,2,……,n,</m:t>
            </m:r>
          </m:e>
        </m:nary>
      </m:oMath>
      <w:r>
        <w:t xml:space="preserve">                                                           (2)</w:t>
      </w:r>
    </w:p>
    <w:p w:rsidR="00DF1618" w:rsidRPr="00E46261" w:rsidRDefault="00911725" w:rsidP="00DF1618">
      <w:pPr>
        <w:pStyle w:val="Corpsdetexte"/>
        <w:spacing w:before="184" w:line="360" w:lineRule="auto"/>
        <w:ind w:left="1257" w:right="282"/>
        <w:jc w:val="both"/>
        <w:rPr>
          <w:lang w:val="en-US"/>
        </w:rPr>
      </w:pPr>
      <w:r w:rsidRPr="001018F6">
        <w:t xml:space="preserve">            </w:t>
      </w:r>
      <w:r w:rsidRPr="00E46261">
        <w:rPr>
          <w:lang w:val="en-US"/>
        </w:rPr>
        <w:t>t</w:t>
      </w:r>
      <w:r>
        <w:t>ᵢ</w:t>
      </w:r>
      <w:r w:rsidRPr="00E46261">
        <w:rPr>
          <w:lang w:val="en-US"/>
        </w:rPr>
        <w:t>,₂ = t</w:t>
      </w:r>
      <w:r>
        <w:t>ᵢ</w:t>
      </w:r>
      <w:r w:rsidRPr="00E46261">
        <w:rPr>
          <w:lang w:val="en-US"/>
        </w:rPr>
        <w:t>,₁ + p</w:t>
      </w:r>
      <w:r>
        <w:t>ᵢ</w:t>
      </w:r>
      <w:r w:rsidRPr="00E46261">
        <w:rPr>
          <w:lang w:val="en-US"/>
        </w:rPr>
        <w:t xml:space="preserve">,₁, i = 1, ……..,n,                                                    </w:t>
      </w:r>
      <w:r w:rsidR="00B40C71">
        <w:rPr>
          <w:lang w:val="en-US"/>
        </w:rPr>
        <w:t xml:space="preserve"> </w:t>
      </w:r>
      <w:r w:rsidRPr="00E46261">
        <w:rPr>
          <w:lang w:val="en-US"/>
        </w:rPr>
        <w:t xml:space="preserve">   </w:t>
      </w:r>
      <w:r>
        <w:rPr>
          <w:lang w:val="en-US"/>
        </w:rPr>
        <w:t xml:space="preserve"> </w:t>
      </w:r>
      <w:r w:rsidRPr="00E46261">
        <w:rPr>
          <w:lang w:val="en-US"/>
        </w:rPr>
        <w:t xml:space="preserve"> (3)</w:t>
      </w:r>
    </w:p>
    <w:p w:rsidR="00DF1618" w:rsidRPr="00820F83" w:rsidRDefault="00911725" w:rsidP="00DF1618">
      <w:pPr>
        <w:pStyle w:val="Corpsdetexte"/>
        <w:spacing w:before="184" w:line="360" w:lineRule="auto"/>
        <w:ind w:left="993" w:right="282"/>
        <w:jc w:val="both"/>
        <w:rPr>
          <w:lang w:val="en-US"/>
        </w:rPr>
      </w:pPr>
      <w:r>
        <w:rPr>
          <w:lang w:val="en-US"/>
        </w:rPr>
        <w:t xml:space="preserve">                </w:t>
      </w:r>
      <w:r w:rsidRPr="00820F83">
        <w:rPr>
          <w:lang w:val="en-US"/>
        </w:rPr>
        <w:t xml:space="preserve"> </w:t>
      </w:r>
      <m:oMath>
        <m:sSub>
          <m:sSubPr>
            <m:ctrlPr>
              <w:rPr>
                <w:rFonts w:ascii="Cambria Math" w:hAnsi="Cambria Math"/>
                <w:i/>
              </w:rPr>
            </m:ctrlPr>
          </m:sSubPr>
          <m:e>
            <m:r>
              <w:rPr>
                <w:rFonts w:ascii="Cambria Math" w:hAnsi="Cambria Math"/>
              </w:rPr>
              <m:t>t</m:t>
            </m:r>
          </m:e>
          <m:sub>
            <m:r>
              <m:rPr>
                <m:scr m:val="script"/>
                <m:sty m:val="p"/>
              </m:rPr>
              <w:rPr>
                <w:rFonts w:ascii="Cambria Math" w:hAnsi="Cambria Math"/>
                <w:lang w:val="en-US"/>
              </w:rPr>
              <m:t>l</m:t>
            </m:r>
            <m:r>
              <w:rPr>
                <w:rFonts w:ascii="Cambria Math" w:hAnsi="Cambria Math"/>
                <w:lang w:val="en-US"/>
              </w:rPr>
              <m:t xml:space="preserve">,1 </m:t>
            </m:r>
          </m:sub>
        </m:sSub>
      </m:oMath>
      <w:r w:rsidRPr="00820F83">
        <w:rPr>
          <w:sz w:val="28"/>
          <w:szCs w:val="28"/>
          <w:lang w:val="en-US"/>
        </w:rPr>
        <w:t xml:space="preserve"> ≥ </w:t>
      </w:r>
      <w:r w:rsidRPr="00820F83">
        <w:rPr>
          <w:lang w:val="en-US"/>
        </w:rPr>
        <w:t>t</w:t>
      </w:r>
      <w:r>
        <w:t>ᵢ</w:t>
      </w:r>
      <w:r w:rsidRPr="00820F83">
        <w:rPr>
          <w:lang w:val="en-US"/>
        </w:rPr>
        <w:t>,₁</w:t>
      </w:r>
      <w:r w:rsidRPr="00820F83">
        <w:rPr>
          <w:sz w:val="28"/>
          <w:szCs w:val="28"/>
          <w:lang w:val="en-US"/>
        </w:rPr>
        <w:t xml:space="preserve"> + </w:t>
      </w:r>
      <m:oMath>
        <m:sSub>
          <m:sSubPr>
            <m:ctrlPr>
              <w:rPr>
                <w:rFonts w:ascii="Cambria Math" w:hAnsi="Cambria Math"/>
                <w:i/>
              </w:rPr>
            </m:ctrlPr>
          </m:sSubPr>
          <m:e>
            <m:r>
              <w:rPr>
                <w:rFonts w:ascii="Cambria Math" w:hAnsi="Cambria Math"/>
              </w:rPr>
              <m:t>p</m:t>
            </m:r>
          </m:e>
          <m:sub>
            <m:r>
              <m:rPr>
                <m:sty m:val="p"/>
              </m:rPr>
              <w:rPr>
                <w:rFonts w:ascii="Cambria Math" w:hAnsi="Cambria Math"/>
                <w:lang w:val="en-US"/>
              </w:rPr>
              <m:t>i</m:t>
            </m:r>
            <m:r>
              <w:rPr>
                <w:rFonts w:ascii="Cambria Math" w:hAnsi="Cambria Math"/>
                <w:lang w:val="en-US"/>
              </w:rPr>
              <m:t xml:space="preserve">,1 </m:t>
            </m:r>
          </m:sub>
        </m:sSub>
      </m:oMath>
      <w:r w:rsidRPr="00820F83">
        <w:rPr>
          <w:sz w:val="28"/>
          <w:szCs w:val="28"/>
          <w:lang w:val="en-US"/>
        </w:rPr>
        <w:t>–</w:t>
      </w:r>
      <w:r w:rsidRPr="00820F83">
        <w:rPr>
          <w:lang w:val="en-US"/>
        </w:rPr>
        <w:t xml:space="preserve"> H × (1 - </w:t>
      </w:r>
      <m:oMath>
        <m:sSub>
          <m:sSubPr>
            <m:ctrlPr>
              <w:rPr>
                <w:rFonts w:ascii="Cambria Math" w:hAnsi="Cambria Math"/>
                <w:i/>
              </w:rPr>
            </m:ctrlPr>
          </m:sSubPr>
          <m:e>
            <m:r>
              <w:rPr>
                <w:rFonts w:ascii="Cambria Math" w:hAnsi="Cambria Math"/>
              </w:rPr>
              <m:t>y</m:t>
            </m:r>
          </m:e>
          <m:sub>
            <m:r>
              <w:rPr>
                <w:rFonts w:ascii="Cambria Math" w:hAnsi="Cambria Math"/>
              </w:rPr>
              <m:t>i</m:t>
            </m:r>
            <m:r>
              <m:rPr>
                <m:scr m:val="script"/>
                <m:sty m:val="p"/>
              </m:rPr>
              <w:rPr>
                <w:rFonts w:ascii="Cambria Math" w:hAnsi="Cambria Math"/>
                <w:lang w:val="en-US"/>
              </w:rPr>
              <m:t>,l</m:t>
            </m:r>
            <m:r>
              <w:rPr>
                <w:rFonts w:ascii="Cambria Math" w:hAnsi="Cambria Math"/>
                <w:lang w:val="en-US"/>
              </w:rPr>
              <m:t xml:space="preserve">,₁ </m:t>
            </m:r>
          </m:sub>
        </m:sSub>
      </m:oMath>
      <w:r w:rsidRPr="00820F83">
        <w:rPr>
          <w:lang w:val="en-US"/>
        </w:rPr>
        <w:t>) , i = 1,…..,n, ℓ = 1,….,n, i ≠ ℓ,         (4)</w:t>
      </w:r>
    </w:p>
    <w:p w:rsidR="00DF1618" w:rsidRPr="00820F83" w:rsidRDefault="00911725" w:rsidP="00DF1618">
      <w:pPr>
        <w:pStyle w:val="Corpsdetexte"/>
        <w:spacing w:before="184" w:line="360" w:lineRule="auto"/>
        <w:ind w:left="1257" w:right="282"/>
        <w:jc w:val="both"/>
        <w:rPr>
          <w:lang w:val="en-US"/>
        </w:rPr>
      </w:pPr>
      <w:r>
        <w:rPr>
          <w:lang w:val="en-US"/>
        </w:rPr>
        <w:t xml:space="preserve">             </w:t>
      </w:r>
      <w:r w:rsidRPr="00820F83">
        <w:rPr>
          <w:lang w:val="en-US"/>
        </w:rPr>
        <w:t xml:space="preserve"> t</w:t>
      </w:r>
      <w:r>
        <w:t>ᵢ</w:t>
      </w:r>
      <w:r w:rsidRPr="00820F83">
        <w:rPr>
          <w:lang w:val="en-US"/>
        </w:rPr>
        <w:t>,₁</w:t>
      </w:r>
      <w:r w:rsidRPr="00820F83">
        <w:rPr>
          <w:sz w:val="28"/>
          <w:szCs w:val="28"/>
          <w:lang w:val="en-US"/>
        </w:rPr>
        <w:t xml:space="preserve"> ≥ </w:t>
      </w:r>
      <m:oMath>
        <m:sSub>
          <m:sSubPr>
            <m:ctrlPr>
              <w:rPr>
                <w:rFonts w:ascii="Cambria Math" w:hAnsi="Cambria Math"/>
                <w:i/>
              </w:rPr>
            </m:ctrlPr>
          </m:sSubPr>
          <m:e>
            <m:r>
              <w:rPr>
                <w:rFonts w:ascii="Cambria Math" w:hAnsi="Cambria Math"/>
              </w:rPr>
              <m:t>t</m:t>
            </m:r>
          </m:e>
          <m:sub>
            <m:r>
              <m:rPr>
                <m:scr m:val="script"/>
                <m:sty m:val="p"/>
              </m:rPr>
              <w:rPr>
                <w:rFonts w:ascii="Cambria Math" w:hAnsi="Cambria Math"/>
                <w:lang w:val="en-US"/>
              </w:rPr>
              <m:t>l</m:t>
            </m:r>
            <m:r>
              <w:rPr>
                <w:rFonts w:ascii="Cambria Math" w:hAnsi="Cambria Math"/>
                <w:lang w:val="en-US"/>
              </w:rPr>
              <m:t xml:space="preserve">,1 </m:t>
            </m:r>
          </m:sub>
        </m:sSub>
      </m:oMath>
      <w:r w:rsidRPr="00820F83">
        <w:rPr>
          <w:sz w:val="28"/>
          <w:szCs w:val="28"/>
          <w:lang w:val="en-US"/>
        </w:rPr>
        <w:t xml:space="preserve"> + </w:t>
      </w:r>
      <m:oMath>
        <m:sSub>
          <m:sSubPr>
            <m:ctrlPr>
              <w:rPr>
                <w:rFonts w:ascii="Cambria Math" w:hAnsi="Cambria Math"/>
                <w:i/>
              </w:rPr>
            </m:ctrlPr>
          </m:sSubPr>
          <m:e>
            <m:r>
              <w:rPr>
                <w:rFonts w:ascii="Cambria Math" w:hAnsi="Cambria Math"/>
              </w:rPr>
              <m:t>p</m:t>
            </m:r>
          </m:e>
          <m:sub>
            <m:r>
              <m:rPr>
                <m:scr m:val="script"/>
                <m:sty m:val="p"/>
              </m:rPr>
              <w:rPr>
                <w:rFonts w:ascii="Cambria Math" w:hAnsi="Cambria Math"/>
                <w:lang w:val="en-US"/>
              </w:rPr>
              <m:t>l</m:t>
            </m:r>
            <m:r>
              <w:rPr>
                <w:rFonts w:ascii="Cambria Math" w:hAnsi="Cambria Math"/>
                <w:lang w:val="en-US"/>
              </w:rPr>
              <m:t xml:space="preserve">,1 </m:t>
            </m:r>
          </m:sub>
        </m:sSub>
      </m:oMath>
      <w:r w:rsidRPr="00820F83">
        <w:rPr>
          <w:sz w:val="28"/>
          <w:szCs w:val="28"/>
          <w:lang w:val="en-US"/>
        </w:rPr>
        <w:t>–</w:t>
      </w:r>
      <w:r w:rsidRPr="00820F83">
        <w:rPr>
          <w:lang w:val="en-US"/>
        </w:rPr>
        <w:t xml:space="preserve"> H × (1 - </w:t>
      </w:r>
      <m:oMath>
        <m:sSub>
          <m:sSubPr>
            <m:ctrlPr>
              <w:rPr>
                <w:rFonts w:ascii="Cambria Math" w:hAnsi="Cambria Math"/>
                <w:i/>
              </w:rPr>
            </m:ctrlPr>
          </m:sSubPr>
          <m:e>
            <m:r>
              <w:rPr>
                <w:rFonts w:ascii="Cambria Math" w:hAnsi="Cambria Math"/>
              </w:rPr>
              <m:t>y</m:t>
            </m:r>
          </m:e>
          <m:sub>
            <m:r>
              <w:rPr>
                <w:rFonts w:ascii="Cambria Math" w:hAnsi="Cambria Math"/>
              </w:rPr>
              <m:t>i</m:t>
            </m:r>
            <m:r>
              <m:rPr>
                <m:scr m:val="script"/>
                <m:sty m:val="p"/>
              </m:rPr>
              <w:rPr>
                <w:rFonts w:ascii="Cambria Math" w:hAnsi="Cambria Math"/>
                <w:lang w:val="en-US"/>
              </w:rPr>
              <m:t>,l</m:t>
            </m:r>
            <m:r>
              <w:rPr>
                <w:rFonts w:ascii="Cambria Math" w:hAnsi="Cambria Math"/>
                <w:lang w:val="en-US"/>
              </w:rPr>
              <m:t xml:space="preserve">,₁ </m:t>
            </m:r>
          </m:sub>
        </m:sSub>
      </m:oMath>
      <w:r w:rsidRPr="00820F83">
        <w:rPr>
          <w:lang w:val="en-US"/>
        </w:rPr>
        <w:t>) , i = 1,…..,n, ℓ = 1,….,n, i ≠ ℓ,</w:t>
      </w:r>
      <w:r>
        <w:rPr>
          <w:lang w:val="en-US"/>
        </w:rPr>
        <w:t xml:space="preserve">       </w:t>
      </w:r>
      <w:r w:rsidRPr="00820F83">
        <w:rPr>
          <w:lang w:val="en-US"/>
        </w:rPr>
        <w:t>(5)</w:t>
      </w:r>
    </w:p>
    <w:p w:rsidR="00DF1618" w:rsidRPr="00462B13" w:rsidRDefault="00911725" w:rsidP="00DF1618">
      <w:pPr>
        <w:pStyle w:val="Corpsdetexte"/>
        <w:spacing w:before="184" w:line="360" w:lineRule="auto"/>
        <w:ind w:left="1257" w:right="282"/>
        <w:jc w:val="both"/>
        <w:rPr>
          <w:lang w:val="en-US"/>
        </w:rPr>
      </w:pPr>
      <w:r>
        <w:rPr>
          <w:lang w:val="en-US"/>
        </w:rPr>
        <w:t xml:space="preserve">           </w:t>
      </w:r>
      <w:r w:rsidRPr="004D15E0">
        <w:rPr>
          <w:lang w:val="en-US"/>
        </w:rPr>
        <w:t xml:space="preserve">   </w:t>
      </w:r>
      <m:oMath>
        <m:sSub>
          <m:sSubPr>
            <m:ctrlPr>
              <w:rPr>
                <w:rFonts w:ascii="Cambria Math" w:hAnsi="Cambria Math"/>
                <w:i/>
              </w:rPr>
            </m:ctrlPr>
          </m:sSubPr>
          <m:e>
            <m:r>
              <w:rPr>
                <w:rFonts w:ascii="Cambria Math" w:hAnsi="Cambria Math"/>
              </w:rPr>
              <m:t>t</m:t>
            </m:r>
          </m:e>
          <m:sub>
            <m:r>
              <m:rPr>
                <m:scr m:val="script"/>
                <m:sty m:val="p"/>
              </m:rPr>
              <w:rPr>
                <w:rFonts w:ascii="Cambria Math" w:hAnsi="Cambria Math"/>
                <w:lang w:val="en-US"/>
              </w:rPr>
              <m:t>l</m:t>
            </m:r>
            <m:r>
              <w:rPr>
                <w:rFonts w:ascii="Cambria Math" w:hAnsi="Cambria Math"/>
                <w:lang w:val="en-US"/>
              </w:rPr>
              <m:t xml:space="preserve">,2 </m:t>
            </m:r>
          </m:sub>
        </m:sSub>
      </m:oMath>
      <w:r>
        <w:rPr>
          <w:sz w:val="28"/>
          <w:szCs w:val="28"/>
          <w:lang w:val="en-US"/>
        </w:rPr>
        <w:t xml:space="preserve"> ≥ </w:t>
      </w:r>
      <w:r w:rsidRPr="00462B13">
        <w:rPr>
          <w:lang w:val="en-US"/>
        </w:rPr>
        <w:t>t</w:t>
      </w:r>
      <w:r>
        <w:t>ᵢ</w:t>
      </w:r>
      <w:r w:rsidRPr="00462B13">
        <w:rPr>
          <w:lang w:val="en-US"/>
        </w:rPr>
        <w:t>,</w:t>
      </w:r>
      <w:r>
        <w:rPr>
          <w:lang w:val="en-US"/>
        </w:rPr>
        <w:t>₂</w:t>
      </w:r>
      <w:r>
        <w:rPr>
          <w:sz w:val="28"/>
          <w:szCs w:val="28"/>
          <w:lang w:val="en-US"/>
        </w:rPr>
        <w:t xml:space="preserve"> + </w:t>
      </w:r>
      <m:oMath>
        <m:sSub>
          <m:sSubPr>
            <m:ctrlPr>
              <w:rPr>
                <w:rFonts w:ascii="Cambria Math" w:hAnsi="Cambria Math"/>
                <w:i/>
              </w:rPr>
            </m:ctrlPr>
          </m:sSubPr>
          <m:e>
            <m:r>
              <w:rPr>
                <w:rFonts w:ascii="Cambria Math" w:hAnsi="Cambria Math"/>
              </w:rPr>
              <m:t>p</m:t>
            </m:r>
          </m:e>
          <m:sub>
            <m:r>
              <m:rPr>
                <m:sty m:val="p"/>
              </m:rPr>
              <w:rPr>
                <w:rFonts w:ascii="Cambria Math" w:hAnsi="Cambria Math"/>
                <w:lang w:val="en-US"/>
              </w:rPr>
              <m:t>i,₂</m:t>
            </m:r>
            <m:r>
              <w:rPr>
                <w:rFonts w:ascii="Cambria Math" w:hAnsi="Cambria Math"/>
                <w:lang w:val="en-US"/>
              </w:rPr>
              <m:t xml:space="preserve"> </m:t>
            </m:r>
          </m:sub>
        </m:sSub>
      </m:oMath>
      <w:r>
        <w:rPr>
          <w:sz w:val="28"/>
          <w:szCs w:val="28"/>
          <w:lang w:val="en-US"/>
        </w:rPr>
        <w:t>–</w:t>
      </w:r>
      <w:r>
        <w:rPr>
          <w:lang w:val="en-US"/>
        </w:rPr>
        <w:t xml:space="preserve"> H </w:t>
      </w:r>
      <w:r w:rsidRPr="00462B13">
        <w:rPr>
          <w:lang w:val="en-US"/>
        </w:rPr>
        <w:t>×</w:t>
      </w:r>
      <w:r>
        <w:rPr>
          <w:lang w:val="en-US"/>
        </w:rPr>
        <w:t xml:space="preserve"> (1 - </w:t>
      </w:r>
      <m:oMath>
        <m:sSub>
          <m:sSubPr>
            <m:ctrlPr>
              <w:rPr>
                <w:rFonts w:ascii="Cambria Math" w:hAnsi="Cambria Math"/>
                <w:i/>
              </w:rPr>
            </m:ctrlPr>
          </m:sSubPr>
          <m:e>
            <m:r>
              <w:rPr>
                <w:rFonts w:ascii="Cambria Math" w:hAnsi="Cambria Math"/>
              </w:rPr>
              <m:t>y</m:t>
            </m:r>
          </m:e>
          <m:sub>
            <m:r>
              <w:rPr>
                <w:rFonts w:ascii="Cambria Math" w:hAnsi="Cambria Math"/>
              </w:rPr>
              <m:t>i</m:t>
            </m:r>
            <m:r>
              <m:rPr>
                <m:scr m:val="script"/>
                <m:sty m:val="p"/>
              </m:rPr>
              <w:rPr>
                <w:rFonts w:ascii="Cambria Math" w:hAnsi="Cambria Math"/>
                <w:lang w:val="en-US"/>
              </w:rPr>
              <m:t>,l</m:t>
            </m:r>
            <m:r>
              <w:rPr>
                <w:rFonts w:ascii="Cambria Math" w:hAnsi="Cambria Math"/>
                <w:lang w:val="en-US"/>
              </w:rPr>
              <m:t xml:space="preserve">,₂ </m:t>
            </m:r>
          </m:sub>
        </m:sSub>
      </m:oMath>
      <w:r>
        <w:rPr>
          <w:lang w:val="en-US"/>
        </w:rPr>
        <w:t xml:space="preserve">) - H </w:t>
      </w:r>
      <w:r w:rsidRPr="00462B13">
        <w:rPr>
          <w:lang w:val="en-US"/>
        </w:rPr>
        <w:t>×</w:t>
      </w:r>
      <w:r>
        <w:rPr>
          <w:lang w:val="en-US"/>
        </w:rPr>
        <w:t xml:space="preserve"> (2 - </w:t>
      </w:r>
      <m:oMath>
        <m:sSub>
          <m:sSubPr>
            <m:ctrlPr>
              <w:rPr>
                <w:rFonts w:ascii="Cambria Math" w:hAnsi="Cambria Math"/>
                <w:i/>
              </w:rPr>
            </m:ctrlPr>
          </m:sSubPr>
          <m:e>
            <m:r>
              <w:rPr>
                <w:rFonts w:ascii="Cambria Math" w:hAnsi="Cambria Math"/>
              </w:rPr>
              <m:t>x</m:t>
            </m:r>
          </m:e>
          <m:sub>
            <m:r>
              <w:rPr>
                <w:rFonts w:ascii="Cambria Math" w:hAnsi="Cambria Math"/>
              </w:rPr>
              <m:t>i</m:t>
            </m:r>
            <m:r>
              <m:rPr>
                <m:sty m:val="p"/>
              </m:rPr>
              <w:rPr>
                <w:rFonts w:ascii="Cambria Math" w:hAnsi="Cambria Math"/>
                <w:lang w:val="en-US"/>
              </w:rPr>
              <m:t>,k</m:t>
            </m:r>
            <m:r>
              <w:rPr>
                <w:rFonts w:ascii="Cambria Math" w:hAnsi="Cambria Math"/>
                <w:lang w:val="en-US"/>
              </w:rPr>
              <m:t xml:space="preserve"> </m:t>
            </m:r>
          </m:sub>
        </m:sSub>
      </m:oMath>
      <w:r w:rsidRPr="004D15E0">
        <w:rPr>
          <w:lang w:val="en-US"/>
        </w:rPr>
        <w:t xml:space="preserve">- </w:t>
      </w:r>
      <m:oMath>
        <m:sSub>
          <m:sSubPr>
            <m:ctrlPr>
              <w:rPr>
                <w:rFonts w:ascii="Cambria Math" w:hAnsi="Cambria Math"/>
                <w:i/>
                <w:lang w:val="en-US"/>
              </w:rPr>
            </m:ctrlPr>
          </m:sSubPr>
          <m:e>
            <m:r>
              <w:rPr>
                <w:rFonts w:ascii="Cambria Math" w:hAnsi="Cambria Math"/>
                <w:lang w:val="en-US"/>
              </w:rPr>
              <m:t>x</m:t>
            </m:r>
          </m:e>
          <m:sub>
            <m:r>
              <m:rPr>
                <m:scr m:val="script"/>
                <m:sty m:val="p"/>
              </m:rPr>
              <w:rPr>
                <w:rFonts w:ascii="Cambria Math" w:hAnsi="Cambria Math"/>
                <w:lang w:val="en-US"/>
              </w:rPr>
              <m:t>l</m:t>
            </m:r>
            <m:r>
              <w:rPr>
                <w:rFonts w:ascii="Cambria Math" w:hAnsi="Cambria Math"/>
                <w:lang w:val="en-US"/>
              </w:rPr>
              <m:t>,k</m:t>
            </m:r>
          </m:sub>
        </m:sSub>
      </m:oMath>
      <w:r>
        <w:rPr>
          <w:lang w:val="en-US"/>
        </w:rPr>
        <w:t xml:space="preserve">) ,                                                   </w:t>
      </w:r>
    </w:p>
    <w:p w:rsidR="00DF1618" w:rsidRDefault="00911725" w:rsidP="00DF1618">
      <w:pPr>
        <w:pStyle w:val="Corpsdetexte"/>
        <w:spacing w:before="184" w:line="360" w:lineRule="auto"/>
        <w:ind w:left="1257" w:right="282"/>
        <w:jc w:val="both"/>
        <w:rPr>
          <w:lang w:val="en-US"/>
        </w:rPr>
      </w:pPr>
      <w:r>
        <w:rPr>
          <w:lang w:val="en-US"/>
        </w:rPr>
        <w:t xml:space="preserve">              i = 1,…..,n, </w:t>
      </w:r>
      <w:r w:rsidRPr="00462B13">
        <w:rPr>
          <w:lang w:val="en-US"/>
        </w:rPr>
        <w:t>ℓ = 1,</w:t>
      </w:r>
      <w:r>
        <w:rPr>
          <w:lang w:val="en-US"/>
        </w:rPr>
        <w:t xml:space="preserve">….,n, i </w:t>
      </w:r>
      <w:r w:rsidRPr="00462B13">
        <w:rPr>
          <w:lang w:val="en-US"/>
        </w:rPr>
        <w:t>≠</w:t>
      </w:r>
      <w:r>
        <w:rPr>
          <w:lang w:val="en-US"/>
        </w:rPr>
        <w:t xml:space="preserve"> </w:t>
      </w:r>
      <w:r w:rsidRPr="00462B13">
        <w:rPr>
          <w:lang w:val="en-US"/>
        </w:rPr>
        <w:t>ℓ</w:t>
      </w:r>
      <w:r>
        <w:rPr>
          <w:lang w:val="en-US"/>
        </w:rPr>
        <w:t>, k = 1,……,m,                                  (6)</w:t>
      </w:r>
    </w:p>
    <w:p w:rsidR="00DF1618" w:rsidRDefault="00911725" w:rsidP="00DF1618">
      <w:pPr>
        <w:pStyle w:val="Corpsdetexte"/>
        <w:spacing w:before="184" w:line="360" w:lineRule="auto"/>
        <w:ind w:left="1257" w:right="282"/>
        <w:jc w:val="both"/>
        <w:rPr>
          <w:lang w:val="en-US"/>
        </w:rPr>
      </w:pPr>
      <w:r>
        <w:rPr>
          <w:lang w:val="en-US"/>
        </w:rPr>
        <w:t xml:space="preserve">             </w:t>
      </w:r>
      <w:r w:rsidRPr="00820F83">
        <w:rPr>
          <w:lang w:val="en-US"/>
        </w:rPr>
        <w:t xml:space="preserve">  t</w:t>
      </w:r>
      <w:r>
        <w:t>ᵢ</w:t>
      </w:r>
      <w:r w:rsidRPr="00820F83">
        <w:rPr>
          <w:lang w:val="en-US"/>
        </w:rPr>
        <w:t>,</w:t>
      </w:r>
      <w:r>
        <w:rPr>
          <w:lang w:val="en-US"/>
        </w:rPr>
        <w:t>₂</w:t>
      </w:r>
      <w:r w:rsidRPr="00820F83">
        <w:rPr>
          <w:sz w:val="28"/>
          <w:szCs w:val="28"/>
          <w:lang w:val="en-US"/>
        </w:rPr>
        <w:t xml:space="preserve"> ≥ </w:t>
      </w:r>
      <m:oMath>
        <m:sSub>
          <m:sSubPr>
            <m:ctrlPr>
              <w:rPr>
                <w:rFonts w:ascii="Cambria Math" w:hAnsi="Cambria Math"/>
                <w:i/>
              </w:rPr>
            </m:ctrlPr>
          </m:sSubPr>
          <m:e>
            <m:r>
              <w:rPr>
                <w:rFonts w:ascii="Cambria Math" w:hAnsi="Cambria Math"/>
              </w:rPr>
              <m:t>t</m:t>
            </m:r>
          </m:e>
          <m:sub>
            <m:r>
              <m:rPr>
                <m:scr m:val="script"/>
                <m:sty m:val="p"/>
              </m:rPr>
              <w:rPr>
                <w:rFonts w:ascii="Cambria Math" w:hAnsi="Cambria Math"/>
                <w:lang w:val="en-US"/>
              </w:rPr>
              <m:t>l</m:t>
            </m:r>
            <m:r>
              <w:rPr>
                <w:rFonts w:ascii="Cambria Math" w:hAnsi="Cambria Math"/>
                <w:lang w:val="en-US"/>
              </w:rPr>
              <m:t xml:space="preserve">,2 </m:t>
            </m:r>
          </m:sub>
        </m:sSub>
      </m:oMath>
      <w:r w:rsidRPr="00820F83">
        <w:rPr>
          <w:sz w:val="28"/>
          <w:szCs w:val="28"/>
          <w:lang w:val="en-US"/>
        </w:rPr>
        <w:t xml:space="preserve"> + </w:t>
      </w:r>
      <m:oMath>
        <m:sSub>
          <m:sSubPr>
            <m:ctrlPr>
              <w:rPr>
                <w:rFonts w:ascii="Cambria Math" w:hAnsi="Cambria Math"/>
                <w:i/>
              </w:rPr>
            </m:ctrlPr>
          </m:sSubPr>
          <m:e>
            <m:r>
              <w:rPr>
                <w:rFonts w:ascii="Cambria Math" w:hAnsi="Cambria Math"/>
              </w:rPr>
              <m:t>p</m:t>
            </m:r>
          </m:e>
          <m:sub>
            <m:r>
              <m:rPr>
                <m:scr m:val="script"/>
                <m:sty m:val="p"/>
              </m:rPr>
              <w:rPr>
                <w:rFonts w:ascii="Cambria Math" w:hAnsi="Cambria Math"/>
                <w:lang w:val="en-US"/>
              </w:rPr>
              <m:t>l</m:t>
            </m:r>
            <m:r>
              <w:rPr>
                <w:rFonts w:ascii="Cambria Math" w:hAnsi="Cambria Math"/>
                <w:lang w:val="en-US"/>
              </w:rPr>
              <m:t xml:space="preserve">,2 </m:t>
            </m:r>
          </m:sub>
        </m:sSub>
      </m:oMath>
      <w:r w:rsidRPr="00820F83">
        <w:rPr>
          <w:sz w:val="28"/>
          <w:szCs w:val="28"/>
          <w:lang w:val="en-US"/>
        </w:rPr>
        <w:t>–</w:t>
      </w:r>
      <w:r w:rsidRPr="00820F83">
        <w:rPr>
          <w:lang w:val="en-US"/>
        </w:rPr>
        <w:t xml:space="preserve"> H × (1 - </w:t>
      </w:r>
      <m:oMath>
        <m:sSub>
          <m:sSubPr>
            <m:ctrlPr>
              <w:rPr>
                <w:rFonts w:ascii="Cambria Math" w:hAnsi="Cambria Math"/>
                <w:i/>
              </w:rPr>
            </m:ctrlPr>
          </m:sSubPr>
          <m:e>
            <m:r>
              <w:rPr>
                <w:rFonts w:ascii="Cambria Math" w:hAnsi="Cambria Math"/>
              </w:rPr>
              <m:t>y</m:t>
            </m:r>
          </m:e>
          <m:sub>
            <m:r>
              <w:rPr>
                <w:rFonts w:ascii="Cambria Math" w:hAnsi="Cambria Math"/>
              </w:rPr>
              <m:t>i</m:t>
            </m:r>
            <m:r>
              <m:rPr>
                <m:scr m:val="script"/>
                <m:sty m:val="p"/>
              </m:rPr>
              <w:rPr>
                <w:rFonts w:ascii="Cambria Math" w:hAnsi="Cambria Math"/>
                <w:lang w:val="en-US"/>
              </w:rPr>
              <m:t>,l</m:t>
            </m:r>
            <m:r>
              <w:rPr>
                <w:rFonts w:ascii="Cambria Math" w:hAnsi="Cambria Math"/>
                <w:lang w:val="en-US"/>
              </w:rPr>
              <m:t xml:space="preserve">,2 </m:t>
            </m:r>
          </m:sub>
        </m:sSub>
      </m:oMath>
      <w:r w:rsidRPr="00820F83">
        <w:rPr>
          <w:lang w:val="en-US"/>
        </w:rPr>
        <w:t>)</w:t>
      </w:r>
      <w:r>
        <w:rPr>
          <w:lang w:val="en-US"/>
        </w:rPr>
        <w:t xml:space="preserve"> – H </w:t>
      </w:r>
      <w:r w:rsidRPr="00462B13">
        <w:rPr>
          <w:lang w:val="en-US"/>
        </w:rPr>
        <w:t>×</w:t>
      </w:r>
      <w:r>
        <w:rPr>
          <w:lang w:val="en-US"/>
        </w:rPr>
        <w:t xml:space="preserve"> (2 - </w:t>
      </w:r>
      <m:oMath>
        <m:sSub>
          <m:sSubPr>
            <m:ctrlPr>
              <w:rPr>
                <w:rFonts w:ascii="Cambria Math" w:hAnsi="Cambria Math"/>
                <w:i/>
              </w:rPr>
            </m:ctrlPr>
          </m:sSubPr>
          <m:e>
            <m:r>
              <w:rPr>
                <w:rFonts w:ascii="Cambria Math" w:hAnsi="Cambria Math"/>
              </w:rPr>
              <m:t>x</m:t>
            </m:r>
          </m:e>
          <m:sub>
            <m:r>
              <w:rPr>
                <w:rFonts w:ascii="Cambria Math" w:hAnsi="Cambria Math"/>
              </w:rPr>
              <m:t>i</m:t>
            </m:r>
            <m:r>
              <m:rPr>
                <m:sty m:val="p"/>
              </m:rPr>
              <w:rPr>
                <w:rFonts w:ascii="Cambria Math" w:hAnsi="Cambria Math"/>
                <w:lang w:val="en-US"/>
              </w:rPr>
              <m:t>,k</m:t>
            </m:r>
            <m:r>
              <w:rPr>
                <w:rFonts w:ascii="Cambria Math" w:hAnsi="Cambria Math"/>
                <w:lang w:val="en-US"/>
              </w:rPr>
              <m:t xml:space="preserve"> </m:t>
            </m:r>
          </m:sub>
        </m:sSub>
      </m:oMath>
      <w:r w:rsidRPr="004D15E0">
        <w:rPr>
          <w:lang w:val="en-US"/>
        </w:rPr>
        <w:t xml:space="preserve">- </w:t>
      </w:r>
      <m:oMath>
        <m:sSub>
          <m:sSubPr>
            <m:ctrlPr>
              <w:rPr>
                <w:rFonts w:ascii="Cambria Math" w:hAnsi="Cambria Math"/>
                <w:i/>
                <w:lang w:val="en-US"/>
              </w:rPr>
            </m:ctrlPr>
          </m:sSubPr>
          <m:e>
            <m:r>
              <w:rPr>
                <w:rFonts w:ascii="Cambria Math" w:hAnsi="Cambria Math"/>
                <w:lang w:val="en-US"/>
              </w:rPr>
              <m:t>x</m:t>
            </m:r>
          </m:e>
          <m:sub>
            <m:r>
              <m:rPr>
                <m:scr m:val="script"/>
                <m:sty m:val="p"/>
              </m:rPr>
              <w:rPr>
                <w:rFonts w:ascii="Cambria Math" w:hAnsi="Cambria Math"/>
                <w:lang w:val="en-US"/>
              </w:rPr>
              <m:t>l</m:t>
            </m:r>
            <m:r>
              <w:rPr>
                <w:rFonts w:ascii="Cambria Math" w:hAnsi="Cambria Math"/>
                <w:lang w:val="en-US"/>
              </w:rPr>
              <m:t>,k</m:t>
            </m:r>
          </m:sub>
        </m:sSub>
      </m:oMath>
      <w:r>
        <w:rPr>
          <w:lang w:val="en-US"/>
        </w:rPr>
        <w:t>) ,</w:t>
      </w:r>
    </w:p>
    <w:p w:rsidR="00DF1618" w:rsidRDefault="00911725" w:rsidP="00DF1618">
      <w:pPr>
        <w:pStyle w:val="Corpsdetexte"/>
        <w:spacing w:before="184" w:line="360" w:lineRule="auto"/>
        <w:ind w:left="1257" w:right="282"/>
        <w:jc w:val="both"/>
        <w:rPr>
          <w:lang w:val="en-US"/>
        </w:rPr>
      </w:pPr>
      <w:r>
        <w:rPr>
          <w:lang w:val="en-US"/>
        </w:rPr>
        <w:t xml:space="preserve">              i = 1,…..,n, </w:t>
      </w:r>
      <w:r w:rsidRPr="00462B13">
        <w:rPr>
          <w:lang w:val="en-US"/>
        </w:rPr>
        <w:t>ℓ = 1,</w:t>
      </w:r>
      <w:r>
        <w:rPr>
          <w:lang w:val="en-US"/>
        </w:rPr>
        <w:t xml:space="preserve">….,n, i </w:t>
      </w:r>
      <w:r w:rsidRPr="00462B13">
        <w:rPr>
          <w:lang w:val="en-US"/>
        </w:rPr>
        <w:t>≠</w:t>
      </w:r>
      <w:r>
        <w:rPr>
          <w:lang w:val="en-US"/>
        </w:rPr>
        <w:t xml:space="preserve"> </w:t>
      </w:r>
      <w:r w:rsidRPr="00462B13">
        <w:rPr>
          <w:lang w:val="en-US"/>
        </w:rPr>
        <w:t>ℓ</w:t>
      </w:r>
      <w:r>
        <w:rPr>
          <w:lang w:val="en-US"/>
        </w:rPr>
        <w:t xml:space="preserve">, k = 1,……,m,                             </w:t>
      </w:r>
      <w:r w:rsidR="00B40C71">
        <w:rPr>
          <w:lang w:val="en-US"/>
        </w:rPr>
        <w:t xml:space="preserve">  </w:t>
      </w:r>
      <w:r>
        <w:rPr>
          <w:lang w:val="en-US"/>
        </w:rPr>
        <w:t xml:space="preserve">   (7)</w:t>
      </w:r>
    </w:p>
    <w:p w:rsidR="00DF1618" w:rsidRDefault="00911725" w:rsidP="00DF1618">
      <w:pPr>
        <w:pStyle w:val="Corpsdetexte"/>
        <w:spacing w:before="184" w:line="360" w:lineRule="auto"/>
        <w:ind w:left="1257" w:right="282"/>
        <w:jc w:val="both"/>
        <w:rPr>
          <w:lang w:val="en-US"/>
        </w:rPr>
      </w:pPr>
      <w:r>
        <w:rPr>
          <w:lang w:val="en-US"/>
        </w:rPr>
        <w:t xml:space="preserve">              tᵢ,</w:t>
      </w:r>
      <w:r>
        <w:rPr>
          <w:rFonts w:ascii="Cambria Math" w:hAnsi="Cambria Math"/>
          <w:lang w:val="en-US"/>
        </w:rPr>
        <w:t>ⱼ</w:t>
      </w:r>
      <w:r>
        <w:rPr>
          <w:lang w:val="en-US"/>
        </w:rPr>
        <w:t xml:space="preserve"> ≥ 0,  i = 1,…..,n,   j = 1,2,                                                   </w:t>
      </w:r>
      <w:r w:rsidR="00B40C71">
        <w:rPr>
          <w:lang w:val="en-US"/>
        </w:rPr>
        <w:t xml:space="preserve">    </w:t>
      </w:r>
      <w:r>
        <w:rPr>
          <w:lang w:val="en-US"/>
        </w:rPr>
        <w:t xml:space="preserve">  (8) </w:t>
      </w:r>
    </w:p>
    <w:p w:rsidR="00DF1618" w:rsidRDefault="00911725" w:rsidP="00DF1618">
      <w:pPr>
        <w:pStyle w:val="Corpsdetexte"/>
        <w:spacing w:before="184" w:line="360" w:lineRule="auto"/>
        <w:ind w:left="1257" w:right="282"/>
        <w:jc w:val="both"/>
        <w:rPr>
          <w:lang w:val="en-US"/>
        </w:rPr>
      </w:pPr>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i,k</m:t>
            </m:r>
          </m:sub>
        </m:sSub>
      </m:oMath>
      <w:r>
        <w:rPr>
          <w:lang w:val="en-US"/>
        </w:rPr>
        <w:t xml:space="preserve"> </w:t>
      </w:r>
      <w:r w:rsidRPr="00820F83">
        <w:rPr>
          <w:rFonts w:ascii="Cambria Math" w:hAnsi="Cambria Math" w:cs="Cambria Math"/>
          <w:lang w:val="en-US"/>
        </w:rPr>
        <w:t>∈</w:t>
      </w:r>
      <w:r>
        <w:rPr>
          <w:lang w:val="en-US"/>
        </w:rPr>
        <w:t xml:space="preserve"> { 0,1 }, i = 1,…..,n,  k = 1,……,m,                                            (9)  </w:t>
      </w:r>
    </w:p>
    <w:p w:rsidR="00DF1618" w:rsidRDefault="00911725" w:rsidP="00DF1618">
      <w:pPr>
        <w:pStyle w:val="Corpsdetexte"/>
        <w:spacing w:before="184" w:line="360" w:lineRule="auto"/>
        <w:ind w:right="282"/>
        <w:jc w:val="both"/>
        <w:rPr>
          <w:lang w:val="en-US"/>
        </w:rPr>
      </w:pPr>
      <w:r>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r>
              <m:rPr>
                <m:scr m:val="script"/>
                <m:sty m:val="p"/>
              </m:rPr>
              <w:rPr>
                <w:rFonts w:ascii="Cambria Math" w:hAnsi="Cambria Math"/>
                <w:lang w:val="en-US"/>
              </w:rPr>
              <m:t>l</m:t>
            </m:r>
            <m:r>
              <m:rPr>
                <m:sty m:val="p"/>
              </m:rPr>
              <w:rPr>
                <w:rFonts w:ascii="Cambria Math"/>
                <w:lang w:val="en-US"/>
              </w:rPr>
              <m:t>,</m:t>
            </m:r>
            <m:r>
              <m:rPr>
                <m:sty m:val="p"/>
              </m:rPr>
              <w:rPr>
                <w:rFonts w:ascii="Cambria Math" w:hAnsi="Cambria Math"/>
                <w:lang w:val="en-US"/>
              </w:rPr>
              <m:t>j</m:t>
            </m:r>
          </m:sub>
        </m:sSub>
      </m:oMath>
      <w:r w:rsidRPr="00820F83">
        <w:rPr>
          <w:rFonts w:ascii="Cambria Math" w:hAnsi="Cambria Math" w:cs="Cambria Math"/>
          <w:lang w:val="en-US"/>
        </w:rPr>
        <w:t>∈</w:t>
      </w:r>
      <w:r>
        <w:rPr>
          <w:lang w:val="en-US"/>
        </w:rPr>
        <w:t xml:space="preserve"> { 0,1 } , i = 1,…..,n, </w:t>
      </w:r>
      <w:r w:rsidRPr="00462B13">
        <w:rPr>
          <w:lang w:val="en-US"/>
        </w:rPr>
        <w:t>ℓ = 1,</w:t>
      </w:r>
      <w:r>
        <w:rPr>
          <w:lang w:val="en-US"/>
        </w:rPr>
        <w:t xml:space="preserve">….,n, i </w:t>
      </w:r>
      <w:r w:rsidRPr="00462B13">
        <w:rPr>
          <w:lang w:val="en-US"/>
        </w:rPr>
        <w:t>≠</w:t>
      </w:r>
      <w:r>
        <w:rPr>
          <w:lang w:val="en-US"/>
        </w:rPr>
        <w:t xml:space="preserve"> </w:t>
      </w:r>
      <w:r w:rsidRPr="00462B13">
        <w:rPr>
          <w:lang w:val="en-US"/>
        </w:rPr>
        <w:t>ℓ</w:t>
      </w:r>
      <w:r>
        <w:rPr>
          <w:lang w:val="en-US"/>
        </w:rPr>
        <w:t xml:space="preserve">, j = 1,2,                         (10) </w:t>
      </w:r>
    </w:p>
    <w:p w:rsidR="00DF1618" w:rsidRDefault="00911725" w:rsidP="00DF1618">
      <w:pPr>
        <w:pStyle w:val="Corpsdetexte"/>
        <w:spacing w:before="184" w:line="360" w:lineRule="auto"/>
        <w:ind w:left="0" w:right="282"/>
        <w:jc w:val="both"/>
      </w:pPr>
      <w:r w:rsidRPr="0060756A">
        <w:rPr>
          <w:lang w:val="en-US"/>
        </w:rPr>
        <w:t xml:space="preserve">      </w:t>
      </w:r>
      <w:r w:rsidRPr="00414B00">
        <w:t>Les contraintes (2) garantissent que chaque travail est affecté à exactement une machine à la deuxième étape.</w:t>
      </w:r>
    </w:p>
    <w:p w:rsidR="00DF1618" w:rsidRDefault="00911725" w:rsidP="00DF1618">
      <w:pPr>
        <w:pStyle w:val="Corpsdetexte"/>
        <w:spacing w:before="184" w:line="360" w:lineRule="auto"/>
        <w:ind w:left="0" w:right="282"/>
        <w:jc w:val="both"/>
      </w:pPr>
      <w:r>
        <w:t xml:space="preserve">       </w:t>
      </w:r>
      <w:r w:rsidRPr="00414B00">
        <w:t>Les contraintes de routage et la contrainte de non-attente sont formulées en (3). Contraintes (4) et (5)(respectivement (6) et (7)) sont les contraintes disjonctives au premier étape (respectivement au second étape).</w:t>
      </w:r>
      <w:r>
        <w:t xml:space="preserve"> </w:t>
      </w:r>
      <w:r w:rsidRPr="00C73C18">
        <w:t>Ce modèle contient nm + 2n(n − 1) variables booléennes et 2n variables positives et 4n +(m + 2)n(n − 1) contraintes</w:t>
      </w:r>
      <w:r>
        <w:t>.</w:t>
      </w:r>
    </w:p>
    <w:p w:rsidR="00DF1618" w:rsidRDefault="00911725" w:rsidP="00003024">
      <w:pPr>
        <w:pStyle w:val="Corpsdetexte"/>
        <w:numPr>
          <w:ilvl w:val="0"/>
          <w:numId w:val="18"/>
        </w:numPr>
        <w:spacing w:before="184" w:line="360" w:lineRule="auto"/>
        <w:ind w:right="282"/>
        <w:jc w:val="both"/>
        <w:rPr>
          <w:b/>
          <w:bCs/>
        </w:rPr>
      </w:pPr>
      <w:r w:rsidRPr="00347FC9">
        <w:rPr>
          <w:b/>
          <w:bCs/>
        </w:rPr>
        <w:t>CAS PARTICULIÈRS</w:t>
      </w:r>
    </w:p>
    <w:p w:rsidR="00DF1618" w:rsidRPr="00600DEA" w:rsidRDefault="00911725" w:rsidP="00DF1618">
      <w:pPr>
        <w:pStyle w:val="Corpsdetexte"/>
        <w:spacing w:before="184" w:line="360" w:lineRule="auto"/>
        <w:ind w:left="0" w:right="282"/>
        <w:jc w:val="both"/>
      </w:pPr>
      <w:r>
        <w:rPr>
          <w:b/>
          <w:bCs/>
        </w:rPr>
        <w:t xml:space="preserve">   </w:t>
      </w:r>
      <w:r>
        <w:t xml:space="preserve"> </w:t>
      </w:r>
      <w:r w:rsidRPr="00544E27">
        <w:t xml:space="preserve"> Le problème considéré est noté FH2,(1, </w:t>
      </w:r>
      <w:r>
        <w:t xml:space="preserve">P2)|nowait, pᵢ,₁ = 1|∑Cᵢ. Pour </w:t>
      </w:r>
      <w:r w:rsidRPr="00544E27">
        <w:t>P2, S</w:t>
      </w:r>
      <w:r>
        <w:t xml:space="preserve"> </w:t>
      </w:r>
      <w:r w:rsidRPr="00544E27">
        <w:t>|s</w:t>
      </w:r>
      <w:r>
        <w:t>ᵢ</w:t>
      </w:r>
      <w:r w:rsidRPr="00544E27">
        <w:t xml:space="preserve"> = 1|∑ C</w:t>
      </w:r>
      <w:r>
        <w:t>ᵢ</w:t>
      </w:r>
      <w:r w:rsidRPr="00544E27">
        <w:t xml:space="preserve"> problème, Hall et al.</w:t>
      </w:r>
      <w:r w:rsidRPr="00B0515D">
        <w:t>[9]</w:t>
      </w:r>
      <w:r w:rsidRPr="00544E27">
        <w:t xml:space="preserve"> montrent que l'algorithme de liste SPT/FAM renvoie une valeur optimale</w:t>
      </w:r>
      <w:r>
        <w:t xml:space="preserve"> solution. Malheureusement, lorsque la contrainte multiprocesseur est relâchée, c'est-à-dire lorsque l'activité de chargement peut être exécuté sur le serveur, sans avoir besoin de la machine exécutante,</w:t>
      </w:r>
      <w:r w:rsidR="00505856">
        <w:t xml:space="preserve">                 </w:t>
      </w:r>
      <w:r>
        <w:t xml:space="preserve"> cet algorithme n'est pas optimale. Nous détaillons dans cette section deux cas particuliers du problème FH2,(1, P2)| nowait, pᵢ,₁ = 1|∑Cᵢ : pᵢ,₂ ≤ 1, </w:t>
      </w:r>
      <w:r w:rsidRPr="001018F6">
        <w:rPr>
          <w:rFonts w:ascii="Cambria Math" w:hAnsi="Cambria Math" w:cs="Cambria Math"/>
        </w:rPr>
        <w:t>∀</w:t>
      </w:r>
      <w:r>
        <w:t xml:space="preserve">i ,1 ≤ i ≤ n et   pᵢ,₂ ˃ 1,  </w:t>
      </w:r>
      <w:r w:rsidRPr="001018F6">
        <w:rPr>
          <w:rFonts w:ascii="Cambria Math" w:hAnsi="Cambria Math" w:cs="Cambria Math"/>
        </w:rPr>
        <w:t>∀</w:t>
      </w:r>
      <w:r>
        <w:t>i ,   1 ≤ i ≤ n et on montre l'optimalité de l'algorithme SPT/FAM pour les deux cas. Pour les deux cas suivants, on note que les résultats restent valables lorsque les temps de traitement à la deuxième étape sont des nombres réels.</w:t>
      </w:r>
      <w:r w:rsidRPr="00544E27">
        <w:t xml:space="preserve"> </w:t>
      </w:r>
    </w:p>
    <w:p w:rsidR="00DF1618" w:rsidRDefault="00911725" w:rsidP="00003024">
      <w:pPr>
        <w:pStyle w:val="Corpsdetexte"/>
        <w:numPr>
          <w:ilvl w:val="1"/>
          <w:numId w:val="18"/>
        </w:numPr>
        <w:spacing w:before="184" w:line="360" w:lineRule="auto"/>
        <w:ind w:left="0" w:right="282" w:firstLine="0"/>
        <w:jc w:val="both"/>
      </w:pPr>
      <w:r>
        <w:rPr>
          <w:b/>
          <w:bCs/>
          <w:sz w:val="22"/>
          <w:szCs w:val="22"/>
        </w:rPr>
        <w:t>PROBLÈME AVEC</w:t>
      </w:r>
      <w:r w:rsidRPr="00347FC9">
        <w:rPr>
          <w:b/>
          <w:bCs/>
          <w:sz w:val="22"/>
          <w:szCs w:val="22"/>
        </w:rPr>
        <w:t xml:space="preserve"> pi,2</w:t>
      </w:r>
      <w:r>
        <w:rPr>
          <w:b/>
          <w:bCs/>
          <w:sz w:val="22"/>
          <w:szCs w:val="22"/>
        </w:rPr>
        <w:t xml:space="preserve"> </w:t>
      </w:r>
      <w:r w:rsidRPr="00347FC9">
        <w:rPr>
          <w:b/>
          <w:bCs/>
          <w:sz w:val="22"/>
          <w:szCs w:val="22"/>
        </w:rPr>
        <w:t>≤</w:t>
      </w:r>
      <w:r>
        <w:rPr>
          <w:b/>
          <w:bCs/>
          <w:sz w:val="22"/>
          <w:szCs w:val="22"/>
        </w:rPr>
        <w:t xml:space="preserve"> </w:t>
      </w:r>
      <w:r w:rsidRPr="00347FC9">
        <w:rPr>
          <w:b/>
          <w:bCs/>
          <w:sz w:val="22"/>
          <w:szCs w:val="22"/>
        </w:rPr>
        <w:t xml:space="preserve">1, </w:t>
      </w:r>
      <w:r w:rsidRPr="00347FC9">
        <w:rPr>
          <w:rFonts w:ascii="Cambria Math" w:hAnsi="Cambria Math" w:cs="Cambria Math"/>
          <w:b/>
          <w:bCs/>
          <w:sz w:val="22"/>
          <w:szCs w:val="22"/>
        </w:rPr>
        <w:t>∀</w:t>
      </w:r>
      <w:r w:rsidRPr="00347FC9">
        <w:rPr>
          <w:b/>
          <w:bCs/>
          <w:sz w:val="22"/>
          <w:szCs w:val="22"/>
        </w:rPr>
        <w:t>i , i= 1,……,n</w:t>
      </w:r>
      <w:r>
        <w:t xml:space="preserve"> </w:t>
      </w:r>
    </w:p>
    <w:p w:rsidR="00DF1618" w:rsidRDefault="00911725" w:rsidP="00DF1618">
      <w:pPr>
        <w:pStyle w:val="Corpsdetexte"/>
        <w:spacing w:before="184" w:line="360" w:lineRule="auto"/>
        <w:ind w:left="0" w:right="282"/>
        <w:jc w:val="both"/>
      </w:pPr>
      <w:r>
        <w:t xml:space="preserve">     Si on considère le problème avec pᵢ,₂ ≤ 1 </w:t>
      </w:r>
      <w:r>
        <w:rPr>
          <w:rFonts w:ascii="Cambria Math" w:hAnsi="Cambria Math" w:cs="Cambria Math"/>
        </w:rPr>
        <w:t>∀</w:t>
      </w:r>
      <w:r>
        <w:t xml:space="preserve">i, 1 ≤ i ≤ n, on a </w:t>
      </w:r>
      <w:r>
        <w:rPr>
          <w:rFonts w:ascii="Cambria Math" w:hAnsi="Cambria Math" w:cs="Cambria Math"/>
        </w:rPr>
        <w:t>∀</w:t>
      </w:r>
      <w:r>
        <w:t xml:space="preserve">i , 1 ≤ i ≤ n   Cᵢ = Cᵢ,₁ + pᵢ,₂. Ainsi </w:t>
      </w:r>
      <m:oMath>
        <m:nary>
          <m:naryPr>
            <m:chr m:val="∑"/>
            <m:limLoc m:val="undOvr"/>
            <m:ctrlPr>
              <w:rPr>
                <w:rStyle w:val="y2iqfc"/>
                <w:rFonts w:ascii="Cambria Math" w:hAnsi="Cambria Math"/>
                <w:i/>
                <w:color w:val="202124"/>
              </w:rPr>
            </m:ctrlPr>
          </m:naryPr>
          <m:sub>
            <m:r>
              <w:rPr>
                <w:rStyle w:val="y2iqfc"/>
                <w:rFonts w:ascii="Cambria Math" w:hAnsi="Cambria Math"/>
                <w:color w:val="202124"/>
              </w:rPr>
              <m:t>i=1</m:t>
            </m:r>
          </m:sub>
          <m:sup>
            <m:r>
              <w:rPr>
                <w:rStyle w:val="y2iqfc"/>
                <w:rFonts w:ascii="Cambria Math" w:hAnsi="Cambria Math"/>
                <w:color w:val="202124"/>
              </w:rPr>
              <m:t>n</m:t>
            </m:r>
          </m:sup>
          <m:e>
            <m:sSub>
              <m:sSubPr>
                <m:ctrlPr>
                  <w:rPr>
                    <w:rStyle w:val="y2iqfc"/>
                    <w:rFonts w:ascii="Cambria Math" w:hAnsi="Cambria Math"/>
                    <w:i/>
                    <w:color w:val="202124"/>
                  </w:rPr>
                </m:ctrlPr>
              </m:sSubPr>
              <m:e>
                <m:r>
                  <w:rPr>
                    <w:rStyle w:val="y2iqfc"/>
                    <w:rFonts w:ascii="Cambria Math" w:hAnsi="Cambria Math"/>
                    <w:color w:val="202124"/>
                  </w:rPr>
                  <m:t>C</m:t>
                </m:r>
              </m:e>
              <m:sub>
                <m:r>
                  <w:rPr>
                    <w:rStyle w:val="y2iqfc"/>
                    <w:rFonts w:ascii="Cambria Math" w:hAnsi="Cambria Math"/>
                    <w:color w:val="202124"/>
                  </w:rPr>
                  <m:t>i,2</m:t>
                </m:r>
              </m:sub>
            </m:sSub>
          </m:e>
        </m:nary>
        <m:r>
          <w:rPr>
            <w:rFonts w:ascii="Cambria Math" w:hAnsi="Cambria Math"/>
          </w:rPr>
          <m:t xml:space="preserve">  </m:t>
        </m:r>
      </m:oMath>
      <w:r>
        <w:t xml:space="preserve">est équivalent à  </w:t>
      </w:r>
      <m:oMath>
        <m:nary>
          <m:naryPr>
            <m:chr m:val="∑"/>
            <m:limLoc m:val="undOvr"/>
            <m:ctrlPr>
              <w:rPr>
                <w:rStyle w:val="y2iqfc"/>
                <w:rFonts w:ascii="Cambria Math" w:hAnsi="Cambria Math"/>
                <w:i/>
                <w:color w:val="202124"/>
              </w:rPr>
            </m:ctrlPr>
          </m:naryPr>
          <m:sub>
            <m:r>
              <w:rPr>
                <w:rStyle w:val="y2iqfc"/>
                <w:rFonts w:ascii="Cambria Math" w:hAnsi="Cambria Math"/>
                <w:color w:val="202124"/>
              </w:rPr>
              <m:t>i=1</m:t>
            </m:r>
          </m:sub>
          <m:sup>
            <m:r>
              <w:rPr>
                <w:rStyle w:val="y2iqfc"/>
                <w:rFonts w:ascii="Cambria Math" w:hAnsi="Cambria Math"/>
                <w:color w:val="202124"/>
              </w:rPr>
              <m:t>n</m:t>
            </m:r>
          </m:sup>
          <m:e>
            <m:sSub>
              <m:sSubPr>
                <m:ctrlPr>
                  <w:rPr>
                    <w:rStyle w:val="y2iqfc"/>
                    <w:rFonts w:ascii="Cambria Math" w:hAnsi="Cambria Math"/>
                    <w:i/>
                    <w:color w:val="202124"/>
                  </w:rPr>
                </m:ctrlPr>
              </m:sSubPr>
              <m:e>
                <m:r>
                  <w:rPr>
                    <w:rStyle w:val="y2iqfc"/>
                    <w:rFonts w:ascii="Cambria Math" w:hAnsi="Cambria Math"/>
                    <w:color w:val="202124"/>
                  </w:rPr>
                  <m:t>C</m:t>
                </m:r>
              </m:e>
              <m:sub>
                <m:r>
                  <w:rPr>
                    <w:rStyle w:val="y2iqfc"/>
                    <w:rFonts w:ascii="Cambria Math" w:hAnsi="Cambria Math"/>
                    <w:color w:val="202124"/>
                  </w:rPr>
                  <m:t xml:space="preserve">i, 1   </m:t>
                </m:r>
              </m:sub>
            </m:sSub>
          </m:e>
        </m:nary>
      </m:oMath>
      <w:r>
        <w:t>, qui est une constante car aucun temps mort n'est introduit sur le machine au premier étape. Cette constante est égale à  n(n + 1)/2. Ainsi, tout ordonnancement     semi-actif est une solution optimale.</w:t>
      </w:r>
      <w:r w:rsidRPr="00544E27">
        <w:t xml:space="preserve"> </w:t>
      </w:r>
    </w:p>
    <w:p w:rsidR="00DF1618" w:rsidRDefault="00911725" w:rsidP="00003024">
      <w:pPr>
        <w:pStyle w:val="Corpsdetexte"/>
        <w:numPr>
          <w:ilvl w:val="1"/>
          <w:numId w:val="18"/>
        </w:numPr>
        <w:spacing w:before="184" w:line="360" w:lineRule="auto"/>
        <w:ind w:left="0" w:right="282" w:firstLine="0"/>
        <w:jc w:val="both"/>
      </w:pPr>
      <w:r>
        <w:rPr>
          <w:b/>
          <w:bCs/>
          <w:sz w:val="22"/>
          <w:szCs w:val="22"/>
        </w:rPr>
        <w:t xml:space="preserve">PROBLÈME AVEC </w:t>
      </w:r>
      <w:r w:rsidRPr="00347FC9">
        <w:rPr>
          <w:b/>
          <w:bCs/>
          <w:sz w:val="22"/>
          <w:szCs w:val="22"/>
        </w:rPr>
        <w:t>pi,2</w:t>
      </w:r>
      <w:r>
        <w:rPr>
          <w:b/>
          <w:bCs/>
          <w:sz w:val="22"/>
          <w:szCs w:val="22"/>
        </w:rPr>
        <w:t xml:space="preserve"> ˃ </w:t>
      </w:r>
      <w:r w:rsidRPr="00347FC9">
        <w:rPr>
          <w:b/>
          <w:bCs/>
          <w:sz w:val="22"/>
          <w:szCs w:val="22"/>
        </w:rPr>
        <w:t xml:space="preserve">1, </w:t>
      </w:r>
      <w:r w:rsidRPr="00347FC9">
        <w:rPr>
          <w:rFonts w:ascii="Cambria Math" w:hAnsi="Cambria Math" w:cs="Cambria Math"/>
          <w:b/>
          <w:bCs/>
          <w:sz w:val="22"/>
          <w:szCs w:val="22"/>
        </w:rPr>
        <w:t>∀</w:t>
      </w:r>
      <w:r w:rsidRPr="00347FC9">
        <w:rPr>
          <w:b/>
          <w:bCs/>
          <w:sz w:val="22"/>
          <w:szCs w:val="22"/>
        </w:rPr>
        <w:t>i , i= 1,……,n</w:t>
      </w:r>
      <w:r w:rsidRPr="00480C2F">
        <w:rPr>
          <w:b/>
          <w:bCs/>
          <w:sz w:val="22"/>
          <w:szCs w:val="22"/>
        </w:rPr>
        <w:t xml:space="preserve">  </w:t>
      </w:r>
      <w:r w:rsidRPr="00480C2F">
        <w:t xml:space="preserve"> </w:t>
      </w:r>
    </w:p>
    <w:p w:rsidR="00DF1618" w:rsidRDefault="00911725" w:rsidP="00DF1618">
      <w:pPr>
        <w:pStyle w:val="Corpsdetexte"/>
        <w:spacing w:before="184" w:line="360" w:lineRule="auto"/>
        <w:ind w:left="0" w:right="282"/>
        <w:jc w:val="both"/>
      </w:pPr>
      <w:r>
        <w:t xml:space="preserve">     Nous considérons que pᵢ,₂ ˃ 1 pour tous les emplois et nous proposons un algorithme de liste basé sur la règle SPT/FAM. φ désigne la séquence SPT. </w:t>
      </w:r>
      <w:r w:rsidRPr="00480C2F">
        <w:t xml:space="preserve"> </w:t>
      </w:r>
    </w:p>
    <w:p w:rsidR="00DF1618" w:rsidRDefault="00911725" w:rsidP="00DF1618">
      <w:pPr>
        <w:pStyle w:val="Corpsdetexte"/>
        <w:spacing w:before="184" w:line="360" w:lineRule="auto"/>
        <w:ind w:left="0" w:right="282"/>
        <w:jc w:val="both"/>
      </w:pPr>
      <w:r w:rsidRPr="007472E9">
        <w:rPr>
          <w:b/>
          <w:bCs/>
        </w:rPr>
        <w:t>Théorème 1</w:t>
      </w:r>
      <w:r w:rsidRPr="007472E9">
        <w:t>. Problème FH2,(1, P2)|nowait, p</w:t>
      </w:r>
      <w:r>
        <w:t xml:space="preserve">ᵢ,₁ </w:t>
      </w:r>
      <w:r w:rsidRPr="007472E9">
        <w:t>= 1, p</w:t>
      </w:r>
      <w:r>
        <w:t xml:space="preserve">ᵢ,₂ </w:t>
      </w:r>
      <w:r w:rsidRPr="007472E9">
        <w:t>˃ 1|∑C</w:t>
      </w:r>
      <w:r>
        <w:t>ᵢ</w:t>
      </w:r>
      <w:r w:rsidRPr="007472E9">
        <w:t xml:space="preserve"> peut être résolu de façon optimale en Temps O(n log(n)) par l'algorithme SPT/FAM.</w:t>
      </w:r>
    </w:p>
    <w:p w:rsidR="00DF1618" w:rsidRDefault="00911725" w:rsidP="00DF1618">
      <w:pPr>
        <w:pStyle w:val="Corpsdetexte"/>
        <w:spacing w:before="184" w:line="360" w:lineRule="auto"/>
        <w:ind w:left="0" w:right="282"/>
        <w:jc w:val="both"/>
      </w:pPr>
      <w:r w:rsidRPr="007472E9">
        <w:rPr>
          <w:b/>
          <w:bCs/>
        </w:rPr>
        <w:t>Preuve</w:t>
      </w:r>
      <w:r>
        <w:t>. Nous avons vu que la seconde opération du premier job ne peut démarrer avant l'instant 1 et du deuxième job avant l'instant 2. Ainsi, sans perte de généralité, nous posons T₁ = 1 et T₂ = 2. Nous avons donc considérer le problème comme un problème d'ordonnancement à deux machines parallèles où M₁ est disponible à l'instant T₁ = 1 et M₂ au temps T₂ = 2.</w:t>
      </w:r>
    </w:p>
    <w:p w:rsidR="00DF1618" w:rsidRDefault="00911725" w:rsidP="00DF1618">
      <w:pPr>
        <w:pStyle w:val="Corpsdetexte"/>
        <w:spacing w:before="184" w:line="360" w:lineRule="auto"/>
        <w:ind w:left="0" w:right="282"/>
        <w:jc w:val="both"/>
      </w:pPr>
      <w:r>
        <w:t xml:space="preserve">    M₁ est le FAM, donc φ(1) est attribué à M₁. Parce </w:t>
      </w:r>
      <m:oMath>
        <m:sSub>
          <m:sSubPr>
            <m:ctrlPr>
              <w:rPr>
                <w:rFonts w:ascii="Cambria Math" w:hAnsi="Cambria Math"/>
                <w:i/>
              </w:rPr>
            </m:ctrlPr>
          </m:sSubPr>
          <m:e>
            <m:r>
              <w:rPr>
                <w:rFonts w:ascii="Cambria Math" w:hAnsi="Cambria Math"/>
              </w:rPr>
              <m:t>P</m:t>
            </m:r>
          </m:e>
          <m:sub>
            <m:r>
              <m:rPr>
                <m:sty m:val="p"/>
              </m:rPr>
              <w:rPr>
                <w:rFonts w:ascii="Cambria Math" w:hAnsi="Cambria Math"/>
              </w:rPr>
              <m:t>φ</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,2 </m:t>
            </m:r>
          </m:sub>
        </m:sSub>
      </m:oMath>
      <w:r>
        <w:t xml:space="preserve"> ˃ 1, M₂ devient le FAM. Puis, φ(2) est affecté à M₂ et parce que   </w:t>
      </w:r>
      <m:oMath>
        <m:sSub>
          <m:sSubPr>
            <m:ctrlPr>
              <w:rPr>
                <w:rFonts w:ascii="Cambria Math" w:hAnsi="Cambria Math"/>
                <w:i/>
              </w:rPr>
            </m:ctrlPr>
          </m:sSubPr>
          <m:e>
            <m:r>
              <w:rPr>
                <w:rFonts w:ascii="Cambria Math" w:hAnsi="Cambria Math"/>
              </w:rPr>
              <m:t>P</m:t>
            </m:r>
          </m:e>
          <m:sub>
            <m:r>
              <m:rPr>
                <m:sty m:val="p"/>
              </m:rPr>
              <w:rPr>
                <w:rFonts w:ascii="Cambria Math" w:hAnsi="Cambria Math"/>
              </w:rPr>
              <m:t>φ</m:t>
            </m:r>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,2 </m:t>
            </m:r>
          </m:sub>
        </m:sSub>
      </m:oMath>
      <w:r>
        <w:t xml:space="preserve"> ≤ </w:t>
      </w:r>
      <m:oMath>
        <m:sSub>
          <m:sSubPr>
            <m:ctrlPr>
              <w:rPr>
                <w:rFonts w:ascii="Cambria Math" w:hAnsi="Cambria Math"/>
                <w:i/>
              </w:rPr>
            </m:ctrlPr>
          </m:sSubPr>
          <m:e>
            <m:r>
              <w:rPr>
                <w:rFonts w:ascii="Cambria Math" w:hAnsi="Cambria Math"/>
              </w:rPr>
              <m:t>P</m:t>
            </m:r>
          </m:e>
          <m:sub>
            <m:r>
              <m:rPr>
                <m:sty m:val="p"/>
              </m:rPr>
              <w:rPr>
                <w:rFonts w:ascii="Cambria Math" w:hAnsi="Cambria Math"/>
              </w:rPr>
              <m:t>φ</m:t>
            </m:r>
            <m:d>
              <m:dPr>
                <m:ctrlPr>
                  <w:rPr>
                    <w:rFonts w:ascii="Cambria Math" w:hAnsi="Cambria Math"/>
                  </w:rPr>
                </m:ctrlPr>
              </m:dPr>
              <m:e>
                <m:r>
                  <m:rPr>
                    <m:sty m:val="p"/>
                  </m:rPr>
                  <w:rPr>
                    <w:rFonts w:ascii="Cambria Math" w:hAnsi="Cambria Math"/>
                  </w:rPr>
                  <m:t>2</m:t>
                </m:r>
              </m:e>
            </m:d>
            <m:r>
              <m:rPr>
                <m:sty m:val="p"/>
              </m:rPr>
              <w:rPr>
                <w:rFonts w:ascii="Cambria Math" w:hAnsi="Cambria Math"/>
              </w:rPr>
              <m:t xml:space="preserve">,2 </m:t>
            </m:r>
          </m:sub>
        </m:sSub>
      </m:oMath>
      <w:r>
        <w:t xml:space="preserve">, et T₁ ˂ T₂, M₁ devient le FAM. Et donc activé, les tâches sont attribuées alternativement sur M₁ et M₂. Il s'ensuit que les temps d'exécution de deux les emplois ne peuvent pas être égaux, et parce que pᵢ,₂ ˃ 1 </w:t>
      </w:r>
      <w:r>
        <w:rPr>
          <w:rFonts w:ascii="Cambria Math" w:hAnsi="Cambria Math" w:cs="Cambria Math"/>
        </w:rPr>
        <w:t>∀</w:t>
      </w:r>
      <w:r>
        <w:t>i,1 ≤ i ≤ n, la contrainte de nowait avec la première étage ne peut pas conduire à un temps mort sur M₁ ou sur M₂. Par conséquent, la solution renvoyée par SPT/FAM à la deuxième étage est équivalente à la solution optimale du problème P2</w:t>
      </w:r>
      <w:r w:rsidRPr="0073541D">
        <w:rPr>
          <w:sz w:val="28"/>
          <w:szCs w:val="28"/>
        </w:rPr>
        <w:t>ǁ</w:t>
      </w:r>
      <w:r>
        <w:t>∑Cᵢ  où machine M₁ est disponible au temps T₁ = 1 et M₂ au temps T₂ = 2 ,</w:t>
      </w:r>
      <w:r w:rsidRPr="00731626">
        <w:t>[10]</w:t>
      </w:r>
      <w:r>
        <w:t xml:space="preserve"> </w:t>
      </w:r>
      <w:r w:rsidRPr="00131228">
        <w:t>.</w:t>
      </w:r>
      <w:r>
        <w:t xml:space="preserve"> Ainsi, il génère également un calendrier optimal pour le problème FH2,(1,P2)|nowait, pᵢ,₁ = 1, pᵢ,₂ ˃ 1|∑Cᵢ.</w:t>
      </w:r>
    </w:p>
    <w:p w:rsidR="00DF1618" w:rsidRDefault="00911725" w:rsidP="00DF1618">
      <w:pPr>
        <w:pStyle w:val="Corpsdetexte"/>
        <w:spacing w:before="184" w:line="360" w:lineRule="auto"/>
        <w:ind w:left="0" w:right="282"/>
        <w:jc w:val="both"/>
      </w:pPr>
      <w:r w:rsidRPr="002335BD">
        <w:rPr>
          <w:b/>
          <w:bCs/>
        </w:rPr>
        <w:t>Corollaire 2</w:t>
      </w:r>
      <w:r w:rsidRPr="002335BD">
        <w:t>. Le théorème 1 ne peut pas être appliqué lor</w:t>
      </w:r>
      <w:r>
        <w:t>squ'au moins une opéra</w:t>
      </w:r>
      <w:r w:rsidRPr="002335BD">
        <w:t xml:space="preserve"> temps de traitement à la deuxième éta</w:t>
      </w:r>
      <w:r>
        <w:t>g</w:t>
      </w:r>
      <w:r w:rsidRPr="002335BD">
        <w:t>e inférieure ou égale à un.</w:t>
      </w:r>
    </w:p>
    <w:p w:rsidR="00DF1618" w:rsidRDefault="00911725" w:rsidP="00DF1618">
      <w:pPr>
        <w:pStyle w:val="Corpsdetexte"/>
        <w:spacing w:before="184" w:line="360" w:lineRule="auto"/>
        <w:ind w:left="0" w:right="282"/>
        <w:jc w:val="both"/>
      </w:pPr>
      <w:r w:rsidRPr="002335BD">
        <w:rPr>
          <w:b/>
          <w:bCs/>
        </w:rPr>
        <w:t>Preuve</w:t>
      </w:r>
      <w:r w:rsidRPr="002335BD">
        <w:t>. La preuve du théorème 1 n'est pas vérifiée si un travail est tel que p</w:t>
      </w:r>
      <w:r>
        <w:t>ᵢ,₂</w:t>
      </w:r>
      <w:r w:rsidRPr="002335BD">
        <w:t xml:space="preserve"> ≤ 1 car dans ce cas, des temps morts peuvent être introduits sur M</w:t>
      </w:r>
      <w:r>
        <w:t>₁</w:t>
      </w:r>
      <w:r w:rsidRPr="002335BD">
        <w:t xml:space="preserve"> et M</w:t>
      </w:r>
      <w:r>
        <w:t>₂</w:t>
      </w:r>
      <w:r w:rsidRPr="002335BD">
        <w:t xml:space="preserve"> et le résultat n'est alors plus valide. Dans la figure </w:t>
      </w:r>
      <w:r w:rsidRPr="000F5961">
        <w:rPr>
          <w:color w:val="2F5496" w:themeColor="accent5" w:themeShade="BF"/>
        </w:rPr>
        <w:t>3.2</w:t>
      </w:r>
      <w:r w:rsidRPr="002335BD">
        <w:t>, nous présenter un exemple où SPT/FAM ne renvoie pas la solution optimale</w:t>
      </w:r>
      <w:r>
        <w:t>.</w:t>
      </w:r>
    </w:p>
    <w:p w:rsidR="00DF1618" w:rsidRPr="00414B00" w:rsidRDefault="00911725" w:rsidP="00DF1618">
      <w:pPr>
        <w:pStyle w:val="Corpsdetexte"/>
        <w:spacing w:before="150" w:line="314" w:lineRule="auto"/>
        <w:ind w:left="136" w:right="709"/>
        <w:jc w:val="center"/>
      </w:pPr>
      <w:r w:rsidRPr="00036F7F">
        <w:rPr>
          <w:noProof/>
          <w:lang w:val="en-US"/>
        </w:rPr>
        <w:drawing>
          <wp:inline distT="0" distB="0" distL="0" distR="0">
            <wp:extent cx="3799738" cy="2839212"/>
            <wp:effectExtent l="0" t="0" r="0" b="0"/>
            <wp:docPr id="3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6.png"/>
                    <pic:cNvPicPr/>
                  </pic:nvPicPr>
                  <pic:blipFill>
                    <a:blip r:embed="rId49" cstate="print"/>
                    <a:stretch>
                      <a:fillRect/>
                    </a:stretch>
                  </pic:blipFill>
                  <pic:spPr>
                    <a:xfrm>
                      <a:off x="0" y="0"/>
                      <a:ext cx="3799738" cy="2839212"/>
                    </a:xfrm>
                    <a:prstGeom prst="rect">
                      <a:avLst/>
                    </a:prstGeom>
                  </pic:spPr>
                </pic:pic>
              </a:graphicData>
            </a:graphic>
          </wp:inline>
        </w:drawing>
      </w:r>
    </w:p>
    <w:p w:rsidR="00DF1618" w:rsidRPr="00505856" w:rsidRDefault="00911725" w:rsidP="00DF1618">
      <w:pPr>
        <w:pStyle w:val="Corpsdetexte"/>
        <w:spacing w:before="1" w:line="360" w:lineRule="auto"/>
        <w:ind w:left="142" w:right="368"/>
        <w:jc w:val="center"/>
        <w:rPr>
          <w:bCs/>
          <w:i/>
          <w:iCs/>
        </w:rPr>
      </w:pPr>
      <w:r w:rsidRPr="00505856">
        <w:rPr>
          <w:b/>
          <w:i/>
          <w:iCs/>
        </w:rPr>
        <w:t>Figure</w:t>
      </w:r>
      <w:r w:rsidRPr="00505856">
        <w:rPr>
          <w:b/>
          <w:i/>
          <w:iCs/>
          <w:spacing w:val="-1"/>
        </w:rPr>
        <w:t xml:space="preserve"> </w:t>
      </w:r>
      <w:r w:rsidRPr="00505856">
        <w:rPr>
          <w:b/>
          <w:i/>
          <w:iCs/>
        </w:rPr>
        <w:t>3.</w:t>
      </w:r>
      <w:r w:rsidRPr="00505856">
        <w:rPr>
          <w:b/>
          <w:i/>
          <w:iCs/>
          <w:spacing w:val="-1"/>
        </w:rPr>
        <w:t xml:space="preserve"> </w:t>
      </w:r>
      <w:r w:rsidRPr="00505856">
        <w:rPr>
          <w:b/>
          <w:i/>
          <w:iCs/>
        </w:rPr>
        <w:t>2</w:t>
      </w:r>
      <w:r w:rsidRPr="00505856">
        <w:rPr>
          <w:b/>
          <w:i/>
          <w:iCs/>
          <w:spacing w:val="-1"/>
        </w:rPr>
        <w:t xml:space="preserve"> </w:t>
      </w:r>
      <w:r w:rsidRPr="00505856">
        <w:rPr>
          <w:b/>
          <w:i/>
          <w:iCs/>
        </w:rPr>
        <w:t>-</w:t>
      </w:r>
      <w:r w:rsidRPr="00505856">
        <w:rPr>
          <w:b/>
          <w:i/>
          <w:iCs/>
          <w:spacing w:val="-2"/>
        </w:rPr>
        <w:t xml:space="preserve"> </w:t>
      </w:r>
      <w:r w:rsidRPr="00505856">
        <w:rPr>
          <w:bCs/>
          <w:i/>
          <w:iCs/>
        </w:rPr>
        <w:t>Exemple ou SPT/FAM n'est pas optimal.</w:t>
      </w:r>
    </w:p>
    <w:p w:rsidR="00DF1618" w:rsidRDefault="00911725" w:rsidP="00DF1618">
      <w:pPr>
        <w:pStyle w:val="Corpsdetexte"/>
        <w:spacing w:before="294" w:line="314" w:lineRule="auto"/>
        <w:ind w:left="0" w:right="-2"/>
        <w:jc w:val="both"/>
        <w:rPr>
          <w:b/>
          <w:bCs/>
        </w:rPr>
      </w:pPr>
      <w:r>
        <w:rPr>
          <w:b/>
          <w:bCs/>
        </w:rPr>
        <w:t>6</w:t>
      </w:r>
      <w:r w:rsidRPr="00555E42">
        <w:rPr>
          <w:b/>
          <w:bCs/>
        </w:rPr>
        <w:t>.</w:t>
      </w:r>
      <w:r>
        <w:rPr>
          <w:b/>
          <w:bCs/>
        </w:rPr>
        <w:t xml:space="preserve"> </w:t>
      </w:r>
      <w:r w:rsidRPr="00555E42">
        <w:rPr>
          <w:b/>
          <w:bCs/>
        </w:rPr>
        <w:t>RÈDUCTION</w:t>
      </w:r>
    </w:p>
    <w:p w:rsidR="00DF1618" w:rsidRPr="00F35F6C" w:rsidRDefault="00911725" w:rsidP="00DF1618">
      <w:pPr>
        <w:pStyle w:val="Corpsdetexte"/>
        <w:spacing w:before="294" w:line="314" w:lineRule="auto"/>
        <w:ind w:left="0" w:right="-2"/>
        <w:jc w:val="both"/>
        <w:rPr>
          <w:b/>
          <w:bCs/>
        </w:rPr>
      </w:pPr>
      <w:r>
        <w:t xml:space="preserve"> Dans cette section, nous présentons une réduction polynomiale qui montre qu'un atelier de flow shop hybride à deux étages problème avec une seule machine au premier étage, m machines parallèles au deuxième étage, un no</w:t>
      </w:r>
      <w:r w:rsidR="00B40C71">
        <w:t>-</w:t>
      </w:r>
      <w:r>
        <w:t>wait contrainte entre les deux étages et des temps de traitement égaux à la première étage, est au moins aussi difficile comme le problème de la machine parallèle m avec un seul serveur et des temps d'installation égaux. Cette réduction est applicable au critère de durée totale d'exécution.</w:t>
      </w:r>
    </w:p>
    <w:p w:rsidR="00DF1618" w:rsidRPr="00555E42" w:rsidRDefault="00911725" w:rsidP="00DF1618">
      <w:pPr>
        <w:pStyle w:val="Corpsdetexte"/>
        <w:spacing w:before="8" w:line="276" w:lineRule="auto"/>
        <w:ind w:left="0" w:right="-2"/>
        <w:jc w:val="both"/>
      </w:pPr>
      <w:r w:rsidRPr="00555E42">
        <w:rPr>
          <w:b/>
          <w:bCs/>
        </w:rPr>
        <w:t>Théorème 3</w:t>
      </w:r>
      <w:r w:rsidRPr="00555E42">
        <w:t xml:space="preserve">. Pour α </w:t>
      </w:r>
      <w:r w:rsidRPr="00555E42">
        <w:rPr>
          <w:rFonts w:ascii="Cambria Math" w:hAnsi="Cambria Math"/>
        </w:rPr>
        <w:t>∈</w:t>
      </w:r>
      <w:r w:rsidRPr="00555E42">
        <w:t xml:space="preserve"> {m , o}, les temps d'établissement </w:t>
      </w:r>
      <w:r w:rsidRPr="00555E42">
        <w:rPr>
          <w:i/>
          <w:iCs/>
          <w:sz w:val="28"/>
          <w:szCs w:val="28"/>
        </w:rPr>
        <w:t>sᵢ</w:t>
      </w:r>
      <w:r w:rsidRPr="00555E42">
        <w:t xml:space="preserve"> tous les temps de traitement égaux et arbitraires </w:t>
      </w:r>
      <w:r w:rsidRPr="00555E42">
        <w:rPr>
          <w:i/>
          <w:iCs/>
        </w:rPr>
        <w:t>pᵢ</w:t>
      </w:r>
      <w:r>
        <w:t xml:space="preserve">, le problème Pα, </w:t>
      </w:r>
      <w:r w:rsidRPr="00555E42">
        <w:t>S1|s</w:t>
      </w:r>
      <w:r>
        <w:t>ᵢ</w:t>
      </w:r>
      <w:r w:rsidRPr="00555E42">
        <w:t xml:space="preserve"> = s|∑C</w:t>
      </w:r>
      <w:r>
        <w:t xml:space="preserve">ᵢ se réduit polynomialement à                                              </w:t>
      </w:r>
      <w:r w:rsidRPr="00555E42">
        <w:t>FH2,(1, Pα )</w:t>
      </w:r>
      <w:r>
        <w:t xml:space="preserve"> </w:t>
      </w:r>
      <w:r w:rsidRPr="00555E42">
        <w:t>|p</w:t>
      </w:r>
      <w:r>
        <w:t>ᵢ,₁</w:t>
      </w:r>
      <w:r w:rsidRPr="00555E42">
        <w:t>= s</w:t>
      </w:r>
      <w:r>
        <w:t xml:space="preserve">, </w:t>
      </w:r>
      <w:r w:rsidRPr="00555E42">
        <w:t>nowait|</w:t>
      </w:r>
      <w:r>
        <w:t xml:space="preserve"> </w:t>
      </w:r>
      <w:r w:rsidRPr="00555E42">
        <w:t>∑Ci</w:t>
      </w:r>
    </w:p>
    <w:p w:rsidR="00DF1618" w:rsidRDefault="00911725" w:rsidP="00DF1618">
      <w:pPr>
        <w:pStyle w:val="Corpsdetexte"/>
        <w:spacing w:line="314" w:lineRule="auto"/>
        <w:ind w:left="0" w:right="-2"/>
        <w:jc w:val="both"/>
      </w:pPr>
      <w:r w:rsidRPr="004E2975">
        <w:rPr>
          <w:b/>
          <w:bCs/>
        </w:rPr>
        <w:t>Preuve</w:t>
      </w:r>
      <w:r>
        <w:t>. Considérons les problèmes de décision suivants P et FH2.</w:t>
      </w:r>
    </w:p>
    <w:p w:rsidR="00DF1618" w:rsidRDefault="00911725" w:rsidP="00DF1618">
      <w:pPr>
        <w:pStyle w:val="Corpsdetexte"/>
        <w:spacing w:line="314" w:lineRule="auto"/>
        <w:ind w:left="0" w:right="-2"/>
        <w:jc w:val="both"/>
      </w:pPr>
      <w:r>
        <w:t>Problème : Pα</w:t>
      </w:r>
    </w:p>
    <w:p w:rsidR="00DF1618" w:rsidRDefault="00911725" w:rsidP="00DF1618">
      <w:pPr>
        <w:pStyle w:val="Corpsdetexte"/>
        <w:spacing w:line="314" w:lineRule="auto"/>
        <w:ind w:left="0" w:right="-2"/>
        <w:jc w:val="both"/>
      </w:pPr>
      <w:r>
        <w:t xml:space="preserve">Exemple : n tâches, </w:t>
      </w:r>
      <m:oMath>
        <m:sSub>
          <m:sSubPr>
            <m:ctrlPr>
              <w:rPr>
                <w:rFonts w:ascii="Cambria Math" w:hAnsi="Cambria Math"/>
                <w:i/>
              </w:rPr>
            </m:ctrlPr>
          </m:sSubPr>
          <m:e>
            <m:r>
              <w:rPr>
                <w:rFonts w:ascii="Cambria Math" w:hAnsi="Cambria Math"/>
              </w:rPr>
              <m:t>{pᵢ}</m:t>
            </m:r>
          </m:e>
          <m:sub>
            <m:r>
              <w:rPr>
                <w:rFonts w:ascii="Cambria Math" w:hAnsi="Cambria Math"/>
              </w:rPr>
              <m:t>1</m:t>
            </m:r>
            <m:r>
              <m:rPr>
                <m:sty m:val="p"/>
              </m:rPr>
              <w:rPr>
                <w:rFonts w:ascii="Cambria Math" w:hAnsi="Cambria Math"/>
              </w:rPr>
              <m:t>≤</m:t>
            </m:r>
            <m:r>
              <m:rPr>
                <m:sty m:val="p"/>
              </m:rPr>
              <w:rPr>
                <w:rFonts w:ascii="Cambria Math"/>
              </w:rPr>
              <m:t>i</m:t>
            </m:r>
            <m:r>
              <w:rPr>
                <w:rFonts w:ascii="Cambria Math" w:hAnsi="Cambria Math"/>
              </w:rPr>
              <m:t xml:space="preserve"> </m:t>
            </m:r>
            <m:r>
              <m:rPr>
                <m:sty m:val="p"/>
              </m:rPr>
              <w:rPr>
                <w:rFonts w:ascii="Cambria Math" w:hAnsi="Cambria Math"/>
              </w:rPr>
              <m:t>≤</m:t>
            </m:r>
            <m:r>
              <m:rPr>
                <m:sty m:val="p"/>
              </m:rPr>
              <w:rPr>
                <w:rFonts w:ascii="Cambria Math"/>
              </w:rPr>
              <m:t>n</m:t>
            </m:r>
          </m:sub>
        </m:sSub>
      </m:oMath>
      <w:r>
        <w:t xml:space="preserve">  les temps de traitement, </w:t>
      </w:r>
      <w:r w:rsidRPr="004E2975">
        <w:rPr>
          <w:i/>
          <w:iCs/>
        </w:rPr>
        <w:t>s</w:t>
      </w:r>
      <w:r>
        <w:t xml:space="preserve"> et </w:t>
      </w:r>
      <w:r w:rsidRPr="004E2975">
        <w:rPr>
          <w:i/>
          <w:iCs/>
        </w:rPr>
        <w:t>B</w:t>
      </w:r>
      <w:r>
        <w:t xml:space="preserve"> deux entiers positifs.</w:t>
      </w:r>
    </w:p>
    <w:p w:rsidR="00DF1618" w:rsidRDefault="00911725" w:rsidP="00DF1618">
      <w:pPr>
        <w:pStyle w:val="Corpsdetexte"/>
        <w:spacing w:line="314" w:lineRule="auto"/>
        <w:ind w:left="0" w:right="-2"/>
        <w:jc w:val="both"/>
      </w:pPr>
      <w:r>
        <w:t xml:space="preserve">Question : Peut-on trouver un ordonnancement réalisable au problème P α, S1|sᵢ= s| − avec une complétion totale temps inférieur ou égal à </w:t>
      </w:r>
      <w:r w:rsidRPr="004E2975">
        <w:rPr>
          <w:i/>
          <w:iCs/>
        </w:rPr>
        <w:t>B</w:t>
      </w:r>
      <w:r>
        <w:t>?</w:t>
      </w:r>
    </w:p>
    <w:p w:rsidR="00DF1618" w:rsidRDefault="00911725" w:rsidP="00DF1618">
      <w:pPr>
        <w:pStyle w:val="Corpsdetexte"/>
        <w:spacing w:line="314" w:lineRule="auto"/>
        <w:ind w:left="0" w:right="-2"/>
        <w:jc w:val="both"/>
      </w:pPr>
      <w:r>
        <w:t>Problème : FH2</w:t>
      </w:r>
    </w:p>
    <w:p w:rsidR="00DF1618" w:rsidRDefault="00911725" w:rsidP="00DF1618">
      <w:pPr>
        <w:pStyle w:val="Corpsdetexte"/>
        <w:spacing w:line="314" w:lineRule="auto"/>
        <w:ind w:left="0" w:right="-2"/>
        <w:jc w:val="both"/>
      </w:pPr>
      <w:r>
        <w:t xml:space="preserve">Exemple : ǹ travaux,  pᵢ,₁= p, </w:t>
      </w:r>
      <w:r>
        <w:rPr>
          <w:rFonts w:ascii="Cambria Math" w:hAnsi="Cambria Math" w:cs="Cambria Math"/>
        </w:rPr>
        <w:t>∀</w:t>
      </w:r>
      <w:r>
        <w:t xml:space="preserve">i , 1 ≤ i ≤ ǹ et </w:t>
      </w:r>
      <m:oMath>
        <m:sSub>
          <m:sSubPr>
            <m:ctrlPr>
              <w:rPr>
                <w:rFonts w:ascii="Cambria Math" w:hAnsi="Cambria Math"/>
                <w:i/>
              </w:rPr>
            </m:ctrlPr>
          </m:sSubPr>
          <m:e>
            <m:r>
              <w:rPr>
                <w:rFonts w:ascii="Cambria Math" w:hAnsi="Cambria Math"/>
              </w:rPr>
              <m:t>{pᵢ,₂}</m:t>
            </m:r>
          </m:e>
          <m:sub>
            <m:r>
              <w:rPr>
                <w:rFonts w:ascii="Cambria Math" w:hAnsi="Cambria Math"/>
              </w:rPr>
              <m:t>1</m:t>
            </m:r>
            <m:r>
              <m:rPr>
                <m:sty m:val="p"/>
              </m:rPr>
              <w:rPr>
                <w:rFonts w:ascii="Cambria Math" w:hAnsi="Cambria Math"/>
              </w:rPr>
              <m:t>≤</m:t>
            </m:r>
            <m:r>
              <m:rPr>
                <m:sty m:val="p"/>
              </m:rPr>
              <w:rPr>
                <w:rFonts w:ascii="Cambria Math"/>
              </w:rPr>
              <m:t>i</m:t>
            </m:r>
            <m:r>
              <w:rPr>
                <w:rFonts w:ascii="Cambria Math" w:hAnsi="Cambria Math"/>
              </w:rPr>
              <m:t xml:space="preserve"> </m:t>
            </m:r>
            <m:r>
              <m:rPr>
                <m:sty m:val="p"/>
              </m:rPr>
              <w:rPr>
                <w:rFonts w:ascii="Cambria Math" w:hAnsi="Cambria Math"/>
              </w:rPr>
              <m:t>≤ǹ</m:t>
            </m:r>
          </m:sub>
        </m:sSub>
      </m:oMath>
      <w:r>
        <w:t xml:space="preserve">  les temps de traitement à la seconde étage et un entier positif  </w:t>
      </w:r>
      <w:r w:rsidRPr="00BB007A">
        <w:rPr>
          <w:i/>
          <w:iCs/>
        </w:rPr>
        <w:t>Βʹ.</w:t>
      </w:r>
    </w:p>
    <w:p w:rsidR="00505856" w:rsidRDefault="00505856" w:rsidP="00DF1618">
      <w:pPr>
        <w:pStyle w:val="Corpsdetexte"/>
        <w:spacing w:line="314" w:lineRule="auto"/>
        <w:ind w:left="0" w:right="-2"/>
        <w:jc w:val="both"/>
      </w:pPr>
    </w:p>
    <w:p w:rsidR="00DF1618" w:rsidRDefault="00911725" w:rsidP="00DF1618">
      <w:pPr>
        <w:pStyle w:val="Corpsdetexte"/>
        <w:spacing w:line="314" w:lineRule="auto"/>
        <w:ind w:left="0" w:right="-2"/>
        <w:jc w:val="both"/>
      </w:pPr>
      <w:r>
        <w:t xml:space="preserve">Question : Pouvons-nous trouver un ordonnancement réalisable au problème                                 FH2,(1, Pα )|pᵢ,ₗ = p, nowait| − avec un temps de réalisation total inférieur ou égal à </w:t>
      </w:r>
      <w:r w:rsidRPr="00BB007A">
        <w:rPr>
          <w:i/>
          <w:iCs/>
        </w:rPr>
        <w:t>Bʹ</w:t>
      </w:r>
      <w:r>
        <w:t xml:space="preserve"> </w:t>
      </w:r>
      <w:r w:rsidRPr="00BB007A">
        <w:t>?</w:t>
      </w:r>
    </w:p>
    <w:p w:rsidR="00DF1618" w:rsidRDefault="00911725" w:rsidP="00DF1618">
      <w:pPr>
        <w:pStyle w:val="Corpsdetexte"/>
        <w:spacing w:line="314" w:lineRule="auto"/>
        <w:ind w:left="0" w:right="709"/>
        <w:jc w:val="both"/>
      </w:pPr>
      <w:r>
        <w:t xml:space="preserve">Il est clair que le problème de décision FH2 </w:t>
      </w:r>
      <w:r>
        <w:rPr>
          <w:rFonts w:ascii="Cambria Math" w:hAnsi="Cambria Math" w:cs="Cambria Math"/>
        </w:rPr>
        <w:t xml:space="preserve">∈ </w:t>
      </w:r>
      <w:r>
        <w:t>NP car on peut vérifier une réponse positive dans Temps polynomial.</w:t>
      </w:r>
    </w:p>
    <w:p w:rsidR="00DF1618" w:rsidRDefault="00DF1618" w:rsidP="00DF1618">
      <w:pPr>
        <w:pStyle w:val="Corpsdetexte"/>
        <w:spacing w:line="314" w:lineRule="auto"/>
        <w:ind w:left="136" w:right="709" w:firstLine="6"/>
        <w:jc w:val="both"/>
      </w:pPr>
    </w:p>
    <w:p w:rsidR="00DF1618" w:rsidRDefault="00911725" w:rsidP="00DF1618">
      <w:pPr>
        <w:pStyle w:val="Corpsdetexte"/>
        <w:spacing w:line="314" w:lineRule="auto"/>
        <w:ind w:left="136" w:right="709" w:firstLine="6"/>
        <w:jc w:val="both"/>
      </w:pPr>
      <w:r w:rsidRPr="00406000">
        <w:rPr>
          <w:noProof/>
          <w:lang w:val="en-US"/>
        </w:rPr>
        <w:drawing>
          <wp:inline distT="0" distB="0" distL="0" distR="0">
            <wp:extent cx="5437505" cy="1148715"/>
            <wp:effectExtent l="19050" t="0" r="0" b="0"/>
            <wp:docPr id="524" name="Image 5"/>
            <wp:cNvGraphicFramePr/>
            <a:graphic xmlns:a="http://schemas.openxmlformats.org/drawingml/2006/main">
              <a:graphicData uri="http://schemas.openxmlformats.org/drawingml/2006/picture">
                <pic:pic xmlns:pic="http://schemas.openxmlformats.org/drawingml/2006/picture">
                  <pic:nvPicPr>
                    <pic:cNvPr id="524" name="image7.png"/>
                    <pic:cNvPicPr>
                      <a:picLocks noChangeAspect="1"/>
                    </pic:cNvPicPr>
                  </pic:nvPicPr>
                  <pic:blipFill>
                    <a:blip r:embed="rId50" cstate="print"/>
                    <a:stretch>
                      <a:fillRect/>
                    </a:stretch>
                  </pic:blipFill>
                  <pic:spPr>
                    <a:xfrm>
                      <a:off x="0" y="0"/>
                      <a:ext cx="5437505" cy="1148715"/>
                    </a:xfrm>
                    <a:prstGeom prst="rect">
                      <a:avLst/>
                    </a:prstGeom>
                  </pic:spPr>
                </pic:pic>
              </a:graphicData>
            </a:graphic>
          </wp:inline>
        </w:drawing>
      </w:r>
    </w:p>
    <w:p w:rsidR="00DF1618" w:rsidRDefault="00DF1618" w:rsidP="00DF1618">
      <w:pPr>
        <w:pStyle w:val="Corpsdetexte"/>
        <w:spacing w:before="1" w:line="360" w:lineRule="auto"/>
        <w:ind w:left="0" w:right="368"/>
        <w:jc w:val="center"/>
        <w:rPr>
          <w:b/>
          <w:sz w:val="20"/>
          <w:szCs w:val="20"/>
        </w:rPr>
      </w:pPr>
    </w:p>
    <w:p w:rsidR="00DF1618" w:rsidRPr="00505856" w:rsidRDefault="00911725" w:rsidP="00DF1618">
      <w:pPr>
        <w:pStyle w:val="Corpsdetexte"/>
        <w:spacing w:before="1" w:line="360" w:lineRule="auto"/>
        <w:ind w:left="0" w:right="368"/>
        <w:jc w:val="center"/>
        <w:rPr>
          <w:i/>
          <w:iCs/>
        </w:rPr>
      </w:pPr>
      <w:r w:rsidRPr="00505856">
        <w:rPr>
          <w:b/>
          <w:i/>
          <w:iCs/>
        </w:rPr>
        <w:t>Figure</w:t>
      </w:r>
      <w:r w:rsidRPr="00505856">
        <w:rPr>
          <w:b/>
          <w:i/>
          <w:iCs/>
          <w:spacing w:val="-1"/>
        </w:rPr>
        <w:t xml:space="preserve"> </w:t>
      </w:r>
      <w:r w:rsidRPr="00505856">
        <w:rPr>
          <w:b/>
          <w:i/>
          <w:iCs/>
        </w:rPr>
        <w:t>3.</w:t>
      </w:r>
      <w:r w:rsidRPr="00505856">
        <w:rPr>
          <w:b/>
          <w:i/>
          <w:iCs/>
          <w:spacing w:val="-1"/>
        </w:rPr>
        <w:t xml:space="preserve"> </w:t>
      </w:r>
      <w:r w:rsidRPr="00505856">
        <w:rPr>
          <w:b/>
          <w:i/>
          <w:iCs/>
        </w:rPr>
        <w:t>3</w:t>
      </w:r>
      <w:r w:rsidRPr="00505856">
        <w:rPr>
          <w:b/>
          <w:i/>
          <w:iCs/>
          <w:spacing w:val="-1"/>
        </w:rPr>
        <w:t xml:space="preserve"> </w:t>
      </w:r>
      <w:r w:rsidRPr="00505856">
        <w:rPr>
          <w:b/>
          <w:i/>
          <w:iCs/>
        </w:rPr>
        <w:t>-</w:t>
      </w:r>
      <w:r w:rsidRPr="00505856">
        <w:rPr>
          <w:b/>
          <w:i/>
          <w:iCs/>
          <w:spacing w:val="-2"/>
        </w:rPr>
        <w:t xml:space="preserve"> </w:t>
      </w:r>
      <w:r w:rsidRPr="00505856">
        <w:rPr>
          <w:bCs/>
          <w:i/>
          <w:iCs/>
        </w:rPr>
        <w:t>ordonnancement  S construits à partir d'ordonnancement</w:t>
      </w:r>
      <w:r w:rsidRPr="00505856">
        <w:rPr>
          <w:i/>
          <w:iCs/>
        </w:rPr>
        <w:t xml:space="preserve"> Sʹ</w:t>
      </w:r>
      <w:r w:rsidR="00505856">
        <w:rPr>
          <w:i/>
          <w:iCs/>
        </w:rPr>
        <w:t>.</w:t>
      </w:r>
    </w:p>
    <w:p w:rsidR="00DF1618" w:rsidRDefault="00DF1618" w:rsidP="00DF1618">
      <w:pPr>
        <w:pStyle w:val="Corpsdetexte"/>
        <w:spacing w:before="1" w:line="360" w:lineRule="auto"/>
        <w:ind w:left="0" w:right="368"/>
        <w:jc w:val="center"/>
      </w:pPr>
    </w:p>
    <w:p w:rsidR="00DF1618" w:rsidRDefault="00911725" w:rsidP="00DF1618">
      <w:pPr>
        <w:pStyle w:val="Corpsdetexte"/>
        <w:spacing w:before="1" w:line="360" w:lineRule="auto"/>
        <w:ind w:left="0" w:right="-2"/>
      </w:pPr>
      <w:r>
        <w:t xml:space="preserve">     On construit une instance I du problème FH2 par la transformation polynomiale suivante :</w:t>
      </w:r>
    </w:p>
    <w:p w:rsidR="00DF1618" w:rsidRDefault="00911725" w:rsidP="00DF1618">
      <w:pPr>
        <w:pStyle w:val="Corpsdetexte"/>
        <w:spacing w:before="1" w:line="360" w:lineRule="auto"/>
        <w:ind w:left="0" w:right="-2"/>
        <w:jc w:val="center"/>
      </w:pPr>
      <w:r>
        <w:t xml:space="preserve">   </w:t>
      </w:r>
      <w:r w:rsidRPr="00BB007A">
        <w:t xml:space="preserve">nʹ = n; pᵢ,ₗ= p = s, </w:t>
      </w:r>
      <w:r w:rsidRPr="00BB007A">
        <w:rPr>
          <w:rFonts w:ascii="Cambria Math" w:hAnsi="Cambria Math" w:cs="Cambria Math"/>
        </w:rPr>
        <w:t>∀</w:t>
      </w:r>
      <w:r w:rsidRPr="00BB007A">
        <w:t xml:space="preserve">i , 1 ≤ i ≤ n; </w:t>
      </w:r>
      <w:r>
        <w:t xml:space="preserve"> </w:t>
      </w:r>
      <w:r w:rsidRPr="00BB007A">
        <w:t xml:space="preserve">pᵢ,₂ = pᵢ + sᵢ, </w:t>
      </w:r>
      <w:r w:rsidRPr="00BB007A">
        <w:rPr>
          <w:rFonts w:ascii="Cambria Math" w:hAnsi="Cambria Math" w:cs="Cambria Math"/>
        </w:rPr>
        <w:t>∀</w:t>
      </w:r>
      <w:r w:rsidRPr="00BB007A">
        <w:t xml:space="preserve">i , 1 ≤ i ≤ n; </w:t>
      </w:r>
      <w:r w:rsidRPr="00BB007A">
        <w:rPr>
          <w:i/>
          <w:iCs/>
        </w:rPr>
        <w:t>Bʹ</w:t>
      </w:r>
      <w:r w:rsidRPr="00BB007A">
        <w:t xml:space="preserve"> = </w:t>
      </w:r>
      <w:r w:rsidRPr="00BB007A">
        <w:rPr>
          <w:i/>
          <w:iCs/>
        </w:rPr>
        <w:t>B</w:t>
      </w:r>
      <w:r w:rsidRPr="00BB007A">
        <w:t xml:space="preserve"> + n </w:t>
      </w:r>
      <w:r w:rsidRPr="00BB007A">
        <w:rPr>
          <w:rFonts w:ascii="Cambria Math" w:hAnsi="Cambria Math" w:cs="Cambria Math"/>
        </w:rPr>
        <w:t>∗</w:t>
      </w:r>
      <w:r w:rsidRPr="00BB007A">
        <w:t xml:space="preserve"> </w:t>
      </w:r>
      <w:r w:rsidRPr="00BB007A">
        <w:rPr>
          <w:i/>
          <w:iCs/>
        </w:rPr>
        <w:t>s</w:t>
      </w:r>
      <w:r w:rsidRPr="00BB007A">
        <w:t>.</w:t>
      </w:r>
    </w:p>
    <w:p w:rsidR="00DF1618" w:rsidRDefault="00911725" w:rsidP="00DF1618">
      <w:pPr>
        <w:pStyle w:val="Corpsdetexte"/>
        <w:spacing w:before="1" w:line="360" w:lineRule="auto"/>
        <w:ind w:left="0" w:right="-2"/>
        <w:jc w:val="both"/>
      </w:pPr>
      <w:r>
        <w:t xml:space="preserve">  Supposons que la réponse à Pα soit "oui", et soit S un ordonnancement réalisable pour le problème Pα . Alors nous avons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e>
        </m:nary>
        <m:d>
          <m:dPr>
            <m:ctrlPr>
              <w:rPr>
                <w:rFonts w:ascii="Cambria Math" w:hAnsi="Cambria Math"/>
                <w:i/>
              </w:rPr>
            </m:ctrlPr>
          </m:dPr>
          <m:e>
            <m:r>
              <w:rPr>
                <w:rFonts w:ascii="Cambria Math" w:hAnsi="Cambria Math"/>
              </w:rPr>
              <m:t>S</m:t>
            </m:r>
          </m:e>
        </m:d>
        <m:r>
          <m:rPr>
            <m:sty m:val="p"/>
          </m:rPr>
          <w:rPr>
            <w:rFonts w:ascii="Cambria Math" w:hAnsi="Cambria Math"/>
          </w:rPr>
          <m:t xml:space="preserve">≤ </m:t>
        </m:r>
        <m:r>
          <w:rPr>
            <w:rFonts w:ascii="Cambria Math"/>
          </w:rPr>
          <m:t>B</m:t>
        </m:r>
      </m:oMath>
      <w:r>
        <w:t xml:space="preserve">.   Nous construisons à partir de S une solution réalisable de FH2 comme suit : la configuration les activités de Pα sont affectées à la machine à la première étage, et l'affectation des opérations aux machines n'a pas changé. Cette solution est appelée Sʹ, et                      Cʹᵢ  indique le temps d'achèvement du travail i en Sʹ. En S, la différence entre les heures de début d'une opération j et de son opération précédente i sur une machine est toujours supérieur ou égal à    pᵢ + </w:t>
      </w:r>
      <w:r w:rsidRPr="007045AF">
        <w:rPr>
          <w:i/>
          <w:iCs/>
        </w:rPr>
        <w:t>s</w:t>
      </w:r>
      <w:r>
        <w:t>. Ensuite, même avec la contrainte de no</w:t>
      </w:r>
      <w:r w:rsidR="00B40C71">
        <w:t>-</w:t>
      </w:r>
      <w:r>
        <w:t>wait, il est possible dans Sʹ d'affecter aux opérations de la première étage, les instants de début des activités de configuration dans S. Ensuite, à cause de contrainte de no</w:t>
      </w:r>
      <w:r w:rsidR="00B40C71">
        <w:t>-</w:t>
      </w:r>
      <w:r>
        <w:t>wait, nous avons  Cᵢʹ= Cᵢ +</w:t>
      </w:r>
      <w:r w:rsidRPr="00F75D25">
        <w:rPr>
          <w:i/>
          <w:iCs/>
        </w:rPr>
        <w:t xml:space="preserve"> s</w:t>
      </w:r>
      <w:r>
        <w:t xml:space="preserve">; </w:t>
      </w:r>
      <w:r>
        <w:rPr>
          <w:rFonts w:ascii="Cambria Math" w:hAnsi="Cambria Math" w:cs="Cambria Math"/>
        </w:rPr>
        <w:t>∀</w:t>
      </w:r>
      <w:r>
        <w:t xml:space="preserve">i , 1 ≤ i ≤ n. Ainsi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ʹ</m:t>
                </m:r>
              </m:sup>
            </m:sSubSup>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ns.</m:t>
                </m:r>
              </m:e>
            </m:nary>
          </m:e>
        </m:nary>
      </m:oMath>
      <w:r>
        <w:t xml:space="preserve">  Parce que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S</m:t>
                </m:r>
              </m:e>
            </m:d>
            <m:r>
              <w:rPr>
                <w:rFonts w:ascii="Cambria Math" w:hAnsi="Cambria Math"/>
              </w:rPr>
              <m:t xml:space="preserve"> </m:t>
            </m:r>
            <m:r>
              <m:rPr>
                <m:sty m:val="p"/>
              </m:rPr>
              <w:rPr>
                <w:rFonts w:ascii="Cambria Math" w:hAnsi="Cambria Math"/>
              </w:rPr>
              <m:t>≤</m:t>
            </m:r>
            <m:r>
              <w:rPr>
                <w:rFonts w:ascii="Cambria Math"/>
              </w:rPr>
              <m:t>B</m:t>
            </m:r>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 xml:space="preserve">ʹ </m:t>
                    </m:r>
                  </m:sup>
                </m:sSubSup>
              </m:e>
            </m:nary>
            <m:d>
              <m:dPr>
                <m:ctrlPr>
                  <w:rPr>
                    <w:rFonts w:ascii="Cambria Math" w:hAnsi="Cambria Math"/>
                    <w:i/>
                  </w:rPr>
                </m:ctrlPr>
              </m:dPr>
              <m:e>
                <m:r>
                  <w:rPr>
                    <w:rFonts w:ascii="Cambria Math" w:hAnsi="Cambria Math"/>
                  </w:rPr>
                  <m:t>Sʹ</m:t>
                </m:r>
              </m:e>
            </m:d>
            <m:r>
              <m:rPr>
                <m:sty m:val="p"/>
              </m:rPr>
              <w:rPr>
                <w:rFonts w:ascii="Cambria Math" w:hAnsi="Cambria Math"/>
              </w:rPr>
              <m:t>≤</m:t>
            </m:r>
            <m:r>
              <w:rPr>
                <w:rFonts w:ascii="Cambria Math"/>
              </w:rPr>
              <m:t>B</m:t>
            </m:r>
            <m:r>
              <w:rPr>
                <w:rFonts w:ascii="Cambria Math" w:hAnsi="Cambria Math"/>
              </w:rPr>
              <m:t xml:space="preserve">+ns ⇒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1</m:t>
                    </m:r>
                  </m:sub>
                  <m:sup>
                    <m:r>
                      <w:rPr>
                        <w:rFonts w:ascii="Cambria Math" w:hAnsi="Cambria Math"/>
                      </w:rPr>
                      <m:t>ʹ</m:t>
                    </m:r>
                  </m:sup>
                </m:sSubSup>
                <m:d>
                  <m:dPr>
                    <m:ctrlPr>
                      <w:rPr>
                        <w:rFonts w:ascii="Cambria Math" w:hAnsi="Cambria Math"/>
                        <w:i/>
                      </w:rPr>
                    </m:ctrlPr>
                  </m:dPr>
                  <m:e>
                    <m:r>
                      <w:rPr>
                        <w:rFonts w:ascii="Cambria Math" w:hAnsi="Cambria Math"/>
                      </w:rPr>
                      <m:t>Sʹ</m:t>
                    </m:r>
                  </m:e>
                </m:d>
              </m:e>
            </m:nary>
            <m:r>
              <m:rPr>
                <m:sty m:val="p"/>
              </m:rPr>
              <w:rPr>
                <w:rFonts w:ascii="Cambria Math" w:hAnsi="Cambria Math"/>
              </w:rPr>
              <m:t>≤B</m:t>
            </m:r>
            <m:r>
              <w:rPr>
                <w:rFonts w:ascii="Cambria Math" w:hAnsi="Cambria Math"/>
              </w:rPr>
              <m:t xml:space="preserve">ʹ  </m:t>
            </m:r>
          </m:e>
        </m:nary>
      </m:oMath>
      <w:r>
        <w:t>et la réponse à FH2 est 'oui'.</w:t>
      </w:r>
    </w:p>
    <w:p w:rsidR="00DF1618" w:rsidRDefault="00DF1618" w:rsidP="00DF1618">
      <w:pPr>
        <w:pStyle w:val="Corpsdetexte"/>
        <w:spacing w:before="1" w:line="360" w:lineRule="auto"/>
        <w:ind w:left="0" w:right="-2"/>
        <w:jc w:val="both"/>
      </w:pPr>
    </w:p>
    <w:p w:rsidR="00DF1618" w:rsidRDefault="00911725" w:rsidP="00DF1618">
      <w:pPr>
        <w:pStyle w:val="Corpsdetexte"/>
        <w:spacing w:before="1" w:line="360" w:lineRule="auto"/>
        <w:ind w:left="0" w:right="-2"/>
        <w:jc w:val="both"/>
      </w:pPr>
      <w:r>
        <w:t xml:space="preserve">     Supposons maintenant que la réponse à FH2 soit « oui », et notons Sʹ une solution réalisable au problème FH2. Alors nous avons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ʹ</m:t>
                </m:r>
              </m:sup>
            </m:sSubSup>
            <m:d>
              <m:dPr>
                <m:ctrlPr>
                  <w:rPr>
                    <w:rFonts w:ascii="Cambria Math" w:hAnsi="Cambria Math"/>
                    <w:i/>
                  </w:rPr>
                </m:ctrlPr>
              </m:dPr>
              <m:e>
                <m:r>
                  <w:rPr>
                    <w:rFonts w:ascii="Cambria Math" w:hAnsi="Cambria Math"/>
                  </w:rPr>
                  <m:t>Sʹ</m:t>
                </m:r>
              </m:e>
            </m:d>
            <m:r>
              <w:rPr>
                <w:rFonts w:ascii="Cambria Math" w:hAnsi="Cambria Math"/>
              </w:rPr>
              <m:t xml:space="preserve"> </m:t>
            </m:r>
            <m:r>
              <m:rPr>
                <m:sty m:val="p"/>
              </m:rPr>
              <w:rPr>
                <w:rFonts w:ascii="Cambria Math" w:hAnsi="Cambria Math"/>
              </w:rPr>
              <m:t>≤</m:t>
            </m:r>
            <m:r>
              <m:rPr>
                <m:sty m:val="p"/>
              </m:rPr>
              <w:rPr>
                <w:rFonts w:ascii="Cambria Math"/>
              </w:rPr>
              <m:t>B</m:t>
            </m:r>
            <m:r>
              <w:rPr>
                <w:rFonts w:ascii="Cambria Math" w:hAnsi="Cambria Math"/>
              </w:rPr>
              <m:t xml:space="preserve">ʹ  </m:t>
            </m:r>
          </m:e>
        </m:nary>
      </m:oMath>
      <w:r>
        <w:t>pour cette solution Sʹ. Parce que  pᵢ,₂ = pᵢ + s,</w:t>
      </w:r>
      <w:r>
        <w:rPr>
          <w:rFonts w:ascii="Cambria Math" w:hAnsi="Cambria Math" w:cs="Cambria Math"/>
        </w:rPr>
        <w:t xml:space="preserve">         ∀</w:t>
      </w:r>
      <w:r>
        <w:t>i, 1 ≤ i ≤ n en Sʹ,</w:t>
      </w:r>
      <w:r w:rsidRPr="00800C33">
        <w:t xml:space="preserve"> la différence entre l'heure de début d'une opération j et son opération précédente</w:t>
      </w:r>
      <w:r>
        <w:t xml:space="preserve">        </w:t>
      </w:r>
      <w:r w:rsidRPr="00800C33">
        <w:t xml:space="preserve"> i sur une machine est toujours supérieur ou égal à pᵢ</w:t>
      </w:r>
      <w:r>
        <w:t xml:space="preserve"> </w:t>
      </w:r>
      <w:r w:rsidRPr="00800C33">
        <w:t>+</w:t>
      </w:r>
      <w:r>
        <w:t xml:space="preserve"> </w:t>
      </w:r>
      <w:r w:rsidRPr="00800C33">
        <w:t xml:space="preserve">s. Ainsi dans S, après avoir réduit le temps de traitement de i à pᵢ, il est toujours possible d'introduire une activité de configuration avec un temps de traitement s avant j. Ainsi en S, le départ les temps des opérations sont les mêmes qu'en Sʹ, et puis </w:t>
      </w:r>
      <w:r>
        <w:t xml:space="preserve"> </w:t>
      </w:r>
    </w:p>
    <w:p w:rsidR="00DF1618" w:rsidRDefault="00911725" w:rsidP="00DF1618">
      <w:pPr>
        <w:pStyle w:val="Corpsdetexte"/>
        <w:spacing w:before="1" w:line="360" w:lineRule="auto"/>
        <w:ind w:left="0" w:right="-2"/>
        <w:jc w:val="both"/>
      </w:pPr>
      <w:r w:rsidRPr="00A9409F">
        <w:t xml:space="preserve">  </w:t>
      </w:r>
      <w:r w:rsidRPr="002E6A8E">
        <w:rPr>
          <w:lang w:val="en-US"/>
        </w:rPr>
        <w:t>C</w:t>
      </w:r>
      <w:r w:rsidRPr="00800C33">
        <w:t>ᵢ</w:t>
      </w:r>
      <w:r w:rsidRPr="002E6A8E">
        <w:rPr>
          <w:lang w:val="en-US"/>
        </w:rPr>
        <w:t xml:space="preserve"> = C</w:t>
      </w:r>
      <w:r w:rsidRPr="00800C33">
        <w:t>ᵢ</w:t>
      </w:r>
      <w:r w:rsidRPr="002E6A8E">
        <w:rPr>
          <w:lang w:val="en-US"/>
        </w:rPr>
        <w:t xml:space="preserve">ʹ - s , </w:t>
      </w:r>
      <w:r w:rsidRPr="002E6A8E">
        <w:rPr>
          <w:rFonts w:ascii="Cambria Math" w:hAnsi="Cambria Math" w:cs="Cambria Math"/>
          <w:lang w:val="en-US"/>
        </w:rPr>
        <w:t>∀</w:t>
      </w:r>
      <w:r w:rsidRPr="002E6A8E">
        <w:rPr>
          <w:lang w:val="en-US"/>
        </w:rPr>
        <w:t xml:space="preserve">i ,1 ≤ i ≤ n (voir Fig 3.3). </w:t>
      </w:r>
      <m:oMath>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lang w:val="en-US"/>
                  </w:rPr>
                  <m:t xml:space="preserve">ʹ </m:t>
                </m:r>
              </m:sup>
            </m:sSubSup>
          </m:e>
        </m:nary>
        <m:r>
          <m:rPr>
            <m:sty m:val="p"/>
          </m:rPr>
          <w:rPr>
            <w:rFonts w:ascii="Cambria Math" w:hAnsi="Cambria Math"/>
            <w:lang w:val="en-US"/>
          </w:rPr>
          <m:t>≤</m:t>
        </m:r>
        <m:r>
          <w:rPr>
            <w:rFonts w:ascii="Cambria Math"/>
          </w:rPr>
          <m:t>B</m:t>
        </m:r>
        <m:r>
          <w:rPr>
            <w:rFonts w:ascii="Cambria Math" w:hAnsi="Cambria Math"/>
            <w:lang w:val="en-US"/>
          </w:rPr>
          <m:t xml:space="preserve">ʹ ⇒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lang w:val="en-US"/>
              </w:rPr>
              <m:t xml:space="preserve">+ </m:t>
            </m:r>
            <m:r>
              <w:rPr>
                <w:rFonts w:ascii="Cambria Math" w:hAnsi="Cambria Math"/>
              </w:rPr>
              <m:t>ns</m:t>
            </m:r>
          </m:e>
        </m:nary>
        <m:r>
          <m:rPr>
            <m:sty m:val="p"/>
          </m:rPr>
          <w:rPr>
            <w:rFonts w:ascii="Cambria Math" w:hAnsi="Cambria Math"/>
            <w:lang w:val="en-US"/>
          </w:rPr>
          <m:t>≤B</m:t>
        </m:r>
        <m:r>
          <w:rPr>
            <w:rFonts w:ascii="Cambria Math" w:hAnsi="Cambria Math"/>
            <w:lang w:val="en-US"/>
          </w:rPr>
          <m:t>+</m:t>
        </m:r>
        <m:r>
          <w:rPr>
            <w:rFonts w:ascii="Cambria Math" w:hAnsi="Cambria Math"/>
          </w:rPr>
          <m:t>ns</m:t>
        </m:r>
        <m:r>
          <w:rPr>
            <w:rFonts w:ascii="Cambria Math" w:hAnsi="Cambria Math"/>
            <w:lang w:val="en-US"/>
          </w:rPr>
          <m:t xml:space="preserve"> ⇒ </m:t>
        </m:r>
        <m:nary>
          <m:naryPr>
            <m:chr m:val="∑"/>
            <m:limLoc m:val="subSup"/>
            <m:ctrlPr>
              <w:rPr>
                <w:rFonts w:ascii="Cambria Math" w:hAnsi="Cambria Math"/>
                <w:i/>
              </w:rPr>
            </m:ctrlPr>
          </m:naryPr>
          <m:sub>
            <m:r>
              <w:rPr>
                <w:rFonts w:ascii="Cambria Math" w:hAnsi="Cambria Math"/>
              </w:rPr>
              <m:t>i</m:t>
            </m:r>
            <m:r>
              <w:rPr>
                <w:rFonts w:ascii="Cambria Math" w:hAnsi="Cambria Math"/>
                <w:lang w:val="en-US"/>
              </w:rPr>
              <m:t>=1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lang w:val="en-US"/>
                  </w:rPr>
                  <m:t xml:space="preserve"> </m:t>
                </m:r>
              </m:sub>
            </m:sSub>
            <m:r>
              <m:rPr>
                <m:sty m:val="p"/>
              </m:rPr>
              <w:rPr>
                <w:rFonts w:ascii="Cambria Math" w:hAnsi="Cambria Math"/>
                <w:lang w:val="en-US"/>
              </w:rPr>
              <m:t xml:space="preserve">B </m:t>
            </m:r>
          </m:e>
        </m:nary>
        <m:r>
          <w:rPr>
            <w:rFonts w:ascii="Cambria Math" w:hAnsi="Cambria Math"/>
            <w:lang w:val="en-US"/>
          </w:rPr>
          <m:t xml:space="preserve"> </m:t>
        </m:r>
      </m:oMath>
      <w:r>
        <w:t>puis la réponse à Pα est "oui". Ainsi, le problème Pα se réduit polynomialement au problème   FH2 : Pα</w:t>
      </w:r>
      <w:r w:rsidRPr="0084148A">
        <w:rPr>
          <w:sz w:val="28"/>
          <w:szCs w:val="28"/>
        </w:rPr>
        <w:t xml:space="preserve"> ɑ</w:t>
      </w:r>
      <w:r>
        <w:t xml:space="preserve"> FH2.</w:t>
      </w:r>
    </w:p>
    <w:p w:rsidR="00DF1618" w:rsidRDefault="00911725" w:rsidP="00DF1618">
      <w:pPr>
        <w:pStyle w:val="Corpsdetexte"/>
        <w:spacing w:before="1" w:line="360" w:lineRule="auto"/>
        <w:ind w:left="0" w:right="-2"/>
        <w:jc w:val="both"/>
      </w:pPr>
      <w:r>
        <w:t xml:space="preserve">  Donc, parce que le P2, S1|sᵢ=s|∑Cᵢ problème est NP-difficile </w:t>
      </w:r>
      <w:r w:rsidRPr="00731626">
        <w:t>[</w:t>
      </w:r>
      <w:r>
        <w:t>9</w:t>
      </w:r>
      <w:r w:rsidRPr="00731626">
        <w:t>]</w:t>
      </w:r>
      <w:r>
        <w:t xml:space="preserve"> , on en déduit que le                       FH2, (1, P2)|pᵢ,1 = p, no-wait| ∑Cᵢ Le problème est NP-difficile. De plus, résoudre le               FH2,(1,P2) |</w:t>
      </w:r>
      <w:r w:rsidRPr="0084148A">
        <w:t xml:space="preserve"> </w:t>
      </w:r>
      <w:r>
        <w:t>pᵢ,1 = p, no-wait| ∑Cᵢ problème avec pᵢ,₂  nombres réels est équivalent à résoudre le   FH2,(1, P2)|pᵢ,ₗ = p, no-wait| ∑Cᵢ où pᵢ,₂ sont des entiers positifs. Comme ce problème est  NP-difficile,                             le FH2,(1,P2) |pᵢ,ₗ = 1, no-wait| ∑Cᵢ problème avec pᵢ,₂ nombres réels est NP-difficile.</w:t>
      </w:r>
    </w:p>
    <w:p w:rsidR="00DF1618" w:rsidRPr="00825F4E" w:rsidRDefault="00911725" w:rsidP="00DF1618">
      <w:pPr>
        <w:pStyle w:val="Corpsdetexte"/>
        <w:spacing w:before="297" w:line="276" w:lineRule="auto"/>
        <w:ind w:left="142" w:right="-2"/>
        <w:jc w:val="both"/>
        <w:rPr>
          <w:b/>
          <w:bCs/>
        </w:rPr>
      </w:pPr>
      <w:r>
        <w:rPr>
          <w:b/>
          <w:bCs/>
        </w:rPr>
        <w:t>7.</w:t>
      </w:r>
      <w:r w:rsidRPr="00825F4E">
        <w:rPr>
          <w:b/>
          <w:bCs/>
        </w:rPr>
        <w:t>ALGORITHME GUIRCHOUN ET MARTINEAU</w:t>
      </w:r>
    </w:p>
    <w:p w:rsidR="00DF1618" w:rsidRDefault="00911725" w:rsidP="000F5961">
      <w:pPr>
        <w:pStyle w:val="Corpsdetexte"/>
        <w:spacing w:before="297" w:line="360" w:lineRule="auto"/>
        <w:ind w:left="136" w:right="-2" w:firstLine="6"/>
        <w:jc w:val="both"/>
      </w:pPr>
      <w:r>
        <w:t xml:space="preserve">    Nous considérons l'algorithme </w:t>
      </w:r>
      <w:r w:rsidRPr="000F5961">
        <w:rPr>
          <w:color w:val="2F5496" w:themeColor="accent5" w:themeShade="BF"/>
        </w:rPr>
        <w:t>3.</w:t>
      </w:r>
      <w:r w:rsidR="000F5961">
        <w:rPr>
          <w:color w:val="2F5496" w:themeColor="accent5" w:themeShade="BF"/>
        </w:rPr>
        <w:t>1</w:t>
      </w:r>
      <w:r>
        <w:t xml:space="preserve">. divise les emplois en deux ensembles et trie l'un d'eux selon la règle SPT en un temps O(n log(n)) puis attribue les travaux selon  </w:t>
      </w:r>
      <w:r w:rsidRPr="00406000">
        <w:t>à la règle FAM en temps O(n). Ainsi, sa complexité est en temps O(</w:t>
      </w:r>
      <w:r>
        <w:t xml:space="preserve"> </w:t>
      </w:r>
      <w:r w:rsidRPr="00406000">
        <w:t>n</w:t>
      </w:r>
      <w:r>
        <w:t xml:space="preserve"> </w:t>
      </w:r>
      <w:r w:rsidRPr="00406000">
        <w:t xml:space="preserve">log(n)). Гs </w:t>
      </w:r>
      <w:r>
        <w:t>,</w:t>
      </w:r>
      <w:r w:rsidRPr="00406000">
        <w:t xml:space="preserve"> Г</w:t>
      </w:r>
      <w:r>
        <w:t>₁</w:t>
      </w:r>
      <w:r w:rsidRPr="00406000">
        <w:t xml:space="preserve"> et Г</w:t>
      </w:r>
      <w:r>
        <w:t>₂</w:t>
      </w:r>
      <w:r w:rsidRPr="00406000">
        <w:t xml:space="preserve"> font référence au heure d'achèvement du dernier travail sur le serveur, respectivement sur M</w:t>
      </w:r>
      <w:r>
        <w:t>ₗ</w:t>
      </w:r>
      <w:r w:rsidRPr="00406000">
        <w:t xml:space="preserve"> et M</w:t>
      </w:r>
      <w:r>
        <w:t>₂</w:t>
      </w:r>
      <w:r w:rsidRPr="00406000">
        <w:t xml:space="preserve">. (Гs </w:t>
      </w:r>
      <w:r>
        <w:t>,</w:t>
      </w:r>
      <w:r w:rsidRPr="00406000">
        <w:t>Г</w:t>
      </w:r>
      <w:r>
        <w:t>₁</w:t>
      </w:r>
      <w:r w:rsidRPr="00406000">
        <w:t xml:space="preserve"> </w:t>
      </w:r>
      <w:r>
        <w:t>,</w:t>
      </w:r>
      <w:r w:rsidRPr="00406000">
        <w:t xml:space="preserve"> Г</w:t>
      </w:r>
      <w:r>
        <w:t>₂</w:t>
      </w:r>
      <w:r w:rsidRPr="00406000">
        <w:t>) est appelé le profile de l'</w:t>
      </w:r>
      <w:r>
        <w:t>ordonnancement</w:t>
      </w:r>
      <w:r w:rsidRPr="00406000">
        <w:t xml:space="preserve"> partiel.</w:t>
      </w:r>
    </w:p>
    <w:tbl>
      <w:tblPr>
        <w:tblStyle w:val="Grilledutableau"/>
        <w:tblW w:w="0" w:type="auto"/>
        <w:tblInd w:w="136" w:type="dxa"/>
        <w:tblBorders>
          <w:left w:val="none" w:sz="0" w:space="0" w:color="auto"/>
          <w:right w:val="none" w:sz="0" w:space="0" w:color="auto"/>
        </w:tblBorders>
        <w:tblLook w:val="04A0"/>
      </w:tblPr>
      <w:tblGrid>
        <w:gridCol w:w="10143"/>
      </w:tblGrid>
      <w:tr w:rsidR="008670EC" w:rsidTr="00BE2AB2">
        <w:tc>
          <w:tcPr>
            <w:tcW w:w="10143" w:type="dxa"/>
          </w:tcPr>
          <w:p w:rsidR="00DF1618" w:rsidRPr="00A3764D" w:rsidRDefault="00911725" w:rsidP="00BE2AB2">
            <w:pPr>
              <w:pStyle w:val="Corpsdetexte"/>
              <w:spacing w:before="297" w:line="276" w:lineRule="auto"/>
              <w:ind w:left="0" w:right="709"/>
              <w:jc w:val="both"/>
            </w:pPr>
            <w:r>
              <w:rPr>
                <w:b/>
                <w:bCs/>
              </w:rPr>
              <w:t>Algorithme</w:t>
            </w:r>
            <w:r w:rsidRPr="00A3764D">
              <w:rPr>
                <w:b/>
                <w:bCs/>
              </w:rPr>
              <w:t xml:space="preserve"> 3.</w:t>
            </w:r>
            <w:r>
              <w:rPr>
                <w:b/>
                <w:bCs/>
              </w:rPr>
              <w:t xml:space="preserve">1 </w:t>
            </w:r>
            <w:r>
              <w:t>Algorithme GUIRCHOUN et MARTINEAU</w:t>
            </w:r>
          </w:p>
        </w:tc>
      </w:tr>
      <w:tr w:rsidR="008670EC" w:rsidTr="00BE2AB2">
        <w:tc>
          <w:tcPr>
            <w:tcW w:w="10143" w:type="dxa"/>
          </w:tcPr>
          <w:p w:rsidR="00DF1618" w:rsidRPr="002354E2" w:rsidRDefault="00911725" w:rsidP="00BE2AB2">
            <w:pPr>
              <w:pStyle w:val="Corpsdetexte"/>
              <w:spacing w:before="297"/>
              <w:ind w:left="0" w:right="709"/>
              <w:jc w:val="both"/>
              <w:rPr>
                <w:b/>
                <w:bCs/>
              </w:rPr>
            </w:pPr>
            <w:r w:rsidRPr="002354E2">
              <w:rPr>
                <w:b/>
                <w:bCs/>
              </w:rPr>
              <w:t>Début</w:t>
            </w:r>
          </w:p>
          <w:p w:rsidR="00DF1618" w:rsidRDefault="00911725" w:rsidP="00BE2AB2">
            <w:pPr>
              <w:pStyle w:val="Corpsdetexte"/>
              <w:spacing w:before="297"/>
              <w:ind w:left="0" w:right="709"/>
              <w:jc w:val="both"/>
            </w:pPr>
            <w:r>
              <w:t>Гs = 0, Гₗ  = 1, Г₂ = 2, Гₘ = m.</w:t>
            </w:r>
          </w:p>
          <w:p w:rsidR="00DF1618" w:rsidRDefault="00911725" w:rsidP="00BE2AB2">
            <w:pPr>
              <w:pStyle w:val="Corpsdetexte"/>
              <w:spacing w:before="297"/>
              <w:ind w:left="0" w:right="709"/>
              <w:jc w:val="both"/>
            </w:pPr>
            <w:r>
              <w:t xml:space="preserve">1: </w:t>
            </w:r>
            <w:r w:rsidRPr="002354E2">
              <w:rPr>
                <w:b/>
                <w:bCs/>
              </w:rPr>
              <w:t>Déterminer</w:t>
            </w:r>
            <w:r>
              <w:t xml:space="preserve"> les ensembles A et B </w:t>
            </w:r>
          </w:p>
          <w:p w:rsidR="00DF1618" w:rsidRDefault="00911725" w:rsidP="00BE2AB2">
            <w:pPr>
              <w:pStyle w:val="Corpsdetexte"/>
              <w:spacing w:before="297"/>
              <w:ind w:left="0" w:right="709"/>
              <w:jc w:val="both"/>
              <w:rPr>
                <w:rFonts w:ascii="Cambria Math" w:hAnsi="Cambria Math" w:cs="Cambria Math"/>
              </w:rPr>
            </w:pPr>
            <w:r w:rsidRPr="00095683">
              <w:t>2</w:t>
            </w:r>
            <w:r>
              <w:rPr>
                <w:b/>
                <w:bCs/>
              </w:rPr>
              <w:t>:</w:t>
            </w:r>
            <w:r w:rsidRPr="002354E2">
              <w:rPr>
                <w:b/>
                <w:bCs/>
              </w:rPr>
              <w:t>Tant que</w:t>
            </w:r>
            <w:r>
              <w:t xml:space="preserve"> ( A </w:t>
            </w:r>
            <w:r w:rsidRPr="00857B92">
              <w:rPr>
                <w:rFonts w:ascii="Cambria Math" w:hAnsi="Cambria Math" w:cs="Cambria Math"/>
              </w:rPr>
              <w:t>∪</w:t>
            </w:r>
            <w:r>
              <w:t xml:space="preserve"> B ) </w:t>
            </w:r>
            <w:r w:rsidRPr="00857B92">
              <w:t xml:space="preserve">≠ </w:t>
            </w:r>
            <w:r w:rsidRPr="00857B92">
              <w:rPr>
                <w:rFonts w:ascii="Cambria Math" w:hAnsi="Cambria Math" w:cs="Cambria Math"/>
              </w:rPr>
              <w:t>∅</w:t>
            </w:r>
            <w:r>
              <w:rPr>
                <w:rFonts w:ascii="Cambria Math" w:hAnsi="Cambria Math" w:cs="Cambria Math"/>
              </w:rPr>
              <w:t xml:space="preserve"> </w:t>
            </w:r>
            <w:r w:rsidRPr="002354E2">
              <w:rPr>
                <w:rFonts w:ascii="Cambria Math" w:hAnsi="Cambria Math" w:cs="Cambria Math"/>
                <w:b/>
                <w:bCs/>
              </w:rPr>
              <w:t>Faire</w:t>
            </w:r>
          </w:p>
          <w:p w:rsidR="00DF1618" w:rsidRDefault="00911725" w:rsidP="00BE2AB2">
            <w:pPr>
              <w:pStyle w:val="Corpsdetexte"/>
              <w:spacing w:before="297"/>
              <w:ind w:left="0" w:right="709"/>
              <w:jc w:val="both"/>
            </w:pPr>
            <w:r>
              <w:t>3:   Soit M</w:t>
            </w:r>
            <w:r>
              <w:rPr>
                <w:rFonts w:ascii="Cambria Math" w:hAnsi="Cambria Math"/>
              </w:rPr>
              <w:t>ₖ</w:t>
            </w:r>
            <w:r>
              <w:t xml:space="preserve"> la machine telle que Г</w:t>
            </w:r>
            <w:r>
              <w:rPr>
                <w:rFonts w:ascii="Cambria Math" w:hAnsi="Cambria Math"/>
              </w:rPr>
              <w:t>ₖ</w:t>
            </w:r>
            <w:r>
              <w:t xml:space="preserve"> = min { Г</w:t>
            </w:r>
            <w:r>
              <w:rPr>
                <w:rFonts w:ascii="Cambria Math" w:hAnsi="Cambria Math"/>
              </w:rPr>
              <w:t>ₖ</w:t>
            </w:r>
            <w:r>
              <w:t xml:space="preserve"> / k = 1,…,m }</w:t>
            </w:r>
          </w:p>
          <w:p w:rsidR="00DF1618" w:rsidRDefault="00911725" w:rsidP="00BE2AB2">
            <w:pPr>
              <w:pStyle w:val="Corpsdetexte"/>
              <w:spacing w:before="297"/>
              <w:ind w:left="0" w:right="709"/>
              <w:jc w:val="both"/>
            </w:pPr>
            <w:r>
              <w:t xml:space="preserve">4:       </w:t>
            </w:r>
            <w:r w:rsidRPr="002354E2">
              <w:rPr>
                <w:b/>
                <w:bCs/>
              </w:rPr>
              <w:t>Si</w:t>
            </w:r>
            <w:r>
              <w:t xml:space="preserve"> ( (</w:t>
            </w:r>
            <w:r w:rsidRPr="00857B92">
              <w:rPr>
                <w:rFonts w:ascii="Cambria Math" w:hAnsi="Cambria Math" w:cs="Cambria Math"/>
              </w:rPr>
              <w:t>∃</w:t>
            </w:r>
            <w:r>
              <w:rPr>
                <w:rFonts w:ascii="Cambria Math" w:hAnsi="Cambria Math" w:cs="Cambria Math" w:hint="cs"/>
                <w:rtl/>
              </w:rPr>
              <w:t xml:space="preserve"> </w:t>
            </w:r>
            <w:r>
              <w:rPr>
                <w:rFonts w:ascii="Cambria Math" w:hAnsi="Cambria Math" w:cstheme="minorBidi"/>
              </w:rPr>
              <w:t xml:space="preserve"> compatible de A </w:t>
            </w:r>
            <w:r>
              <w:t xml:space="preserve">) ou ( B </w:t>
            </w:r>
            <w:r w:rsidRPr="00B15032">
              <w:t>≠</w:t>
            </w:r>
            <w:r>
              <w:t xml:space="preserve"> </w:t>
            </w:r>
            <w:r w:rsidRPr="00857B92">
              <w:rPr>
                <w:rFonts w:ascii="Cambria Math" w:hAnsi="Cambria Math" w:cs="Cambria Math"/>
              </w:rPr>
              <w:t>∅</w:t>
            </w:r>
            <w:r>
              <w:t xml:space="preserve">)) </w:t>
            </w:r>
            <w:r w:rsidRPr="002354E2">
              <w:rPr>
                <w:b/>
                <w:bCs/>
              </w:rPr>
              <w:t>Alors</w:t>
            </w:r>
          </w:p>
          <w:p w:rsidR="00DF1618" w:rsidRDefault="00911725" w:rsidP="00BE2AB2">
            <w:pPr>
              <w:pStyle w:val="Corpsdetexte"/>
              <w:spacing w:before="297"/>
              <w:ind w:left="0" w:right="709"/>
              <w:jc w:val="both"/>
            </w:pPr>
            <w:r>
              <w:t xml:space="preserve"> 5:              </w:t>
            </w:r>
            <w:r w:rsidRPr="002354E2">
              <w:rPr>
                <w:b/>
                <w:bCs/>
              </w:rPr>
              <w:t>Placer</w:t>
            </w:r>
            <w:r>
              <w:t xml:space="preserve"> le travail i de A sur M</w:t>
            </w:r>
            <w:r>
              <w:rPr>
                <w:rFonts w:ascii="Cambria Math" w:hAnsi="Cambria Math"/>
              </w:rPr>
              <w:t>ₖ</w:t>
            </w:r>
          </w:p>
          <w:p w:rsidR="00DF1618" w:rsidRPr="00CE1537" w:rsidRDefault="00911725" w:rsidP="00BE2AB2">
            <w:pPr>
              <w:pStyle w:val="Corpsdetexte"/>
              <w:spacing w:before="297"/>
              <w:ind w:left="0" w:right="709"/>
              <w:jc w:val="both"/>
              <w:rPr>
                <w:lang w:val="en-CA"/>
              </w:rPr>
            </w:pPr>
            <w:r w:rsidRPr="0060756A">
              <w:t xml:space="preserve"> </w:t>
            </w:r>
            <w:r w:rsidRPr="00095683">
              <w:rPr>
                <w:lang w:val="en-US"/>
              </w:rPr>
              <w:t xml:space="preserve">6:              A ← A </w:t>
            </w:r>
            <w:r>
              <w:rPr>
                <w:lang w:val="en-CA"/>
              </w:rPr>
              <w:t xml:space="preserve">\ </w:t>
            </w:r>
            <w:r w:rsidRPr="00095683">
              <w:rPr>
                <w:lang w:val="en-US"/>
              </w:rPr>
              <w:t>{ i }</w:t>
            </w:r>
          </w:p>
          <w:p w:rsidR="00DF1618" w:rsidRPr="00095683" w:rsidRDefault="00911725" w:rsidP="00BE2AB2">
            <w:pPr>
              <w:pStyle w:val="Corpsdetexte"/>
              <w:spacing w:before="297"/>
              <w:ind w:left="0" w:right="709"/>
              <w:jc w:val="both"/>
              <w:rPr>
                <w:lang w:val="en-US"/>
              </w:rPr>
            </w:pPr>
            <w:r w:rsidRPr="00095683">
              <w:rPr>
                <w:lang w:val="en-US"/>
              </w:rPr>
              <w:t xml:space="preserve">7:               </w:t>
            </w:r>
            <w:r>
              <w:t>Г</w:t>
            </w:r>
            <w:r w:rsidRPr="00095683">
              <w:rPr>
                <w:rFonts w:ascii="Cambria Math" w:hAnsi="Cambria Math"/>
                <w:lang w:val="en-US"/>
              </w:rPr>
              <w:t>ₖ</w:t>
            </w:r>
            <w:r w:rsidRPr="00095683">
              <w:rPr>
                <w:lang w:val="en-US"/>
              </w:rPr>
              <w:t xml:space="preserve"> ← </w:t>
            </w:r>
            <w:r>
              <w:t>Г</w:t>
            </w:r>
            <w:r w:rsidRPr="00095683">
              <w:rPr>
                <w:rFonts w:ascii="Cambria Math" w:hAnsi="Cambria Math"/>
                <w:lang w:val="en-US"/>
              </w:rPr>
              <w:t>ₖ</w:t>
            </w:r>
            <w:r w:rsidRPr="00095683">
              <w:rPr>
                <w:lang w:val="en-US"/>
              </w:rPr>
              <w:t xml:space="preserve"> + p</w:t>
            </w:r>
            <w:r>
              <w:t>ᵢ</w:t>
            </w:r>
            <w:r w:rsidRPr="00095683">
              <w:rPr>
                <w:lang w:val="en-US"/>
              </w:rPr>
              <w:t>₂</w:t>
            </w:r>
          </w:p>
          <w:p w:rsidR="00DF1618" w:rsidRPr="00780182" w:rsidRDefault="00911725" w:rsidP="00BE2AB2">
            <w:pPr>
              <w:pStyle w:val="Corpsdetexte"/>
              <w:spacing w:before="297"/>
              <w:ind w:left="0" w:right="709"/>
              <w:jc w:val="both"/>
              <w:rPr>
                <w:b/>
                <w:bCs/>
                <w:lang w:val="en-CA"/>
              </w:rPr>
            </w:pPr>
            <w:r w:rsidRPr="0060756A">
              <w:rPr>
                <w:lang w:val="en-US"/>
              </w:rPr>
              <w:t xml:space="preserve"> 8:      </w:t>
            </w:r>
            <w:r w:rsidRPr="0060756A">
              <w:rPr>
                <w:b/>
                <w:bCs/>
                <w:lang w:val="en-US"/>
              </w:rPr>
              <w:t>Sinon</w:t>
            </w:r>
          </w:p>
          <w:p w:rsidR="00DF1618" w:rsidRDefault="00911725" w:rsidP="00BE2AB2">
            <w:pPr>
              <w:pStyle w:val="Corpsdetexte"/>
              <w:spacing w:before="297"/>
              <w:ind w:left="0" w:right="709"/>
              <w:jc w:val="both"/>
            </w:pPr>
            <w:r w:rsidRPr="0060756A">
              <w:rPr>
                <w:lang w:val="en-US"/>
              </w:rPr>
              <w:t xml:space="preserve"> </w:t>
            </w:r>
            <w:r w:rsidRPr="00095683">
              <w:t xml:space="preserve">9:               </w:t>
            </w:r>
            <w:r w:rsidRPr="00CD419F">
              <w:rPr>
                <w:b/>
                <w:bCs/>
              </w:rPr>
              <w:t>Placer</w:t>
            </w:r>
            <w:r>
              <w:t xml:space="preserve"> le travail i de B de plus petit pᵢ,₂ sur M</w:t>
            </w:r>
            <w:r>
              <w:rPr>
                <w:rFonts w:ascii="Cambria Math" w:hAnsi="Cambria Math"/>
              </w:rPr>
              <w:t>ₖ</w:t>
            </w:r>
          </w:p>
          <w:p w:rsidR="00DF1618" w:rsidRDefault="00911725" w:rsidP="00BE2AB2">
            <w:pPr>
              <w:pStyle w:val="Corpsdetexte"/>
              <w:spacing w:before="297"/>
              <w:ind w:left="0" w:right="709"/>
              <w:jc w:val="both"/>
            </w:pPr>
            <w:r>
              <w:t xml:space="preserve">10:                B← B </w:t>
            </w:r>
            <w:r w:rsidRPr="00095683">
              <w:t xml:space="preserve">\ </w:t>
            </w:r>
            <w:r>
              <w:t>{ i }</w:t>
            </w:r>
          </w:p>
          <w:p w:rsidR="00DF1618" w:rsidRDefault="00911725" w:rsidP="00BE2AB2">
            <w:pPr>
              <w:pStyle w:val="Corpsdetexte"/>
              <w:spacing w:before="297"/>
              <w:ind w:left="0" w:right="709"/>
              <w:jc w:val="both"/>
            </w:pPr>
            <w:r>
              <w:t>11:               Г</w:t>
            </w:r>
            <w:r>
              <w:rPr>
                <w:rFonts w:ascii="Cambria Math" w:hAnsi="Cambria Math"/>
              </w:rPr>
              <w:t>ₖ</w:t>
            </w:r>
            <w:r>
              <w:t xml:space="preserve"> ← Г</w:t>
            </w:r>
            <w:r>
              <w:rPr>
                <w:rFonts w:ascii="Cambria Math" w:hAnsi="Cambria Math"/>
              </w:rPr>
              <w:t>ₖ</w:t>
            </w:r>
            <w:r>
              <w:t xml:space="preserve"> + pᵢ₂</w:t>
            </w:r>
          </w:p>
          <w:p w:rsidR="00DF1618" w:rsidRPr="00CD419F" w:rsidRDefault="00911725" w:rsidP="00BE2AB2">
            <w:pPr>
              <w:pStyle w:val="Corpsdetexte"/>
              <w:spacing w:before="297"/>
              <w:ind w:left="0" w:right="709"/>
              <w:jc w:val="both"/>
              <w:rPr>
                <w:b/>
                <w:bCs/>
              </w:rPr>
            </w:pPr>
            <w:r w:rsidRPr="00095683">
              <w:t>12:</w:t>
            </w:r>
            <w:r w:rsidRPr="00CD419F">
              <w:rPr>
                <w:b/>
                <w:bCs/>
              </w:rPr>
              <w:t xml:space="preserve">        Fin Si</w:t>
            </w:r>
          </w:p>
          <w:p w:rsidR="00DF1618" w:rsidRPr="00CD419F" w:rsidRDefault="00911725" w:rsidP="00BE2AB2">
            <w:pPr>
              <w:pStyle w:val="Corpsdetexte"/>
              <w:spacing w:before="297"/>
              <w:ind w:left="0" w:right="709"/>
              <w:jc w:val="both"/>
              <w:rPr>
                <w:b/>
                <w:bCs/>
              </w:rPr>
            </w:pPr>
            <w:r w:rsidRPr="00095683">
              <w:t>13:</w:t>
            </w:r>
            <w:r>
              <w:rPr>
                <w:b/>
                <w:bCs/>
              </w:rPr>
              <w:t xml:space="preserve"> </w:t>
            </w:r>
            <w:r w:rsidRPr="00CD419F">
              <w:rPr>
                <w:b/>
                <w:bCs/>
              </w:rPr>
              <w:t>Fin Tant que</w:t>
            </w:r>
          </w:p>
          <w:p w:rsidR="00DF1618" w:rsidRPr="00095683" w:rsidRDefault="00911725" w:rsidP="00BE2AB2">
            <w:pPr>
              <w:pStyle w:val="Corpsdetexte"/>
              <w:spacing w:before="297"/>
              <w:ind w:left="0" w:right="709"/>
              <w:jc w:val="both"/>
              <w:rPr>
                <w:b/>
                <w:bCs/>
              </w:rPr>
            </w:pPr>
            <w:r w:rsidRPr="00095683">
              <w:t>14:</w:t>
            </w:r>
            <w:r>
              <w:rPr>
                <w:b/>
                <w:bCs/>
              </w:rPr>
              <w:t xml:space="preserve"> </w:t>
            </w:r>
            <w:r w:rsidRPr="00CD419F">
              <w:rPr>
                <w:b/>
                <w:bCs/>
              </w:rPr>
              <w:t>Fin</w:t>
            </w:r>
          </w:p>
        </w:tc>
      </w:tr>
    </w:tbl>
    <w:p w:rsidR="00DF1618" w:rsidRDefault="00911725" w:rsidP="00505856">
      <w:pPr>
        <w:pStyle w:val="Corpsdetexte"/>
        <w:tabs>
          <w:tab w:val="right" w:pos="9779"/>
        </w:tabs>
        <w:spacing w:before="297" w:line="360" w:lineRule="auto"/>
        <w:ind w:left="0" w:right="-2"/>
        <w:jc w:val="both"/>
      </w:pPr>
      <w:r>
        <w:t xml:space="preserve">     On définit des ensembles A et lister B par A = {i | pᵢ,₂ = 1}  et B = {i | pᵢ,₂ ˃ 2}, où B est trié dans l'ordre pᵢ,₂ non décroissant. L'idée est de placer judicieusement les jobs avec pᵢ,₂ ˂ 2 dans afin de combler les temps morts à la première étape, créée par le pᵢ,₂ le plus long. Faire comme ça de manière itérative réduit le temps total de réalisation. En effet,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i,2</m:t>
                </m:r>
              </m:sub>
            </m:sSub>
          </m:e>
        </m:nary>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 xml:space="preserve">i,1 </m:t>
                </m:r>
              </m:sub>
            </m:sSub>
          </m:e>
        </m:nary>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pᵢ,₂</m:t>
            </m:r>
          </m:e>
        </m:nary>
        <m:r>
          <w:rPr>
            <w:rFonts w:ascii="Cambria Math" w:hAnsi="Cambria Math"/>
          </w:rPr>
          <m:t xml:space="preserve">  </m:t>
        </m:r>
      </m:oMath>
      <w:r>
        <w:t xml:space="preserve">à cause de nowait contrainte et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i,1</m:t>
                </m:r>
              </m:sub>
            </m:sSub>
            <m:r>
              <w:rPr>
                <w:rFonts w:ascii="Cambria Math" w:hAnsi="Cambria Math"/>
              </w:rPr>
              <m:t>=n(n+1)/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 xml:space="preserve"> n-i+1</m:t>
                    </m:r>
                  </m:e>
                </m:d>
              </m:e>
            </m:nary>
            <m:r>
              <m:rPr>
                <m:sty m:val="p"/>
              </m:rPr>
              <w:rPr>
                <w:rFonts w:ascii="Cambria Math" w:hAnsi="Cambria Math"/>
              </w:rPr>
              <m:t>δᵢ</m:t>
            </m:r>
            <m:r>
              <w:rPr>
                <w:rFonts w:ascii="Cambria Math" w:hAnsi="Cambria Math"/>
              </w:rPr>
              <m:t xml:space="preserve"> </m:t>
            </m:r>
          </m:e>
        </m:nary>
      </m:oMath>
      <w:r>
        <w:t xml:space="preserve">, où δᵢ est le temps d'inactivité entre le travail i − 1 et le travail i sur le serveur à la première étage. Minimisant ainsi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i,2</m:t>
                </m:r>
              </m:sub>
            </m:sSub>
          </m:e>
        </m:nary>
        <m:r>
          <w:rPr>
            <w:rFonts w:ascii="Cambria Math" w:hAnsi="Cambria Math"/>
          </w:rPr>
          <m:t xml:space="preserve">   </m:t>
        </m:r>
      </m:oMath>
      <w:r>
        <w:t xml:space="preserve">équivaut à minimiser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r>
                  <w:rPr>
                    <w:rFonts w:ascii="Cambria Math" w:hAnsi="Cambria Math"/>
                  </w:rPr>
                  <m:t xml:space="preserve"> n-i+1</m:t>
                </m:r>
              </m:e>
            </m:d>
          </m:e>
        </m:nary>
        <m:r>
          <m:rPr>
            <m:sty m:val="p"/>
          </m:rPr>
          <w:rPr>
            <w:rFonts w:ascii="Cambria Math" w:hAnsi="Cambria Math"/>
          </w:rPr>
          <m:t>δᵢ</m:t>
        </m:r>
      </m:oMath>
      <w:r>
        <w:t xml:space="preserve"> .</w:t>
      </w:r>
    </w:p>
    <w:p w:rsidR="00DF1618" w:rsidRDefault="00911725" w:rsidP="00505856">
      <w:pPr>
        <w:pStyle w:val="Corpsdetexte"/>
        <w:spacing w:before="297" w:line="360" w:lineRule="auto"/>
        <w:ind w:left="136" w:right="-2" w:firstLine="6"/>
        <w:jc w:val="both"/>
      </w:pPr>
      <w:r>
        <w:t xml:space="preserve">     </w:t>
      </w:r>
      <w:r w:rsidRPr="00B3678D">
        <w:t xml:space="preserve">Dans la suite, on note ϐ la liste des temps de réalisation des travaux à la seconde étape, triés dans l'ordre non décroissant : </w:t>
      </w:r>
      <m:oMath>
        <m:sSub>
          <m:sSubPr>
            <m:ctrlPr>
              <w:rPr>
                <w:rFonts w:ascii="Cambria Math" w:hAnsi="Cambria Math"/>
                <w:i/>
              </w:rPr>
            </m:ctrlPr>
          </m:sSubPr>
          <m:e>
            <m:r>
              <m:rPr>
                <m:sty m:val="p"/>
              </m:rPr>
              <w:rPr>
                <w:rFonts w:ascii="Cambria Math" w:hAnsi="Cambria Math"/>
              </w:rPr>
              <m:t>ϐ</m:t>
            </m:r>
          </m:e>
          <m:sub>
            <m:r>
              <m:rPr>
                <m:scr m:val="script"/>
                <m:sty m:val="p"/>
              </m:rPr>
              <w:rPr>
                <w:rFonts w:ascii="Cambria Math" w:hAnsi="Cambria Math"/>
              </w:rPr>
              <m:t>[l]</m:t>
            </m:r>
          </m:sub>
        </m:sSub>
      </m:oMath>
      <w:r w:rsidRPr="00B3678D">
        <w:t xml:space="preserve"> désigne le ℓ le temps de réalisation. Par extension, le </w:t>
      </w:r>
      <w:r>
        <w:t>travail</w:t>
      </w:r>
      <w:r w:rsidRPr="00B3678D">
        <w:t xml:space="preserve"> en pos</w:t>
      </w:r>
      <w:r>
        <w:t>ition</w:t>
      </w:r>
      <w:r w:rsidRPr="00B3678D">
        <w:t xml:space="preserve"> ℓ dans ϐ désigne le travail avec ℓ l'heure d'achèvement dans ϐ.</w:t>
      </w:r>
    </w:p>
    <w:p w:rsidR="00DF1618" w:rsidRDefault="00911725" w:rsidP="00505856">
      <w:pPr>
        <w:pStyle w:val="Corpsdetexte"/>
        <w:spacing w:before="297" w:line="360" w:lineRule="auto"/>
        <w:ind w:left="136" w:right="-2" w:firstLine="6"/>
        <w:jc w:val="both"/>
      </w:pPr>
      <w:r w:rsidRPr="00190D23">
        <w:rPr>
          <w:b/>
          <w:bCs/>
        </w:rPr>
        <w:t>Théorème 5</w:t>
      </w:r>
      <w:r w:rsidRPr="00190D23">
        <w:t xml:space="preserve">. L'algorithme </w:t>
      </w:r>
      <w:r>
        <w:t>3.1</w:t>
      </w:r>
      <w:r w:rsidRPr="00190D23">
        <w:t xml:space="preserve"> renvoie une solution optimale au FH2,(1,P2)</w:t>
      </w:r>
      <w:r>
        <w:t xml:space="preserve"> </w:t>
      </w:r>
      <w:r w:rsidRPr="00190D23">
        <w:t>|nowait, pᵢ,ₗ=1|∑</w:t>
      </w:r>
      <w:r>
        <w:t>Cᵢ</w:t>
      </w:r>
      <w:r w:rsidRPr="00190D23">
        <w:t xml:space="preserve"> problème.</w:t>
      </w:r>
    </w:p>
    <w:p w:rsidR="00DF1618" w:rsidRDefault="00911725" w:rsidP="00505856">
      <w:pPr>
        <w:pStyle w:val="Corpsdetexte"/>
        <w:spacing w:before="297" w:line="360" w:lineRule="auto"/>
        <w:ind w:left="136" w:right="-2" w:firstLine="6"/>
        <w:jc w:val="both"/>
      </w:pPr>
      <w:r w:rsidRPr="00804808">
        <w:rPr>
          <w:b/>
          <w:bCs/>
        </w:rPr>
        <w:t>Preuve</w:t>
      </w:r>
      <w:r>
        <w:t>. Dans l'ensemble B, les travaux sont triés dans l'ordre non décroissant de leurs temps de traitement à la deuxième étage. Soit Définissons α = |{i | pᵢ,₂ = 2}|.</w:t>
      </w:r>
    </w:p>
    <w:p w:rsidR="00DF1618" w:rsidRDefault="00911725" w:rsidP="00505856">
      <w:pPr>
        <w:pStyle w:val="Corpsdetexte"/>
        <w:spacing w:before="297" w:line="360" w:lineRule="auto"/>
        <w:ind w:left="136" w:right="-2" w:firstLine="6"/>
        <w:jc w:val="both"/>
      </w:pPr>
      <w:r>
        <w:t xml:space="preserve">    Selon l'algorithme 3.1, lors des α premières étapes, tous les jobs i en ϐ avec pᵢ,₂ = 2 sont ordonnancés sur Mₗ et sur M₂ alternativement. Ainsi, à une étape arbitraire υ ≤ α , l'ordonnancement partiel a un profile (υ, υ + 1 , υ + 2) ou (υ , υ+ 2 , υ + 1) et le serveur (à la première étage) exécute des tâches sans temps d'inactivité dans [0 ,υ]. Après l'étape α, les tâches en A ne sont pas ordonnancés. A l'étape ( α+ 1), l'algorithme 3.1 ordonnance la première tâche ℓ de B avec </w:t>
      </w:r>
      <m:oMath>
        <m:sSub>
          <m:sSubPr>
            <m:ctrlPr>
              <w:rPr>
                <w:rFonts w:ascii="Cambria Math" w:hAnsi="Cambria Math"/>
                <w:i/>
              </w:rPr>
            </m:ctrlPr>
          </m:sSubPr>
          <m:e>
            <m:r>
              <w:rPr>
                <w:rFonts w:ascii="Cambria Math" w:hAnsi="Cambria Math"/>
              </w:rPr>
              <m:t>p</m:t>
            </m:r>
          </m:e>
          <m:sub>
            <m:r>
              <m:rPr>
                <m:scr m:val="script"/>
                <m:sty m:val="p"/>
              </m:rPr>
              <w:rPr>
                <w:rFonts w:ascii="Cambria Math" w:hAnsi="Cambria Math"/>
              </w:rPr>
              <m:t>l</m:t>
            </m:r>
            <m:r>
              <w:rPr>
                <w:rFonts w:ascii="Cambria Math" w:hAnsi="Cambria Math"/>
              </w:rPr>
              <m:t>,2</m:t>
            </m:r>
          </m:sub>
        </m:sSub>
        <m:r>
          <w:rPr>
            <w:rFonts w:ascii="Cambria Math" w:hAnsi="Cambria Math"/>
          </w:rPr>
          <m:t xml:space="preserve"> ˃ 2 </m:t>
        </m:r>
      </m:oMath>
      <w:r>
        <w:t xml:space="preserve">, dans l'intervalle de temps   [α + 1, α +1+ </w:t>
      </w:r>
      <m:oMath>
        <m:sSub>
          <m:sSubPr>
            <m:ctrlPr>
              <w:rPr>
                <w:rFonts w:ascii="Cambria Math" w:hAnsi="Cambria Math"/>
                <w:i/>
              </w:rPr>
            </m:ctrlPr>
          </m:sSubPr>
          <m:e>
            <m:r>
              <w:rPr>
                <w:rFonts w:ascii="Cambria Math" w:hAnsi="Cambria Math"/>
              </w:rPr>
              <m:t>p</m:t>
            </m:r>
          </m:e>
          <m:sub>
            <m:r>
              <m:rPr>
                <m:scr m:val="script"/>
                <m:sty m:val="p"/>
              </m:rPr>
              <w:rPr>
                <w:rFonts w:ascii="Cambria Math" w:hAnsi="Cambria Math"/>
              </w:rPr>
              <m:t>l</m:t>
            </m:r>
            <m:r>
              <w:rPr>
                <w:rFonts w:ascii="Cambria Math" w:hAnsi="Cambria Math"/>
              </w:rPr>
              <m:t>,2</m:t>
            </m:r>
          </m:sub>
        </m:sSub>
      </m:oMath>
      <w:r>
        <w:t xml:space="preserve">]. A l'étape (α + 2), les ordonnancements de l'algorithme </w:t>
      </w:r>
      <w:r w:rsidRPr="000F5961">
        <w:rPr>
          <w:color w:val="2F5496" w:themeColor="accent5" w:themeShade="BF"/>
        </w:rPr>
        <w:t>3.1</w:t>
      </w:r>
      <w:r>
        <w:t xml:space="preserve"> d'un travail de </w:t>
      </w:r>
      <w:r w:rsidR="000F5961">
        <w:t xml:space="preserve"> </w:t>
      </w:r>
      <w:r>
        <w:t xml:space="preserve">A en [ α+ 2 ,α + 3] et itère avec les travaux de A jusqu'à ce que l'ordonnancement partiel ait un profile de type  (ε, ε+1,ε + 2) ou (ε, ε+2,ε + 1) avec ε = α + </w:t>
      </w:r>
      <m:oMath>
        <m:sSub>
          <m:sSubPr>
            <m:ctrlPr>
              <w:rPr>
                <w:rFonts w:ascii="Cambria Math" w:hAnsi="Cambria Math"/>
                <w:i/>
              </w:rPr>
            </m:ctrlPr>
          </m:sSubPr>
          <m:e>
            <m:r>
              <w:rPr>
                <w:rFonts w:ascii="Cambria Math" w:hAnsi="Cambria Math"/>
              </w:rPr>
              <m:t>p</m:t>
            </m:r>
          </m:e>
          <m:sub>
            <m:r>
              <m:rPr>
                <m:scr m:val="script"/>
                <m:sty m:val="p"/>
              </m:rPr>
              <w:rPr>
                <w:rFonts w:ascii="Cambria Math" w:hAnsi="Cambria Math"/>
              </w:rPr>
              <m:t>l</m:t>
            </m:r>
            <m:r>
              <w:rPr>
                <w:rFonts w:ascii="Cambria Math" w:hAnsi="Cambria Math"/>
              </w:rPr>
              <m:t>,2</m:t>
            </m:r>
          </m:sub>
        </m:sSub>
        <m:r>
          <w:rPr>
            <w:rFonts w:ascii="Cambria Math" w:hAnsi="Cambria Math"/>
          </w:rPr>
          <m:t xml:space="preserve"> </m:t>
        </m:r>
      </m:oMath>
      <w:r>
        <w:t>− 1.</w:t>
      </w:r>
      <w:r w:rsidRPr="00B369BC">
        <w:t xml:space="preserve"> </w:t>
      </w:r>
      <w:r>
        <w:t xml:space="preserve">                                                                          Ensuite, l'algorithme 3.1 programme le prochain travail de B et le processus itère jusqu'à ce que l'ensemble A ou l'ensemble B soit vide. Supposons que l'ensemble B est vide. Puis, L'algorithme 3.1 planifie les travaux de A consécutivement sur la même machine. Parce qu'il n'y a pas de temps mort sur le serveur et parce que</w:t>
      </w:r>
      <m:oMath>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i,2</m:t>
                </m:r>
              </m:sub>
            </m:sSub>
          </m:e>
        </m:nary>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 xml:space="preserve">i,1 </m:t>
                </m:r>
              </m:sub>
            </m:sSub>
          </m:e>
        </m:nary>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pᵢ,₂</m:t>
            </m:r>
          </m:e>
        </m:nary>
        <m:r>
          <w:rPr>
            <w:rFonts w:ascii="Cambria Math" w:hAnsi="Cambria Math"/>
          </w:rPr>
          <m:t xml:space="preserve"> </m:t>
        </m:r>
      </m:oMath>
      <w:r>
        <w:t>, l'ordonnancement est optimal.</w:t>
      </w:r>
      <w:r w:rsidRPr="00B369BC">
        <w:t xml:space="preserve"> </w:t>
      </w:r>
      <w:r>
        <w:t xml:space="preserve">                Supposons ensemble A est vide. A ce moment, disons à l'itération ε, le profil d'ordonnancement courant est (ε, ε+ 1, εʹ), avec εʹ ≥ ε + 2 (voir Fig 3.4). Ensuite, les tâches restantes de B sont planifiées selon l'algorithme SPT/FAM. On note par γ le nombre de tâches non planifiées à l'étape ε, c'est-à-dire  γ = n − ε. γ est soit impair ou pair et on pose γ = 2k + h avec h</w:t>
      </w:r>
      <w:r>
        <w:rPr>
          <w:rFonts w:ascii="Cambria Math" w:hAnsi="Cambria Math" w:cs="Cambria Math"/>
        </w:rPr>
        <w:t>∈</w:t>
      </w:r>
      <w:r>
        <w:t xml:space="preserve"> {0 , 1}.                                            Nous avons </w:t>
      </w:r>
      <m:oMath>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n</m:t>
            </m:r>
          </m:sup>
          <m:e>
            <m:r>
              <m:rPr>
                <m:sty m:val="p"/>
              </m:rPr>
              <w:rPr>
                <w:rFonts w:ascii="Cambria Math" w:hAnsi="Cambria Math"/>
                <w:color w:val="202124"/>
              </w:rPr>
              <m:t>cᵢ+</m:t>
            </m:r>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ε+h</m:t>
                </m:r>
              </m:sup>
              <m:e>
                <m:r>
                  <m:rPr>
                    <m:sty m:val="p"/>
                  </m:rPr>
                  <w:rPr>
                    <w:rFonts w:ascii="Cambria Math" w:hAnsi="Cambria Math"/>
                    <w:color w:val="202124"/>
                  </w:rPr>
                  <m:t>ϐ</m:t>
                </m:r>
                <m:d>
                  <m:dPr>
                    <m:begChr m:val="["/>
                    <m:endChr m:val="]"/>
                    <m:ctrlPr>
                      <w:rPr>
                        <w:rFonts w:ascii="Cambria Math" w:hAnsi="Cambria Math"/>
                        <w:iCs/>
                        <w:color w:val="202124"/>
                        <w:lang w:val="en-CA"/>
                      </w:rPr>
                    </m:ctrlPr>
                  </m:dPr>
                  <m:e>
                    <m:r>
                      <m:rPr>
                        <m:sty m:val="p"/>
                      </m:rPr>
                      <w:rPr>
                        <w:rFonts w:ascii="Cambria Math" w:hAnsi="Cambria Math"/>
                        <w:color w:val="202124"/>
                        <w:lang w:val="en-CA"/>
                      </w:rPr>
                      <m:t>ᵢ</m:t>
                    </m:r>
                  </m:e>
                </m:d>
                <m:r>
                  <m:rPr>
                    <m:sty m:val="p"/>
                  </m:rPr>
                  <w:rPr>
                    <w:rFonts w:ascii="Cambria Math" w:hAnsi="Cambria Math"/>
                    <w:color w:val="202124"/>
                  </w:rPr>
                  <m:t>+</m:t>
                </m:r>
                <m:nary>
                  <m:naryPr>
                    <m:chr m:val="∑"/>
                    <m:limLoc m:val="subSup"/>
                    <m:ctrlPr>
                      <w:rPr>
                        <w:rFonts w:ascii="Cambria Math" w:hAnsi="Cambria Math"/>
                        <w:iCs/>
                        <w:color w:val="202124"/>
                        <w:lang w:val="en-CA"/>
                      </w:rPr>
                    </m:ctrlPr>
                  </m:naryPr>
                  <m:sub>
                    <m:r>
                      <w:rPr>
                        <w:rFonts w:ascii="Cambria Math" w:hAnsi="Cambria Math"/>
                        <w:color w:val="202124"/>
                        <w:lang w:val="en-CA"/>
                      </w:rPr>
                      <m:t>i</m:t>
                    </m:r>
                    <m:r>
                      <w:rPr>
                        <w:rFonts w:ascii="Cambria Math" w:hAnsi="Cambria Math"/>
                        <w:color w:val="202124"/>
                      </w:rPr>
                      <m:t>=</m:t>
                    </m:r>
                    <m:r>
                      <m:rPr>
                        <m:sty m:val="p"/>
                      </m:rPr>
                      <w:rPr>
                        <w:rFonts w:ascii="Cambria Math" w:hAnsi="Cambria Math"/>
                        <w:color w:val="202124"/>
                      </w:rPr>
                      <m:t>ε+h+1</m:t>
                    </m:r>
                  </m:sub>
                  <m:sup>
                    <m:r>
                      <m:rPr>
                        <m:sty m:val="p"/>
                      </m:rPr>
                      <w:rPr>
                        <w:rFonts w:ascii="Cambria Math" w:hAnsi="Cambria Math"/>
                        <w:color w:val="202124"/>
                      </w:rPr>
                      <m:t>n</m:t>
                    </m:r>
                  </m:sup>
                  <m:e>
                    <m:r>
                      <m:rPr>
                        <m:sty m:val="p"/>
                      </m:rPr>
                      <w:rPr>
                        <w:rFonts w:ascii="Cambria Math" w:hAnsi="Cambria Math"/>
                        <w:color w:val="202124"/>
                        <w:lang w:val="en-CA"/>
                      </w:rPr>
                      <m:t>ϐ</m:t>
                    </m:r>
                    <m:r>
                      <m:rPr>
                        <m:sty m:val="p"/>
                      </m:rPr>
                      <w:rPr>
                        <w:rFonts w:ascii="Cambria Math" w:hAnsi="Cambria Math"/>
                        <w:color w:val="202124"/>
                      </w:rPr>
                      <m:t>[</m:t>
                    </m:r>
                    <m:r>
                      <m:rPr>
                        <m:sty m:val="p"/>
                      </m:rPr>
                      <w:rPr>
                        <w:rFonts w:ascii="Cambria Math" w:hAnsi="Cambria Math"/>
                        <w:color w:val="202124"/>
                        <w:lang w:val="en-CA"/>
                      </w:rPr>
                      <m:t>ᵢ</m:t>
                    </m:r>
                    <m:r>
                      <m:rPr>
                        <m:sty m:val="p"/>
                      </m:rPr>
                      <w:rPr>
                        <w:rFonts w:ascii="Cambria Math" w:hAnsi="Cambria Math"/>
                        <w:color w:val="202124"/>
                      </w:rPr>
                      <m:t>]</m:t>
                    </m:r>
                  </m:e>
                </m:nary>
              </m:e>
            </m:nary>
          </m:e>
        </m:nary>
      </m:oMath>
      <w:r>
        <w:t>.</w:t>
      </w:r>
    </w:p>
    <w:p w:rsidR="00DF1618" w:rsidRDefault="00911725" w:rsidP="00DF1618">
      <w:pPr>
        <w:pStyle w:val="Corpsdetexte"/>
        <w:spacing w:before="297" w:line="276" w:lineRule="auto"/>
        <w:ind w:left="136" w:right="709" w:firstLine="6"/>
        <w:jc w:val="both"/>
      </w:pPr>
      <w:r w:rsidRPr="003F2A54">
        <w:t xml:space="preserve">•  Considérons les premiers </w:t>
      </w:r>
      <w:r>
        <w:t xml:space="preserve">travaux ε + h .  </w:t>
      </w:r>
      <m:oMath>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sup>
          <m:e>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i</m:t>
                    </m:r>
                  </m:e>
                </m:d>
              </m:sub>
            </m:sSub>
            <m:r>
              <w:rPr>
                <w:rFonts w:ascii="Cambria Math" w:hAnsi="Cambria Math"/>
                <w:color w:val="202124"/>
              </w:rPr>
              <m:t>=</m:t>
            </m:r>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sup>
              <m:e>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,1</m:t>
                    </m:r>
                  </m:sub>
                </m:sSub>
                <m:r>
                  <w:rPr>
                    <w:rFonts w:ascii="Cambria Math" w:hAnsi="Cambria Math"/>
                    <w:color w:val="202124"/>
                  </w:rPr>
                  <m:t>+</m:t>
                </m:r>
                <m:nary>
                  <m:naryPr>
                    <m:chr m:val="∑"/>
                    <m:limLoc m:val="subSup"/>
                    <m:ctrlPr>
                      <w:rPr>
                        <w:rFonts w:ascii="Cambria Math" w:hAnsi="Cambria Math"/>
                        <w:i/>
                        <w:color w:val="202124"/>
                        <w:lang w:val="en-CA"/>
                      </w:rPr>
                    </m:ctrlPr>
                  </m:naryPr>
                  <m:sub>
                    <m:r>
                      <m:rPr>
                        <m:sty m:val="p"/>
                      </m:rPr>
                      <w:rPr>
                        <w:rFonts w:ascii="Cambria Math" w:hAnsi="Cambria Math"/>
                        <w:color w:val="202124"/>
                      </w:rPr>
                      <m:t>i=1</m:t>
                    </m:r>
                  </m:sub>
                  <m:sup>
                    <m:r>
                      <w:rPr>
                        <w:rFonts w:ascii="Cambria Math" w:hAnsi="Cambria Math"/>
                        <w:color w:val="202124"/>
                        <w:lang w:val="en-CA"/>
                      </w:rPr>
                      <m:t>ε</m:t>
                    </m:r>
                    <m:r>
                      <w:rPr>
                        <w:rFonts w:ascii="Cambria Math" w:hAnsi="Cambria Math"/>
                        <w:color w:val="202124"/>
                      </w:rPr>
                      <m:t>+h</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e>
            </m:nary>
          </m:e>
        </m:nary>
      </m:oMath>
      <w:r>
        <w:t>.</w:t>
      </w:r>
    </w:p>
    <w:p w:rsidR="00DF1618" w:rsidRPr="003F2A54" w:rsidRDefault="00911725" w:rsidP="00DF1618">
      <w:pPr>
        <w:pStyle w:val="Corpsdetexte"/>
        <w:spacing w:before="297" w:line="276" w:lineRule="auto"/>
        <w:ind w:left="136" w:right="-2" w:firstLine="6"/>
        <w:jc w:val="both"/>
      </w:pPr>
      <w:r w:rsidRPr="00BD3734">
        <w:t xml:space="preserve">La valeur  </w:t>
      </w:r>
      <m:oMath>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sup>
          <m:e>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,1</m:t>
                </m:r>
              </m:sub>
            </m:sSub>
          </m:e>
        </m:nary>
      </m:oMath>
      <w:r w:rsidRPr="00BD3734">
        <w:t xml:space="preserve">  ne peut pas être réduit puisque le serveur travaille sans temps mort en</w:t>
      </w:r>
      <w:r>
        <w:t xml:space="preserve"> </w:t>
      </w:r>
      <w:r w:rsidRPr="00BD3734">
        <w:t xml:space="preserve"> [0, ε + h].</w:t>
      </w:r>
    </w:p>
    <w:p w:rsidR="00DF1618" w:rsidRDefault="00911725" w:rsidP="00DF1618">
      <w:pPr>
        <w:pStyle w:val="Corpsdetexte"/>
        <w:spacing w:before="297" w:line="276" w:lineRule="auto"/>
        <w:ind w:left="0" w:right="-286"/>
        <w:jc w:val="both"/>
      </w:pPr>
      <w:r w:rsidRPr="00BD3734">
        <w:t>Ainsi,</w:t>
      </w:r>
      <m:oMath>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sup>
          <m:e>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,1</m:t>
                </m:r>
              </m:sub>
            </m:sSub>
            <m:r>
              <w:rPr>
                <w:rFonts w:ascii="Cambria Math" w:hAnsi="Cambria Math"/>
                <w:color w:val="202124"/>
              </w:rPr>
              <m:t>=</m:t>
            </m:r>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rPr>
                      <m:t>1</m:t>
                    </m:r>
                  </m:e>
                </m:d>
                <m:r>
                  <w:rPr>
                    <w:rFonts w:ascii="Cambria Math" w:hAnsi="Cambria Math"/>
                    <w:color w:val="202124"/>
                  </w:rPr>
                  <m:t>,1</m:t>
                </m:r>
              </m:sub>
            </m:sSub>
            <m:r>
              <w:rPr>
                <w:rFonts w:ascii="Cambria Math" w:hAnsi="Cambria Math"/>
                <w:color w:val="202124"/>
              </w:rPr>
              <m:t>+</m:t>
            </m:r>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rPr>
                      <m:t>2</m:t>
                    </m:r>
                  </m:e>
                </m:d>
                <m:r>
                  <w:rPr>
                    <w:rFonts w:ascii="Cambria Math" w:hAnsi="Cambria Math"/>
                    <w:color w:val="202124"/>
                  </w:rPr>
                  <m:t>,1</m:t>
                </m:r>
              </m:sub>
            </m:sSub>
            <m:r>
              <w:rPr>
                <w:rFonts w:ascii="Cambria Math" w:hAnsi="Cambria Math"/>
                <w:color w:val="202124"/>
              </w:rPr>
              <m:t>+ ….+</m:t>
            </m:r>
            <m:r>
              <w:rPr>
                <w:rFonts w:ascii="Cambria Math" w:hAnsi="Cambria Math"/>
                <w:color w:val="202124"/>
                <w:lang w:val="en-CA"/>
              </w:rPr>
              <m:t>p</m:t>
            </m:r>
            <m:d>
              <m:dPr>
                <m:begChr m:val="["/>
                <m:endChr m:val="]"/>
                <m:ctrlPr>
                  <w:rPr>
                    <w:rFonts w:ascii="Cambria Math" w:hAnsi="Cambria Math"/>
                    <w:i/>
                    <w:color w:val="202124"/>
                    <w:lang w:val="en-CA"/>
                  </w:rPr>
                </m:ctrlPr>
              </m:dPr>
              <m:e>
                <m:r>
                  <w:rPr>
                    <w:rFonts w:ascii="Cambria Math" w:hAnsi="Cambria Math"/>
                    <w:color w:val="202124"/>
                    <w:lang w:val="en-CA"/>
                  </w:rPr>
                  <m:t>ε</m:t>
                </m:r>
                <m:r>
                  <w:rPr>
                    <w:rFonts w:ascii="Cambria Math" w:hAnsi="Cambria Math"/>
                    <w:color w:val="202124"/>
                  </w:rPr>
                  <m:t>+h</m:t>
                </m:r>
              </m:e>
            </m:d>
          </m:e>
        </m:nary>
        <m:r>
          <w:rPr>
            <w:rFonts w:ascii="Cambria Math" w:hAnsi="Cambria Math"/>
            <w:color w:val="202124"/>
          </w:rPr>
          <m:t>,ₗ=</m:t>
        </m:r>
        <m:f>
          <m:fPr>
            <m:ctrlPr>
              <w:rPr>
                <w:rFonts w:ascii="Cambria Math" w:hAnsi="Cambria Math"/>
                <w:i/>
                <w:color w:val="202124"/>
              </w:rPr>
            </m:ctrlPr>
          </m:fPr>
          <m:num>
            <m:d>
              <m:dPr>
                <m:ctrlPr>
                  <w:rPr>
                    <w:rFonts w:ascii="Cambria Math" w:hAnsi="Cambria Math"/>
                    <w:i/>
                    <w:color w:val="202124"/>
                  </w:rPr>
                </m:ctrlPr>
              </m:dPr>
              <m:e>
                <m:r>
                  <w:rPr>
                    <w:rFonts w:ascii="Cambria Math" w:hAnsi="Cambria Math"/>
                    <w:color w:val="202124"/>
                  </w:rPr>
                  <m:t>ε+h</m:t>
                </m:r>
              </m:e>
            </m:d>
            <m:d>
              <m:dPr>
                <m:ctrlPr>
                  <w:rPr>
                    <w:rFonts w:ascii="Cambria Math" w:hAnsi="Cambria Math"/>
                    <w:i/>
                    <w:color w:val="202124"/>
                  </w:rPr>
                </m:ctrlPr>
              </m:dPr>
              <m:e>
                <m:r>
                  <w:rPr>
                    <w:rFonts w:ascii="Cambria Math" w:hAnsi="Cambria Math"/>
                    <w:color w:val="202124"/>
                  </w:rPr>
                  <m:t>ε+h+</m:t>
                </m:r>
                <m:r>
                  <w:rPr>
                    <w:rFonts w:ascii="Cambria Math" w:hAnsi="Cambria Math"/>
                    <w:color w:val="202124"/>
                  </w:rPr>
                  <m:t>1</m:t>
                </m:r>
              </m:e>
            </m:d>
          </m:num>
          <m:den>
            <m:r>
              <w:rPr>
                <w:rFonts w:ascii="Cambria Math" w:hAnsi="Cambria Math"/>
                <w:color w:val="202124"/>
              </w:rPr>
              <m:t>2</m:t>
            </m:r>
          </m:den>
        </m:f>
        <m:r>
          <w:rPr>
            <w:rFonts w:ascii="Cambria Math" w:hAnsi="Cambria Math"/>
            <w:color w:val="202124"/>
          </w:rPr>
          <m:t>=k</m:t>
        </m:r>
        <m:r>
          <w:rPr>
            <w:rFonts w:ascii="Cambria Math" w:hAnsi="Cambria Math"/>
          </w:rPr>
          <m:t xml:space="preserve">⇒ </m:t>
        </m:r>
        <m:nary>
          <m:naryPr>
            <m:chr m:val="∑"/>
            <m:limLoc m:val="subSup"/>
            <m:ctrlPr>
              <w:rPr>
                <w:rFonts w:ascii="Cambria Math" w:hAnsi="Cambria Math"/>
                <w:i/>
              </w:rPr>
            </m:ctrlPr>
          </m:naryPr>
          <m:sub>
            <m:r>
              <w:rPr>
                <w:rFonts w:ascii="Cambria Math" w:hAnsi="Cambria Math"/>
              </w:rPr>
              <m:t>i=1</m:t>
            </m:r>
          </m:sub>
          <m:sup>
            <m:r>
              <w:rPr>
                <w:rFonts w:ascii="Cambria Math" w:hAnsi="Cambria Math"/>
                <w:color w:val="202124"/>
              </w:rPr>
              <m:t>ε+h</m:t>
            </m:r>
          </m:sup>
          <m:e>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i</m:t>
                    </m:r>
                  </m:e>
                </m:d>
              </m:sub>
            </m:sSub>
            <m:r>
              <w:rPr>
                <w:rFonts w:ascii="Cambria Math" w:hAnsi="Cambria Math"/>
                <w:color w:val="202124"/>
              </w:rPr>
              <m:t>=k+</m:t>
            </m:r>
            <m:nary>
              <m:naryPr>
                <m:chr m:val="∑"/>
                <m:limLoc m:val="subSup"/>
                <m:ctrlPr>
                  <w:rPr>
                    <w:rFonts w:ascii="Cambria Math" w:hAnsi="Cambria Math"/>
                    <w:i/>
                    <w:color w:val="202124"/>
                  </w:rPr>
                </m:ctrlPr>
              </m:naryPr>
              <m:sub>
                <m:r>
                  <w:rPr>
                    <w:rFonts w:ascii="Cambria Math" w:hAnsi="Cambria Math"/>
                  </w:rPr>
                  <m:t>i=1</m:t>
                </m:r>
              </m:sub>
              <m:sup>
                <m:r>
                  <w:rPr>
                    <w:rFonts w:ascii="Cambria Math" w:hAnsi="Cambria Math"/>
                    <w:color w:val="202124"/>
                  </w:rPr>
                  <m:t>ε+h</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r>
              <w:rPr>
                <w:rFonts w:ascii="Cambria Math" w:hAnsi="Cambria Math"/>
                <w:color w:val="202124"/>
              </w:rPr>
              <m:t xml:space="preserve"> </m:t>
            </m:r>
            <m:r>
              <w:rPr>
                <w:rFonts w:ascii="Cambria Math" w:hAnsi="Cambria Math"/>
              </w:rPr>
              <m:t xml:space="preserve"> </m:t>
            </m:r>
          </m:e>
        </m:nary>
      </m:oMath>
      <w:r>
        <w:t xml:space="preserve"> </w:t>
      </w:r>
    </w:p>
    <w:p w:rsidR="00DF1618" w:rsidRDefault="00911725" w:rsidP="00DF1618">
      <w:pPr>
        <w:pStyle w:val="Corpsdetexte"/>
        <w:spacing w:before="297" w:line="276" w:lineRule="auto"/>
        <w:ind w:left="136" w:right="140" w:firstLine="6"/>
        <w:jc w:val="center"/>
      </w:pPr>
      <w:r w:rsidRPr="00BA6196">
        <w:rPr>
          <w:noProof/>
          <w:lang w:val="en-US"/>
        </w:rPr>
        <w:drawing>
          <wp:inline distT="0" distB="0" distL="0" distR="0">
            <wp:extent cx="3181350" cy="1447800"/>
            <wp:effectExtent l="19050" t="0" r="0" b="0"/>
            <wp:docPr id="525" name="Image 6"/>
            <wp:cNvGraphicFramePr/>
            <a:graphic xmlns:a="http://schemas.openxmlformats.org/drawingml/2006/main">
              <a:graphicData uri="http://schemas.openxmlformats.org/drawingml/2006/picture">
                <pic:pic xmlns:pic="http://schemas.openxmlformats.org/drawingml/2006/picture">
                  <pic:nvPicPr>
                    <pic:cNvPr id="525" name="image8.png"/>
                    <pic:cNvPicPr>
                      <a:picLocks noChangeAspect="1"/>
                    </pic:cNvPicPr>
                  </pic:nvPicPr>
                  <pic:blipFill>
                    <a:blip r:embed="rId51" cstate="print"/>
                    <a:stretch>
                      <a:fillRect/>
                    </a:stretch>
                  </pic:blipFill>
                  <pic:spPr>
                    <a:xfrm>
                      <a:off x="0" y="0"/>
                      <a:ext cx="3185795" cy="1449823"/>
                    </a:xfrm>
                    <a:prstGeom prst="rect">
                      <a:avLst/>
                    </a:prstGeom>
                  </pic:spPr>
                </pic:pic>
              </a:graphicData>
            </a:graphic>
          </wp:inline>
        </w:drawing>
      </w:r>
    </w:p>
    <w:p w:rsidR="00DF1618" w:rsidRPr="00505856" w:rsidRDefault="00DF1618" w:rsidP="00DF1618">
      <w:pPr>
        <w:pStyle w:val="Corpsdetexte"/>
        <w:spacing w:before="1" w:line="360" w:lineRule="auto"/>
        <w:ind w:left="0" w:right="368"/>
        <w:jc w:val="center"/>
        <w:rPr>
          <w:b/>
          <w:i/>
          <w:iCs/>
        </w:rPr>
      </w:pPr>
    </w:p>
    <w:p w:rsidR="00DF1618" w:rsidRPr="00505856" w:rsidRDefault="00911725" w:rsidP="00DF1618">
      <w:pPr>
        <w:pStyle w:val="Corpsdetexte"/>
        <w:spacing w:before="1" w:line="360" w:lineRule="auto"/>
        <w:ind w:left="0" w:right="368"/>
        <w:jc w:val="center"/>
        <w:rPr>
          <w:i/>
          <w:iCs/>
        </w:rPr>
      </w:pPr>
      <w:r w:rsidRPr="00505856">
        <w:rPr>
          <w:b/>
          <w:i/>
          <w:iCs/>
        </w:rPr>
        <w:t>Figure 3.4</w:t>
      </w:r>
      <w:r w:rsidRPr="00505856">
        <w:rPr>
          <w:bCs/>
          <w:i/>
          <w:iCs/>
        </w:rPr>
        <w:t xml:space="preserve"> - ordonnancement  S construits à partir d'ordonnancement</w:t>
      </w:r>
      <w:r w:rsidRPr="00505856">
        <w:rPr>
          <w:i/>
          <w:iCs/>
        </w:rPr>
        <w:t xml:space="preserve"> Sʹ</w:t>
      </w:r>
      <w:r w:rsidR="00505856">
        <w:rPr>
          <w:i/>
          <w:iCs/>
        </w:rPr>
        <w:t>.</w:t>
      </w:r>
    </w:p>
    <w:p w:rsidR="00DF1618" w:rsidRDefault="00DF1618" w:rsidP="00DF1618">
      <w:pPr>
        <w:pStyle w:val="Corpsdetexte"/>
        <w:spacing w:before="1" w:line="360" w:lineRule="auto"/>
        <w:ind w:left="0" w:right="368"/>
      </w:pPr>
    </w:p>
    <w:p w:rsidR="00DF1618" w:rsidRDefault="00911725" w:rsidP="00DF1618">
      <w:pPr>
        <w:pStyle w:val="Corpsdetexte"/>
        <w:spacing w:before="1" w:line="360" w:lineRule="auto"/>
        <w:ind w:left="0" w:right="-2"/>
      </w:pPr>
      <w:r>
        <w:t xml:space="preserve">La valeur  </w:t>
      </w:r>
      <m:oMath>
        <m:nary>
          <m:naryPr>
            <m:chr m:val="∑"/>
            <m:limLoc m:val="subSup"/>
            <m:ctrlPr>
              <w:rPr>
                <w:rFonts w:ascii="Cambria Math" w:hAnsi="Cambria Math"/>
                <w:i/>
                <w:color w:val="202124"/>
              </w:rPr>
            </m:ctrlPr>
          </m:naryPr>
          <m:sub>
            <m:r>
              <w:rPr>
                <w:rFonts w:ascii="Cambria Math" w:hAnsi="Cambria Math"/>
              </w:rPr>
              <m:t>i=1</m:t>
            </m:r>
          </m:sub>
          <m:sup>
            <m:r>
              <w:rPr>
                <w:rFonts w:ascii="Cambria Math" w:hAnsi="Cambria Math"/>
                <w:color w:val="202124"/>
              </w:rPr>
              <m:t>ε+h</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r>
          <w:rPr>
            <w:rFonts w:ascii="Cambria Math" w:hAnsi="Cambria Math"/>
          </w:rPr>
          <m:t xml:space="preserve"> </m:t>
        </m:r>
      </m:oMath>
      <w:r>
        <w:t xml:space="preserve"> ne peut pas être réduit puisque cette somme contient le ε+h plus petit pᵢ,₂, donc </w:t>
      </w:r>
      <m:oMath>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n</m:t>
                </m:r>
              </m:e>
            </m:d>
          </m:sub>
        </m:sSub>
        <m:r>
          <w:rPr>
            <w:rFonts w:ascii="Cambria Math" w:hAnsi="Cambria Math"/>
            <w:color w:val="202124"/>
          </w:rPr>
          <m:t>+</m:t>
        </m:r>
        <m:r>
          <w:rPr>
            <w:rFonts w:ascii="Cambria Math" w:hAnsi="Cambria Math"/>
          </w:rPr>
          <m:t xml:space="preserve"> </m:t>
        </m:r>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n</m:t>
                </m:r>
                <m:r>
                  <w:rPr>
                    <w:rFonts w:ascii="Cambria Math" w:hAnsi="Cambria Math"/>
                    <w:color w:val="202124"/>
                  </w:rPr>
                  <m:t>-1</m:t>
                </m:r>
              </m:e>
            </m:d>
          </m:sub>
        </m:sSub>
        <m:r>
          <w:rPr>
            <w:rFonts w:ascii="Cambria Math" w:hAnsi="Cambria Math"/>
            <w:color w:val="202124"/>
          </w:rPr>
          <m:t>=</m:t>
        </m:r>
        <m:r>
          <w:rPr>
            <w:rFonts w:ascii="Cambria Math" w:hAnsi="Cambria Math"/>
          </w:rPr>
          <m:t>Tₗ+T₂+</m:t>
        </m:r>
        <m:nary>
          <m:naryPr>
            <m:chr m:val="∑"/>
            <m:limLoc m:val="subSup"/>
            <m:ctrlPr>
              <w:rPr>
                <w:rFonts w:ascii="Cambria Math" w:hAnsi="Cambria Math"/>
                <w:i/>
                <w:color w:val="202124"/>
              </w:rPr>
            </m:ctrlPr>
          </m:naryPr>
          <m:sub>
            <m:r>
              <w:rPr>
                <w:rFonts w:ascii="Cambria Math" w:hAnsi="Cambria Math"/>
              </w:rPr>
              <m:t>i=1</m:t>
            </m:r>
          </m:sub>
          <m:sup>
            <m:r>
              <w:rPr>
                <w:rFonts w:ascii="Cambria Math" w:hAnsi="Cambria Math"/>
                <w:color w:val="202124"/>
              </w:rPr>
              <m:t>n</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r>
          <w:rPr>
            <w:rFonts w:ascii="Cambria Math" w:hAnsi="Cambria Math"/>
          </w:rPr>
          <m:t xml:space="preserve"> </m:t>
        </m:r>
        <m:r>
          <m:rPr>
            <m:sty m:val="p"/>
          </m:rPr>
          <w:rPr>
            <w:rFonts w:ascii="Cambria Math" w:hAnsi="Cambria Math"/>
          </w:rPr>
          <m:t xml:space="preserve"> </m:t>
        </m:r>
        <m:r>
          <w:rPr>
            <w:rFonts w:ascii="Cambria Math" w:hAnsi="Cambria Math"/>
          </w:rPr>
          <m:t xml:space="preserve">. </m:t>
        </m:r>
      </m:oMath>
      <w:r>
        <w:t xml:space="preserve"> </w:t>
      </w:r>
    </w:p>
    <w:p w:rsidR="00DF1618" w:rsidRDefault="00266BC0" w:rsidP="00DF1618">
      <w:pPr>
        <w:pStyle w:val="Corpsdetexte"/>
        <w:spacing w:before="1" w:line="360" w:lineRule="auto"/>
        <w:ind w:left="0" w:right="368"/>
        <w:rPr>
          <w:iCs/>
          <w:lang w:val="en-CA"/>
        </w:rPr>
      </w:pPr>
      <m:oMath>
        <m:sSub>
          <m:sSubPr>
            <m:ctrlPr>
              <w:rPr>
                <w:rFonts w:ascii="Cambria Math" w:hAnsi="Cambria Math"/>
                <w:iCs/>
                <w:color w:val="202124"/>
              </w:rPr>
            </m:ctrlPr>
          </m:sSubPr>
          <m:e>
            <m:r>
              <m:rPr>
                <m:sty m:val="p"/>
              </m:rPr>
              <w:rPr>
                <w:rFonts w:ascii="Cambria Math" w:hAnsi="Cambria Math"/>
                <w:color w:val="202124"/>
              </w:rPr>
              <m:t>ϐ</m:t>
            </m:r>
          </m:e>
          <m:sub>
            <m:d>
              <m:dPr>
                <m:begChr m:val="["/>
                <m:endChr m:val="]"/>
                <m:ctrlPr>
                  <w:rPr>
                    <w:rFonts w:ascii="Cambria Math" w:hAnsi="Cambria Math"/>
                    <w:iCs/>
                    <w:color w:val="202124"/>
                    <w:lang w:val="en-CA"/>
                  </w:rPr>
                </m:ctrlPr>
              </m:dPr>
              <m:e>
                <m:r>
                  <m:rPr>
                    <m:sty m:val="p"/>
                  </m:rPr>
                  <w:rPr>
                    <w:rFonts w:ascii="Cambria Math" w:hAnsi="Cambria Math"/>
                    <w:color w:val="202124"/>
                    <w:lang w:val="en-CA"/>
                  </w:rPr>
                  <m:t>n</m:t>
                </m:r>
              </m:e>
            </m:d>
          </m:sub>
        </m:sSub>
        <m:r>
          <m:rPr>
            <m:sty m:val="p"/>
          </m:rPr>
          <w:rPr>
            <w:rFonts w:ascii="Cambria Math" w:hAnsi="Cambria Math"/>
            <w:color w:val="202124"/>
          </w:rPr>
          <m:t>=</m:t>
        </m:r>
        <m:r>
          <m:rPr>
            <m:sty m:val="p"/>
          </m:rPr>
          <w:rPr>
            <w:rFonts w:ascii="Cambria Math" w:hAnsi="Cambria Math"/>
          </w:rPr>
          <m:t xml:space="preserve"> </m:t>
        </m:r>
        <m:sSub>
          <m:sSubPr>
            <m:ctrlPr>
              <w:rPr>
                <w:rFonts w:ascii="Cambria Math" w:hAnsi="Cambria Math"/>
                <w:iCs/>
                <w:color w:val="202124"/>
              </w:rPr>
            </m:ctrlPr>
          </m:sSubPr>
          <m:e>
            <m:r>
              <m:rPr>
                <m:sty m:val="p"/>
              </m:rPr>
              <w:rPr>
                <w:rFonts w:ascii="Cambria Math" w:hAnsi="Cambria Math"/>
                <w:color w:val="202124"/>
              </w:rPr>
              <m:t>ϐ</m:t>
            </m:r>
          </m:e>
          <m:sub>
            <m:d>
              <m:dPr>
                <m:begChr m:val="["/>
                <m:endChr m:val="]"/>
                <m:ctrlPr>
                  <w:rPr>
                    <w:rFonts w:ascii="Cambria Math" w:hAnsi="Cambria Math"/>
                    <w:iCs/>
                    <w:color w:val="202124"/>
                    <w:lang w:val="en-CA"/>
                  </w:rPr>
                </m:ctrlPr>
              </m:dPr>
              <m:e>
                <m:r>
                  <m:rPr>
                    <m:sty m:val="p"/>
                  </m:rPr>
                  <w:rPr>
                    <w:rFonts w:ascii="Cambria Math" w:hAnsi="Cambria Math"/>
                    <w:color w:val="202124"/>
                    <w:lang w:val="en-CA"/>
                  </w:rPr>
                  <m:t>n-2</m:t>
                </m:r>
              </m:e>
            </m:d>
          </m:sub>
        </m:sSub>
        <m:r>
          <m:rPr>
            <m:sty m:val="p"/>
          </m:rPr>
          <w:rPr>
            <w:rFonts w:ascii="Cambria Math" w:hAnsi="Cambria Math"/>
            <w:color w:val="202124"/>
          </w:rPr>
          <m:t>+</m:t>
        </m:r>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oMath>
      <w:r w:rsidR="00911725">
        <w:rPr>
          <w:iCs/>
          <w:lang w:val="en-CA"/>
        </w:rPr>
        <w:t>.</w:t>
      </w:r>
    </w:p>
    <w:p w:rsidR="00DF1618" w:rsidRPr="00AE2DD7" w:rsidRDefault="00911725" w:rsidP="00DF1618">
      <w:pPr>
        <w:pStyle w:val="Corpsdetexte"/>
        <w:spacing w:before="1" w:line="360" w:lineRule="auto"/>
        <w:ind w:left="0" w:right="368"/>
        <w:rPr>
          <w:i/>
          <w:lang w:val="en-CA"/>
        </w:rPr>
      </w:pPr>
      <m:oMathPara>
        <m:oMathParaPr>
          <m:jc m:val="left"/>
        </m:oMathParaPr>
        <m:oMath>
          <m:r>
            <w:rPr>
              <w:rFonts w:ascii="Cambria Math" w:hAnsi="Cambria Math"/>
            </w:rPr>
            <m:t xml:space="preserve"> </m:t>
          </m:r>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n</m:t>
                  </m:r>
                  <m:r>
                    <w:rPr>
                      <w:rFonts w:ascii="Cambria Math" w:hAnsi="Cambria Math"/>
                      <w:color w:val="202124"/>
                    </w:rPr>
                    <m:t>-1</m:t>
                  </m:r>
                </m:e>
              </m:d>
            </m:sub>
          </m:sSub>
          <m:r>
            <w:rPr>
              <w:rFonts w:ascii="Cambria Math" w:hAnsi="Cambria Math"/>
            </w:rPr>
            <m:t xml:space="preserve">= </m:t>
          </m:r>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n</m:t>
                  </m:r>
                  <m:r>
                    <w:rPr>
                      <w:rFonts w:ascii="Cambria Math" w:hAnsi="Cambria Math"/>
                      <w:color w:val="202124"/>
                    </w:rPr>
                    <m:t>-3</m:t>
                  </m:r>
                </m:e>
              </m:d>
            </m:sub>
          </m:sSub>
          <m:r>
            <m:rPr>
              <m:sty m:val="p"/>
            </m:rPr>
            <w:rPr>
              <w:rFonts w:ascii="Cambria Math" w:hAnsi="Cambria Math"/>
            </w:rPr>
            <m:t>+</m:t>
          </m:r>
          <m:r>
            <w:rPr>
              <w:rFonts w:ascii="Cambria Math" w:hAnsi="Cambria Math"/>
            </w:rPr>
            <m:t xml:space="preserve"> </m:t>
          </m:r>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n-1</m:t>
                  </m:r>
                </m:e>
              </m:d>
              <m:r>
                <w:rPr>
                  <w:rFonts w:ascii="Cambria Math" w:hAnsi="Cambria Math"/>
                  <w:color w:val="202124"/>
                </w:rPr>
                <m:t>,2</m:t>
              </m:r>
            </m:sub>
          </m:sSub>
          <m:r>
            <m:rPr>
              <m:sty m:val="p"/>
            </m:rPr>
            <w:rPr>
              <w:rFonts w:ascii="Cambria Math" w:hAnsi="Cambria Math"/>
              <w:lang w:val="en-CA"/>
            </w:rPr>
            <m:t>.</m:t>
          </m:r>
          <m:r>
            <w:rPr>
              <w:rFonts w:ascii="Cambria Math" w:hAnsi="Cambria Math"/>
              <w:lang w:val="en-CA"/>
            </w:rPr>
            <m:t xml:space="preserve"> </m:t>
          </m:r>
        </m:oMath>
      </m:oMathPara>
    </w:p>
    <w:p w:rsidR="00DF1618" w:rsidRPr="00DF1618" w:rsidRDefault="00911725" w:rsidP="00DF1618">
      <w:pPr>
        <w:pStyle w:val="Corpsdetexte"/>
        <w:spacing w:before="1" w:line="360" w:lineRule="auto"/>
        <w:ind w:left="0" w:right="368"/>
        <w:rPr>
          <w:i/>
          <w:iCs/>
          <w:lang w:val="en-CA"/>
        </w:rPr>
      </w:pPr>
      <m:oMath>
        <m:r>
          <w:rPr>
            <w:rFonts w:ascii="Cambria Math" w:hAnsi="Cambria Math"/>
            <w:lang w:val="en-US"/>
          </w:rPr>
          <m:t>⇒</m:t>
        </m:r>
        <m:r>
          <w:rPr>
            <w:rFonts w:ascii="Cambria Math" w:hAnsi="Cambria Math"/>
            <w:lang w:val="en-CA"/>
          </w:rPr>
          <m:t xml:space="preserve"> </m:t>
        </m:r>
        <m:sSub>
          <m:sSubPr>
            <m:ctrlPr>
              <w:rPr>
                <w:rFonts w:ascii="Cambria Math" w:hAnsi="Cambria Math"/>
                <w:iCs/>
                <w:color w:val="202124"/>
              </w:rPr>
            </m:ctrlPr>
          </m:sSubPr>
          <m:e>
            <m:r>
              <m:rPr>
                <m:sty m:val="p"/>
              </m:rPr>
              <w:rPr>
                <w:rFonts w:ascii="Cambria Math" w:hAnsi="Cambria Math"/>
                <w:color w:val="202124"/>
              </w:rPr>
              <m:t>ϐ</m:t>
            </m:r>
          </m:e>
          <m:sub>
            <m:d>
              <m:dPr>
                <m:begChr m:val="["/>
                <m:endChr m:val="]"/>
                <m:ctrlPr>
                  <w:rPr>
                    <w:rFonts w:ascii="Cambria Math" w:hAnsi="Cambria Math"/>
                    <w:iCs/>
                    <w:color w:val="202124"/>
                    <w:lang w:val="en-CA"/>
                  </w:rPr>
                </m:ctrlPr>
              </m:dPr>
              <m:e>
                <m:r>
                  <m:rPr>
                    <m:sty m:val="p"/>
                  </m:rPr>
                  <w:rPr>
                    <w:rFonts w:ascii="Cambria Math" w:hAnsi="Cambria Math"/>
                    <w:color w:val="202124"/>
                    <w:lang w:val="en-CA"/>
                  </w:rPr>
                  <m:t>n-2</m:t>
                </m:r>
              </m:e>
            </m:d>
          </m:sub>
        </m:sSub>
        <m:r>
          <m:rPr>
            <m:sty m:val="p"/>
          </m:rPr>
          <w:rPr>
            <w:rFonts w:ascii="Cambria Math" w:hAnsi="Cambria Math"/>
            <w:color w:val="202124"/>
            <w:lang w:val="en-US"/>
          </w:rPr>
          <m:t>+</m:t>
        </m:r>
        <m:r>
          <w:rPr>
            <w:rFonts w:ascii="Cambria Math" w:hAnsi="Cambria Math"/>
            <w:lang w:val="en-CA"/>
          </w:rPr>
          <m:t xml:space="preserve"> </m:t>
        </m:r>
        <m:sSub>
          <m:sSubPr>
            <m:ctrlPr>
              <w:rPr>
                <w:rFonts w:ascii="Cambria Math" w:hAnsi="Cambria Math"/>
                <w:i/>
                <w:color w:val="202124"/>
              </w:rPr>
            </m:ctrlPr>
          </m:sSubPr>
          <m:e>
            <m:r>
              <w:rPr>
                <w:rFonts w:ascii="Cambria Math" w:hAnsi="Cambria Math"/>
                <w:color w:val="202124"/>
              </w:rPr>
              <m:t>ϐ</m:t>
            </m:r>
          </m:e>
          <m:sub>
            <m:d>
              <m:dPr>
                <m:begChr m:val="["/>
                <m:endChr m:val="]"/>
                <m:ctrlPr>
                  <w:rPr>
                    <w:rFonts w:ascii="Cambria Math" w:hAnsi="Cambria Math"/>
                    <w:i/>
                    <w:color w:val="202124"/>
                    <w:lang w:val="en-CA"/>
                  </w:rPr>
                </m:ctrlPr>
              </m:dPr>
              <m:e>
                <m:r>
                  <w:rPr>
                    <w:rFonts w:ascii="Cambria Math" w:hAnsi="Cambria Math"/>
                    <w:color w:val="202124"/>
                    <w:lang w:val="en-CA"/>
                  </w:rPr>
                  <m:t>n</m:t>
                </m:r>
                <m:r>
                  <w:rPr>
                    <w:rFonts w:ascii="Cambria Math" w:hAnsi="Cambria Math"/>
                    <w:color w:val="202124"/>
                    <w:lang w:val="en-US"/>
                  </w:rPr>
                  <m:t>-3</m:t>
                </m:r>
              </m:e>
            </m:d>
          </m:sub>
        </m:sSub>
        <m:r>
          <m:rPr>
            <m:sty m:val="p"/>
          </m:rPr>
          <w:rPr>
            <w:rFonts w:ascii="Cambria Math" w:hAnsi="Cambria Math"/>
            <w:lang w:val="en-US"/>
          </w:rPr>
          <m:t>=</m:t>
        </m:r>
      </m:oMath>
      <w:r>
        <w:rPr>
          <w:i/>
          <w:iCs/>
          <w:lang w:val="en-US"/>
        </w:rPr>
        <w:t xml:space="preserve"> </w:t>
      </w:r>
      <m:oMath>
        <m:r>
          <w:rPr>
            <w:rFonts w:ascii="Cambria Math" w:hAnsi="Cambria Math"/>
            <w:lang w:val="en-US"/>
          </w:rPr>
          <m:t>Tₗ+T₂+</m:t>
        </m:r>
        <m:nary>
          <m:naryPr>
            <m:chr m:val="∑"/>
            <m:limLoc m:val="subSup"/>
            <m:ctrlPr>
              <w:rPr>
                <w:rFonts w:ascii="Cambria Math" w:hAnsi="Cambria Math"/>
                <w:i/>
                <w:iCs/>
                <w:lang w:val="en-US"/>
              </w:rPr>
            </m:ctrlPr>
          </m:naryPr>
          <m:sub>
            <m:r>
              <w:rPr>
                <w:rFonts w:ascii="Cambria Math" w:hAnsi="Cambria Math"/>
                <w:lang w:val="en-US"/>
              </w:rPr>
              <m:t>i=1</m:t>
            </m:r>
          </m:sub>
          <m:sup>
            <m:r>
              <w:rPr>
                <w:rFonts w:ascii="Cambria Math" w:hAnsi="Cambria Math"/>
                <w:lang w:val="en-US"/>
              </w:rPr>
              <m:t>n-2</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lang w:val="en-CA"/>
                  </w:rPr>
                  <m:t>,2</m:t>
                </m:r>
              </m:sub>
            </m:sSub>
          </m:e>
        </m:nary>
      </m:oMath>
      <w:r>
        <w:rPr>
          <w:i/>
          <w:iCs/>
          <w:lang w:val="en-US"/>
        </w:rPr>
        <w:t>.</w:t>
      </w:r>
    </w:p>
    <w:p w:rsidR="00DF1618" w:rsidRDefault="00911725" w:rsidP="00DF1618">
      <w:pPr>
        <w:pStyle w:val="Corpsdetexte"/>
        <w:spacing w:before="1" w:line="360" w:lineRule="auto"/>
        <w:ind w:left="0" w:right="368"/>
        <w:rPr>
          <w:lang w:val="en-US"/>
        </w:rPr>
      </w:pPr>
      <m:oMath>
        <m:r>
          <w:rPr>
            <w:rFonts w:ascii="Cambria Math" w:hAnsi="Cambria Math"/>
            <w:lang w:val="en-US"/>
          </w:rPr>
          <m:t>⇒</m:t>
        </m:r>
      </m:oMath>
      <w:r w:rsidRPr="00000B4F">
        <w:rPr>
          <w:lang w:val="en-US"/>
        </w:rPr>
        <w:t xml:space="preserve"> </w:t>
      </w:r>
      <m:oMath>
        <m:sSub>
          <m:sSubPr>
            <m:ctrlPr>
              <w:rPr>
                <w:rFonts w:ascii="Cambria Math" w:hAnsi="Cambria Math"/>
                <w:i/>
              </w:rPr>
            </m:ctrlPr>
          </m:sSubPr>
          <m:e>
            <m:r>
              <m:rPr>
                <m:sty m:val="p"/>
              </m:rPr>
              <w:rPr>
                <w:rFonts w:ascii="Cambria Math" w:hAnsi="Cambria Math"/>
              </w:rPr>
              <m:t>ϐ</m:t>
            </m:r>
          </m:e>
          <m:sub>
            <m:r>
              <m:rPr>
                <m:scr m:val="script"/>
                <m:sty m:val="p"/>
              </m:rPr>
              <w:rPr>
                <w:rFonts w:ascii="Cambria Math" w:hAnsi="Cambria Math"/>
                <w:lang w:val="en-US"/>
              </w:rPr>
              <m:t>[l]</m:t>
            </m:r>
          </m:sub>
        </m:sSub>
        <m:r>
          <w:rPr>
            <w:rFonts w:ascii="Cambria Math" w:hAnsi="Cambria Math"/>
            <w:lang w:val="en-US"/>
          </w:rPr>
          <m:t xml:space="preserve">+ </m:t>
        </m:r>
        <m:sSub>
          <m:sSubPr>
            <m:ctrlPr>
              <w:rPr>
                <w:rFonts w:ascii="Cambria Math" w:hAnsi="Cambria Math"/>
                <w:i/>
              </w:rPr>
            </m:ctrlPr>
          </m:sSubPr>
          <m:e>
            <m:r>
              <m:rPr>
                <m:sty m:val="p"/>
              </m:rPr>
              <w:rPr>
                <w:rFonts w:ascii="Cambria Math" w:hAnsi="Cambria Math"/>
              </w:rPr>
              <m:t>ϐ</m:t>
            </m:r>
          </m:e>
          <m:sub>
            <m:d>
              <m:dPr>
                <m:begChr m:val="["/>
                <m:endChr m:val="]"/>
                <m:ctrlPr>
                  <w:rPr>
                    <w:rFonts w:ascii="Cambria Math" w:hAnsi="Cambria Math"/>
                  </w:rPr>
                </m:ctrlPr>
              </m:dPr>
              <m:e>
                <m:r>
                  <m:rPr>
                    <m:scr m:val="script"/>
                    <m:sty m:val="p"/>
                  </m:rPr>
                  <w:rPr>
                    <w:rFonts w:ascii="Cambria Math" w:hAnsi="Cambria Math"/>
                    <w:lang w:val="en-US"/>
                  </w:rPr>
                  <m:t>l-</m:t>
                </m:r>
                <m:r>
                  <m:rPr>
                    <m:sty m:val="p"/>
                  </m:rPr>
                  <w:rPr>
                    <w:rFonts w:ascii="Cambria Math" w:hAnsi="Cambria Math"/>
                    <w:lang w:val="en-US"/>
                  </w:rPr>
                  <m:t>1</m:t>
                </m:r>
              </m:e>
            </m:d>
          </m:sub>
        </m:sSub>
        <m:r>
          <w:rPr>
            <w:rFonts w:ascii="Cambria Math" w:hAnsi="Cambria Math"/>
            <w:lang w:val="en-US"/>
          </w:rPr>
          <m:t>=Tₗ+T₂+</m:t>
        </m:r>
        <m:nary>
          <m:naryPr>
            <m:chr m:val="∑"/>
            <m:limLoc m:val="subSup"/>
            <m:ctrlPr>
              <w:rPr>
                <w:rFonts w:ascii="Cambria Math" w:hAnsi="Cambria Math"/>
                <w:i/>
                <w:lang w:val="en-US"/>
              </w:rPr>
            </m:ctrlPr>
          </m:naryPr>
          <m:sub>
            <m:r>
              <w:rPr>
                <w:rFonts w:ascii="Cambria Math" w:hAnsi="Cambria Math"/>
                <w:lang w:val="en-US"/>
              </w:rPr>
              <m:t>i=1</m:t>
            </m:r>
          </m:sub>
          <m:sup>
            <m:r>
              <m:rPr>
                <m:scr m:val="script"/>
                <m:sty m:val="p"/>
              </m:rPr>
              <w:rPr>
                <w:rFonts w:ascii="Cambria Math" w:hAnsi="Cambria Math"/>
                <w:lang w:val="en-US"/>
              </w:rPr>
              <m:t>l</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lang w:val="en-US"/>
                  </w:rPr>
                  <m:t>,2</m:t>
                </m:r>
              </m:sub>
            </m:sSub>
            <m:r>
              <w:rPr>
                <w:rFonts w:ascii="Cambria Math" w:hAnsi="Cambria Math"/>
                <w:lang w:val="en-US"/>
              </w:rPr>
              <m:t xml:space="preserve"> ,   ∀ </m:t>
            </m:r>
            <m:r>
              <m:rPr>
                <m:scr m:val="script"/>
                <m:sty m:val="p"/>
              </m:rPr>
              <w:rPr>
                <w:rFonts w:ascii="Cambria Math" w:hAnsi="Cambria Math"/>
                <w:lang w:val="en-US"/>
              </w:rPr>
              <m:t>l</m:t>
            </m:r>
            <m:r>
              <m:rPr>
                <m:sty m:val="p"/>
              </m:rPr>
              <w:rPr>
                <w:rFonts w:ascii="Cambria Math"/>
                <w:lang w:val="en-US"/>
              </w:rPr>
              <m:t xml:space="preserve"> , n</m:t>
            </m:r>
            <m:r>
              <m:rPr>
                <m:sty m:val="p"/>
              </m:rPr>
              <w:rPr>
                <w:rFonts w:ascii="Cambria Math"/>
                <w:lang w:val="en-US"/>
              </w:rPr>
              <m:t>-</m:t>
            </m:r>
            <m:r>
              <m:rPr>
                <m:sty m:val="p"/>
              </m:rPr>
              <w:rPr>
                <w:rFonts w:ascii="Cambria Math"/>
                <w:lang w:val="en-US"/>
              </w:rPr>
              <m:t>2k+</m:t>
            </m:r>
            <m:r>
              <w:rPr>
                <w:rFonts w:ascii="Cambria Math" w:hAnsi="Cambria Math"/>
                <w:lang w:val="en-US"/>
              </w:rPr>
              <m:t xml:space="preserve">2  </m:t>
            </m:r>
          </m:e>
        </m:nary>
        <m:r>
          <m:rPr>
            <m:sty m:val="p"/>
          </m:rPr>
          <w:rPr>
            <w:rFonts w:ascii="Cambria Math" w:hAnsi="Cambria Math"/>
            <w:lang w:val="en-US"/>
          </w:rPr>
          <m:t>≤</m:t>
        </m:r>
        <m:r>
          <w:rPr>
            <w:rFonts w:ascii="Cambria Math" w:hAnsi="Cambria Math"/>
            <w:lang w:val="en-US"/>
          </w:rPr>
          <m:t xml:space="preserve"> </m:t>
        </m:r>
        <m:r>
          <m:rPr>
            <m:scr m:val="script"/>
            <m:sty m:val="p"/>
          </m:rPr>
          <w:rPr>
            <w:rFonts w:ascii="Cambria Math" w:hAnsi="Cambria Math"/>
            <w:lang w:val="en-US"/>
          </w:rPr>
          <m:t>l ≤</m:t>
        </m:r>
        <m:r>
          <m:rPr>
            <m:sty m:val="p"/>
          </m:rPr>
          <w:rPr>
            <w:rFonts w:ascii="Cambria Math" w:hAnsi="Cambria Math"/>
            <w:lang w:val="en-US"/>
          </w:rPr>
          <m:t>n</m:t>
        </m:r>
        <m:r>
          <w:rPr>
            <w:rFonts w:ascii="Cambria Math" w:hAnsi="Cambria Math"/>
            <w:lang w:val="en-US"/>
          </w:rPr>
          <m:t>.</m:t>
        </m:r>
      </m:oMath>
      <w:r w:rsidRPr="00000B4F">
        <w:rPr>
          <w:lang w:val="en-US"/>
        </w:rPr>
        <w:t xml:space="preserve">                                   (11)                                       </w:t>
      </w:r>
    </w:p>
    <w:p w:rsidR="00DF1618" w:rsidRDefault="00911725" w:rsidP="00DF1618">
      <w:pPr>
        <w:pStyle w:val="Corpsdetexte"/>
        <w:spacing w:before="1" w:line="360" w:lineRule="auto"/>
        <w:ind w:left="0" w:right="-2"/>
        <w:jc w:val="both"/>
      </w:pPr>
      <m:oMath>
        <m:r>
          <w:rPr>
            <w:rFonts w:ascii="Cambria Math" w:hAnsi="Cambria Math"/>
            <w:lang w:val="en-US"/>
          </w:rPr>
          <m:t>T</m:t>
        </m:r>
        <m:r>
          <w:rPr>
            <w:rFonts w:ascii="Cambria Math" w:hAnsi="Cambria Math"/>
          </w:rPr>
          <m:t>ₗ+</m:t>
        </m:r>
        <m:r>
          <w:rPr>
            <w:rFonts w:ascii="Cambria Math" w:hAnsi="Cambria Math"/>
            <w:lang w:val="en-US"/>
          </w:rPr>
          <m:t>T</m:t>
        </m:r>
        <m:r>
          <w:rPr>
            <w:rFonts w:ascii="Cambria Math" w:hAnsi="Cambria Math"/>
          </w:rPr>
          <m:t>₂+</m:t>
        </m:r>
        <m:nary>
          <m:naryPr>
            <m:chr m:val="∑"/>
            <m:limLoc m:val="subSup"/>
            <m:ctrlPr>
              <w:rPr>
                <w:rFonts w:ascii="Cambria Math" w:hAnsi="Cambria Math"/>
                <w:i/>
                <w:lang w:val="en-US"/>
              </w:rPr>
            </m:ctrlPr>
          </m:naryPr>
          <m:sub>
            <m:r>
              <w:rPr>
                <w:rFonts w:ascii="Cambria Math" w:hAnsi="Cambria Math"/>
                <w:lang w:val="en-US"/>
              </w:rPr>
              <m:t>i</m:t>
            </m:r>
            <m:r>
              <w:rPr>
                <w:rFonts w:ascii="Cambria Math" w:hAnsi="Cambria Math"/>
              </w:rPr>
              <m:t>=1</m:t>
            </m:r>
          </m:sub>
          <m:sup>
            <m:r>
              <m:rPr>
                <m:scr m:val="script"/>
                <m:sty m:val="p"/>
              </m:rPr>
              <w:rPr>
                <w:rFonts w:ascii="Cambria Math" w:hAnsi="Cambria Math"/>
              </w:rPr>
              <m:t>l</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oMath>
      <w:r w:rsidRPr="00594BAB">
        <w:t xml:space="preserve"> est une borne inférieure pour </w:t>
      </w:r>
      <m:oMath>
        <m:sSub>
          <m:sSubPr>
            <m:ctrlPr>
              <w:rPr>
                <w:rFonts w:ascii="Cambria Math" w:hAnsi="Cambria Math"/>
                <w:i/>
              </w:rPr>
            </m:ctrlPr>
          </m:sSubPr>
          <m:e>
            <m:r>
              <m:rPr>
                <m:sty m:val="p"/>
              </m:rPr>
              <w:rPr>
                <w:rFonts w:ascii="Cambria Math" w:hAnsi="Cambria Math"/>
              </w:rPr>
              <m:t>ϐ</m:t>
            </m:r>
          </m:e>
          <m:sub>
            <m:r>
              <m:rPr>
                <m:scr m:val="script"/>
                <m:sty m:val="p"/>
              </m:rPr>
              <w:rPr>
                <w:rFonts w:ascii="Cambria Math" w:hAnsi="Cambria Math"/>
              </w:rPr>
              <m:t>[l]</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ϐ</m:t>
            </m:r>
          </m:e>
          <m:sub>
            <m:d>
              <m:dPr>
                <m:begChr m:val="["/>
                <m:endChr m:val="]"/>
                <m:ctrlPr>
                  <w:rPr>
                    <w:rFonts w:ascii="Cambria Math" w:hAnsi="Cambria Math"/>
                  </w:rPr>
                </m:ctrlPr>
              </m:dPr>
              <m:e>
                <m:r>
                  <m:rPr>
                    <m:scr m:val="script"/>
                    <m:sty m:val="p"/>
                  </m:rPr>
                  <w:rPr>
                    <w:rFonts w:ascii="Cambria Math" w:hAnsi="Cambria Math"/>
                  </w:rPr>
                  <m:t>l-</m:t>
                </m:r>
                <m:r>
                  <m:rPr>
                    <m:sty m:val="p"/>
                  </m:rPr>
                  <w:rPr>
                    <w:rFonts w:ascii="Cambria Math" w:hAnsi="Cambria Math"/>
                  </w:rPr>
                  <m:t>1</m:t>
                </m:r>
              </m:e>
            </m:d>
          </m:sub>
        </m:sSub>
        <m:r>
          <w:rPr>
            <w:rFonts w:ascii="Cambria Math" w:hAnsi="Cambria Math"/>
          </w:rPr>
          <m:t xml:space="preserve"> , ∀ </m:t>
        </m:r>
        <m:r>
          <m:rPr>
            <m:scr m:val="script"/>
            <m:sty m:val="p"/>
          </m:rPr>
          <w:rPr>
            <w:rFonts w:ascii="Cambria Math" w:hAnsi="Cambria Math"/>
          </w:rPr>
          <m:t xml:space="preserve">l, </m:t>
        </m:r>
        <m:r>
          <m:rPr>
            <m:sty m:val="p"/>
          </m:rPr>
          <w:rPr>
            <w:rFonts w:ascii="Cambria Math" w:hAnsi="Cambria Math"/>
          </w:rPr>
          <m:t>1 ≤</m:t>
        </m:r>
        <m:r>
          <w:rPr>
            <w:rFonts w:ascii="Cambria Math" w:hAnsi="Cambria Math"/>
          </w:rPr>
          <m:t xml:space="preserve"> </m:t>
        </m:r>
        <m:r>
          <m:rPr>
            <m:scr m:val="script"/>
            <m:sty m:val="p"/>
          </m:rPr>
          <w:rPr>
            <w:rFonts w:ascii="Cambria Math" w:hAnsi="Cambria Math"/>
          </w:rPr>
          <m:t>l ≤</m:t>
        </m:r>
        <m:r>
          <m:rPr>
            <m:sty m:val="p"/>
          </m:rPr>
          <w:rPr>
            <w:rFonts w:ascii="Cambria Math" w:hAnsi="Cambria Math"/>
          </w:rPr>
          <m:t>n</m:t>
        </m:r>
        <m:r>
          <w:rPr>
            <w:rFonts w:ascii="Cambria Math" w:hAnsi="Cambria Math"/>
          </w:rPr>
          <m:t xml:space="preserve"> </m:t>
        </m:r>
      </m:oMath>
      <w:r w:rsidRPr="00594BAB">
        <w:t xml:space="preserve">, Donc, on en </w:t>
      </w:r>
    </w:p>
    <w:p w:rsidR="00DF1618" w:rsidRDefault="00911725" w:rsidP="00DF1618">
      <w:pPr>
        <w:pStyle w:val="Corpsdetexte"/>
        <w:spacing w:before="1" w:line="360" w:lineRule="auto"/>
        <w:ind w:left="0" w:right="140"/>
      </w:pPr>
      <w:r w:rsidRPr="00594BAB">
        <w:t>D</w:t>
      </w:r>
      <w:r>
        <w:t xml:space="preserve">éduit </w:t>
      </w:r>
      <w:r w:rsidRPr="00594BAB">
        <w:t>que:</w:t>
      </w:r>
      <w:r>
        <w:t xml:space="preserve">                                                                                                                                               </w:t>
      </w:r>
      <m:oMath>
        <m:r>
          <w:rPr>
            <w:rFonts w:ascii="Cambria Math" w:hAnsi="Cambria Math"/>
            <w:color w:val="202124"/>
          </w:rPr>
          <m:t>ϐ</m:t>
        </m:r>
        <m:d>
          <m:dPr>
            <m:begChr m:val="["/>
            <m:endChr m:val="]"/>
            <m:ctrlPr>
              <w:rPr>
                <w:rFonts w:ascii="Cambria Math" w:hAnsi="Cambria Math"/>
                <w:i/>
                <w:color w:val="202124"/>
                <w:lang w:val="en-CA"/>
              </w:rPr>
            </m:ctrlPr>
          </m:dPr>
          <m:e>
            <m:r>
              <w:rPr>
                <w:rFonts w:ascii="Cambria Math" w:hAnsi="Cambria Math"/>
                <w:color w:val="202124"/>
                <w:lang w:val="en-CA"/>
              </w:rPr>
              <m:t>ε</m:t>
            </m:r>
            <m:r>
              <w:rPr>
                <w:rFonts w:ascii="Cambria Math" w:hAnsi="Cambria Math"/>
                <w:color w:val="202124"/>
              </w:rPr>
              <m:t>+h+</m:t>
            </m:r>
            <m:r>
              <w:rPr>
                <w:rFonts w:ascii="Cambria Math" w:hAnsi="Cambria Math"/>
                <w:color w:val="202124"/>
              </w:rPr>
              <m:t>1</m:t>
            </m:r>
          </m:e>
        </m:d>
        <m:r>
          <w:rPr>
            <w:rFonts w:ascii="Cambria Math" w:hAnsi="Cambria Math"/>
            <w:color w:val="202124"/>
          </w:rPr>
          <m:t>+ϐ</m:t>
        </m:r>
        <m:d>
          <m:dPr>
            <m:begChr m:val="["/>
            <m:endChr m:val="]"/>
            <m:ctrlPr>
              <w:rPr>
                <w:rFonts w:ascii="Cambria Math" w:hAnsi="Cambria Math"/>
                <w:i/>
                <w:color w:val="202124"/>
                <w:lang w:val="en-CA"/>
              </w:rPr>
            </m:ctrlPr>
          </m:dPr>
          <m:e>
            <m:r>
              <w:rPr>
                <w:rFonts w:ascii="Cambria Math" w:hAnsi="Cambria Math"/>
                <w:color w:val="202124"/>
                <w:lang w:val="en-CA"/>
              </w:rPr>
              <m:t>ε</m:t>
            </m:r>
            <m:r>
              <w:rPr>
                <w:rFonts w:ascii="Cambria Math" w:hAnsi="Cambria Math"/>
                <w:color w:val="202124"/>
              </w:rPr>
              <m:t>+h+</m:t>
            </m:r>
            <m:r>
              <w:rPr>
                <w:rFonts w:ascii="Cambria Math" w:hAnsi="Cambria Math"/>
                <w:color w:val="202124"/>
              </w:rPr>
              <m:t>2</m:t>
            </m:r>
          </m:e>
        </m:d>
        <m:r>
          <w:rPr>
            <w:rFonts w:ascii="Cambria Math" w:hAnsi="Cambria Math"/>
            <w:color w:val="202124"/>
          </w:rPr>
          <m:t>≥Tₗ+T₂+</m:t>
        </m:r>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r>
              <w:rPr>
                <w:rFonts w:ascii="Cambria Math" w:hAnsi="Cambria Math"/>
                <w:color w:val="202124"/>
              </w:rPr>
              <m:t>1</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r>
              <w:rPr>
                <w:rFonts w:ascii="Cambria Math" w:hAnsi="Cambria Math"/>
                <w:color w:val="202124"/>
              </w:rPr>
              <m:t>,</m:t>
            </m:r>
          </m:e>
        </m:nary>
      </m:oMath>
      <w:r>
        <w:t xml:space="preserve">  </w:t>
      </w:r>
      <m:oMath>
        <m:sSub>
          <m:sSubPr>
            <m:ctrlPr>
              <w:rPr>
                <w:rFonts w:ascii="Cambria Math" w:hAnsi="Cambria Math"/>
                <w:i/>
              </w:rPr>
            </m:ctrlPr>
          </m:sSubPr>
          <m:e>
            <m:r>
              <m:rPr>
                <m:sty m:val="p"/>
              </m:rPr>
              <w:rPr>
                <w:rFonts w:ascii="Cambria Math" w:hAnsi="Cambria Math"/>
              </w:rPr>
              <m:t>ϐ</m:t>
            </m:r>
          </m:e>
          <m:sub>
            <m:r>
              <m:rPr>
                <m:scr m:val="script"/>
                <m:sty m:val="p"/>
              </m:rPr>
              <w:rPr>
                <w:rFonts w:ascii="Cambria Math" w:hAnsi="Cambria Math"/>
              </w:rPr>
              <m:t>[l]</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ϐ</m:t>
            </m:r>
          </m:e>
          <m:sub>
            <m:d>
              <m:dPr>
                <m:begChr m:val="["/>
                <m:endChr m:val="]"/>
                <m:ctrlPr>
                  <w:rPr>
                    <w:rFonts w:ascii="Cambria Math" w:hAnsi="Cambria Math"/>
                  </w:rPr>
                </m:ctrlPr>
              </m:dPr>
              <m:e>
                <m:r>
                  <m:rPr>
                    <m:scr m:val="script"/>
                    <m:sty m:val="p"/>
                  </m:rPr>
                  <w:rPr>
                    <w:rFonts w:ascii="Cambria Math" w:hAnsi="Cambria Math"/>
                  </w:rPr>
                  <m:t>l-</m:t>
                </m:r>
                <m:r>
                  <m:rPr>
                    <m:sty m:val="p"/>
                  </m:rPr>
                  <w:rPr>
                    <w:rFonts w:ascii="Cambria Math" w:hAnsi="Cambria Math"/>
                  </w:rPr>
                  <m:t>1</m:t>
                </m:r>
              </m:e>
            </m:d>
          </m:sub>
        </m:sSub>
        <m:r>
          <w:rPr>
            <w:rFonts w:ascii="Cambria Math" w:hAnsi="Cambria Math"/>
          </w:rPr>
          <m:t>≥</m:t>
        </m:r>
      </m:oMath>
      <w:r>
        <w:rPr>
          <w:rFonts w:ascii="Cambria Math" w:hAnsi="Cambria Math"/>
        </w:rPr>
        <w:t xml:space="preserve"> T</w:t>
      </w:r>
      <w:r>
        <w:t>ₗ</w:t>
      </w:r>
      <w:r>
        <w:rPr>
          <w:rFonts w:ascii="Cambria Math" w:hAnsi="Cambria Math"/>
        </w:rPr>
        <w:t>+T</w:t>
      </w:r>
      <w:r>
        <w:t>₂</w:t>
      </w:r>
      <w:r>
        <w:rPr>
          <w:rFonts w:ascii="Cambria Math" w:hAnsi="Cambria Math"/>
        </w:rPr>
        <w:t>+</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e>
        </m:nary>
      </m:oMath>
    </w:p>
    <w:p w:rsidR="00DF1618" w:rsidRDefault="00911725" w:rsidP="00DF1618">
      <w:pPr>
        <w:pStyle w:val="Corpsdetexte"/>
        <w:spacing w:before="1" w:line="360" w:lineRule="auto"/>
        <w:ind w:left="0" w:right="368"/>
      </w:pPr>
      <w:r w:rsidRPr="005E6875">
        <w:t>Nous fixons</w:t>
      </w:r>
      <w:r>
        <w:t xml:space="preserve">:    </w:t>
      </w:r>
      <w:r w:rsidRPr="005E6875">
        <w:rPr>
          <w:rFonts w:ascii="Cambria Math" w:hAnsi="Cambria Math"/>
          <w:color w:val="202124"/>
        </w:rPr>
        <w:t>LB=</w:t>
      </w:r>
      <m:oMath>
        <m:f>
          <m:fPr>
            <m:ctrlPr>
              <w:rPr>
                <w:rFonts w:ascii="Cambria Math" w:hAnsi="Cambria Math"/>
                <w:i/>
                <w:color w:val="202124"/>
              </w:rPr>
            </m:ctrlPr>
          </m:fPr>
          <m:num>
            <m:r>
              <w:rPr>
                <w:rFonts w:ascii="Cambria Math" w:hAnsi="Cambria Math"/>
                <w:color w:val="202124"/>
              </w:rPr>
              <m:t>n-(ε+h)</m:t>
            </m:r>
          </m:num>
          <m:den>
            <m:r>
              <w:rPr>
                <w:rFonts w:ascii="Cambria Math" w:hAnsi="Cambria Math"/>
                <w:color w:val="202124"/>
              </w:rPr>
              <m:t>2</m:t>
            </m:r>
          </m:den>
        </m:f>
      </m:oMath>
      <w:r w:rsidRPr="005E6875">
        <w:rPr>
          <w:rFonts w:ascii="Cambria Math" w:hAnsi="Cambria Math"/>
          <w:color w:val="202124"/>
        </w:rPr>
        <w:t xml:space="preserve"> *(T</w:t>
      </w:r>
      <w:r w:rsidRPr="005E6875">
        <w:rPr>
          <w:color w:val="202124"/>
        </w:rPr>
        <w:t>ₗ</w:t>
      </w:r>
      <w:r w:rsidRPr="005E6875">
        <w:rPr>
          <w:rFonts w:ascii="Cambria Math" w:hAnsi="Cambria Math"/>
          <w:color w:val="202124"/>
        </w:rPr>
        <w:t>+T</w:t>
      </w:r>
      <w:r w:rsidRPr="005E6875">
        <w:rPr>
          <w:color w:val="202124"/>
        </w:rPr>
        <w:t>₂</w:t>
      </w:r>
      <w:r w:rsidRPr="005E6875">
        <w:rPr>
          <w:rFonts w:ascii="Cambria Math" w:hAnsi="Cambria Math"/>
          <w:color w:val="202124"/>
        </w:rPr>
        <w:t xml:space="preserve">) + </w:t>
      </w:r>
      <m:oMath>
        <m:nary>
          <m:naryPr>
            <m:chr m:val="∑"/>
            <m:limLoc m:val="subSup"/>
            <m:ctrlPr>
              <w:rPr>
                <w:rFonts w:ascii="Cambria Math" w:hAnsi="Cambria Math"/>
                <w:i/>
                <w:color w:val="202124"/>
              </w:rPr>
            </m:ctrlPr>
          </m:naryPr>
          <m:sub>
            <m:r>
              <w:rPr>
                <w:rFonts w:ascii="Cambria Math" w:hAnsi="Cambria Math"/>
                <w:color w:val="202124"/>
              </w:rPr>
              <m:t>W=0</m:t>
            </m:r>
          </m:sub>
          <m:sup>
            <m:r>
              <w:rPr>
                <w:rFonts w:ascii="Cambria Math" w:hAnsi="Cambria Math"/>
                <w:color w:val="202124"/>
              </w:rPr>
              <m:t>½(n-(ε+h+</m:t>
            </m:r>
            <m:r>
              <w:rPr>
                <w:rFonts w:ascii="Cambria Math" w:hAnsi="Cambria Math"/>
                <w:color w:val="202124"/>
              </w:rPr>
              <m:t>1))</m:t>
            </m:r>
          </m:sup>
          <m:e>
            <m:nary>
              <m:naryPr>
                <m:chr m:val="∑"/>
                <m:limLoc m:val="subSup"/>
                <m:ctrlPr>
                  <w:rPr>
                    <w:rFonts w:ascii="Cambria Math" w:hAnsi="Cambria Math"/>
                    <w:i/>
                    <w:color w:val="202124"/>
                  </w:rPr>
                </m:ctrlPr>
              </m:naryPr>
              <m:sub>
                <m:r>
                  <m:rPr>
                    <m:sty m:val="p"/>
                  </m:rPr>
                  <w:rPr>
                    <w:rFonts w:ascii="Cambria Math" w:hAnsi="Cambria Math"/>
                    <w:color w:val="202124"/>
                  </w:rPr>
                  <m:t>i=1</m:t>
                </m:r>
              </m:sub>
              <m:sup>
                <m:r>
                  <w:rPr>
                    <w:rFonts w:ascii="Cambria Math" w:hAnsi="Cambria Math"/>
                    <w:color w:val="202124"/>
                  </w:rPr>
                  <m:t>ε+h+</m:t>
                </m:r>
                <m:r>
                  <w:rPr>
                    <w:rFonts w:ascii="Cambria Math" w:hAnsi="Cambria Math"/>
                    <w:color w:val="202124"/>
                  </w:rPr>
                  <m:t>2w+1</m:t>
                </m:r>
              </m:sup>
              <m:e>
                <m:r>
                  <w:rPr>
                    <w:rFonts w:ascii="Cambria Math" w:hAnsi="Cambria Math"/>
                    <w:color w:val="202124"/>
                  </w:rPr>
                  <m:t xml:space="preserve"> </m:t>
                </m:r>
                <m:sSub>
                  <m:sSubPr>
                    <m:ctrlPr>
                      <w:rPr>
                        <w:rFonts w:ascii="Cambria Math" w:hAnsi="Cambria Math"/>
                        <w:i/>
                        <w:color w:val="202124"/>
                        <w:lang w:val="en-CA"/>
                      </w:rPr>
                    </m:ctrlPr>
                  </m:sSubPr>
                  <m:e>
                    <m:r>
                      <w:rPr>
                        <w:rFonts w:ascii="Cambria Math" w:hAnsi="Cambria Math"/>
                        <w:color w:val="202124"/>
                        <w:lang w:val="en-CA"/>
                      </w:rPr>
                      <m:t>p</m:t>
                    </m:r>
                  </m:e>
                  <m:sub>
                    <m:d>
                      <m:dPr>
                        <m:begChr m:val="["/>
                        <m:endChr m:val="]"/>
                        <m:ctrlPr>
                          <w:rPr>
                            <w:rFonts w:ascii="Cambria Math" w:hAnsi="Cambria Math"/>
                            <w:i/>
                            <w:color w:val="202124"/>
                            <w:lang w:val="en-CA"/>
                          </w:rPr>
                        </m:ctrlPr>
                      </m:dPr>
                      <m:e>
                        <m:r>
                          <w:rPr>
                            <w:rFonts w:ascii="Cambria Math" w:hAnsi="Cambria Math"/>
                            <w:color w:val="202124"/>
                            <w:lang w:val="en-CA"/>
                          </w:rPr>
                          <m:t>i</m:t>
                        </m:r>
                      </m:e>
                    </m:d>
                    <m:r>
                      <w:rPr>
                        <w:rFonts w:ascii="Cambria Math" w:hAnsi="Cambria Math"/>
                        <w:color w:val="202124"/>
                      </w:rPr>
                      <m:t>,2</m:t>
                    </m:r>
                  </m:sub>
                </m:sSub>
                <m:r>
                  <w:rPr>
                    <w:rFonts w:ascii="Cambria Math" w:hAnsi="Cambria Math"/>
                    <w:color w:val="202124"/>
                  </w:rPr>
                  <m:t>.</m:t>
                </m:r>
              </m:e>
            </m:nary>
          </m:e>
        </m:nary>
      </m:oMath>
    </w:p>
    <w:p w:rsidR="00DF1618" w:rsidRDefault="00911725" w:rsidP="00DF1618">
      <w:pPr>
        <w:pStyle w:val="Corpsdetexte"/>
        <w:tabs>
          <w:tab w:val="right" w:pos="9779"/>
        </w:tabs>
        <w:spacing w:before="1" w:line="360" w:lineRule="auto"/>
        <w:ind w:left="0" w:right="-2"/>
      </w:pPr>
      <w:r>
        <w:t xml:space="preserve">A cause de l équation (11), l'ordonnancement obtenu par l'algorithme </w:t>
      </w:r>
      <w:r w:rsidRPr="000F5961">
        <w:rPr>
          <w:color w:val="2F5496" w:themeColor="accent5" w:themeShade="BF"/>
        </w:rPr>
        <w:t>3.1</w:t>
      </w:r>
      <w:r>
        <w:t xml:space="preserve"> pour les travaux en position  ε+ h + 1 à n est tel que  </w:t>
      </w:r>
      <m:oMath>
        <m:nary>
          <m:naryPr>
            <m:chr m:val="∑"/>
            <m:limLoc m:val="subSup"/>
            <m:ctrlPr>
              <w:rPr>
                <w:rFonts w:ascii="Cambria Math" w:hAnsi="Cambria Math"/>
                <w:i/>
              </w:rPr>
            </m:ctrlPr>
          </m:naryPr>
          <m:sub>
            <m:r>
              <w:rPr>
                <w:rFonts w:ascii="Cambria Math" w:hAnsi="Cambria Math"/>
              </w:rPr>
              <m:t>i=</m:t>
            </m:r>
            <m:r>
              <w:rPr>
                <w:rFonts w:ascii="Cambria Math" w:hAnsi="Cambria Math"/>
                <w:color w:val="202124"/>
              </w:rPr>
              <m:t>ε+h+</m:t>
            </m:r>
            <m:r>
              <w:rPr>
                <w:rFonts w:ascii="Cambria Math" w:hAnsi="Cambria Math"/>
                <w:color w:val="202124"/>
              </w:rPr>
              <m:t>1</m:t>
            </m:r>
          </m:sub>
          <m:sup>
            <m:r>
              <w:rPr>
                <w:rFonts w:ascii="Cambria Math" w:hAnsi="Cambria Math"/>
              </w:rPr>
              <m:t>n</m:t>
            </m:r>
          </m:sup>
          <m:e>
            <m:sSub>
              <m:sSubPr>
                <m:ctrlPr>
                  <w:rPr>
                    <w:rFonts w:ascii="Cambria Math" w:hAnsi="Cambria Math"/>
                    <w:i/>
                  </w:rPr>
                </m:ctrlPr>
              </m:sSubPr>
              <m:e>
                <m:r>
                  <m:rPr>
                    <m:sty m:val="p"/>
                  </m:rPr>
                  <w:rPr>
                    <w:rFonts w:ascii="Cambria Math" w:hAnsi="Cambria Math"/>
                  </w:rPr>
                  <m:t>ϐ</m:t>
                </m:r>
              </m:e>
              <m:sub>
                <m:r>
                  <m:rPr>
                    <m:scr m:val="script"/>
                    <m:sty m:val="p"/>
                  </m:rPr>
                  <w:rPr>
                    <w:rFonts w:ascii="Cambria Math" w:hAnsi="Cambria Math"/>
                  </w:rPr>
                  <m:t>[l]</m:t>
                </m:r>
              </m:sub>
            </m:sSub>
            <m:r>
              <w:rPr>
                <w:rFonts w:ascii="Cambria Math" w:hAnsi="Cambria Math"/>
              </w:rPr>
              <m:t>=</m:t>
            </m:r>
            <m:r>
              <m:rPr>
                <m:sty m:val="p"/>
              </m:rPr>
              <w:rPr>
                <w:rFonts w:ascii="Cambria Math" w:hAnsi="Cambria Math"/>
                <w:color w:val="202124"/>
              </w:rPr>
              <m:t>LB</m:t>
            </m:r>
            <m:r>
              <w:rPr>
                <w:rFonts w:ascii="Cambria Math" w:hAnsi="Cambria Math"/>
              </w:rPr>
              <m:t xml:space="preserve">   </m:t>
            </m:r>
          </m:e>
        </m:nary>
      </m:oMath>
      <w:r>
        <w:t>, et donc optimal.</w:t>
      </w:r>
    </w:p>
    <w:p w:rsidR="00DF1618" w:rsidRDefault="00911725" w:rsidP="00DF1618">
      <w:pPr>
        <w:pStyle w:val="Corpsdetexte"/>
        <w:tabs>
          <w:tab w:val="right" w:pos="10063"/>
        </w:tabs>
        <w:spacing w:before="1" w:line="360" w:lineRule="auto"/>
        <w:ind w:left="0" w:right="-2"/>
        <w:jc w:val="both"/>
      </w:pPr>
      <w:r>
        <w:t xml:space="preserve">Pour tout ordonnancement σ, </w:t>
      </w:r>
      <m:oMath>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n</m:t>
            </m:r>
          </m:sup>
          <m:e>
            <m:r>
              <m:rPr>
                <m:sty m:val="p"/>
              </m:rPr>
              <w:rPr>
                <w:rFonts w:ascii="Cambria Math" w:hAnsi="Cambria Math"/>
                <w:color w:val="202124"/>
              </w:rPr>
              <m:t>Cᵢ</m:t>
            </m:r>
            <m:d>
              <m:dPr>
                <m:ctrlPr>
                  <w:rPr>
                    <w:rFonts w:ascii="Cambria Math" w:hAnsi="Cambria Math"/>
                    <w:iCs/>
                    <w:color w:val="202124"/>
                  </w:rPr>
                </m:ctrlPr>
              </m:dPr>
              <m:e>
                <m:r>
                  <m:rPr>
                    <m:sty m:val="p"/>
                  </m:rPr>
                  <w:rPr>
                    <w:rFonts w:ascii="Cambria Math" w:hAnsi="Cambria Math"/>
                    <w:color w:val="202124"/>
                  </w:rPr>
                  <m:t>σ</m:t>
                </m:r>
              </m:e>
            </m:d>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ε+h</m:t>
                </m:r>
              </m:sup>
              <m:e>
                <m:r>
                  <m:rPr>
                    <m:sty m:val="p"/>
                  </m:rPr>
                  <w:rPr>
                    <w:rFonts w:ascii="Cambria Math" w:hAnsi="Cambria Math"/>
                    <w:color w:val="202124"/>
                  </w:rPr>
                  <m:t>Cᵢ</m:t>
                </m:r>
                <m:d>
                  <m:dPr>
                    <m:ctrlPr>
                      <w:rPr>
                        <w:rFonts w:ascii="Cambria Math" w:hAnsi="Cambria Math"/>
                        <w:iCs/>
                        <w:color w:val="202124"/>
                      </w:rPr>
                    </m:ctrlPr>
                  </m:dPr>
                  <m:e>
                    <m:r>
                      <m:rPr>
                        <m:sty m:val="p"/>
                      </m:rPr>
                      <w:rPr>
                        <w:rFonts w:ascii="Cambria Math" w:hAnsi="Cambria Math"/>
                        <w:color w:val="202124"/>
                      </w:rPr>
                      <m:t>σ</m:t>
                    </m:r>
                  </m:e>
                </m:d>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i=ε+h+1</m:t>
                    </m:r>
                  </m:sub>
                  <m:sup>
                    <m:r>
                      <m:rPr>
                        <m:sty m:val="p"/>
                      </m:rPr>
                      <w:rPr>
                        <w:rFonts w:ascii="Cambria Math" w:hAnsi="Cambria Math"/>
                        <w:color w:val="202124"/>
                      </w:rPr>
                      <m:t>n</m:t>
                    </m:r>
                  </m:sup>
                  <m:e>
                    <m:r>
                      <m:rPr>
                        <m:sty m:val="p"/>
                      </m:rPr>
                      <w:rPr>
                        <w:rFonts w:ascii="Cambria Math" w:hAnsi="Cambria Math"/>
                        <w:color w:val="202124"/>
                      </w:rPr>
                      <m:t>Cᵢ(σ)</m:t>
                    </m:r>
                  </m:e>
                </m:nary>
              </m:e>
            </m:nary>
          </m:e>
        </m:nary>
        <m:r>
          <w:rPr>
            <w:rFonts w:ascii="Cambria Math" w:hAnsi="Cambria Math"/>
          </w:rPr>
          <m:t xml:space="preserve">   </m:t>
        </m:r>
      </m:oMath>
      <w:r>
        <w:t xml:space="preserve">Pour l'ordonnancement </w:t>
      </w:r>
      <m:oMath>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r>
          <w:rPr>
            <w:rFonts w:ascii="Cambria Math" w:hAnsi="Cambria Math"/>
          </w:rPr>
          <m:t xml:space="preserve">   </m:t>
        </m:r>
      </m:oMath>
      <w:r>
        <w:t xml:space="preserve">obtenu par Algorithme 3.1, </w:t>
      </w:r>
      <m:oMath>
        <m:nary>
          <m:naryPr>
            <m:chr m:val="∑"/>
            <m:limLoc m:val="subSup"/>
            <m:ctrlPr>
              <w:rPr>
                <w:rStyle w:val="y2iqfc"/>
                <w:rFonts w:ascii="Cambria Math" w:hAnsi="Cambria Math"/>
                <w:iCs/>
                <w:color w:val="202124"/>
              </w:rPr>
            </m:ctrlPr>
          </m:naryPr>
          <m:sub>
            <m:r>
              <m:rPr>
                <m:sty m:val="p"/>
              </m:rPr>
              <w:rPr>
                <w:rFonts w:ascii="Cambria Math" w:hAnsi="Cambria Math"/>
                <w:color w:val="202124"/>
              </w:rPr>
              <m:t>i=1</m:t>
            </m:r>
          </m:sub>
          <m:sup>
            <m:r>
              <m:rPr>
                <m:sty m:val="p"/>
              </m:rPr>
              <w:rPr>
                <w:rStyle w:val="y2iqfc"/>
                <w:rFonts w:ascii="Cambria Math" w:hAnsi="Cambria Math"/>
                <w:color w:val="202124"/>
              </w:rPr>
              <m:t>n</m:t>
            </m:r>
          </m:sup>
          <m:e>
            <m:r>
              <m:rPr>
                <m:sty m:val="p"/>
              </m:rPr>
              <w:rPr>
                <w:rStyle w:val="y2iqfc"/>
                <w:rFonts w:ascii="Cambria Math" w:hAnsi="Cambria Math"/>
                <w:color w:val="202124"/>
              </w:rPr>
              <m:t>Cᵢ(</m:t>
            </m:r>
            <m:sSup>
              <m:sSupPr>
                <m:ctrlPr>
                  <w:rPr>
                    <w:rStyle w:val="y2iqfc"/>
                    <w:rFonts w:ascii="Cambria Math" w:hAnsi="Cambria Math"/>
                    <w:iCs/>
                    <w:color w:val="202124"/>
                  </w:rPr>
                </m:ctrlPr>
              </m:sSupPr>
              <m:e>
                <m:r>
                  <m:rPr>
                    <m:sty m:val="p"/>
                  </m:rPr>
                  <w:rPr>
                    <w:rStyle w:val="y2iqfc"/>
                    <w:rFonts w:ascii="Cambria Math" w:hAnsi="Cambria Math"/>
                    <w:color w:val="202124"/>
                  </w:rPr>
                  <m:t>σ</m:t>
                </m:r>
              </m:e>
              <m:sup>
                <m:r>
                  <m:rPr>
                    <m:sty m:val="p"/>
                  </m:rPr>
                  <w:rPr>
                    <w:rStyle w:val="y2iqfc"/>
                    <w:rFonts w:ascii="Cambria Math" w:hAnsi="Cambria Math"/>
                    <w:color w:val="202124"/>
                  </w:rPr>
                  <m:t>a</m:t>
                </m:r>
              </m:sup>
            </m:sSup>
            <m:r>
              <m:rPr>
                <m:sty m:val="p"/>
              </m:rPr>
              <w:rPr>
                <w:rStyle w:val="y2iqfc"/>
                <w:rFonts w:ascii="Cambria Math" w:hAnsi="Cambria Math"/>
                <w:color w:val="202124"/>
              </w:rPr>
              <m:t>)</m:t>
            </m:r>
          </m:e>
        </m:nary>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ε+h</m:t>
            </m:r>
          </m:sup>
          <m:e>
            <m:r>
              <m:rPr>
                <m:sty m:val="p"/>
              </m:rPr>
              <w:rPr>
                <w:rFonts w:ascii="Cambria Math" w:hAnsi="Cambria Math"/>
                <w:color w:val="202124"/>
              </w:rPr>
              <m:t>Cᵢ</m:t>
            </m:r>
            <m:d>
              <m:dPr>
                <m:ctrlPr>
                  <w:rPr>
                    <w:rFonts w:ascii="Cambria Math" w:hAnsi="Cambria Math"/>
                    <w:iCs/>
                    <w:color w:val="202124"/>
                  </w:rPr>
                </m:ctrlPr>
              </m:dPr>
              <m:e>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e>
            </m:d>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i=ε+h+1</m:t>
                </m:r>
              </m:sub>
              <m:sup>
                <m:r>
                  <m:rPr>
                    <m:sty m:val="p"/>
                  </m:rPr>
                  <w:rPr>
                    <w:rFonts w:ascii="Cambria Math" w:hAnsi="Cambria Math"/>
                    <w:color w:val="202124"/>
                  </w:rPr>
                  <m:t>n</m:t>
                </m:r>
              </m:sup>
              <m:e>
                <m:r>
                  <m:rPr>
                    <m:sty m:val="p"/>
                  </m:rPr>
                  <w:rPr>
                    <w:rFonts w:ascii="Cambria Math" w:hAnsi="Cambria Math"/>
                    <w:color w:val="202124"/>
                  </w:rPr>
                  <m:t>Cᵢ(</m:t>
                </m:r>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r>
                  <m:rPr>
                    <m:sty m:val="p"/>
                  </m:rPr>
                  <w:rPr>
                    <w:rFonts w:ascii="Cambria Math" w:hAnsi="Cambria Math"/>
                    <w:color w:val="202124"/>
                  </w:rPr>
                  <m:t>)</m:t>
                </m:r>
              </m:e>
            </m:nary>
          </m:e>
        </m:nary>
      </m:oMath>
      <w:r>
        <w:rPr>
          <w:iCs/>
        </w:rPr>
        <w:t xml:space="preserve">. </w:t>
      </w:r>
      <w:r>
        <w:t xml:space="preserve">Nous avons montré que </w:t>
      </w:r>
      <w:r>
        <w:rPr>
          <w:rFonts w:ascii="Cambria Math" w:hAnsi="Cambria Math" w:cs="Cambria Math"/>
        </w:rPr>
        <w:t>∀</w:t>
      </w:r>
      <w:r>
        <w:t xml:space="preserve">σ, </w:t>
      </w:r>
      <m:oMath>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ε+h</m:t>
            </m:r>
          </m:sup>
          <m:e>
            <m:r>
              <m:rPr>
                <m:sty m:val="p"/>
              </m:rPr>
              <w:rPr>
                <w:rFonts w:ascii="Cambria Math" w:hAnsi="Cambria Math"/>
                <w:color w:val="202124"/>
              </w:rPr>
              <m:t>Cᵢ</m:t>
            </m:r>
            <m:d>
              <m:dPr>
                <m:ctrlPr>
                  <w:rPr>
                    <w:rFonts w:ascii="Cambria Math" w:hAnsi="Cambria Math"/>
                    <w:iCs/>
                    <w:color w:val="202124"/>
                  </w:rPr>
                </m:ctrlPr>
              </m:dPr>
              <m:e>
                <m:r>
                  <m:rPr>
                    <m:sty m:val="p"/>
                  </m:rPr>
                  <w:rPr>
                    <w:rFonts w:ascii="Cambria Math" w:hAnsi="Cambria Math"/>
                    <w:color w:val="202124"/>
                  </w:rPr>
                  <m:t>σ</m:t>
                </m:r>
              </m:e>
            </m:d>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i=1ₗ</m:t>
                </m:r>
              </m:sub>
              <m:sup>
                <m:r>
                  <m:rPr>
                    <m:sty m:val="p"/>
                  </m:rPr>
                  <w:rPr>
                    <w:rFonts w:ascii="Cambria Math" w:hAnsi="Cambria Math"/>
                    <w:color w:val="202124"/>
                  </w:rPr>
                  <m:t>ε+h</m:t>
                </m:r>
              </m:sup>
              <m:e>
                <m:r>
                  <m:rPr>
                    <m:sty m:val="p"/>
                  </m:rPr>
                  <w:rPr>
                    <w:rFonts w:ascii="Cambria Math" w:hAnsi="Cambria Math"/>
                    <w:color w:val="202124"/>
                  </w:rPr>
                  <m:t>Cᵢ</m:t>
                </m:r>
                <m:d>
                  <m:dPr>
                    <m:ctrlPr>
                      <w:rPr>
                        <w:rFonts w:ascii="Cambria Math" w:hAnsi="Cambria Math"/>
                        <w:iCs/>
                        <w:color w:val="202124"/>
                      </w:rPr>
                    </m:ctrlPr>
                  </m:dPr>
                  <m:e>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e>
                </m:d>
              </m:e>
            </m:nary>
          </m:e>
        </m:nary>
      </m:oMath>
      <w:r>
        <w:t xml:space="preserve">. et , </w:t>
      </w:r>
      <w:r>
        <w:rPr>
          <w:rFonts w:ascii="Cambria Math" w:hAnsi="Cambria Math" w:cs="Cambria Math"/>
        </w:rPr>
        <w:t>∀</w:t>
      </w:r>
      <w:r>
        <w:t>σ,</w:t>
      </w:r>
      <m:oMath>
        <m:r>
          <w:rPr>
            <w:rFonts w:ascii="Cambria Math" w:hAnsi="Cambria Math"/>
            <w:color w:val="202124"/>
          </w:rPr>
          <m:t xml:space="preserve"> </m:t>
        </m:r>
        <m:nary>
          <m:naryPr>
            <m:chr m:val="∑"/>
            <m:limLoc m:val="subSup"/>
            <m:ctrlPr>
              <w:rPr>
                <w:rStyle w:val="y2iqfc"/>
                <w:rFonts w:ascii="Cambria Math" w:hAnsi="Cambria Math"/>
                <w:iCs/>
                <w:color w:val="202124"/>
              </w:rPr>
            </m:ctrlPr>
          </m:naryPr>
          <m:sub>
            <m:r>
              <m:rPr>
                <m:sty m:val="p"/>
              </m:rPr>
              <w:rPr>
                <w:rStyle w:val="y2iqfc"/>
                <w:rFonts w:ascii="Cambria Math" w:hAnsi="Cambria Math"/>
                <w:color w:val="202124"/>
              </w:rPr>
              <m:t>i=ε+h+1</m:t>
            </m:r>
          </m:sub>
          <m:sup>
            <m:r>
              <m:rPr>
                <m:sty m:val="p"/>
              </m:rPr>
              <w:rPr>
                <w:rStyle w:val="y2iqfc"/>
                <w:rFonts w:ascii="Cambria Math" w:hAnsi="Cambria Math"/>
                <w:color w:val="202124"/>
              </w:rPr>
              <m:t>n</m:t>
            </m:r>
          </m:sup>
          <m:e>
            <m:r>
              <m:rPr>
                <m:sty m:val="p"/>
              </m:rPr>
              <w:rPr>
                <w:rStyle w:val="y2iqfc"/>
                <w:rFonts w:ascii="Cambria Math" w:hAnsi="Cambria Math"/>
                <w:color w:val="202124"/>
              </w:rPr>
              <m:t>Cᵢ(σ)≥</m:t>
            </m:r>
          </m:e>
        </m:nary>
        <m:nary>
          <m:naryPr>
            <m:chr m:val="∑"/>
            <m:limLoc m:val="subSup"/>
            <m:ctrlPr>
              <w:rPr>
                <w:rStyle w:val="y2iqfc"/>
                <w:rFonts w:ascii="Cambria Math" w:hAnsi="Cambria Math"/>
                <w:iCs/>
                <w:color w:val="202124"/>
              </w:rPr>
            </m:ctrlPr>
          </m:naryPr>
          <m:sub>
            <m:r>
              <m:rPr>
                <m:sty m:val="p"/>
              </m:rPr>
              <w:rPr>
                <w:rStyle w:val="y2iqfc"/>
                <w:rFonts w:ascii="Cambria Math" w:hAnsi="Cambria Math"/>
                <w:color w:val="202124"/>
              </w:rPr>
              <m:t>i=ε+h+1</m:t>
            </m:r>
          </m:sub>
          <m:sup>
            <m:r>
              <m:rPr>
                <m:sty m:val="p"/>
              </m:rPr>
              <w:rPr>
                <w:rStyle w:val="y2iqfc"/>
                <w:rFonts w:ascii="Cambria Math" w:hAnsi="Cambria Math"/>
                <w:color w:val="202124"/>
              </w:rPr>
              <m:t>n</m:t>
            </m:r>
          </m:sup>
          <m:e>
            <m:r>
              <m:rPr>
                <m:sty m:val="p"/>
              </m:rPr>
              <w:rPr>
                <w:rStyle w:val="y2iqfc"/>
                <w:rFonts w:ascii="Cambria Math" w:hAnsi="Cambria Math"/>
                <w:color w:val="202124"/>
              </w:rPr>
              <m:t>Cᵢ(</m:t>
            </m:r>
            <m:sSup>
              <m:sSupPr>
                <m:ctrlPr>
                  <w:rPr>
                    <w:rStyle w:val="y2iqfc"/>
                    <w:rFonts w:ascii="Cambria Math" w:hAnsi="Cambria Math"/>
                    <w:iCs/>
                    <w:color w:val="202124"/>
                  </w:rPr>
                </m:ctrlPr>
              </m:sSupPr>
              <m:e>
                <m:r>
                  <m:rPr>
                    <m:sty m:val="p"/>
                  </m:rPr>
                  <w:rPr>
                    <w:rStyle w:val="y2iqfc"/>
                    <w:rFonts w:ascii="Cambria Math" w:hAnsi="Cambria Math"/>
                    <w:color w:val="202124"/>
                  </w:rPr>
                  <m:t>σ</m:t>
                </m:r>
              </m:e>
              <m:sup>
                <m:r>
                  <m:rPr>
                    <m:sty m:val="p"/>
                  </m:rPr>
                  <w:rPr>
                    <w:rStyle w:val="y2iqfc"/>
                    <w:rFonts w:ascii="Cambria Math" w:hAnsi="Cambria Math"/>
                    <w:color w:val="202124"/>
                  </w:rPr>
                  <m:t>a</m:t>
                </m:r>
              </m:sup>
            </m:sSup>
            <m:r>
              <m:rPr>
                <m:sty m:val="p"/>
              </m:rPr>
              <w:rPr>
                <w:rStyle w:val="y2iqfc"/>
                <w:rFonts w:ascii="Cambria Math" w:hAnsi="Cambria Math"/>
                <w:color w:val="202124"/>
              </w:rPr>
              <m:t>)</m:t>
            </m:r>
          </m:e>
        </m:nary>
      </m:oMath>
      <w:r w:rsidRPr="00510C6E">
        <w:rPr>
          <w:rStyle w:val="y2iqfc"/>
          <w:rFonts w:ascii="inherit" w:hAnsi="inherit"/>
          <w:color w:val="202124"/>
        </w:rPr>
        <w:t> </w:t>
      </w:r>
      <w:r w:rsidRPr="00510C6E">
        <w:t xml:space="preserve">. Ainsi </w:t>
      </w:r>
      <w:r>
        <w:t xml:space="preserve">,                                </w:t>
      </w:r>
      <w:r>
        <w:rPr>
          <w:rFonts w:ascii="Cambria Math" w:hAnsi="Cambria Math" w:cs="Cambria Math"/>
        </w:rPr>
        <w:t>∀</w:t>
      </w:r>
      <w:r>
        <w:t xml:space="preserve">σ, </w:t>
      </w:r>
      <m:oMath>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n</m:t>
            </m:r>
          </m:sup>
          <m:e>
            <m:r>
              <m:rPr>
                <m:sty m:val="p"/>
              </m:rPr>
              <w:rPr>
                <w:rFonts w:ascii="Cambria Math" w:hAnsi="Cambria Math"/>
                <w:color w:val="202124"/>
              </w:rPr>
              <m:t>Cᵢ</m:t>
            </m:r>
            <m:d>
              <m:dPr>
                <m:ctrlPr>
                  <w:rPr>
                    <w:rFonts w:ascii="Cambria Math" w:hAnsi="Cambria Math"/>
                    <w:iCs/>
                    <w:color w:val="202124"/>
                  </w:rPr>
                </m:ctrlPr>
              </m:dPr>
              <m:e>
                <m:r>
                  <m:rPr>
                    <m:sty m:val="p"/>
                  </m:rPr>
                  <w:rPr>
                    <w:rFonts w:ascii="Cambria Math" w:hAnsi="Cambria Math"/>
                    <w:color w:val="202124"/>
                  </w:rPr>
                  <m:t>σ</m:t>
                </m:r>
              </m:e>
            </m:d>
            <m:r>
              <m:rPr>
                <m:sty m:val="p"/>
              </m:rPr>
              <w:rPr>
                <w:rFonts w:ascii="Cambria Math" w:hAnsi="Cambria Math"/>
                <w:color w:val="202124"/>
              </w:rPr>
              <m:t>≥</m:t>
            </m:r>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n</m:t>
                </m:r>
              </m:sup>
              <m:e>
                <m:r>
                  <m:rPr>
                    <m:sty m:val="p"/>
                  </m:rPr>
                  <w:rPr>
                    <w:rFonts w:ascii="Cambria Math" w:hAnsi="Cambria Math"/>
                    <w:color w:val="202124"/>
                  </w:rPr>
                  <m:t>Cᵢ</m:t>
                </m:r>
                <m:d>
                  <m:dPr>
                    <m:ctrlPr>
                      <w:rPr>
                        <w:rFonts w:ascii="Cambria Math" w:hAnsi="Cambria Math"/>
                        <w:iCs/>
                        <w:color w:val="202124"/>
                      </w:rPr>
                    </m:ctrlPr>
                  </m:dPr>
                  <m:e>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e>
                </m:d>
              </m:e>
            </m:nary>
          </m:e>
        </m:nary>
      </m:oMath>
      <w:r>
        <w:t xml:space="preserve">  .Et donc, la valeur obtenue de  </w:t>
      </w:r>
      <m:oMath>
        <m:nary>
          <m:naryPr>
            <m:chr m:val="∑"/>
            <m:limLoc m:val="subSup"/>
            <m:ctrlPr>
              <w:rPr>
                <w:rFonts w:ascii="Cambria Math" w:hAnsi="Cambria Math"/>
                <w:iCs/>
                <w:color w:val="202124"/>
              </w:rPr>
            </m:ctrlPr>
          </m:naryPr>
          <m:sub>
            <m:r>
              <m:rPr>
                <m:sty m:val="p"/>
              </m:rPr>
              <w:rPr>
                <w:rFonts w:ascii="Cambria Math" w:hAnsi="Cambria Math"/>
                <w:color w:val="202124"/>
              </w:rPr>
              <m:t>i=1</m:t>
            </m:r>
          </m:sub>
          <m:sup>
            <m:r>
              <m:rPr>
                <m:sty m:val="p"/>
              </m:rPr>
              <w:rPr>
                <w:rFonts w:ascii="Cambria Math" w:hAnsi="Cambria Math"/>
                <w:color w:val="202124"/>
              </w:rPr>
              <m:t>n</m:t>
            </m:r>
          </m:sup>
          <m:e>
            <m:r>
              <m:rPr>
                <m:sty m:val="p"/>
              </m:rPr>
              <w:rPr>
                <w:rFonts w:ascii="Cambria Math" w:hAnsi="Cambria Math"/>
                <w:color w:val="202124"/>
              </w:rPr>
              <m:t>Cᵢ</m:t>
            </m:r>
            <m:d>
              <m:dPr>
                <m:ctrlPr>
                  <w:rPr>
                    <w:rFonts w:ascii="Cambria Math" w:hAnsi="Cambria Math"/>
                    <w:iCs/>
                    <w:color w:val="202124"/>
                  </w:rPr>
                </m:ctrlPr>
              </m:dPr>
              <m:e>
                <m:sSup>
                  <m:sSupPr>
                    <m:ctrlPr>
                      <w:rPr>
                        <w:rFonts w:ascii="Cambria Math" w:hAnsi="Cambria Math"/>
                        <w:iCs/>
                        <w:color w:val="202124"/>
                      </w:rPr>
                    </m:ctrlPr>
                  </m:sSupPr>
                  <m:e>
                    <m:r>
                      <m:rPr>
                        <m:sty m:val="p"/>
                      </m:rPr>
                      <w:rPr>
                        <w:rFonts w:ascii="Cambria Math" w:hAnsi="Cambria Math"/>
                        <w:color w:val="202124"/>
                      </w:rPr>
                      <m:t>σ</m:t>
                    </m:r>
                  </m:e>
                  <m:sup>
                    <m:r>
                      <m:rPr>
                        <m:sty m:val="p"/>
                      </m:rPr>
                      <w:rPr>
                        <w:rFonts w:ascii="Cambria Math" w:hAnsi="Cambria Math"/>
                        <w:color w:val="202124"/>
                      </w:rPr>
                      <m:t>a</m:t>
                    </m:r>
                  </m:sup>
                </m:sSup>
              </m:e>
            </m:d>
          </m:e>
        </m:nary>
      </m:oMath>
      <w:r>
        <w:t xml:space="preserve">  est optimal.</w:t>
      </w:r>
    </w:p>
    <w:p w:rsidR="00DF1618" w:rsidRPr="002E6A8E" w:rsidRDefault="00DF1618" w:rsidP="00DF1618">
      <w:pPr>
        <w:pStyle w:val="Corpsdetexte"/>
        <w:tabs>
          <w:tab w:val="right" w:pos="10063"/>
        </w:tabs>
        <w:spacing w:before="1" w:line="360" w:lineRule="auto"/>
        <w:ind w:left="0" w:right="-2"/>
        <w:jc w:val="both"/>
      </w:pPr>
    </w:p>
    <w:p w:rsidR="00DF1618" w:rsidRDefault="00911725" w:rsidP="00003024">
      <w:pPr>
        <w:pStyle w:val="Corpsdetexte"/>
        <w:spacing w:before="297" w:line="276" w:lineRule="auto"/>
        <w:ind w:left="142" w:right="709"/>
        <w:rPr>
          <w:b/>
          <w:bCs/>
        </w:rPr>
      </w:pPr>
      <w:r>
        <w:rPr>
          <w:b/>
          <w:bCs/>
        </w:rPr>
        <w:t>8.</w:t>
      </w:r>
      <w:r w:rsidRPr="00BA6196">
        <w:rPr>
          <w:b/>
          <w:bCs/>
        </w:rPr>
        <w:t>CONCLUSION</w:t>
      </w:r>
    </w:p>
    <w:p w:rsidR="00DF1618" w:rsidRDefault="00DF1618" w:rsidP="00DF1618">
      <w:pPr>
        <w:pStyle w:val="Corpsdetexte"/>
        <w:spacing w:before="297" w:line="276" w:lineRule="auto"/>
        <w:ind w:left="416" w:right="709"/>
        <w:rPr>
          <w:b/>
          <w:bCs/>
        </w:rPr>
      </w:pPr>
    </w:p>
    <w:p w:rsidR="00DF1618" w:rsidRDefault="00911725" w:rsidP="00505856">
      <w:pPr>
        <w:pStyle w:val="Corpsdetexte"/>
        <w:spacing w:line="360" w:lineRule="auto"/>
        <w:ind w:left="0" w:right="-2"/>
        <w:jc w:val="both"/>
      </w:pPr>
      <w:r>
        <w:rPr>
          <w:b/>
          <w:bCs/>
        </w:rPr>
        <w:t xml:space="preserve">     </w:t>
      </w:r>
      <w:r>
        <w:t>Dans ce chapitre, nous considérons un problème d'ordonnancement de machines parallèles avec un serveur dans un ordinateur système, modélisé par un problème d'ordonnancement d'atelier hybride à deux étages avec une contrainte de no</w:t>
      </w:r>
      <w:r w:rsidR="00505856">
        <w:t>-</w:t>
      </w:r>
      <w:r>
        <w:t>wait.</w:t>
      </w:r>
    </w:p>
    <w:p w:rsidR="00DF1618" w:rsidRPr="00A7548F" w:rsidRDefault="00911725" w:rsidP="00505856">
      <w:pPr>
        <w:pStyle w:val="Corpsdetexte"/>
        <w:spacing w:line="360" w:lineRule="auto"/>
        <w:ind w:left="0" w:right="-2"/>
        <w:jc w:val="both"/>
      </w:pPr>
      <w:r>
        <w:t xml:space="preserve">   Nous montrons que le problème d'atelier de flow shop hybride à deux étages est au moins aussi difficile comme le problème d'ordonnancement des machines parallèles avec un seul serveur. On en déduit que le problème à l'étude avec des temps de traitement réels est NP-difficile. Cependant, avec des temps de traitement entiers, nous proposons un algorithme O(n log(n)) qui résout le problème de manière optimale. Enfin, nous montrons qu'un solution optimale au problème de flow shop hybride à deux étages avec la contrainte de no</w:t>
      </w:r>
      <w:r w:rsidR="00505856">
        <w:t>-</w:t>
      </w:r>
      <w:r>
        <w:t>wait est une solution optimale solution au problème sans la contrainte de no</w:t>
      </w:r>
      <w:r w:rsidR="00505856">
        <w:t>-</w:t>
      </w:r>
      <w:r>
        <w:t>wait.</w:t>
      </w:r>
    </w:p>
    <w:p w:rsidR="00DF1618" w:rsidRPr="00BA6196" w:rsidRDefault="00911725" w:rsidP="00DF1618">
      <w:pPr>
        <w:pStyle w:val="Corpsdetexte"/>
        <w:spacing w:before="297" w:line="276" w:lineRule="auto"/>
        <w:ind w:left="0" w:right="-2"/>
        <w:rPr>
          <w:b/>
          <w:bCs/>
        </w:rPr>
      </w:pPr>
      <w:r>
        <w:rPr>
          <w:b/>
          <w:bCs/>
        </w:rPr>
        <w:t xml:space="preserve">  </w:t>
      </w:r>
    </w:p>
    <w:p w:rsidR="00AB60C6" w:rsidRPr="008D7286" w:rsidRDefault="00AB60C6" w:rsidP="00DF1618">
      <w:pPr>
        <w:ind w:left="-2"/>
        <w:sectPr w:rsidR="00AB60C6" w:rsidRPr="008D7286" w:rsidSect="00505856">
          <w:headerReference w:type="default" r:id="rId52"/>
          <w:footerReference w:type="default" r:id="rId53"/>
          <w:pgSz w:w="11906" w:h="16838" w:code="9"/>
          <w:pgMar w:top="1418" w:right="851" w:bottom="1418" w:left="992" w:header="709" w:footer="709" w:gutter="0"/>
          <w:pgNumType w:start="42"/>
          <w:cols w:space="708"/>
          <w:docGrid w:linePitch="360"/>
        </w:sectP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5D10DF" w:rsidP="005D10DF">
      <w:pPr>
        <w:pStyle w:val="Corpsdetexte"/>
        <w:spacing w:before="297" w:line="314" w:lineRule="auto"/>
        <w:ind w:left="136" w:right="709" w:firstLine="6"/>
        <w:jc w:val="center"/>
      </w:pPr>
    </w:p>
    <w:p w:rsidR="005D10DF" w:rsidRDefault="00911725" w:rsidP="00B10015">
      <w:pPr>
        <w:pStyle w:val="Corpsdetexte"/>
        <w:spacing w:before="297" w:line="314" w:lineRule="auto"/>
        <w:ind w:left="136" w:right="709" w:firstLine="6"/>
        <w:jc w:val="center"/>
        <w:rPr>
          <w:b/>
          <w:bCs/>
          <w:sz w:val="56"/>
          <w:szCs w:val="56"/>
        </w:rPr>
      </w:pPr>
      <w:r w:rsidRPr="00D53653">
        <w:rPr>
          <w:b/>
          <w:bCs/>
          <w:sz w:val="56"/>
          <w:szCs w:val="56"/>
        </w:rPr>
        <w:t>CHAPITRE 0</w:t>
      </w:r>
      <w:r>
        <w:rPr>
          <w:b/>
          <w:bCs/>
          <w:sz w:val="56"/>
          <w:szCs w:val="56"/>
        </w:rPr>
        <w:t>4</w:t>
      </w:r>
      <w:r w:rsidR="00B10015">
        <w:rPr>
          <w:b/>
          <w:bCs/>
          <w:sz w:val="56"/>
          <w:szCs w:val="56"/>
        </w:rPr>
        <w:t xml:space="preserve"> </w:t>
      </w:r>
    </w:p>
    <w:p w:rsidR="005D10DF" w:rsidRDefault="00911725" w:rsidP="005D10DF">
      <w:pPr>
        <w:pStyle w:val="Corpsdetexte"/>
        <w:spacing w:before="297" w:line="314" w:lineRule="auto"/>
        <w:ind w:left="136" w:right="709" w:firstLine="6"/>
        <w:jc w:val="center"/>
        <w:rPr>
          <w:b/>
          <w:bCs/>
          <w:sz w:val="44"/>
          <w:szCs w:val="44"/>
        </w:rPr>
      </w:pPr>
      <w:r>
        <w:rPr>
          <w:b/>
          <w:bCs/>
          <w:sz w:val="44"/>
          <w:szCs w:val="44"/>
        </w:rPr>
        <w:t>« CONCEPTION ET IMPLIMENTATION DU PROBLÈME »</w:t>
      </w:r>
    </w:p>
    <w:p w:rsidR="005D10DF" w:rsidRDefault="005D10DF" w:rsidP="005D10DF">
      <w:pPr>
        <w:pStyle w:val="Corpsdetexte"/>
        <w:spacing w:before="297" w:line="314" w:lineRule="auto"/>
        <w:ind w:left="136" w:right="709" w:firstLine="6"/>
        <w:jc w:val="center"/>
        <w:rPr>
          <w:b/>
          <w:bCs/>
          <w:sz w:val="44"/>
          <w:szCs w:val="44"/>
        </w:rPr>
      </w:pPr>
    </w:p>
    <w:p w:rsidR="005D10DF" w:rsidRDefault="005D10DF" w:rsidP="005D10DF">
      <w:pPr>
        <w:pStyle w:val="Corpsdetexte"/>
        <w:spacing w:before="297" w:line="314" w:lineRule="auto"/>
        <w:ind w:left="136" w:right="709" w:firstLine="6"/>
        <w:jc w:val="center"/>
        <w:rPr>
          <w:b/>
          <w:bCs/>
          <w:sz w:val="44"/>
          <w:szCs w:val="44"/>
        </w:rPr>
      </w:pPr>
    </w:p>
    <w:p w:rsidR="005D10DF" w:rsidRDefault="005D10DF" w:rsidP="005D10DF">
      <w:pPr>
        <w:pStyle w:val="Corpsdetexte"/>
        <w:spacing w:before="297" w:line="314" w:lineRule="auto"/>
        <w:ind w:left="136" w:right="709" w:firstLine="6"/>
        <w:jc w:val="center"/>
        <w:rPr>
          <w:b/>
          <w:bCs/>
          <w:sz w:val="44"/>
          <w:szCs w:val="44"/>
        </w:rPr>
      </w:pPr>
    </w:p>
    <w:p w:rsidR="005D10DF" w:rsidRDefault="005D10DF" w:rsidP="005D10DF">
      <w:pPr>
        <w:pStyle w:val="Corpsdetexte"/>
        <w:spacing w:before="297" w:line="314" w:lineRule="auto"/>
        <w:ind w:left="136" w:right="709" w:firstLine="6"/>
        <w:jc w:val="center"/>
        <w:rPr>
          <w:b/>
          <w:bCs/>
          <w:sz w:val="44"/>
          <w:szCs w:val="44"/>
        </w:rPr>
      </w:pPr>
    </w:p>
    <w:p w:rsidR="005D10DF" w:rsidRDefault="005D10DF" w:rsidP="005D10DF">
      <w:pPr>
        <w:pStyle w:val="Corpsdetexte"/>
        <w:spacing w:before="297" w:line="314" w:lineRule="auto"/>
        <w:ind w:left="136" w:right="709" w:firstLine="6"/>
        <w:jc w:val="center"/>
        <w:rPr>
          <w:b/>
          <w:bCs/>
          <w:sz w:val="44"/>
          <w:szCs w:val="44"/>
        </w:rPr>
      </w:pPr>
    </w:p>
    <w:p w:rsidR="005D10DF" w:rsidRDefault="005D10DF" w:rsidP="005D10DF">
      <w:pPr>
        <w:pStyle w:val="Corpsdetexte"/>
        <w:spacing w:before="297" w:line="314" w:lineRule="auto"/>
        <w:ind w:left="0" w:right="709"/>
        <w:rPr>
          <w:b/>
          <w:bCs/>
          <w:sz w:val="44"/>
          <w:szCs w:val="44"/>
        </w:rPr>
      </w:pPr>
    </w:p>
    <w:p w:rsidR="005D10DF" w:rsidRDefault="005D10DF" w:rsidP="005D10DF">
      <w:pPr>
        <w:pStyle w:val="Corpsdetexte"/>
        <w:spacing w:before="297" w:line="314" w:lineRule="auto"/>
        <w:ind w:left="0" w:right="709"/>
        <w:rPr>
          <w:b/>
          <w:bCs/>
          <w:sz w:val="44"/>
          <w:szCs w:val="44"/>
        </w:rPr>
      </w:pPr>
    </w:p>
    <w:p w:rsidR="005D10DF" w:rsidRDefault="00911725" w:rsidP="00B27BF5">
      <w:pPr>
        <w:pStyle w:val="Corpsdetexte"/>
        <w:numPr>
          <w:ilvl w:val="0"/>
          <w:numId w:val="19"/>
        </w:numPr>
        <w:spacing w:before="297"/>
        <w:ind w:right="709"/>
        <w:rPr>
          <w:b/>
          <w:bCs/>
        </w:rPr>
      </w:pPr>
      <w:r>
        <w:rPr>
          <w:b/>
          <w:bCs/>
        </w:rPr>
        <w:t>INTRODUCTION</w:t>
      </w:r>
    </w:p>
    <w:p w:rsidR="00B27BF5" w:rsidRPr="00B27BF5" w:rsidRDefault="00B27BF5" w:rsidP="00B27BF5">
      <w:pPr>
        <w:pStyle w:val="Corpsdetexte"/>
        <w:spacing w:before="297"/>
        <w:ind w:left="360" w:right="709"/>
        <w:rPr>
          <w:b/>
          <w:bCs/>
        </w:rPr>
      </w:pPr>
    </w:p>
    <w:p w:rsidR="005D10DF" w:rsidRDefault="00911725" w:rsidP="005D10DF">
      <w:pPr>
        <w:pStyle w:val="Corpsdetexte"/>
        <w:spacing w:line="360" w:lineRule="auto"/>
        <w:ind w:left="0"/>
        <w:jc w:val="both"/>
      </w:pPr>
      <w:r w:rsidRPr="00F75446">
        <w:t xml:space="preserve">    Dans</w:t>
      </w:r>
      <w:r w:rsidRPr="00F75446">
        <w:rPr>
          <w:spacing w:val="36"/>
          <w:w w:val="105"/>
        </w:rPr>
        <w:t xml:space="preserve"> </w:t>
      </w:r>
      <w:r w:rsidRPr="00F75446">
        <w:rPr>
          <w:w w:val="105"/>
        </w:rPr>
        <w:t>ce</w:t>
      </w:r>
      <w:r w:rsidRPr="00F75446">
        <w:rPr>
          <w:spacing w:val="36"/>
          <w:w w:val="105"/>
        </w:rPr>
        <w:t xml:space="preserve"> </w:t>
      </w:r>
      <w:r w:rsidRPr="00F75446">
        <w:rPr>
          <w:w w:val="105"/>
        </w:rPr>
        <w:t>chapitre</w:t>
      </w:r>
      <w:r w:rsidRPr="00F75446">
        <w:rPr>
          <w:spacing w:val="35"/>
          <w:w w:val="105"/>
        </w:rPr>
        <w:t xml:space="preserve"> </w:t>
      </w:r>
      <w:r w:rsidRPr="00F75446">
        <w:rPr>
          <w:w w:val="105"/>
        </w:rPr>
        <w:t>on</w:t>
      </w:r>
      <w:r w:rsidRPr="00F75446">
        <w:rPr>
          <w:spacing w:val="36"/>
          <w:w w:val="105"/>
        </w:rPr>
        <w:t xml:space="preserve"> </w:t>
      </w:r>
      <w:r w:rsidRPr="00F75446">
        <w:rPr>
          <w:w w:val="105"/>
        </w:rPr>
        <w:t>s’est</w:t>
      </w:r>
      <w:r w:rsidRPr="00F75446">
        <w:rPr>
          <w:spacing w:val="36"/>
          <w:w w:val="105"/>
        </w:rPr>
        <w:t xml:space="preserve"> </w:t>
      </w:r>
      <w:r w:rsidRPr="00F75446">
        <w:rPr>
          <w:w w:val="105"/>
        </w:rPr>
        <w:t>penché</w:t>
      </w:r>
      <w:r w:rsidRPr="00F75446">
        <w:rPr>
          <w:spacing w:val="35"/>
          <w:w w:val="105"/>
        </w:rPr>
        <w:t xml:space="preserve"> </w:t>
      </w:r>
      <w:r w:rsidRPr="00F75446">
        <w:rPr>
          <w:w w:val="105"/>
        </w:rPr>
        <w:t xml:space="preserve">sur </w:t>
      </w:r>
      <w:r w:rsidRPr="00F75446">
        <w:rPr>
          <w:spacing w:val="-60"/>
          <w:w w:val="105"/>
        </w:rPr>
        <w:t xml:space="preserve">    </w:t>
      </w:r>
      <w:r w:rsidRPr="00F75446">
        <w:rPr>
          <w:w w:val="105"/>
        </w:rPr>
        <w:t>un cas pratique</w:t>
      </w:r>
      <w:r w:rsidRPr="00F75446">
        <w:rPr>
          <w:b/>
          <w:bCs/>
        </w:rPr>
        <w:t xml:space="preserve">  ,</w:t>
      </w:r>
      <w:r w:rsidRPr="00F75446">
        <w:rPr>
          <w:w w:val="105"/>
        </w:rPr>
        <w:t xml:space="preserve"> On</w:t>
      </w:r>
      <w:r w:rsidRPr="00F75446">
        <w:rPr>
          <w:spacing w:val="30"/>
          <w:w w:val="105"/>
        </w:rPr>
        <w:t xml:space="preserve"> </w:t>
      </w:r>
      <w:r w:rsidRPr="00F75446">
        <w:rPr>
          <w:w w:val="105"/>
        </w:rPr>
        <w:t>remarque</w:t>
      </w:r>
      <w:r w:rsidRPr="00F75446">
        <w:rPr>
          <w:spacing w:val="32"/>
          <w:w w:val="105"/>
        </w:rPr>
        <w:t xml:space="preserve"> </w:t>
      </w:r>
      <w:r w:rsidRPr="00F75446">
        <w:rPr>
          <w:w w:val="105"/>
        </w:rPr>
        <w:t>que</w:t>
      </w:r>
      <w:r w:rsidRPr="00F75446">
        <w:rPr>
          <w:spacing w:val="31"/>
          <w:w w:val="105"/>
        </w:rPr>
        <w:t xml:space="preserve"> </w:t>
      </w:r>
      <w:r w:rsidRPr="00F75446">
        <w:rPr>
          <w:w w:val="105"/>
        </w:rPr>
        <w:t>ce</w:t>
      </w:r>
      <w:r w:rsidRPr="00F75446">
        <w:rPr>
          <w:spacing w:val="32"/>
          <w:w w:val="105"/>
        </w:rPr>
        <w:t xml:space="preserve"> </w:t>
      </w:r>
      <w:r w:rsidRPr="00F75446">
        <w:rPr>
          <w:w w:val="105"/>
        </w:rPr>
        <w:t>type</w:t>
      </w:r>
      <w:r w:rsidRPr="00F75446">
        <w:rPr>
          <w:spacing w:val="32"/>
          <w:w w:val="105"/>
        </w:rPr>
        <w:t xml:space="preserve"> </w:t>
      </w:r>
      <w:r w:rsidRPr="00F75446">
        <w:rPr>
          <w:w w:val="105"/>
        </w:rPr>
        <w:t>d’ordonnancement</w:t>
      </w:r>
      <w:r w:rsidRPr="00F75446">
        <w:rPr>
          <w:spacing w:val="31"/>
          <w:w w:val="105"/>
        </w:rPr>
        <w:t xml:space="preserve"> </w:t>
      </w:r>
      <w:r w:rsidRPr="00F75446">
        <w:rPr>
          <w:w w:val="105"/>
        </w:rPr>
        <w:t>est</w:t>
      </w:r>
      <w:r w:rsidRPr="00F75446">
        <w:rPr>
          <w:spacing w:val="32"/>
          <w:w w:val="105"/>
        </w:rPr>
        <w:t xml:space="preserve"> </w:t>
      </w:r>
      <w:r w:rsidRPr="00F75446">
        <w:rPr>
          <w:w w:val="105"/>
        </w:rPr>
        <w:t>un</w:t>
      </w:r>
      <w:r w:rsidRPr="00F75446">
        <w:rPr>
          <w:spacing w:val="32"/>
          <w:w w:val="105"/>
        </w:rPr>
        <w:t xml:space="preserve"> </w:t>
      </w:r>
      <w:r w:rsidRPr="00F75446">
        <w:rPr>
          <w:w w:val="105"/>
        </w:rPr>
        <w:t>ordonnancement</w:t>
      </w:r>
      <w:r w:rsidRPr="00F75446">
        <w:rPr>
          <w:spacing w:val="31"/>
          <w:w w:val="105"/>
        </w:rPr>
        <w:t xml:space="preserve"> </w:t>
      </w:r>
      <w:r w:rsidRPr="00F75446">
        <w:rPr>
          <w:w w:val="105"/>
        </w:rPr>
        <w:t>de</w:t>
      </w:r>
      <w:r w:rsidRPr="00F75446">
        <w:rPr>
          <w:spacing w:val="32"/>
          <w:w w:val="105"/>
        </w:rPr>
        <w:t xml:space="preserve"> </w:t>
      </w:r>
      <w:r w:rsidRPr="00F75446">
        <w:rPr>
          <w:w w:val="105"/>
        </w:rPr>
        <w:t>type</w:t>
      </w:r>
      <w:r w:rsidRPr="00F75446">
        <w:rPr>
          <w:spacing w:val="31"/>
          <w:w w:val="105"/>
        </w:rPr>
        <w:t xml:space="preserve"> </w:t>
      </w:r>
      <w:r>
        <w:rPr>
          <w:w w:val="105"/>
        </w:rPr>
        <w:t>flow shop hybride</w:t>
      </w:r>
      <w:r w:rsidRPr="00F75446">
        <w:rPr>
          <w:spacing w:val="32"/>
          <w:w w:val="105"/>
        </w:rPr>
        <w:t xml:space="preserve"> </w:t>
      </w:r>
      <w:r w:rsidRPr="00F75446">
        <w:rPr>
          <w:w w:val="105"/>
        </w:rPr>
        <w:t>à</w:t>
      </w:r>
      <w:r>
        <w:t xml:space="preserve"> </w:t>
      </w:r>
      <w:r>
        <w:rPr>
          <w:w w:val="105"/>
        </w:rPr>
        <w:t>deux</w:t>
      </w:r>
      <w:r w:rsidRPr="00F75446">
        <w:rPr>
          <w:w w:val="105"/>
        </w:rPr>
        <w:t xml:space="preserve"> machines </w:t>
      </w:r>
      <w:r>
        <w:rPr>
          <w:w w:val="105"/>
        </w:rPr>
        <w:t>et dix</w:t>
      </w:r>
      <w:r w:rsidRPr="00F75446">
        <w:rPr>
          <w:w w:val="105"/>
        </w:rPr>
        <w:t xml:space="preserve"> Jobs (</w:t>
      </w:r>
      <w:r w:rsidRPr="00F75446">
        <w:rPr>
          <w:i/>
          <w:w w:val="105"/>
        </w:rPr>
        <w:t xml:space="preserve">F </w:t>
      </w:r>
      <w:r>
        <w:rPr>
          <w:w w:val="105"/>
        </w:rPr>
        <w:t>2</w:t>
      </w:r>
      <w:r w:rsidRPr="00F75446">
        <w:rPr>
          <w:w w:val="105"/>
        </w:rPr>
        <w:t xml:space="preserve"> ǁ </w:t>
      </w:r>
      <w:r w:rsidRPr="00F75446">
        <w:rPr>
          <w:i/>
          <w:w w:val="105"/>
        </w:rPr>
        <w:t>C</w:t>
      </w:r>
      <w:r w:rsidRPr="00F75446">
        <w:rPr>
          <w:i/>
          <w:w w:val="105"/>
          <w:vertAlign w:val="subscript"/>
        </w:rPr>
        <w:t>max</w:t>
      </w:r>
      <w:r w:rsidRPr="00F75446">
        <w:rPr>
          <w:w w:val="105"/>
        </w:rPr>
        <w:t xml:space="preserve">), notre but est d’organiser l’ensemble des </w:t>
      </w:r>
      <w:r>
        <w:rPr>
          <w:w w:val="105"/>
        </w:rPr>
        <w:t>10</w:t>
      </w:r>
      <w:r w:rsidRPr="00F75446">
        <w:rPr>
          <w:w w:val="105"/>
        </w:rPr>
        <w:t xml:space="preserve"> tâches sur</w:t>
      </w:r>
      <w:r w:rsidRPr="00F75446">
        <w:rPr>
          <w:spacing w:val="1"/>
          <w:w w:val="105"/>
        </w:rPr>
        <w:t xml:space="preserve"> </w:t>
      </w:r>
      <w:r w:rsidRPr="00F75446">
        <w:rPr>
          <w:w w:val="105"/>
        </w:rPr>
        <w:t xml:space="preserve">les </w:t>
      </w:r>
      <w:r>
        <w:rPr>
          <w:w w:val="105"/>
        </w:rPr>
        <w:t>2</w:t>
      </w:r>
      <w:r w:rsidRPr="00F75446">
        <w:rPr>
          <w:w w:val="105"/>
        </w:rPr>
        <w:t xml:space="preserve"> machines de telle sorte à optimiser et à minimiser la durée de fin de projet, pour cela </w:t>
      </w:r>
      <w:r>
        <w:rPr>
          <w:w w:val="105"/>
        </w:rPr>
        <w:t xml:space="preserve">nous avons choisir l'algorithme Guirchoun et Martineau le plus utilisé pour résoudre ce type de problème d'ordonnancement </w:t>
      </w:r>
      <w:r>
        <w:t>.</w:t>
      </w:r>
    </w:p>
    <w:p w:rsidR="005D10DF" w:rsidRDefault="005D10DF" w:rsidP="005D10DF">
      <w:pPr>
        <w:pStyle w:val="Corpsdetexte"/>
        <w:spacing w:line="360" w:lineRule="auto"/>
        <w:ind w:left="157"/>
        <w:jc w:val="both"/>
      </w:pPr>
    </w:p>
    <w:p w:rsidR="005D10DF" w:rsidRDefault="00911725" w:rsidP="005D10DF">
      <w:pPr>
        <w:pStyle w:val="Corpsdetexte"/>
        <w:numPr>
          <w:ilvl w:val="0"/>
          <w:numId w:val="19"/>
        </w:numPr>
        <w:spacing w:line="360" w:lineRule="auto"/>
        <w:jc w:val="both"/>
        <w:rPr>
          <w:b/>
          <w:bCs/>
        </w:rPr>
      </w:pPr>
      <w:r w:rsidRPr="00DB340A">
        <w:rPr>
          <w:b/>
          <w:bCs/>
        </w:rPr>
        <w:t>LONGAGE DE PROGRAMMATION ET ENVIRENEMENT DE DEVLOPEMENT</w:t>
      </w:r>
    </w:p>
    <w:p w:rsidR="005D10DF" w:rsidRDefault="005D10DF" w:rsidP="005D10DF">
      <w:pPr>
        <w:pStyle w:val="Corpsdetexte"/>
        <w:spacing w:line="360" w:lineRule="auto"/>
        <w:ind w:left="0"/>
        <w:jc w:val="both"/>
      </w:pPr>
    </w:p>
    <w:p w:rsidR="005D10DF" w:rsidRDefault="00911725" w:rsidP="005D10DF">
      <w:pPr>
        <w:pStyle w:val="Corpsdetexte"/>
        <w:spacing w:line="360" w:lineRule="auto"/>
        <w:ind w:left="0"/>
        <w:jc w:val="both"/>
        <w:rPr>
          <w:lang w:bidi="ar-DZ"/>
        </w:rPr>
      </w:pPr>
      <w:r>
        <w:t xml:space="preserve">       Nous utilisons le langage Pascal pour implémenter notre modèle car il est </w:t>
      </w:r>
      <w:r w:rsidRPr="00255725">
        <w:t>un langage de programmation impératif qui, se caractérise par une syntaxe claire, rigoureuse et facilitant la structuration des programmes</w:t>
      </w:r>
      <w:r>
        <w:t xml:space="preserve"> </w:t>
      </w:r>
      <w:r w:rsidRPr="00255725">
        <w:t>.</w:t>
      </w:r>
      <w:r>
        <w:t xml:space="preserve">  Notre travail écrit dans l'environnement de développement </w:t>
      </w:r>
      <w:r w:rsidRPr="00643D7B">
        <w:t xml:space="preserve">Embarcadero RAD Studio </w:t>
      </w:r>
      <w:r>
        <w:t>sur</w:t>
      </w:r>
      <w:r w:rsidRPr="00643D7B">
        <w:t xml:space="preserve"> Windows</w:t>
      </w:r>
      <w:r>
        <w:rPr>
          <w:b/>
          <w:bCs/>
          <w:lang w:bidi="ar-DZ"/>
        </w:rPr>
        <w:t xml:space="preserve"> </w:t>
      </w:r>
      <w:r>
        <w:rPr>
          <w:lang w:bidi="ar-DZ"/>
        </w:rPr>
        <w:t xml:space="preserve">10 Professionnel . Et nous avons utilisée comme élément matériel un ordinateur TOSHIBA qui possède les propriétés suivants : </w:t>
      </w:r>
    </w:p>
    <w:p w:rsidR="005D10DF" w:rsidRDefault="00911725" w:rsidP="005D10DF">
      <w:pPr>
        <w:pStyle w:val="Corpsdetexte"/>
        <w:numPr>
          <w:ilvl w:val="5"/>
          <w:numId w:val="14"/>
        </w:numPr>
        <w:spacing w:line="360" w:lineRule="auto"/>
        <w:ind w:left="851"/>
        <w:jc w:val="both"/>
        <w:rPr>
          <w:lang w:bidi="ar-DZ"/>
        </w:rPr>
      </w:pPr>
      <w:r>
        <w:rPr>
          <w:lang w:bidi="ar-DZ"/>
        </w:rPr>
        <w:t xml:space="preserve">Un processeur Intel (R) Core(TM) i5-4310U CPU </w:t>
      </w:r>
      <w:r w:rsidRPr="00643D7B">
        <w:t>@ 2.</w:t>
      </w:r>
      <w:r>
        <w:t>00 GHz  2.60 GHz</w:t>
      </w:r>
      <w:r>
        <w:rPr>
          <w:lang w:bidi="ar-DZ"/>
        </w:rPr>
        <w:t>.</w:t>
      </w:r>
    </w:p>
    <w:p w:rsidR="005D10DF" w:rsidRDefault="00911725" w:rsidP="005D10DF">
      <w:pPr>
        <w:pStyle w:val="Corpsdetexte"/>
        <w:numPr>
          <w:ilvl w:val="5"/>
          <w:numId w:val="14"/>
        </w:numPr>
        <w:spacing w:line="360" w:lineRule="auto"/>
        <w:ind w:left="851"/>
        <w:jc w:val="both"/>
        <w:rPr>
          <w:lang w:bidi="ar-DZ"/>
        </w:rPr>
      </w:pPr>
      <w:r>
        <w:rPr>
          <w:lang w:bidi="ar-DZ"/>
        </w:rPr>
        <w:t>Une mémoire vive de 8 Go .</w:t>
      </w:r>
    </w:p>
    <w:p w:rsidR="005D10DF" w:rsidRDefault="00911725" w:rsidP="005D10DF">
      <w:pPr>
        <w:pStyle w:val="Corpsdetexte"/>
        <w:numPr>
          <w:ilvl w:val="5"/>
          <w:numId w:val="14"/>
        </w:numPr>
        <w:spacing w:line="360" w:lineRule="auto"/>
        <w:ind w:left="851"/>
        <w:jc w:val="both"/>
        <w:rPr>
          <w:lang w:bidi="ar-DZ"/>
        </w:rPr>
      </w:pPr>
      <w:r>
        <w:rPr>
          <w:lang w:bidi="ar-DZ"/>
        </w:rPr>
        <w:t>Système d'exploitation 64 bits .</w:t>
      </w:r>
    </w:p>
    <w:p w:rsidR="005D10DF" w:rsidRDefault="00911725" w:rsidP="005D10DF">
      <w:pPr>
        <w:pStyle w:val="Corpsdetexte"/>
        <w:spacing w:line="360" w:lineRule="auto"/>
        <w:ind w:left="851"/>
        <w:jc w:val="both"/>
        <w:rPr>
          <w:lang w:bidi="ar-DZ"/>
        </w:rPr>
      </w:pPr>
      <w:r>
        <w:rPr>
          <w:lang w:bidi="ar-DZ"/>
        </w:rPr>
        <w:t xml:space="preserve">  </w:t>
      </w:r>
    </w:p>
    <w:p w:rsidR="005D10DF" w:rsidRDefault="00911725" w:rsidP="005D10DF">
      <w:pPr>
        <w:pStyle w:val="Corpsdetexte"/>
        <w:numPr>
          <w:ilvl w:val="1"/>
          <w:numId w:val="19"/>
        </w:numPr>
        <w:spacing w:line="360" w:lineRule="auto"/>
        <w:jc w:val="both"/>
        <w:rPr>
          <w:b/>
          <w:bCs/>
          <w:sz w:val="22"/>
          <w:szCs w:val="22"/>
          <w:lang w:bidi="ar-DZ"/>
        </w:rPr>
      </w:pPr>
      <w:r w:rsidRPr="001F3A91">
        <w:rPr>
          <w:b/>
          <w:bCs/>
          <w:sz w:val="22"/>
          <w:szCs w:val="22"/>
          <w:lang w:bidi="ar-DZ"/>
        </w:rPr>
        <w:t>LE LANGAGE PASCAL</w:t>
      </w:r>
    </w:p>
    <w:p w:rsidR="005D10DF" w:rsidRDefault="005D10DF" w:rsidP="005D10DF">
      <w:pPr>
        <w:pStyle w:val="Corpsdetexte"/>
        <w:spacing w:line="360" w:lineRule="auto"/>
        <w:ind w:left="456"/>
        <w:jc w:val="both"/>
        <w:rPr>
          <w:b/>
          <w:bCs/>
          <w:sz w:val="22"/>
          <w:szCs w:val="22"/>
          <w:lang w:bidi="ar-DZ"/>
        </w:rPr>
      </w:pPr>
    </w:p>
    <w:p w:rsidR="005D10DF" w:rsidRPr="00933E96" w:rsidRDefault="00911725" w:rsidP="005D10DF">
      <w:pPr>
        <w:pStyle w:val="Corpsdetexte"/>
        <w:spacing w:line="360" w:lineRule="auto"/>
        <w:ind w:left="0" w:firstLine="456"/>
        <w:jc w:val="both"/>
      </w:pPr>
      <w:r w:rsidRPr="00453CB2">
        <w:rPr>
          <w:lang w:bidi="ar-DZ"/>
        </w:rPr>
        <w:t>Le langage de programmation Pascal (dont le nom vient du mathématicien français Blaise Pascal) a été inventé par Niklaus Wirth dans les années 1970 avec l'aide d'un de ses étudiants, Urs Amman. Il a été conçu pour servir à l'enseignement de la programmation de</w:t>
      </w:r>
      <w:r>
        <w:rPr>
          <w:lang w:bidi="ar-DZ"/>
        </w:rPr>
        <w:t xml:space="preserve"> manière rigoureuse mais simple. </w:t>
      </w:r>
      <w:r w:rsidRPr="00453CB2">
        <w:rPr>
          <w:lang w:bidi="ar-DZ"/>
        </w:rPr>
        <w:t>Ce langage est l'un de ceux qui ont servi à enseigner la programmation structurée. Le goto ou saut n'importe où dans le programme (dit « branchement ») est fortement déconseillé dans ce langage, le programme est un assemblage de procédures et de fonctions, dans lesquelles on peut utiliser des blocs conditionnels (if, case) et répétitifs (while, for, repeat) ayant chacun une entrée et une sortie afin de faciliter les contrôles, ce qui aboutit à des mises au point rapides et sûres.</w:t>
      </w:r>
      <w:r w:rsidR="00933E96" w:rsidRPr="00933E96">
        <w:t>[</w:t>
      </w:r>
      <w:r w:rsidR="00933E96">
        <w:t>C]</w:t>
      </w:r>
    </w:p>
    <w:p w:rsidR="005D10DF" w:rsidRDefault="005D10DF" w:rsidP="005D10DF">
      <w:pPr>
        <w:pStyle w:val="Corpsdetexte"/>
        <w:spacing w:line="360" w:lineRule="auto"/>
        <w:ind w:left="0"/>
        <w:jc w:val="both"/>
        <w:rPr>
          <w:lang w:bidi="ar-DZ"/>
        </w:rPr>
      </w:pPr>
    </w:p>
    <w:p w:rsidR="005D10DF" w:rsidRDefault="00911725" w:rsidP="005D10DF">
      <w:pPr>
        <w:pStyle w:val="Corpsdetexte"/>
        <w:numPr>
          <w:ilvl w:val="1"/>
          <w:numId w:val="19"/>
        </w:numPr>
        <w:spacing w:line="360" w:lineRule="auto"/>
        <w:jc w:val="both"/>
        <w:rPr>
          <w:b/>
          <w:bCs/>
          <w:sz w:val="22"/>
          <w:szCs w:val="22"/>
          <w:lang w:bidi="ar-DZ"/>
        </w:rPr>
      </w:pPr>
      <w:r w:rsidRPr="00AE475A">
        <w:rPr>
          <w:b/>
          <w:bCs/>
          <w:sz w:val="22"/>
          <w:szCs w:val="22"/>
          <w:lang w:bidi="ar-DZ"/>
        </w:rPr>
        <w:t>L'ONVERONNEMENT  EMBARCADERO RAD STUDIO</w:t>
      </w:r>
      <w:r>
        <w:rPr>
          <w:b/>
          <w:bCs/>
          <w:sz w:val="22"/>
          <w:szCs w:val="22"/>
          <w:lang w:bidi="ar-DZ"/>
        </w:rPr>
        <w:t xml:space="preserve"> ( DELPHI )</w:t>
      </w:r>
    </w:p>
    <w:p w:rsidR="005D10DF" w:rsidRDefault="005D10DF" w:rsidP="005D10DF">
      <w:pPr>
        <w:pStyle w:val="Corpsdetexte"/>
        <w:spacing w:line="360" w:lineRule="auto"/>
        <w:ind w:left="456"/>
        <w:jc w:val="both"/>
        <w:rPr>
          <w:b/>
          <w:bCs/>
          <w:sz w:val="22"/>
          <w:szCs w:val="22"/>
          <w:lang w:bidi="ar-DZ"/>
        </w:rPr>
      </w:pPr>
    </w:p>
    <w:p w:rsidR="005D10DF" w:rsidRDefault="00911725" w:rsidP="005D10DF">
      <w:pPr>
        <w:pStyle w:val="Corpsdetexte"/>
        <w:spacing w:line="360" w:lineRule="auto"/>
        <w:ind w:left="0"/>
        <w:jc w:val="both"/>
        <w:rPr>
          <w:lang w:bidi="ar-DZ"/>
        </w:rPr>
      </w:pPr>
      <w:r>
        <w:rPr>
          <w:lang w:bidi="ar-DZ"/>
        </w:rPr>
        <w:t xml:space="preserve">    </w:t>
      </w:r>
      <w:r w:rsidRPr="00AE475A">
        <w:rPr>
          <w:lang w:bidi="ar-DZ"/>
        </w:rPr>
        <w:t>En 1995, pour contrecarrer Microsoft et la programmation visuelle du Visual Basic, Borland sort Delphi. Contrairement à VB qui produit du p-code, Delphi produit du code machine, plus rapide.</w:t>
      </w:r>
    </w:p>
    <w:p w:rsidR="005D10DF" w:rsidRPr="00AE475A" w:rsidRDefault="00911725" w:rsidP="005D10DF">
      <w:pPr>
        <w:pStyle w:val="Corpsdetexte"/>
        <w:spacing w:line="360" w:lineRule="auto"/>
        <w:ind w:left="0"/>
        <w:jc w:val="both"/>
        <w:rPr>
          <w:lang w:bidi="ar-DZ"/>
        </w:rPr>
      </w:pPr>
      <w:r w:rsidRPr="00AE475A">
        <w:rPr>
          <w:lang w:bidi="ar-DZ"/>
        </w:rPr>
        <w:t xml:space="preserve"> On voit également apparaître la bibliothèque VCL servant d'interface aux bibliothèques système (en) de Windows, facilitant grandement le développement.</w:t>
      </w:r>
    </w:p>
    <w:p w:rsidR="005D10DF" w:rsidRPr="00AE475A" w:rsidRDefault="005D10DF" w:rsidP="005D10DF">
      <w:pPr>
        <w:pStyle w:val="Corpsdetexte"/>
        <w:spacing w:line="360" w:lineRule="auto"/>
        <w:ind w:left="0"/>
        <w:jc w:val="both"/>
        <w:rPr>
          <w:lang w:bidi="ar-DZ"/>
        </w:rPr>
      </w:pPr>
    </w:p>
    <w:p w:rsidR="005D10DF" w:rsidRPr="000E03F4" w:rsidRDefault="00911725" w:rsidP="005D10DF">
      <w:pPr>
        <w:pStyle w:val="Corpsdetexte"/>
        <w:spacing w:line="360" w:lineRule="auto"/>
        <w:ind w:left="0"/>
        <w:jc w:val="both"/>
      </w:pPr>
      <w:r>
        <w:rPr>
          <w:lang w:bidi="ar-DZ"/>
        </w:rPr>
        <w:t xml:space="preserve">    </w:t>
      </w:r>
      <w:r w:rsidRPr="00AE475A">
        <w:rPr>
          <w:lang w:bidi="ar-DZ"/>
        </w:rPr>
        <w:t>Au début des années 2000, Borland produit Kylix, l'équivalent de Delphi pour le monde Linux, qui n'aura pas un grand succès. Au début des années 2010, Embarcadero, qui a repris les activités d'outils de développement de Borland, produit Delphi XE, dont les versions récentes sont compatibles avec Windows, OS X et iOS.</w:t>
      </w:r>
      <w:r>
        <w:rPr>
          <w:lang w:bidi="ar-DZ"/>
        </w:rPr>
        <w:t xml:space="preserve"> </w:t>
      </w:r>
      <w:r w:rsidRPr="00AE475A">
        <w:rPr>
          <w:lang w:bidi="ar-DZ"/>
        </w:rPr>
        <w:t>Lazarus, est un logiciel libre de développement intégré RAD légèrement différent, permettant de compiler sur différents systèmes d'exploitation tel que Windows, GNU/Linux, OS X, Unix, OS/2, ReactOS, Haiku et plateformes telles que x86, x86-64, ARM, SPARC, PowerPC, IA-64.</w:t>
      </w:r>
      <w:r w:rsidR="000E03F4" w:rsidRPr="000E03F4">
        <w:t>[</w:t>
      </w:r>
      <w:r w:rsidR="000E03F4">
        <w:t>D]</w:t>
      </w:r>
    </w:p>
    <w:p w:rsidR="005D10DF" w:rsidRDefault="005D10DF" w:rsidP="005D10DF">
      <w:pPr>
        <w:pStyle w:val="Corpsdetexte"/>
        <w:spacing w:line="360" w:lineRule="auto"/>
        <w:ind w:left="0"/>
        <w:jc w:val="both"/>
        <w:rPr>
          <w:lang w:bidi="ar-DZ"/>
        </w:rPr>
      </w:pPr>
    </w:p>
    <w:p w:rsidR="005D10DF" w:rsidRDefault="00911725" w:rsidP="005D10DF">
      <w:pPr>
        <w:pStyle w:val="Corpsdetexte"/>
        <w:numPr>
          <w:ilvl w:val="0"/>
          <w:numId w:val="19"/>
        </w:numPr>
        <w:spacing w:line="360" w:lineRule="auto"/>
        <w:jc w:val="both"/>
        <w:rPr>
          <w:b/>
          <w:bCs/>
          <w:lang w:bidi="ar-DZ"/>
        </w:rPr>
      </w:pPr>
      <w:r w:rsidRPr="005B57C1">
        <w:rPr>
          <w:b/>
          <w:bCs/>
          <w:lang w:bidi="ar-DZ"/>
        </w:rPr>
        <w:t>LE FLOW SHOP HYBRIDE À DEUX ÈTAGES</w:t>
      </w:r>
    </w:p>
    <w:p w:rsidR="005D10DF" w:rsidRDefault="005D10DF" w:rsidP="005D10DF">
      <w:pPr>
        <w:pStyle w:val="Corpsdetexte"/>
        <w:spacing w:line="360" w:lineRule="auto"/>
        <w:ind w:left="360"/>
        <w:jc w:val="both"/>
        <w:rPr>
          <w:b/>
          <w:bCs/>
          <w:lang w:bidi="ar-DZ"/>
        </w:rPr>
      </w:pPr>
    </w:p>
    <w:p w:rsidR="005D10DF" w:rsidRDefault="00911725" w:rsidP="005D10DF">
      <w:pPr>
        <w:pStyle w:val="Corpsdetexte"/>
        <w:spacing w:line="360" w:lineRule="auto"/>
        <w:ind w:left="0" w:firstLine="284"/>
        <w:jc w:val="both"/>
        <w:rPr>
          <w:lang w:bidi="ar-DZ"/>
        </w:rPr>
      </w:pPr>
      <w:r w:rsidRPr="001B6996">
        <w:rPr>
          <w:lang w:bidi="ar-DZ"/>
        </w:rPr>
        <w:t>Dans</w:t>
      </w:r>
      <w:r>
        <w:rPr>
          <w:lang w:bidi="ar-DZ"/>
        </w:rPr>
        <w:t xml:space="preserve"> un environnement informatique composé d'un « serveur</w:t>
      </w:r>
      <w:r w:rsidRPr="001B6996">
        <w:rPr>
          <w:lang w:bidi="ar-DZ"/>
        </w:rPr>
        <w:t xml:space="preserve"> </w:t>
      </w:r>
      <w:r>
        <w:rPr>
          <w:lang w:bidi="ar-DZ"/>
        </w:rPr>
        <w:t>» et de « M » machines parallèles identiques appelées processeur ,</w:t>
      </w:r>
      <w:r w:rsidRPr="001904AB">
        <w:rPr>
          <w:lang w:bidi="ar-DZ"/>
        </w:rPr>
        <w:t xml:space="preserve"> </w:t>
      </w:r>
      <w:r>
        <w:rPr>
          <w:lang w:bidi="ar-DZ"/>
        </w:rPr>
        <w:t>« N » taches sont à exécuter sans interruption . Avant son exécution , un tache i ( i = 1,…,n ) doit être chargée sur le serveur . Ayant termine un chargement , le serveur est libre d'en effectuer un autre et le chargement d'une tache doit être suivi de son exécution .</w:t>
      </w:r>
    </w:p>
    <w:p w:rsidR="005D10DF" w:rsidRDefault="00911725" w:rsidP="005D10DF">
      <w:pPr>
        <w:pStyle w:val="Corpsdetexte"/>
        <w:spacing w:line="360" w:lineRule="auto"/>
        <w:ind w:left="0" w:firstLine="284"/>
        <w:jc w:val="both"/>
        <w:rPr>
          <w:lang w:bidi="ar-DZ"/>
        </w:rPr>
      </w:pPr>
      <w:r>
        <w:rPr>
          <w:lang w:bidi="ar-DZ"/>
        </w:rPr>
        <w:t>Ce problème est appelé un flow shop hybride à deux étages  et est note P2, S1| pᵢ, sᵢ |</w:t>
      </w:r>
      <m:oMath>
        <m:sSub>
          <m:sSubPr>
            <m:ctrlPr>
              <w:rPr>
                <w:rFonts w:ascii="Cambria Math" w:hAnsi="Cambria Math"/>
                <w:i/>
                <w:lang w:bidi="ar-DZ"/>
              </w:rPr>
            </m:ctrlPr>
          </m:sSubPr>
          <m:e>
            <m:r>
              <w:rPr>
                <w:rFonts w:ascii="Cambria Math" w:hAnsi="Cambria Math"/>
                <w:lang w:bidi="ar-DZ"/>
              </w:rPr>
              <m:t>C</m:t>
            </m:r>
          </m:e>
          <m:sub>
            <m:r>
              <w:rPr>
                <w:rFonts w:ascii="Cambria Math" w:hAnsi="Cambria Math"/>
                <w:lang w:bidi="ar-DZ"/>
              </w:rPr>
              <m:t xml:space="preserve">max </m:t>
            </m:r>
          </m:sub>
        </m:sSub>
      </m:oMath>
      <w:r>
        <w:rPr>
          <w:lang w:bidi="ar-DZ"/>
        </w:rPr>
        <w:t xml:space="preserve"> .Dans la littérature , il est prouvé NP-difficile .</w:t>
      </w:r>
    </w:p>
    <w:p w:rsidR="005D10DF" w:rsidRDefault="00911725" w:rsidP="005D10DF">
      <w:pPr>
        <w:pStyle w:val="Corpsdetexte"/>
        <w:spacing w:line="360" w:lineRule="auto"/>
        <w:ind w:left="0" w:firstLine="284"/>
        <w:jc w:val="both"/>
        <w:rPr>
          <w:lang w:bidi="ar-DZ"/>
        </w:rPr>
      </w:pPr>
      <w:r>
        <w:rPr>
          <w:lang w:bidi="ar-DZ"/>
        </w:rPr>
        <w:t>Dans cet environnement , nous considérons que le temps de chargement d'une tache sont tous unitaires . De plus, les temps de transfert ou de communication entre le serveur et les machines parallèles sont supposes négligeables .Le but est de déterminer un ordonnancement réalisable qui minimise la somme des dates de fin des travaux appelé « flow time ». La récupération des données nécessaires à l'exécution d'une tache est réalisée par la machine serveur . Durant ce chargement , il n'est pas nécessaire que la machine parallèle soit disponible.</w:t>
      </w:r>
    </w:p>
    <w:p w:rsidR="005D10DF" w:rsidRDefault="00911725" w:rsidP="005D10DF">
      <w:pPr>
        <w:pStyle w:val="Corpsdetexte"/>
        <w:spacing w:line="360" w:lineRule="auto"/>
        <w:ind w:left="0" w:firstLine="284"/>
        <w:jc w:val="both"/>
        <w:rPr>
          <w:lang w:bidi="ar-DZ"/>
        </w:rPr>
      </w:pPr>
      <w:r>
        <w:rPr>
          <w:lang w:bidi="ar-DZ"/>
        </w:rPr>
        <w:t xml:space="preserve">En effet, toutes les machines parallèles ont à leur disposition un coprocesseur de communication qui leur permet de recevoir les informations du serveur tout en continuant leurs opérations. Ce système informatique s'interprète comme un flow shop hybride à deus étages . Une seule machine     « serveur » est disponible au première étage , les « M » machines parallèles sont au second étage . </w:t>
      </w:r>
    </w:p>
    <w:p w:rsidR="005D10DF" w:rsidRDefault="00911725" w:rsidP="005D10DF">
      <w:pPr>
        <w:pStyle w:val="Corpsdetexte"/>
        <w:spacing w:line="360" w:lineRule="auto"/>
        <w:ind w:left="0" w:firstLine="284"/>
        <w:jc w:val="both"/>
        <w:rPr>
          <w:lang w:bidi="ar-DZ"/>
        </w:rPr>
      </w:pPr>
      <w:r>
        <w:rPr>
          <w:lang w:bidi="ar-DZ"/>
        </w:rPr>
        <w:t>Nous supposons qu'aucune aire de stockage n'existe entre les deux étages .Le flow shop hybride est important.</w:t>
      </w:r>
    </w:p>
    <w:p w:rsidR="005D10DF" w:rsidRDefault="005D10DF" w:rsidP="005D10DF">
      <w:pPr>
        <w:pStyle w:val="Corpsdetexte"/>
        <w:spacing w:line="360" w:lineRule="auto"/>
        <w:ind w:left="0" w:firstLine="284"/>
        <w:jc w:val="both"/>
        <w:rPr>
          <w:lang w:bidi="ar-DZ"/>
        </w:rPr>
      </w:pPr>
    </w:p>
    <w:p w:rsidR="005D10DF" w:rsidRDefault="00911725" w:rsidP="005D10DF">
      <w:pPr>
        <w:pStyle w:val="Corpsdetexte"/>
        <w:numPr>
          <w:ilvl w:val="0"/>
          <w:numId w:val="19"/>
        </w:numPr>
        <w:spacing w:line="360" w:lineRule="auto"/>
        <w:jc w:val="both"/>
        <w:rPr>
          <w:b/>
          <w:bCs/>
          <w:lang w:bidi="ar-DZ"/>
        </w:rPr>
      </w:pPr>
      <w:r>
        <w:rPr>
          <w:b/>
          <w:bCs/>
          <w:lang w:bidi="ar-DZ"/>
        </w:rPr>
        <w:t>LES MÈTHODES UTILISÈES POUR LA RESOLUTION NOTRE PROBLEME</w:t>
      </w:r>
    </w:p>
    <w:p w:rsidR="005D10DF" w:rsidRDefault="00911725" w:rsidP="005D10DF">
      <w:pPr>
        <w:pStyle w:val="Corpsdetexte"/>
        <w:spacing w:line="360" w:lineRule="auto"/>
        <w:ind w:left="360"/>
        <w:jc w:val="both"/>
        <w:rPr>
          <w:lang w:bidi="ar-DZ"/>
        </w:rPr>
      </w:pPr>
      <w:r>
        <w:rPr>
          <w:lang w:bidi="ar-DZ"/>
        </w:rPr>
        <w:t>Pour résoudre notre problème nous avons utilise l'algorithme de Guirchoun et Martineau , l'algorithme proposé donne une solution optimale en supposant que les temps d'exécution au deuxième étage sont des entiers strictement positifs. Les temps d'exécution au premier étage sont unitaires.</w:t>
      </w:r>
    </w:p>
    <w:p w:rsidR="00D3038D" w:rsidRDefault="00911725" w:rsidP="00D3038D">
      <w:pPr>
        <w:pStyle w:val="Corpsdetexte"/>
        <w:numPr>
          <w:ilvl w:val="0"/>
          <w:numId w:val="19"/>
        </w:numPr>
        <w:spacing w:line="360" w:lineRule="auto"/>
        <w:jc w:val="both"/>
        <w:rPr>
          <w:b/>
          <w:bCs/>
          <w:lang w:bidi="ar-DZ"/>
        </w:rPr>
      </w:pPr>
      <w:r w:rsidRPr="00D3038D">
        <w:rPr>
          <w:b/>
          <w:bCs/>
          <w:lang w:bidi="ar-DZ"/>
        </w:rPr>
        <w:t>L'ARCHITECTURE GÈNÈRALE DE LA RÈALISATION</w:t>
      </w:r>
    </w:p>
    <w:p w:rsidR="00D3038D" w:rsidRPr="00D3038D" w:rsidRDefault="00D3038D" w:rsidP="00D3038D">
      <w:pPr>
        <w:pStyle w:val="Corpsdetexte"/>
        <w:spacing w:line="360" w:lineRule="auto"/>
        <w:ind w:left="360"/>
        <w:jc w:val="both"/>
        <w:rPr>
          <w:b/>
          <w:bCs/>
          <w:lang w:bidi="ar-DZ"/>
        </w:rPr>
      </w:pPr>
    </w:p>
    <w:p w:rsidR="00D3038D" w:rsidRDefault="00911725" w:rsidP="00794720">
      <w:pPr>
        <w:pStyle w:val="Corpsdetexte"/>
        <w:spacing w:line="360" w:lineRule="auto"/>
        <w:ind w:left="396" w:right="514" w:firstLine="141"/>
        <w:jc w:val="both"/>
      </w:pPr>
      <w:r>
        <w:t xml:space="preserve">Nous avons présenté dans le schéma suivant (Figure </w:t>
      </w:r>
      <w:r w:rsidRPr="004A4B6C">
        <w:rPr>
          <w:color w:val="2F5496" w:themeColor="accent5" w:themeShade="BF"/>
        </w:rPr>
        <w:t>4.1</w:t>
      </w:r>
      <w:r>
        <w:t>) l</w:t>
      </w:r>
      <w:r w:rsidR="00794720">
        <w:t>a</w:t>
      </w:r>
      <w:r>
        <w:t xml:space="preserve"> procédure que nous avons créées pour réaliser notre résolution.</w:t>
      </w:r>
    </w:p>
    <w:p w:rsidR="00D3038D" w:rsidRDefault="00D3038D" w:rsidP="00D3038D">
      <w:pPr>
        <w:pStyle w:val="Corpsdetexte"/>
        <w:spacing w:before="9"/>
        <w:rPr>
          <w:sz w:val="20"/>
        </w:rPr>
      </w:pPr>
    </w:p>
    <w:p w:rsidR="00D3038D" w:rsidRDefault="00911725" w:rsidP="00794720">
      <w:pPr>
        <w:pStyle w:val="Corpsdetexte"/>
        <w:spacing w:before="1"/>
        <w:ind w:left="538"/>
      </w:pPr>
      <w:r>
        <w:t>Ci-dessous ,nous fournirons une explication détaillée d</w:t>
      </w:r>
      <w:r w:rsidR="00794720">
        <w:t>u</w:t>
      </w:r>
      <w:r>
        <w:t xml:space="preserve"> procédure.</w:t>
      </w: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rect id="_x0000_s1116" style="position:absolute;left:0;text-align:left;margin-left:71.5pt;margin-top:7.7pt;width:383.7pt;height:271.1pt;z-index:251754496">
            <v:textbox>
              <w:txbxContent>
                <w:p w:rsidR="00746488" w:rsidRDefault="00746488" w:rsidP="00450B7F">
                  <w:pPr>
                    <w:ind w:left="0"/>
                    <w:jc w:val="center"/>
                  </w:pPr>
                </w:p>
              </w:txbxContent>
            </v:textbox>
          </v:rect>
        </w:pict>
      </w: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roundrect id="_x0000_s1117" style="position:absolute;left:0;text-align:left;margin-left:305.05pt;margin-top:8.95pt;width:120.55pt;height:33.25pt;z-index:251756544" arcsize="10923f">
            <v:textbox>
              <w:txbxContent>
                <w:p w:rsidR="00746488" w:rsidRDefault="00746488">
                  <w:pPr>
                    <w:ind w:left="0"/>
                  </w:pPr>
                  <w:r>
                    <w:t xml:space="preserve">Les deux machines </w:t>
                  </w:r>
                </w:p>
                <w:p w:rsidR="00746488" w:rsidRDefault="00746488">
                  <w:pPr>
                    <w:ind w:left="0"/>
                  </w:pPr>
                  <w:r>
                    <w:t>M1 , M2</w:t>
                  </w:r>
                </w:p>
              </w:txbxContent>
            </v:textbox>
          </v:roundrect>
        </w:pict>
      </w:r>
      <w:r>
        <w:rPr>
          <w:noProof/>
          <w:lang w:val="en-US"/>
        </w:rPr>
        <w:pict>
          <v:roundrect id="_x0000_s1118" style="position:absolute;left:0;text-align:left;margin-left:99.85pt;margin-top:8.95pt;width:120.55pt;height:33.25pt;z-index:251755520" arcsize="10923f">
            <v:textbox>
              <w:txbxContent>
                <w:p w:rsidR="00746488" w:rsidRDefault="00746488">
                  <w:pPr>
                    <w:ind w:left="0"/>
                  </w:pPr>
                  <w:r>
                    <w:t>Les taches</w:t>
                  </w:r>
                </w:p>
                <w:p w:rsidR="00746488" w:rsidRDefault="00746488">
                  <w:pPr>
                    <w:ind w:left="0"/>
                  </w:pPr>
                  <w:r>
                    <w:t>Les durèe d'execution</w:t>
                  </w:r>
                </w:p>
              </w:txbxContent>
            </v:textbox>
          </v:roundrect>
        </w:pict>
      </w:r>
    </w:p>
    <w:p w:rsidR="00794720" w:rsidRDefault="00266BC0" w:rsidP="00D3038D">
      <w:pPr>
        <w:pStyle w:val="Corpsdetexte"/>
        <w:spacing w:before="1"/>
        <w:ind w:left="538"/>
      </w:pPr>
      <w:r>
        <w:rPr>
          <w:noProof/>
          <w:lang w:val="en-US"/>
        </w:rPr>
        <w:pict>
          <v:shape id="_x0000_s1119" type="#_x0000_t32" style="position:absolute;left:0;text-align:left;margin-left:220.4pt;margin-top:10.9pt;width:37.1pt;height:39.8pt;z-index:251762688" o:connectortype="straight">
            <v:stroke endarrow="block"/>
          </v:shape>
        </w:pict>
      </w:r>
      <w:r>
        <w:rPr>
          <w:noProof/>
          <w:lang w:val="en-US"/>
        </w:rPr>
        <w:pict>
          <v:shape id="_x0000_s1120" type="#_x0000_t32" style="position:absolute;left:0;text-align:left;margin-left:279.85pt;margin-top:10.9pt;width:25.2pt;height:39.8pt;flip:x;z-index:251761664" o:connectortype="straight">
            <v:stroke endarrow="block"/>
          </v:shape>
        </w:pict>
      </w: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shapetype id="_x0000_t4" coordsize="21600,21600" o:spt="4" path="m10800,l,10800,10800,21600,21600,10800xe">
            <v:stroke joinstyle="miter"/>
            <v:path gradientshapeok="t" o:connecttype="rect" textboxrect="5400,5400,16200,16200"/>
          </v:shapetype>
          <v:shape id="_x0000_s1121" type="#_x0000_t4" style="position:absolute;left:0;text-align:left;margin-left:239.2pt;margin-top:11.55pt;width:56.75pt;height:63.3pt;z-index:251757568"/>
        </w:pict>
      </w: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shape id="_x0000_s1122" type="#_x0000_t32" style="position:absolute;left:0;text-align:left;margin-left:267.85pt;margin-top:5.65pt;width:.55pt;height:27.35pt;z-index:251763712" o:connectortype="straight">
            <v:stroke endarrow="block"/>
          </v:shape>
        </w:pict>
      </w: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roundrect id="_x0000_s1123" style="position:absolute;left:0;text-align:left;margin-left:164.15pt;margin-top:5.3pt;width:205.65pt;height:38.1pt;z-index:251758592" arcsize="10923f">
            <v:textbox>
              <w:txbxContent>
                <w:p w:rsidR="00746488" w:rsidRDefault="00746488">
                  <w:pPr>
                    <w:ind w:left="0"/>
                  </w:pPr>
                  <w:r>
                    <w:t xml:space="preserve">La procédure </w:t>
                  </w:r>
                  <w:r>
                    <w:rPr>
                      <w:rFonts w:hint="cs"/>
                      <w:rtl/>
                      <w:lang w:bidi="ar-DZ"/>
                    </w:rPr>
                    <w:t xml:space="preserve">" </w:t>
                  </w:r>
                  <w:r>
                    <w:t xml:space="preserve"> Guirchoun et Martineau</w:t>
                  </w:r>
                  <w:r>
                    <w:rPr>
                      <w:rFonts w:hint="cs"/>
                      <w:rtl/>
                      <w:lang w:bidi="ar-DZ"/>
                    </w:rPr>
                    <w:t>"</w:t>
                  </w:r>
                  <w:r>
                    <w:t xml:space="preserve"> </w:t>
                  </w:r>
                </w:p>
                <w:p w:rsidR="00746488" w:rsidRDefault="00746488">
                  <w:pPr>
                    <w:ind w:left="0"/>
                  </w:pPr>
                  <w:r>
                    <w:t>( l'algorithme Guirchoun et Martineau)</w:t>
                  </w:r>
                </w:p>
              </w:txbxContent>
            </v:textbox>
          </v:roundrect>
        </w:pict>
      </w: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266BC0" w:rsidP="00D3038D">
      <w:pPr>
        <w:pStyle w:val="Corpsdetexte"/>
        <w:spacing w:before="1"/>
        <w:ind w:left="538"/>
      </w:pPr>
      <w:r>
        <w:rPr>
          <w:noProof/>
          <w:lang w:val="en-US"/>
        </w:rPr>
        <w:pict>
          <v:shape id="_x0000_s1124" type="#_x0000_t32" style="position:absolute;left:0;text-align:left;margin-left:309.3pt;margin-top:1.85pt;width:70.9pt;height:21.25pt;z-index:251765760" o:connectortype="straight">
            <v:stroke endarrow="block"/>
          </v:shape>
        </w:pict>
      </w:r>
      <w:r>
        <w:rPr>
          <w:noProof/>
          <w:lang w:val="en-US"/>
        </w:rPr>
        <w:pict>
          <v:shape id="_x0000_s1125" type="#_x0000_t32" style="position:absolute;left:0;text-align:left;margin-left:138.6pt;margin-top:1.85pt;width:78.55pt;height:21.25pt;flip:x;z-index:251764736" o:connectortype="straight">
            <v:stroke endarrow="block"/>
          </v:shape>
        </w:pict>
      </w:r>
    </w:p>
    <w:p w:rsidR="00794720" w:rsidRDefault="00266BC0" w:rsidP="00D3038D">
      <w:pPr>
        <w:pStyle w:val="Corpsdetexte"/>
        <w:spacing w:before="1"/>
        <w:ind w:left="538"/>
      </w:pPr>
      <w:r>
        <w:rPr>
          <w:noProof/>
          <w:lang w:val="en-US"/>
        </w:rPr>
        <w:pict>
          <v:roundrect id="_x0000_s1126" style="position:absolute;left:0;text-align:left;margin-left:106.6pt;margin-top:9.25pt;width:73.85pt;height:26.2pt;z-index:251760640" arcsize="10923f">
            <v:textbox>
              <w:txbxContent>
                <w:p w:rsidR="00746488" w:rsidRDefault="00746488">
                  <w:pPr>
                    <w:ind w:left="0"/>
                  </w:pPr>
                  <w:r>
                    <w:t>Gantt M1</w:t>
                  </w:r>
                </w:p>
              </w:txbxContent>
            </v:textbox>
          </v:roundrect>
        </w:pict>
      </w:r>
      <w:r>
        <w:rPr>
          <w:noProof/>
          <w:lang w:val="en-US"/>
        </w:rPr>
        <w:pict>
          <v:roundrect id="_x0000_s1127" style="position:absolute;left:0;text-align:left;margin-left:343.8pt;margin-top:9.25pt;width:73.85pt;height:26.2pt;z-index:251759616" arcsize="10923f">
            <v:textbox>
              <w:txbxContent>
                <w:p w:rsidR="00746488" w:rsidRDefault="00746488">
                  <w:pPr>
                    <w:ind w:left="0"/>
                  </w:pPr>
                  <w:r>
                    <w:t>Gantt M2</w:t>
                  </w:r>
                </w:p>
              </w:txbxContent>
            </v:textbox>
          </v:roundrect>
        </w:pict>
      </w: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794720" w:rsidP="00D3038D">
      <w:pPr>
        <w:pStyle w:val="Corpsdetexte"/>
        <w:spacing w:before="1"/>
        <w:ind w:left="538"/>
      </w:pPr>
    </w:p>
    <w:p w:rsidR="00794720" w:rsidRDefault="00794720" w:rsidP="00D3038D">
      <w:pPr>
        <w:pStyle w:val="Corpsdetexte"/>
        <w:spacing w:before="1"/>
        <w:ind w:left="538"/>
      </w:pPr>
    </w:p>
    <w:p w:rsidR="00450B7F" w:rsidRPr="00BF3505" w:rsidRDefault="00911725" w:rsidP="00745BF3">
      <w:pPr>
        <w:pStyle w:val="Corpsdetexte"/>
        <w:spacing w:before="1" w:line="360" w:lineRule="auto"/>
        <w:ind w:left="0" w:right="368"/>
        <w:jc w:val="center"/>
        <w:rPr>
          <w:i/>
          <w:iCs/>
        </w:rPr>
      </w:pPr>
      <w:r w:rsidRPr="00BF3505">
        <w:rPr>
          <w:b/>
          <w:i/>
          <w:iCs/>
        </w:rPr>
        <w:t>Figure 4.</w:t>
      </w:r>
      <w:r w:rsidR="00745BF3">
        <w:rPr>
          <w:b/>
          <w:i/>
          <w:iCs/>
        </w:rPr>
        <w:t>1</w:t>
      </w:r>
      <w:r w:rsidRPr="00BF3505">
        <w:rPr>
          <w:bCs/>
          <w:i/>
          <w:iCs/>
        </w:rPr>
        <w:t xml:space="preserve"> -  </w:t>
      </w:r>
      <w:r w:rsidR="00745BF3">
        <w:rPr>
          <w:i/>
          <w:iCs/>
        </w:rPr>
        <w:t xml:space="preserve">Le schéma de réalisation de problème </w:t>
      </w:r>
      <w:r w:rsidRPr="00BF3505">
        <w:rPr>
          <w:i/>
          <w:iCs/>
        </w:rPr>
        <w:t>.</w:t>
      </w:r>
    </w:p>
    <w:p w:rsidR="00794720" w:rsidRDefault="00794720" w:rsidP="00450B7F">
      <w:pPr>
        <w:pStyle w:val="Corpsdetexte"/>
        <w:spacing w:before="1"/>
        <w:ind w:left="538"/>
        <w:jc w:val="center"/>
      </w:pPr>
    </w:p>
    <w:p w:rsidR="00794720" w:rsidRDefault="00794720" w:rsidP="00D3038D">
      <w:pPr>
        <w:pStyle w:val="Corpsdetexte"/>
        <w:spacing w:before="1"/>
        <w:ind w:left="538"/>
      </w:pPr>
    </w:p>
    <w:p w:rsidR="00794720" w:rsidRDefault="00911725" w:rsidP="00745BF3">
      <w:pPr>
        <w:pStyle w:val="Corpsdetexte"/>
        <w:spacing w:before="1"/>
        <w:ind w:left="538"/>
      </w:pPr>
      <w:r w:rsidRPr="00745BF3">
        <w:t>Nous avons deux machines ,Nous entrons le nombre de tâches à remplir dans le tableau :</w:t>
      </w:r>
    </w:p>
    <w:p w:rsidR="00794720" w:rsidRDefault="00911725" w:rsidP="000822EC">
      <w:pPr>
        <w:pStyle w:val="Paragraphedeliste"/>
        <w:numPr>
          <w:ilvl w:val="0"/>
          <w:numId w:val="20"/>
        </w:numPr>
        <w:tabs>
          <w:tab w:val="left" w:pos="851"/>
        </w:tabs>
        <w:spacing w:before="183" w:line="360" w:lineRule="auto"/>
        <w:ind w:left="851" w:right="515" w:hanging="284"/>
        <w:jc w:val="both"/>
        <w:rPr>
          <w:sz w:val="24"/>
          <w:szCs w:val="24"/>
        </w:rPr>
      </w:pPr>
      <w:r w:rsidRPr="000822EC">
        <w:rPr>
          <w:sz w:val="24"/>
        </w:rPr>
        <w:t xml:space="preserve">La procédure "Guirchoun et Martineau" : appliquons l'algorithme de </w:t>
      </w:r>
      <w:r w:rsidR="000822EC" w:rsidRPr="000822EC">
        <w:rPr>
          <w:sz w:val="24"/>
        </w:rPr>
        <w:t xml:space="preserve">Guirchoun et Martineau </w:t>
      </w:r>
      <w:r w:rsidRPr="000822EC">
        <w:rPr>
          <w:sz w:val="24"/>
        </w:rPr>
        <w:t xml:space="preserve"> au tableau pour nous </w:t>
      </w:r>
      <w:r w:rsidR="000822EC" w:rsidRPr="000822EC">
        <w:rPr>
          <w:sz w:val="24"/>
        </w:rPr>
        <w:t xml:space="preserve">déterminer </w:t>
      </w:r>
      <w:r w:rsidRPr="000822EC">
        <w:rPr>
          <w:sz w:val="24"/>
        </w:rPr>
        <w:t xml:space="preserve"> </w:t>
      </w:r>
      <w:r w:rsidR="000822EC" w:rsidRPr="000822EC">
        <w:rPr>
          <w:sz w:val="24"/>
        </w:rPr>
        <w:t xml:space="preserve">les ensembles A et B </w:t>
      </w:r>
      <w:r w:rsidRPr="000822EC">
        <w:rPr>
          <w:sz w:val="24"/>
        </w:rPr>
        <w:t xml:space="preserve"> et </w:t>
      </w:r>
      <w:r w:rsidR="000822EC" w:rsidRPr="000822EC">
        <w:rPr>
          <w:sz w:val="24"/>
        </w:rPr>
        <w:t xml:space="preserve">nous testons la compatibilité et à partir de celui-ci  </w:t>
      </w:r>
      <w:r w:rsidRPr="000822EC">
        <w:rPr>
          <w:sz w:val="24"/>
        </w:rPr>
        <w:t xml:space="preserve">produit le diagramme de Gantt pour la Machine 1 et le diagramme de Gantt pour la Machine 2 afin d'obtenir le </w:t>
      </w:r>
      <w:r w:rsidR="000822EC">
        <w:rPr>
          <w:sz w:val="24"/>
        </w:rPr>
        <w:t>Maksepan.</w:t>
      </w:r>
      <w:r w:rsidR="00E764F3" w:rsidRPr="00E764F3">
        <w:t xml:space="preserve"> .</w:t>
      </w:r>
      <w:r w:rsidR="00E764F3" w:rsidRPr="00E764F3">
        <w:rPr>
          <w:sz w:val="24"/>
          <w:szCs w:val="24"/>
        </w:rPr>
        <w:t>et le diagramme de Gantt est une matrice , la  durée de tache c'est l'itération  de sa nombre.</w:t>
      </w:r>
    </w:p>
    <w:p w:rsidR="00E764F3" w:rsidRDefault="00E764F3" w:rsidP="00E764F3">
      <w:pPr>
        <w:tabs>
          <w:tab w:val="left" w:pos="851"/>
        </w:tabs>
        <w:spacing w:before="183" w:line="360" w:lineRule="auto"/>
        <w:ind w:right="515"/>
        <w:jc w:val="both"/>
        <w:rPr>
          <w:sz w:val="24"/>
          <w:szCs w:val="24"/>
        </w:rPr>
      </w:pPr>
    </w:p>
    <w:p w:rsidR="00E764F3" w:rsidRPr="00E764F3" w:rsidRDefault="00E764F3" w:rsidP="00E764F3">
      <w:pPr>
        <w:tabs>
          <w:tab w:val="left" w:pos="851"/>
        </w:tabs>
        <w:spacing w:before="183" w:line="360" w:lineRule="auto"/>
        <w:ind w:right="515"/>
        <w:jc w:val="both"/>
        <w:rPr>
          <w:sz w:val="24"/>
          <w:szCs w:val="24"/>
        </w:rPr>
      </w:pPr>
    </w:p>
    <w:p w:rsidR="005D10DF" w:rsidRPr="00D3038D" w:rsidRDefault="005D10DF" w:rsidP="000822EC">
      <w:pPr>
        <w:pStyle w:val="Corpsdetexte"/>
        <w:spacing w:line="360" w:lineRule="auto"/>
        <w:ind w:left="0"/>
        <w:jc w:val="both"/>
        <w:rPr>
          <w:lang w:bidi="ar-DZ"/>
        </w:rPr>
      </w:pPr>
    </w:p>
    <w:p w:rsidR="005D10DF" w:rsidRPr="00482CD8" w:rsidRDefault="00911725" w:rsidP="005D10DF">
      <w:pPr>
        <w:pStyle w:val="Corpsdetexte"/>
        <w:numPr>
          <w:ilvl w:val="0"/>
          <w:numId w:val="19"/>
        </w:numPr>
        <w:spacing w:line="360" w:lineRule="auto"/>
        <w:jc w:val="both"/>
        <w:rPr>
          <w:b/>
          <w:bCs/>
          <w:lang w:bidi="ar-DZ"/>
        </w:rPr>
      </w:pPr>
      <w:r w:rsidRPr="00482CD8">
        <w:rPr>
          <w:b/>
          <w:bCs/>
          <w:lang w:bidi="ar-DZ"/>
        </w:rPr>
        <w:t>ILLUSTRATION DE L'APPLICATION</w:t>
      </w:r>
    </w:p>
    <w:p w:rsidR="005D10DF" w:rsidRPr="005B57C1" w:rsidRDefault="005D10DF" w:rsidP="005D10DF">
      <w:pPr>
        <w:pStyle w:val="Corpsdetexte"/>
        <w:spacing w:line="360" w:lineRule="auto"/>
        <w:ind w:left="0"/>
        <w:rPr>
          <w:b/>
          <w:bCs/>
          <w:lang w:bidi="ar-DZ"/>
        </w:rPr>
      </w:pPr>
    </w:p>
    <w:p w:rsidR="005D10DF" w:rsidRDefault="00911725" w:rsidP="00D3038D">
      <w:pPr>
        <w:pStyle w:val="Corpsdetexte"/>
        <w:spacing w:before="1" w:line="360" w:lineRule="auto"/>
        <w:ind w:left="0" w:right="-2" w:firstLine="141"/>
        <w:jc w:val="both"/>
      </w:pPr>
      <w:r>
        <w:t>Notre application se compose de trois fenêtres d’affichage, la première représente la page</w:t>
      </w:r>
      <w:r>
        <w:rPr>
          <w:spacing w:val="1"/>
        </w:rPr>
        <w:t xml:space="preserve"> </w:t>
      </w:r>
      <w:r>
        <w:t xml:space="preserve">d’accueil (Figure </w:t>
      </w:r>
      <w:r w:rsidRPr="004A4B6C">
        <w:rPr>
          <w:color w:val="2F5496" w:themeColor="accent5" w:themeShade="BF"/>
        </w:rPr>
        <w:t>4.</w:t>
      </w:r>
      <w:r w:rsidR="00D3038D">
        <w:rPr>
          <w:color w:val="2F5496" w:themeColor="accent5" w:themeShade="BF"/>
        </w:rPr>
        <w:t>2</w:t>
      </w:r>
      <w:r>
        <w:t>), la deuxième</w:t>
      </w:r>
      <w:r>
        <w:rPr>
          <w:spacing w:val="1"/>
        </w:rPr>
        <w:t xml:space="preserve"> </w:t>
      </w:r>
      <w:r>
        <w:t xml:space="preserve">montre le menu de l'application (Figure </w:t>
      </w:r>
      <w:r w:rsidRPr="004A4B6C">
        <w:rPr>
          <w:color w:val="2F5496" w:themeColor="accent5" w:themeShade="BF"/>
        </w:rPr>
        <w:t>4.</w:t>
      </w:r>
      <w:r w:rsidR="00D3038D">
        <w:rPr>
          <w:color w:val="2F5496" w:themeColor="accent5" w:themeShade="BF"/>
        </w:rPr>
        <w:t>3</w:t>
      </w:r>
      <w:r>
        <w:t xml:space="preserve"> ), la troisième qui permet de saisir le nombres de machines et le nombre de taches et leur temps d’exécutions dans les machines</w:t>
      </w:r>
      <w:r>
        <w:rPr>
          <w:spacing w:val="-7"/>
        </w:rPr>
        <w:t xml:space="preserve"> </w:t>
      </w:r>
      <w:r w:rsidR="00D3038D">
        <w:t xml:space="preserve">       </w:t>
      </w:r>
      <w:r>
        <w:t>(Figure</w:t>
      </w:r>
      <w:r>
        <w:rPr>
          <w:spacing w:val="-6"/>
        </w:rPr>
        <w:t xml:space="preserve"> </w:t>
      </w:r>
      <w:r w:rsidRPr="004A4B6C">
        <w:rPr>
          <w:color w:val="2F5496" w:themeColor="accent5" w:themeShade="BF"/>
        </w:rPr>
        <w:t>4.</w:t>
      </w:r>
      <w:r w:rsidR="00D3038D">
        <w:rPr>
          <w:color w:val="2F5496" w:themeColor="accent5" w:themeShade="BF"/>
        </w:rPr>
        <w:t>4</w:t>
      </w:r>
      <w:r>
        <w:t>),</w:t>
      </w:r>
      <w:r>
        <w:rPr>
          <w:spacing w:val="-7"/>
        </w:rPr>
        <w:t xml:space="preserve"> </w:t>
      </w:r>
      <w:r>
        <w:t>et</w:t>
      </w:r>
      <w:r>
        <w:rPr>
          <w:spacing w:val="-6"/>
        </w:rPr>
        <w:t xml:space="preserve"> </w:t>
      </w:r>
      <w:r>
        <w:t>la</w:t>
      </w:r>
      <w:r>
        <w:rPr>
          <w:spacing w:val="-8"/>
        </w:rPr>
        <w:t xml:space="preserve"> </w:t>
      </w:r>
      <w:r>
        <w:t>quatrième</w:t>
      </w:r>
      <w:r>
        <w:rPr>
          <w:spacing w:val="-6"/>
        </w:rPr>
        <w:t xml:space="preserve">  </w:t>
      </w:r>
      <w:r>
        <w:t>représente</w:t>
      </w:r>
      <w:r>
        <w:rPr>
          <w:spacing w:val="-4"/>
        </w:rPr>
        <w:t xml:space="preserve"> </w:t>
      </w:r>
      <w:r>
        <w:t>l’interface</w:t>
      </w:r>
      <w:r>
        <w:rPr>
          <w:spacing w:val="-7"/>
        </w:rPr>
        <w:t xml:space="preserve"> </w:t>
      </w:r>
      <w:r>
        <w:t>de</w:t>
      </w:r>
      <w:r>
        <w:rPr>
          <w:spacing w:val="-7"/>
        </w:rPr>
        <w:t xml:space="preserve"> </w:t>
      </w:r>
      <w:r>
        <w:t>l’implémentation</w:t>
      </w:r>
      <w:r>
        <w:rPr>
          <w:spacing w:val="-7"/>
        </w:rPr>
        <w:t xml:space="preserve"> </w:t>
      </w:r>
      <w:r>
        <w:t>de</w:t>
      </w:r>
      <w:r>
        <w:rPr>
          <w:spacing w:val="-7"/>
        </w:rPr>
        <w:t xml:space="preserve"> </w:t>
      </w:r>
      <w:r>
        <w:t>problème(Figure</w:t>
      </w:r>
      <w:r>
        <w:rPr>
          <w:spacing w:val="-6"/>
        </w:rPr>
        <w:t xml:space="preserve"> </w:t>
      </w:r>
      <w:r w:rsidRPr="004A4B6C">
        <w:rPr>
          <w:color w:val="2F5496" w:themeColor="accent5" w:themeShade="BF"/>
        </w:rPr>
        <w:t>4.</w:t>
      </w:r>
      <w:r w:rsidR="00D3038D">
        <w:rPr>
          <w:color w:val="2F5496" w:themeColor="accent5" w:themeShade="BF"/>
        </w:rPr>
        <w:t>5</w:t>
      </w:r>
      <w:r>
        <w:t>).</w:t>
      </w:r>
    </w:p>
    <w:p w:rsidR="005D10DF" w:rsidRDefault="005D10DF" w:rsidP="005D10DF">
      <w:pPr>
        <w:pStyle w:val="Corpsdetexte"/>
        <w:spacing w:before="1" w:line="360" w:lineRule="auto"/>
        <w:ind w:left="0" w:right="-2" w:firstLine="141"/>
        <w:jc w:val="both"/>
      </w:pPr>
    </w:p>
    <w:p w:rsidR="005D10DF" w:rsidRDefault="00911725" w:rsidP="005D10DF">
      <w:pPr>
        <w:pStyle w:val="Corpsdetexte"/>
        <w:spacing w:before="1" w:line="360" w:lineRule="auto"/>
        <w:ind w:left="0" w:right="-2" w:firstLine="141"/>
        <w:jc w:val="center"/>
      </w:pPr>
      <w:r>
        <w:rPr>
          <w:noProof/>
          <w:lang w:val="en-US"/>
        </w:rPr>
        <w:drawing>
          <wp:inline distT="0" distB="0" distL="0" distR="0">
            <wp:extent cx="4927600" cy="3525129"/>
            <wp:effectExtent l="19050" t="0" r="6350" b="0"/>
            <wp:docPr id="166111695" name="Image 0"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1695" name="1.bmp"/>
                    <pic:cNvPicPr/>
                  </pic:nvPicPr>
                  <pic:blipFill>
                    <a:blip r:embed="rId54"/>
                    <a:stretch>
                      <a:fillRect/>
                    </a:stretch>
                  </pic:blipFill>
                  <pic:spPr>
                    <a:xfrm>
                      <a:off x="0" y="0"/>
                      <a:ext cx="4930519" cy="3527217"/>
                    </a:xfrm>
                    <a:prstGeom prst="rect">
                      <a:avLst/>
                    </a:prstGeom>
                  </pic:spPr>
                </pic:pic>
              </a:graphicData>
            </a:graphic>
          </wp:inline>
        </w:drawing>
      </w:r>
    </w:p>
    <w:p w:rsidR="005D10DF" w:rsidRDefault="005D10DF" w:rsidP="005D10DF">
      <w:pPr>
        <w:pStyle w:val="Corpsdetexte"/>
        <w:spacing w:before="1" w:line="360" w:lineRule="auto"/>
        <w:ind w:left="0" w:right="368"/>
        <w:jc w:val="center"/>
        <w:rPr>
          <w:b/>
          <w:sz w:val="20"/>
          <w:szCs w:val="20"/>
        </w:rPr>
      </w:pPr>
    </w:p>
    <w:p w:rsidR="005D10DF" w:rsidRPr="00BF3505" w:rsidRDefault="00911725" w:rsidP="00D3038D">
      <w:pPr>
        <w:pStyle w:val="Corpsdetexte"/>
        <w:spacing w:before="1" w:line="360" w:lineRule="auto"/>
        <w:ind w:left="0" w:right="368"/>
        <w:jc w:val="center"/>
        <w:rPr>
          <w:i/>
          <w:iCs/>
        </w:rPr>
      </w:pPr>
      <w:r w:rsidRPr="00BF3505">
        <w:rPr>
          <w:b/>
          <w:i/>
          <w:iCs/>
        </w:rPr>
        <w:t>Figure 4.</w:t>
      </w:r>
      <w:r w:rsidR="00D3038D">
        <w:rPr>
          <w:b/>
          <w:i/>
          <w:iCs/>
        </w:rPr>
        <w:t>2</w:t>
      </w:r>
      <w:r w:rsidRPr="00BF3505">
        <w:rPr>
          <w:bCs/>
          <w:i/>
          <w:iCs/>
        </w:rPr>
        <w:t xml:space="preserve"> -  </w:t>
      </w:r>
      <w:r w:rsidRPr="00BF3505">
        <w:rPr>
          <w:i/>
          <w:iCs/>
        </w:rPr>
        <w:t>La</w:t>
      </w:r>
      <w:r w:rsidRPr="00BF3505">
        <w:rPr>
          <w:i/>
          <w:iCs/>
          <w:spacing w:val="-1"/>
        </w:rPr>
        <w:t xml:space="preserve"> </w:t>
      </w:r>
      <w:r w:rsidRPr="00BF3505">
        <w:rPr>
          <w:i/>
          <w:iCs/>
        </w:rPr>
        <w:t>page</w:t>
      </w:r>
      <w:r w:rsidRPr="00BF3505">
        <w:rPr>
          <w:i/>
          <w:iCs/>
          <w:spacing w:val="-1"/>
        </w:rPr>
        <w:t xml:space="preserve"> </w:t>
      </w:r>
      <w:r w:rsidRPr="00BF3505">
        <w:rPr>
          <w:i/>
          <w:iCs/>
        </w:rPr>
        <w:t>d’</w:t>
      </w:r>
      <w:r>
        <w:rPr>
          <w:i/>
          <w:iCs/>
        </w:rPr>
        <w:t>entrée</w:t>
      </w:r>
      <w:r w:rsidRPr="00BF3505">
        <w:rPr>
          <w:i/>
          <w:iCs/>
        </w:rPr>
        <w:t xml:space="preserve"> de</w:t>
      </w:r>
      <w:r w:rsidRPr="00BF3505">
        <w:rPr>
          <w:i/>
          <w:iCs/>
          <w:spacing w:val="-1"/>
        </w:rPr>
        <w:t xml:space="preserve"> </w:t>
      </w:r>
      <w:r w:rsidRPr="00BF3505">
        <w:rPr>
          <w:i/>
          <w:iCs/>
        </w:rPr>
        <w:t>l’application.</w:t>
      </w: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Pr="005D10DF" w:rsidRDefault="005D10DF" w:rsidP="005D10DF">
      <w:pPr>
        <w:pStyle w:val="Corpsdetexte"/>
        <w:jc w:val="center"/>
        <w:rPr>
          <w:noProof/>
          <w:sz w:val="20"/>
        </w:rPr>
      </w:pPr>
    </w:p>
    <w:p w:rsidR="005D10DF" w:rsidRDefault="00911725" w:rsidP="005D10DF">
      <w:pPr>
        <w:pStyle w:val="Corpsdetexte"/>
        <w:jc w:val="center"/>
        <w:rPr>
          <w:noProof/>
          <w:sz w:val="20"/>
          <w:lang w:val="en-US"/>
        </w:rPr>
      </w:pPr>
      <w:r>
        <w:rPr>
          <w:noProof/>
          <w:sz w:val="20"/>
          <w:lang w:val="en-US"/>
        </w:rPr>
        <w:drawing>
          <wp:inline distT="0" distB="0" distL="0" distR="0">
            <wp:extent cx="4762500" cy="3377712"/>
            <wp:effectExtent l="19050" t="0" r="0" b="0"/>
            <wp:docPr id="1523553501" name="Image 5" descr="i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3501" name="impl.jpg"/>
                    <pic:cNvPicPr/>
                  </pic:nvPicPr>
                  <pic:blipFill>
                    <a:blip r:embed="rId55"/>
                    <a:stretch>
                      <a:fillRect/>
                    </a:stretch>
                  </pic:blipFill>
                  <pic:spPr>
                    <a:xfrm>
                      <a:off x="0" y="0"/>
                      <a:ext cx="4764222" cy="3378934"/>
                    </a:xfrm>
                    <a:prstGeom prst="rect">
                      <a:avLst/>
                    </a:prstGeom>
                  </pic:spPr>
                </pic:pic>
              </a:graphicData>
            </a:graphic>
          </wp:inline>
        </w:drawing>
      </w:r>
    </w:p>
    <w:p w:rsidR="005D10DF" w:rsidRDefault="005D10DF" w:rsidP="005D10DF">
      <w:pPr>
        <w:pStyle w:val="Corpsdetexte"/>
        <w:jc w:val="center"/>
      </w:pPr>
    </w:p>
    <w:p w:rsidR="005D10DF" w:rsidRDefault="005D10DF" w:rsidP="005D10DF">
      <w:pPr>
        <w:pStyle w:val="Corpsdetexte"/>
        <w:jc w:val="center"/>
      </w:pPr>
    </w:p>
    <w:p w:rsidR="005D10DF" w:rsidRPr="00BF3505" w:rsidRDefault="00911725" w:rsidP="00D3038D">
      <w:pPr>
        <w:pStyle w:val="Corpsdetexte"/>
        <w:spacing w:before="1" w:line="360" w:lineRule="auto"/>
        <w:ind w:left="0" w:right="368"/>
        <w:jc w:val="center"/>
        <w:rPr>
          <w:i/>
          <w:iCs/>
        </w:rPr>
      </w:pPr>
      <w:r w:rsidRPr="00BF3505">
        <w:rPr>
          <w:b/>
          <w:i/>
          <w:iCs/>
        </w:rPr>
        <w:t>Figure 4.</w:t>
      </w:r>
      <w:r w:rsidR="00D3038D">
        <w:rPr>
          <w:b/>
          <w:i/>
          <w:iCs/>
        </w:rPr>
        <w:t>3</w:t>
      </w:r>
      <w:r w:rsidRPr="00BF3505">
        <w:rPr>
          <w:bCs/>
          <w:i/>
          <w:iCs/>
        </w:rPr>
        <w:t xml:space="preserve"> -  </w:t>
      </w:r>
      <w:r w:rsidRPr="00746928">
        <w:rPr>
          <w:i/>
          <w:iCs/>
        </w:rPr>
        <w:t>le menu de l'application</w:t>
      </w:r>
      <w:r w:rsidRPr="00BF3505">
        <w:rPr>
          <w:i/>
          <w:iCs/>
        </w:rPr>
        <w:t>.</w:t>
      </w:r>
    </w:p>
    <w:p w:rsidR="005D10DF" w:rsidRDefault="005D10DF" w:rsidP="005D10DF">
      <w:pPr>
        <w:pStyle w:val="Corpsdetexte"/>
        <w:spacing w:before="1" w:line="360" w:lineRule="auto"/>
        <w:ind w:left="0" w:right="368"/>
        <w:jc w:val="center"/>
        <w:rPr>
          <w:sz w:val="20"/>
          <w:szCs w:val="20"/>
        </w:rPr>
      </w:pPr>
    </w:p>
    <w:p w:rsidR="005D10DF" w:rsidRDefault="00911725" w:rsidP="005D10DF">
      <w:pPr>
        <w:pStyle w:val="Corpsdetexte"/>
        <w:spacing w:before="1" w:line="360" w:lineRule="auto"/>
        <w:ind w:left="0" w:right="368"/>
        <w:jc w:val="center"/>
      </w:pPr>
      <w:r>
        <w:rPr>
          <w:noProof/>
          <w:lang w:val="en-US"/>
        </w:rPr>
        <w:drawing>
          <wp:inline distT="0" distB="0" distL="0" distR="0">
            <wp:extent cx="5067300" cy="3663950"/>
            <wp:effectExtent l="19050" t="0" r="0" b="0"/>
            <wp:docPr id="1646792649" name="Image 6"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2649" name="2.bmp"/>
                    <pic:cNvPicPr/>
                  </pic:nvPicPr>
                  <pic:blipFill>
                    <a:blip r:embed="rId56"/>
                    <a:stretch>
                      <a:fillRect/>
                    </a:stretch>
                  </pic:blipFill>
                  <pic:spPr>
                    <a:xfrm>
                      <a:off x="0" y="0"/>
                      <a:ext cx="5076850" cy="3670855"/>
                    </a:xfrm>
                    <a:prstGeom prst="rect">
                      <a:avLst/>
                    </a:prstGeom>
                  </pic:spPr>
                </pic:pic>
              </a:graphicData>
            </a:graphic>
          </wp:inline>
        </w:drawing>
      </w:r>
    </w:p>
    <w:p w:rsidR="005D10DF" w:rsidRDefault="00911725" w:rsidP="00D3038D">
      <w:pPr>
        <w:pStyle w:val="Corpsdetexte"/>
        <w:spacing w:line="360" w:lineRule="auto"/>
        <w:ind w:left="456"/>
        <w:jc w:val="center"/>
        <w:rPr>
          <w:bCs/>
          <w:i/>
        </w:rPr>
      </w:pPr>
      <w:r w:rsidRPr="00BF3505">
        <w:rPr>
          <w:b/>
          <w:i/>
        </w:rPr>
        <w:t>Figure 4.</w:t>
      </w:r>
      <w:r w:rsidR="00D3038D">
        <w:rPr>
          <w:b/>
          <w:i/>
        </w:rPr>
        <w:t>4</w:t>
      </w:r>
      <w:r w:rsidRPr="00BF3505">
        <w:rPr>
          <w:b/>
          <w:i/>
        </w:rPr>
        <w:t xml:space="preserve"> - </w:t>
      </w:r>
      <w:r w:rsidRPr="00BF3505">
        <w:rPr>
          <w:bCs/>
          <w:i/>
        </w:rPr>
        <w:t>L’</w:t>
      </w:r>
      <w:r>
        <w:rPr>
          <w:bCs/>
          <w:i/>
        </w:rPr>
        <w:t>algorithme utilisée</w:t>
      </w:r>
      <w:r w:rsidRPr="00BF3505">
        <w:rPr>
          <w:bCs/>
          <w:i/>
        </w:rPr>
        <w:t>.</w:t>
      </w:r>
    </w:p>
    <w:p w:rsidR="005D10DF" w:rsidRDefault="005D10DF" w:rsidP="005D10DF">
      <w:pPr>
        <w:pStyle w:val="Corpsdetexte"/>
        <w:spacing w:line="360" w:lineRule="auto"/>
        <w:ind w:left="456"/>
        <w:jc w:val="center"/>
        <w:rPr>
          <w:bCs/>
          <w:i/>
        </w:rPr>
      </w:pPr>
    </w:p>
    <w:p w:rsidR="005D10DF" w:rsidRDefault="00911725" w:rsidP="005D10DF">
      <w:pPr>
        <w:pStyle w:val="Corpsdetexte"/>
        <w:spacing w:line="360" w:lineRule="auto"/>
        <w:ind w:left="456"/>
        <w:jc w:val="center"/>
        <w:rPr>
          <w:bCs/>
          <w:i/>
        </w:rPr>
      </w:pPr>
      <w:r>
        <w:rPr>
          <w:bCs/>
          <w:i/>
          <w:noProof/>
          <w:lang w:val="en-US"/>
        </w:rPr>
        <w:drawing>
          <wp:inline distT="0" distB="0" distL="0" distR="0">
            <wp:extent cx="5169440" cy="3706091"/>
            <wp:effectExtent l="19050" t="0" r="0" b="0"/>
            <wp:docPr id="255965976" name="Image 1" descr="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65976" name="6.bmp"/>
                    <pic:cNvPicPr/>
                  </pic:nvPicPr>
                  <pic:blipFill>
                    <a:blip r:embed="rId57"/>
                    <a:stretch>
                      <a:fillRect/>
                    </a:stretch>
                  </pic:blipFill>
                  <pic:spPr>
                    <a:xfrm>
                      <a:off x="0" y="0"/>
                      <a:ext cx="5166778" cy="3704183"/>
                    </a:xfrm>
                    <a:prstGeom prst="rect">
                      <a:avLst/>
                    </a:prstGeom>
                  </pic:spPr>
                </pic:pic>
              </a:graphicData>
            </a:graphic>
          </wp:inline>
        </w:drawing>
      </w:r>
    </w:p>
    <w:p w:rsidR="005D10DF" w:rsidRDefault="00911725" w:rsidP="00D3038D">
      <w:pPr>
        <w:pStyle w:val="Corpsdetexte"/>
        <w:spacing w:line="360" w:lineRule="auto"/>
        <w:ind w:left="456"/>
        <w:jc w:val="center"/>
        <w:rPr>
          <w:i/>
          <w:lang w:bidi="ar-DZ"/>
        </w:rPr>
      </w:pPr>
      <w:r w:rsidRPr="00BF3505">
        <w:rPr>
          <w:b/>
          <w:i/>
        </w:rPr>
        <w:t>Figure 4.</w:t>
      </w:r>
      <w:r w:rsidR="00D3038D">
        <w:rPr>
          <w:b/>
          <w:i/>
        </w:rPr>
        <w:t>5</w:t>
      </w:r>
      <w:r w:rsidRPr="00BF3505">
        <w:rPr>
          <w:b/>
          <w:i/>
        </w:rPr>
        <w:t xml:space="preserve"> - </w:t>
      </w:r>
      <w:r w:rsidRPr="00BF3505">
        <w:rPr>
          <w:bCs/>
          <w:i/>
        </w:rPr>
        <w:t>L’interface</w:t>
      </w:r>
      <w:r w:rsidRPr="00BF3505">
        <w:rPr>
          <w:bCs/>
          <w:i/>
          <w:spacing w:val="-2"/>
        </w:rPr>
        <w:t xml:space="preserve"> </w:t>
      </w:r>
      <w:r w:rsidRPr="00BF3505">
        <w:rPr>
          <w:bCs/>
          <w:i/>
        </w:rPr>
        <w:t>de</w:t>
      </w:r>
      <w:r w:rsidRPr="00BF3505">
        <w:rPr>
          <w:bCs/>
          <w:i/>
          <w:spacing w:val="-1"/>
        </w:rPr>
        <w:t xml:space="preserve"> </w:t>
      </w:r>
      <w:r w:rsidRPr="00BF3505">
        <w:rPr>
          <w:bCs/>
          <w:i/>
        </w:rPr>
        <w:t>l’implémentation</w:t>
      </w:r>
    </w:p>
    <w:p w:rsidR="005D10DF" w:rsidRDefault="005D10DF" w:rsidP="005D10DF">
      <w:pPr>
        <w:pStyle w:val="Corpsdetexte"/>
        <w:spacing w:line="360" w:lineRule="auto"/>
        <w:ind w:left="0"/>
        <w:rPr>
          <w:lang w:bidi="ar-DZ"/>
        </w:rPr>
      </w:pPr>
    </w:p>
    <w:p w:rsidR="005D10DF" w:rsidRPr="00752D09" w:rsidRDefault="00911725" w:rsidP="005D10DF">
      <w:pPr>
        <w:pStyle w:val="Corpsdetexte"/>
        <w:numPr>
          <w:ilvl w:val="0"/>
          <w:numId w:val="19"/>
        </w:numPr>
        <w:spacing w:line="360" w:lineRule="auto"/>
        <w:rPr>
          <w:b/>
          <w:bCs/>
          <w:lang w:bidi="ar-DZ"/>
        </w:rPr>
      </w:pPr>
      <w:r w:rsidRPr="00752D09">
        <w:rPr>
          <w:b/>
          <w:bCs/>
          <w:lang w:bidi="ar-DZ"/>
        </w:rPr>
        <w:t>QUELQUE EXEMPLE SUR L'IMPLÈMENTATION</w:t>
      </w:r>
    </w:p>
    <w:p w:rsidR="005D10DF" w:rsidRDefault="005D10DF" w:rsidP="005D10DF">
      <w:pPr>
        <w:pStyle w:val="Corpsdetexte"/>
        <w:spacing w:line="360" w:lineRule="auto"/>
        <w:ind w:left="360"/>
        <w:rPr>
          <w:lang w:bidi="ar-DZ"/>
        </w:rPr>
      </w:pPr>
    </w:p>
    <w:p w:rsidR="005D10DF" w:rsidRDefault="00911725" w:rsidP="005D10DF">
      <w:pPr>
        <w:pStyle w:val="Corpsdetexte"/>
        <w:spacing w:line="360" w:lineRule="auto"/>
        <w:ind w:left="360"/>
        <w:rPr>
          <w:lang w:bidi="ar-DZ"/>
        </w:rPr>
      </w:pPr>
      <w:r>
        <w:rPr>
          <w:lang w:bidi="ar-DZ"/>
        </w:rPr>
        <w:t xml:space="preserve">Exemple 4.1 : </w:t>
      </w:r>
    </w:p>
    <w:p w:rsidR="005D10DF" w:rsidRDefault="00911725" w:rsidP="005D10DF">
      <w:pPr>
        <w:pStyle w:val="Corpsdetexte"/>
        <w:spacing w:line="360" w:lineRule="auto"/>
        <w:ind w:left="0"/>
        <w:rPr>
          <w:lang w:bidi="ar-DZ"/>
        </w:rPr>
      </w:pPr>
      <w:r>
        <w:rPr>
          <w:lang w:bidi="ar-DZ"/>
        </w:rPr>
        <w:t xml:space="preserve">       Soit à exécuter 10 taches dans un système informatique formé d'un serveur et 4 machines parallèles. Les temps d'exécution des taches sont donnes par le tableau ci-dessous:</w:t>
      </w:r>
    </w:p>
    <w:p w:rsidR="005D10DF" w:rsidRDefault="00911725" w:rsidP="005D10DF">
      <w:pPr>
        <w:pStyle w:val="Corpsdetexte"/>
        <w:spacing w:line="360" w:lineRule="auto"/>
        <w:ind w:left="0"/>
        <w:rPr>
          <w:lang w:bidi="ar-DZ"/>
        </w:rPr>
      </w:pPr>
      <w:r>
        <w:rPr>
          <w:lang w:bidi="ar-DZ"/>
        </w:rPr>
        <w:t xml:space="preserve">        Le temps de chargement de chaque tache sur le serveur </w:t>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i,1</m:t>
            </m:r>
          </m:sub>
        </m:sSub>
      </m:oMath>
      <w:r>
        <w:rPr>
          <w:lang w:bidi="ar-DZ"/>
        </w:rPr>
        <w:t xml:space="preserve">  est de « une » unité de temps.</w:t>
      </w:r>
    </w:p>
    <w:p w:rsidR="005D10DF" w:rsidRDefault="005D10DF" w:rsidP="005D10DF">
      <w:pPr>
        <w:pStyle w:val="Corpsdetexte"/>
        <w:spacing w:line="360" w:lineRule="auto"/>
        <w:ind w:left="0"/>
        <w:rPr>
          <w:lang w:bidi="ar-DZ"/>
        </w:rPr>
      </w:pPr>
    </w:p>
    <w:tbl>
      <w:tblPr>
        <w:tblStyle w:val="Grilledutableau"/>
        <w:tblW w:w="0" w:type="auto"/>
        <w:jc w:val="center"/>
        <w:tblLook w:val="04A0"/>
      </w:tblPr>
      <w:tblGrid>
        <w:gridCol w:w="714"/>
        <w:gridCol w:w="714"/>
        <w:gridCol w:w="714"/>
        <w:gridCol w:w="714"/>
        <w:gridCol w:w="714"/>
        <w:gridCol w:w="714"/>
        <w:gridCol w:w="714"/>
        <w:gridCol w:w="714"/>
        <w:gridCol w:w="714"/>
        <w:gridCol w:w="714"/>
        <w:gridCol w:w="714"/>
      </w:tblGrid>
      <w:tr w:rsidR="008670EC" w:rsidTr="00F07335">
        <w:trPr>
          <w:trHeight w:val="411"/>
          <w:jc w:val="center"/>
        </w:trPr>
        <w:tc>
          <w:tcPr>
            <w:tcW w:w="714" w:type="dxa"/>
          </w:tcPr>
          <w:p w:rsidR="005D10DF" w:rsidRDefault="00911725" w:rsidP="00F07335">
            <w:pPr>
              <w:pStyle w:val="Corpsdetexte"/>
              <w:spacing w:line="360" w:lineRule="auto"/>
              <w:ind w:left="0"/>
              <w:rPr>
                <w:lang w:bidi="ar-DZ"/>
              </w:rPr>
            </w:pPr>
            <w:r>
              <w:rPr>
                <w:lang w:bidi="ar-DZ"/>
              </w:rPr>
              <w:t>I</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2</w:t>
            </w:r>
          </w:p>
        </w:tc>
        <w:tc>
          <w:tcPr>
            <w:tcW w:w="714" w:type="dxa"/>
          </w:tcPr>
          <w:p w:rsidR="005D10DF" w:rsidRDefault="00911725" w:rsidP="00F07335">
            <w:pPr>
              <w:pStyle w:val="Corpsdetexte"/>
              <w:spacing w:line="360" w:lineRule="auto"/>
              <w:ind w:left="0"/>
              <w:jc w:val="center"/>
              <w:rPr>
                <w:lang w:bidi="ar-DZ"/>
              </w:rPr>
            </w:pPr>
            <w:r>
              <w:rPr>
                <w:lang w:bidi="ar-DZ"/>
              </w:rPr>
              <w:t>3</w:t>
            </w:r>
          </w:p>
        </w:tc>
        <w:tc>
          <w:tcPr>
            <w:tcW w:w="714" w:type="dxa"/>
          </w:tcPr>
          <w:p w:rsidR="005D10DF" w:rsidRDefault="00911725" w:rsidP="00F07335">
            <w:pPr>
              <w:pStyle w:val="Corpsdetexte"/>
              <w:spacing w:line="360" w:lineRule="auto"/>
              <w:ind w:left="0"/>
              <w:jc w:val="center"/>
              <w:rPr>
                <w:lang w:bidi="ar-DZ"/>
              </w:rPr>
            </w:pPr>
            <w:r>
              <w:rPr>
                <w:lang w:bidi="ar-DZ"/>
              </w:rPr>
              <w:t>4</w:t>
            </w:r>
          </w:p>
        </w:tc>
        <w:tc>
          <w:tcPr>
            <w:tcW w:w="714" w:type="dxa"/>
          </w:tcPr>
          <w:p w:rsidR="005D10DF" w:rsidRDefault="00911725" w:rsidP="00F07335">
            <w:pPr>
              <w:pStyle w:val="Corpsdetexte"/>
              <w:spacing w:line="360" w:lineRule="auto"/>
              <w:ind w:left="0"/>
              <w:jc w:val="center"/>
              <w:rPr>
                <w:lang w:bidi="ar-DZ"/>
              </w:rPr>
            </w:pPr>
            <w:r>
              <w:rPr>
                <w:lang w:bidi="ar-DZ"/>
              </w:rPr>
              <w:t>5</w:t>
            </w:r>
          </w:p>
        </w:tc>
        <w:tc>
          <w:tcPr>
            <w:tcW w:w="714" w:type="dxa"/>
          </w:tcPr>
          <w:p w:rsidR="005D10DF" w:rsidRDefault="00911725" w:rsidP="00F07335">
            <w:pPr>
              <w:pStyle w:val="Corpsdetexte"/>
              <w:spacing w:line="360" w:lineRule="auto"/>
              <w:ind w:left="0"/>
              <w:jc w:val="center"/>
              <w:rPr>
                <w:lang w:bidi="ar-DZ"/>
              </w:rPr>
            </w:pPr>
            <w:r>
              <w:rPr>
                <w:lang w:bidi="ar-DZ"/>
              </w:rPr>
              <w:t>6</w:t>
            </w:r>
          </w:p>
        </w:tc>
        <w:tc>
          <w:tcPr>
            <w:tcW w:w="714" w:type="dxa"/>
          </w:tcPr>
          <w:p w:rsidR="005D10DF" w:rsidRDefault="00911725" w:rsidP="00F07335">
            <w:pPr>
              <w:pStyle w:val="Corpsdetexte"/>
              <w:spacing w:line="360" w:lineRule="auto"/>
              <w:ind w:left="0"/>
              <w:jc w:val="center"/>
              <w:rPr>
                <w:lang w:bidi="ar-DZ"/>
              </w:rPr>
            </w:pPr>
            <w:r>
              <w:rPr>
                <w:lang w:bidi="ar-DZ"/>
              </w:rPr>
              <w:t>7</w:t>
            </w:r>
          </w:p>
        </w:tc>
        <w:tc>
          <w:tcPr>
            <w:tcW w:w="714" w:type="dxa"/>
          </w:tcPr>
          <w:p w:rsidR="005D10DF" w:rsidRDefault="00911725" w:rsidP="00F07335">
            <w:pPr>
              <w:pStyle w:val="Corpsdetexte"/>
              <w:spacing w:line="360" w:lineRule="auto"/>
              <w:ind w:left="0"/>
              <w:jc w:val="center"/>
              <w:rPr>
                <w:lang w:bidi="ar-DZ"/>
              </w:rPr>
            </w:pPr>
            <w:r>
              <w:rPr>
                <w:lang w:bidi="ar-DZ"/>
              </w:rPr>
              <w:t>8</w:t>
            </w:r>
          </w:p>
        </w:tc>
        <w:tc>
          <w:tcPr>
            <w:tcW w:w="714" w:type="dxa"/>
          </w:tcPr>
          <w:p w:rsidR="005D10DF" w:rsidRDefault="00911725" w:rsidP="00F07335">
            <w:pPr>
              <w:pStyle w:val="Corpsdetexte"/>
              <w:spacing w:line="360" w:lineRule="auto"/>
              <w:ind w:left="0"/>
              <w:jc w:val="center"/>
              <w:rPr>
                <w:lang w:bidi="ar-DZ"/>
              </w:rPr>
            </w:pPr>
            <w:r>
              <w:rPr>
                <w:lang w:bidi="ar-DZ"/>
              </w:rPr>
              <w:t>9</w:t>
            </w:r>
          </w:p>
        </w:tc>
        <w:tc>
          <w:tcPr>
            <w:tcW w:w="714" w:type="dxa"/>
          </w:tcPr>
          <w:p w:rsidR="005D10DF" w:rsidRDefault="00911725" w:rsidP="00F07335">
            <w:pPr>
              <w:pStyle w:val="Corpsdetexte"/>
              <w:spacing w:line="360" w:lineRule="auto"/>
              <w:ind w:left="0"/>
              <w:jc w:val="center"/>
              <w:rPr>
                <w:lang w:bidi="ar-DZ"/>
              </w:rPr>
            </w:pPr>
            <w:r>
              <w:rPr>
                <w:lang w:bidi="ar-DZ"/>
              </w:rPr>
              <w:t>10</w:t>
            </w:r>
          </w:p>
        </w:tc>
      </w:tr>
      <w:tr w:rsidR="008670EC" w:rsidTr="00F07335">
        <w:trPr>
          <w:trHeight w:val="422"/>
          <w:jc w:val="center"/>
        </w:trPr>
        <w:tc>
          <w:tcPr>
            <w:tcW w:w="714" w:type="dxa"/>
          </w:tcPr>
          <w:p w:rsidR="005D10DF" w:rsidRDefault="00266BC0" w:rsidP="00F07335">
            <w:pPr>
              <w:pStyle w:val="Corpsdetexte"/>
              <w:spacing w:line="360" w:lineRule="auto"/>
              <w:ind w:left="0"/>
              <w:rPr>
                <w:lang w:bidi="ar-DZ"/>
              </w:rPr>
            </w:pPr>
            <m:oMathPara>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i,1</m:t>
                    </m:r>
                  </m:sub>
                </m:sSub>
              </m:oMath>
            </m:oMathPara>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r>
      <w:tr w:rsidR="008670EC" w:rsidTr="00F07335">
        <w:trPr>
          <w:trHeight w:val="432"/>
          <w:jc w:val="center"/>
        </w:trPr>
        <w:tc>
          <w:tcPr>
            <w:tcW w:w="714" w:type="dxa"/>
          </w:tcPr>
          <w:p w:rsidR="005D10DF" w:rsidRDefault="00266BC0" w:rsidP="00F07335">
            <w:pPr>
              <w:pStyle w:val="Corpsdetexte"/>
              <w:spacing w:line="360" w:lineRule="auto"/>
              <w:ind w:left="0"/>
              <w:rPr>
                <w:lang w:bidi="ar-DZ"/>
              </w:rPr>
            </w:pPr>
            <m:oMathPara>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m:oMathPara>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2</w:t>
            </w:r>
          </w:p>
        </w:tc>
        <w:tc>
          <w:tcPr>
            <w:tcW w:w="714" w:type="dxa"/>
          </w:tcPr>
          <w:p w:rsidR="005D10DF" w:rsidRDefault="00911725" w:rsidP="00F07335">
            <w:pPr>
              <w:pStyle w:val="Corpsdetexte"/>
              <w:spacing w:line="360" w:lineRule="auto"/>
              <w:ind w:left="0"/>
              <w:jc w:val="center"/>
              <w:rPr>
                <w:lang w:bidi="ar-DZ"/>
              </w:rPr>
            </w:pPr>
            <w:r>
              <w:rPr>
                <w:lang w:bidi="ar-DZ"/>
              </w:rPr>
              <w:t>3</w:t>
            </w:r>
          </w:p>
        </w:tc>
        <w:tc>
          <w:tcPr>
            <w:tcW w:w="714" w:type="dxa"/>
          </w:tcPr>
          <w:p w:rsidR="005D10DF" w:rsidRDefault="00911725" w:rsidP="00F07335">
            <w:pPr>
              <w:pStyle w:val="Corpsdetexte"/>
              <w:spacing w:line="360" w:lineRule="auto"/>
              <w:ind w:left="0"/>
              <w:jc w:val="center"/>
              <w:rPr>
                <w:lang w:bidi="ar-DZ"/>
              </w:rPr>
            </w:pPr>
            <w:r>
              <w:rPr>
                <w:lang w:bidi="ar-DZ"/>
              </w:rPr>
              <w:t>3</w:t>
            </w:r>
          </w:p>
        </w:tc>
        <w:tc>
          <w:tcPr>
            <w:tcW w:w="714" w:type="dxa"/>
          </w:tcPr>
          <w:p w:rsidR="005D10DF" w:rsidRDefault="00911725" w:rsidP="00F07335">
            <w:pPr>
              <w:pStyle w:val="Corpsdetexte"/>
              <w:spacing w:line="360" w:lineRule="auto"/>
              <w:ind w:left="0"/>
              <w:jc w:val="center"/>
              <w:rPr>
                <w:lang w:bidi="ar-DZ"/>
              </w:rPr>
            </w:pPr>
            <w:r>
              <w:rPr>
                <w:lang w:bidi="ar-DZ"/>
              </w:rPr>
              <w:t>4</w:t>
            </w:r>
          </w:p>
        </w:tc>
        <w:tc>
          <w:tcPr>
            <w:tcW w:w="714" w:type="dxa"/>
          </w:tcPr>
          <w:p w:rsidR="005D10DF" w:rsidRDefault="00911725" w:rsidP="00F07335">
            <w:pPr>
              <w:pStyle w:val="Corpsdetexte"/>
              <w:spacing w:line="360" w:lineRule="auto"/>
              <w:ind w:left="0"/>
              <w:jc w:val="center"/>
              <w:rPr>
                <w:lang w:bidi="ar-DZ"/>
              </w:rPr>
            </w:pPr>
            <w:r>
              <w:rPr>
                <w:lang w:bidi="ar-DZ"/>
              </w:rPr>
              <w:t>5</w:t>
            </w:r>
          </w:p>
        </w:tc>
        <w:tc>
          <w:tcPr>
            <w:tcW w:w="714" w:type="dxa"/>
          </w:tcPr>
          <w:p w:rsidR="005D10DF" w:rsidRDefault="00911725" w:rsidP="00F07335">
            <w:pPr>
              <w:pStyle w:val="Corpsdetexte"/>
              <w:spacing w:line="360" w:lineRule="auto"/>
              <w:ind w:left="0"/>
              <w:jc w:val="center"/>
              <w:rPr>
                <w:lang w:bidi="ar-DZ"/>
              </w:rPr>
            </w:pPr>
            <w:r>
              <w:rPr>
                <w:lang w:bidi="ar-DZ"/>
              </w:rPr>
              <w:t>6</w:t>
            </w:r>
          </w:p>
        </w:tc>
        <w:tc>
          <w:tcPr>
            <w:tcW w:w="714" w:type="dxa"/>
          </w:tcPr>
          <w:p w:rsidR="005D10DF" w:rsidRDefault="00911725" w:rsidP="00F07335">
            <w:pPr>
              <w:pStyle w:val="Corpsdetexte"/>
              <w:spacing w:line="360" w:lineRule="auto"/>
              <w:ind w:left="0"/>
              <w:jc w:val="center"/>
              <w:rPr>
                <w:lang w:bidi="ar-DZ"/>
              </w:rPr>
            </w:pPr>
            <w:r>
              <w:rPr>
                <w:lang w:bidi="ar-DZ"/>
              </w:rPr>
              <w:t>8</w:t>
            </w:r>
          </w:p>
        </w:tc>
        <w:tc>
          <w:tcPr>
            <w:tcW w:w="714" w:type="dxa"/>
          </w:tcPr>
          <w:p w:rsidR="005D10DF" w:rsidRDefault="00911725" w:rsidP="00F07335">
            <w:pPr>
              <w:pStyle w:val="Corpsdetexte"/>
              <w:spacing w:line="360" w:lineRule="auto"/>
              <w:ind w:left="0"/>
              <w:jc w:val="center"/>
              <w:rPr>
                <w:lang w:bidi="ar-DZ"/>
              </w:rPr>
            </w:pPr>
            <w:r>
              <w:rPr>
                <w:lang w:bidi="ar-DZ"/>
              </w:rPr>
              <w:t>9</w:t>
            </w:r>
          </w:p>
        </w:tc>
        <w:tc>
          <w:tcPr>
            <w:tcW w:w="714" w:type="dxa"/>
          </w:tcPr>
          <w:p w:rsidR="005D10DF" w:rsidRDefault="00911725" w:rsidP="00F07335">
            <w:pPr>
              <w:pStyle w:val="Corpsdetexte"/>
              <w:spacing w:line="360" w:lineRule="auto"/>
              <w:ind w:left="0"/>
              <w:jc w:val="center"/>
              <w:rPr>
                <w:lang w:bidi="ar-DZ"/>
              </w:rPr>
            </w:pPr>
            <w:r>
              <w:rPr>
                <w:lang w:bidi="ar-DZ"/>
              </w:rPr>
              <w:t>9</w:t>
            </w:r>
          </w:p>
        </w:tc>
      </w:tr>
    </w:tbl>
    <w:p w:rsidR="005D10DF" w:rsidRPr="009E68B1" w:rsidRDefault="00911725" w:rsidP="005D10DF">
      <w:pPr>
        <w:pStyle w:val="Corpsdetexte"/>
        <w:spacing w:before="297" w:line="314" w:lineRule="auto"/>
        <w:ind w:left="0" w:right="709"/>
        <w:jc w:val="center"/>
        <w:rPr>
          <w:i/>
          <w:iCs/>
        </w:rPr>
      </w:pPr>
      <w:r w:rsidRPr="009E68B1">
        <w:rPr>
          <w:b/>
          <w:bCs/>
          <w:i/>
          <w:iCs/>
          <w:lang w:bidi="ar-DZ"/>
        </w:rPr>
        <w:t>Tableau 4.1 –</w:t>
      </w:r>
      <w:r w:rsidRPr="009E68B1">
        <w:rPr>
          <w:i/>
          <w:iCs/>
          <w:lang w:bidi="ar-DZ"/>
        </w:rPr>
        <w:t xml:space="preserve"> Temps d'exécution</w:t>
      </w:r>
      <w:r w:rsidRPr="009E68B1">
        <w:rPr>
          <w:i/>
          <w:iCs/>
        </w:rPr>
        <w:t xml:space="preserve"> des taches.</w:t>
      </w:r>
    </w:p>
    <w:p w:rsidR="005D10DF" w:rsidRDefault="00911725" w:rsidP="005D10DF">
      <w:pPr>
        <w:pStyle w:val="Corpsdetexte"/>
        <w:spacing w:before="140" w:line="360" w:lineRule="auto"/>
        <w:ind w:left="143" w:right="140"/>
        <w:jc w:val="both"/>
      </w:pPr>
      <w:r>
        <w:t xml:space="preserve">    Les</w:t>
      </w:r>
      <w:r>
        <w:rPr>
          <w:spacing w:val="8"/>
        </w:rPr>
        <w:t xml:space="preserve"> </w:t>
      </w:r>
      <w:r>
        <w:t>sous</w:t>
      </w:r>
      <w:r>
        <w:rPr>
          <w:spacing w:val="9"/>
        </w:rPr>
        <w:t xml:space="preserve"> </w:t>
      </w:r>
      <w:r>
        <w:t>ensembles</w:t>
      </w:r>
      <w:r>
        <w:rPr>
          <w:spacing w:val="9"/>
        </w:rPr>
        <w:t xml:space="preserve"> </w:t>
      </w:r>
      <w:r>
        <w:t>A</w:t>
      </w:r>
      <w:r>
        <w:rPr>
          <w:spacing w:val="9"/>
        </w:rPr>
        <w:t xml:space="preserve"> </w:t>
      </w:r>
      <w:r>
        <w:t>et</w:t>
      </w:r>
      <w:r>
        <w:rPr>
          <w:spacing w:val="9"/>
        </w:rPr>
        <w:t xml:space="preserve"> </w:t>
      </w:r>
      <w:r>
        <w:t>B</w:t>
      </w:r>
      <w:r>
        <w:rPr>
          <w:spacing w:val="8"/>
        </w:rPr>
        <w:t xml:space="preserve"> </w:t>
      </w:r>
      <w:r>
        <w:t>sont</w:t>
      </w:r>
      <w:r>
        <w:rPr>
          <w:spacing w:val="9"/>
        </w:rPr>
        <w:t xml:space="preserve"> </w:t>
      </w:r>
      <w:r>
        <w:t>formés</w:t>
      </w:r>
      <w:r>
        <w:rPr>
          <w:spacing w:val="9"/>
        </w:rPr>
        <w:t xml:space="preserve"> </w:t>
      </w:r>
      <w:r>
        <w:t>respectivement</w:t>
      </w:r>
      <w:r>
        <w:rPr>
          <w:spacing w:val="9"/>
        </w:rPr>
        <w:t xml:space="preserve"> </w:t>
      </w:r>
      <w:r>
        <w:t>de</w:t>
      </w:r>
      <w:r>
        <w:rPr>
          <w:spacing w:val="9"/>
        </w:rPr>
        <w:t xml:space="preserve"> </w:t>
      </w:r>
      <w:r>
        <w:t>tâches</w:t>
      </w:r>
      <w:r>
        <w:rPr>
          <w:spacing w:val="10"/>
        </w:rPr>
        <w:t xml:space="preserve"> </w:t>
      </w:r>
      <w:r>
        <w:t>dont</w:t>
      </w:r>
      <w:r>
        <w:rPr>
          <w:spacing w:val="8"/>
        </w:rPr>
        <w:t xml:space="preserve">                                          </w:t>
      </w:r>
      <w:r>
        <w:rPr>
          <w:rFonts w:ascii="Cambria Math" w:hAnsi="Cambria Math"/>
          <w:lang w:bidi="ar-DZ"/>
        </w:rPr>
        <w:br/>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w:r>
        <w:rPr>
          <w:spacing w:val="9"/>
        </w:rPr>
        <w:t xml:space="preserve"> </w:t>
      </w:r>
      <w:r>
        <w:t>&lt;</w:t>
      </w:r>
      <w:r>
        <w:rPr>
          <w:spacing w:val="9"/>
        </w:rPr>
        <w:t xml:space="preserve"> </w:t>
      </w:r>
      <w:r>
        <w:t>4 ,</w:t>
      </w:r>
      <w:r>
        <w:rPr>
          <w:spacing w:val="9"/>
        </w:rPr>
        <w:t xml:space="preserve"> </w:t>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w:r>
        <w:rPr>
          <w:spacing w:val="9"/>
        </w:rPr>
        <w:t xml:space="preserve"> </w:t>
      </w:r>
      <w:r>
        <w:rPr>
          <w:rFonts w:ascii="Symbol" w:hAnsi="Symbol"/>
        </w:rPr>
        <w:sym w:font="Symbol" w:char="F0B3"/>
      </w:r>
      <w:r>
        <w:t xml:space="preserve"> 4 , 4</w:t>
      </w:r>
      <w:r>
        <w:rPr>
          <w:spacing w:val="9"/>
        </w:rPr>
        <w:t xml:space="preserve"> </w:t>
      </w:r>
      <w:r>
        <w:t>étant</w:t>
      </w:r>
      <w:r>
        <w:rPr>
          <w:spacing w:val="10"/>
        </w:rPr>
        <w:t xml:space="preserve"> </w:t>
      </w:r>
      <w:r>
        <w:t>le</w:t>
      </w:r>
      <w:r>
        <w:rPr>
          <w:spacing w:val="10"/>
        </w:rPr>
        <w:t xml:space="preserve"> </w:t>
      </w:r>
      <w:r>
        <w:t>nombre</w:t>
      </w:r>
      <w:r>
        <w:rPr>
          <w:spacing w:val="10"/>
        </w:rPr>
        <w:t xml:space="preserve"> </w:t>
      </w:r>
      <w:r>
        <w:t>des</w:t>
      </w:r>
      <w:r>
        <w:rPr>
          <w:spacing w:val="10"/>
        </w:rPr>
        <w:t xml:space="preserve"> </w:t>
      </w:r>
      <w:r>
        <w:t>machines.</w:t>
      </w:r>
      <w:r>
        <w:rPr>
          <w:spacing w:val="10"/>
        </w:rPr>
        <w:t xml:space="preserve"> </w:t>
      </w:r>
      <w:r>
        <w:t>Ils</w:t>
      </w:r>
      <w:r>
        <w:rPr>
          <w:spacing w:val="10"/>
        </w:rPr>
        <w:t xml:space="preserve"> </w:t>
      </w:r>
      <w:r>
        <w:t>seront</w:t>
      </w:r>
      <w:r>
        <w:rPr>
          <w:spacing w:val="9"/>
        </w:rPr>
        <w:t xml:space="preserve"> </w:t>
      </w:r>
      <w:r>
        <w:t>alors :</w:t>
      </w:r>
      <w:r>
        <w:rPr>
          <w:spacing w:val="10"/>
        </w:rPr>
        <w:t xml:space="preserve"> </w:t>
      </w:r>
      <w:r>
        <w:t>A</w:t>
      </w:r>
      <w:r>
        <w:rPr>
          <w:spacing w:val="10"/>
        </w:rPr>
        <w:t xml:space="preserve"> </w:t>
      </w:r>
      <w:r>
        <w:t>=</w:t>
      </w:r>
      <w:r>
        <w:rPr>
          <w:spacing w:val="10"/>
        </w:rPr>
        <w:t xml:space="preserve"> </w:t>
      </w:r>
      <w:r>
        <w:t>{1,</w:t>
      </w:r>
      <w:r>
        <w:rPr>
          <w:spacing w:val="10"/>
        </w:rPr>
        <w:t xml:space="preserve"> </w:t>
      </w:r>
      <w:r>
        <w:t>2,</w:t>
      </w:r>
      <w:r>
        <w:rPr>
          <w:spacing w:val="9"/>
        </w:rPr>
        <w:t xml:space="preserve"> </w:t>
      </w:r>
      <w:r>
        <w:t>3,</w:t>
      </w:r>
      <w:r>
        <w:rPr>
          <w:spacing w:val="9"/>
        </w:rPr>
        <w:t xml:space="preserve"> </w:t>
      </w:r>
      <w:r>
        <w:t>4}</w:t>
      </w:r>
      <w:r>
        <w:rPr>
          <w:spacing w:val="10"/>
        </w:rPr>
        <w:t xml:space="preserve"> </w:t>
      </w:r>
      <w:r>
        <w:t>et</w:t>
      </w:r>
      <w:r>
        <w:rPr>
          <w:spacing w:val="10"/>
        </w:rPr>
        <w:t xml:space="preserve"> </w:t>
      </w:r>
      <w:r>
        <w:t>B</w:t>
      </w:r>
      <w:r>
        <w:rPr>
          <w:spacing w:val="10"/>
        </w:rPr>
        <w:t xml:space="preserve"> </w:t>
      </w:r>
      <w:r>
        <w:t>=</w:t>
      </w:r>
      <w:r>
        <w:rPr>
          <w:spacing w:val="10"/>
        </w:rPr>
        <w:t xml:space="preserve"> </w:t>
      </w:r>
      <w:r>
        <w:t>{5,</w:t>
      </w:r>
      <w:r>
        <w:rPr>
          <w:spacing w:val="10"/>
        </w:rPr>
        <w:t xml:space="preserve"> </w:t>
      </w:r>
      <w:r>
        <w:t>6,</w:t>
      </w:r>
      <w:r>
        <w:rPr>
          <w:spacing w:val="10"/>
        </w:rPr>
        <w:t xml:space="preserve"> </w:t>
      </w:r>
      <w:r>
        <w:t>7,</w:t>
      </w:r>
      <w:r>
        <w:rPr>
          <w:spacing w:val="10"/>
        </w:rPr>
        <w:t xml:space="preserve"> </w:t>
      </w:r>
      <w:r>
        <w:t>8,9, 10}.</w:t>
      </w:r>
    </w:p>
    <w:p w:rsidR="005D10DF" w:rsidRDefault="005D10DF" w:rsidP="005D10DF">
      <w:pPr>
        <w:pStyle w:val="Corpsdetexte"/>
        <w:spacing w:before="140" w:line="360" w:lineRule="auto"/>
        <w:ind w:left="143" w:right="140"/>
        <w:jc w:val="both"/>
      </w:pPr>
    </w:p>
    <w:p w:rsidR="005D10DF" w:rsidRDefault="005D10DF" w:rsidP="005D10DF">
      <w:pPr>
        <w:pStyle w:val="Corpsdetexte"/>
        <w:spacing w:before="140" w:line="360" w:lineRule="auto"/>
        <w:ind w:left="143" w:right="140"/>
        <w:jc w:val="both"/>
        <w:rPr>
          <w:rFonts w:ascii="Symbol" w:hAnsi="Symbol"/>
        </w:rPr>
      </w:pPr>
    </w:p>
    <w:p w:rsidR="005D10DF" w:rsidRDefault="00911725" w:rsidP="00AB2A70">
      <w:pPr>
        <w:pStyle w:val="Corpsdetexte"/>
        <w:spacing w:before="138" w:line="360" w:lineRule="auto"/>
        <w:ind w:left="138"/>
      </w:pPr>
      <w:r>
        <w:t xml:space="preserve">      L’application</w:t>
      </w:r>
      <w:r>
        <w:rPr>
          <w:spacing w:val="-8"/>
        </w:rPr>
        <w:t xml:space="preserve"> </w:t>
      </w:r>
      <w:r>
        <w:t>de</w:t>
      </w:r>
      <w:r>
        <w:rPr>
          <w:spacing w:val="-7"/>
        </w:rPr>
        <w:t xml:space="preserve"> </w:t>
      </w:r>
      <w:r>
        <w:t>l’algorithme</w:t>
      </w:r>
      <w:r>
        <w:rPr>
          <w:spacing w:val="-7"/>
        </w:rPr>
        <w:t xml:space="preserve"> </w:t>
      </w:r>
      <w:r>
        <w:t>sur</w:t>
      </w:r>
      <w:r>
        <w:rPr>
          <w:spacing w:val="-7"/>
        </w:rPr>
        <w:t xml:space="preserve"> </w:t>
      </w:r>
      <w:r>
        <w:t>l’instance</w:t>
      </w:r>
      <w:r>
        <w:rPr>
          <w:spacing w:val="-7"/>
        </w:rPr>
        <w:t xml:space="preserve"> </w:t>
      </w:r>
      <w:r>
        <w:t>donne</w:t>
      </w:r>
      <w:r>
        <w:rPr>
          <w:spacing w:val="-7"/>
        </w:rPr>
        <w:t xml:space="preserve"> </w:t>
      </w:r>
      <w:r>
        <w:t>l’ordonnancement</w:t>
      </w:r>
      <w:r>
        <w:rPr>
          <w:spacing w:val="-5"/>
        </w:rPr>
        <w:t xml:space="preserve"> </w:t>
      </w:r>
      <w:r>
        <w:t>suivant.</w:t>
      </w:r>
    </w:p>
    <w:p w:rsidR="00AB2A70" w:rsidRDefault="00AB2A70" w:rsidP="00AB2A70">
      <w:pPr>
        <w:pStyle w:val="Corpsdetexte"/>
        <w:spacing w:before="138" w:line="360" w:lineRule="auto"/>
        <w:ind w:left="138"/>
      </w:pPr>
    </w:p>
    <w:p w:rsidR="005D10DF" w:rsidRDefault="00911725" w:rsidP="005D10DF">
      <w:pPr>
        <w:pStyle w:val="Corpsdetexte"/>
        <w:spacing w:before="138"/>
        <w:ind w:left="138"/>
      </w:pPr>
      <w:r>
        <w:t>Itération</w:t>
      </w:r>
      <w:r>
        <w:rPr>
          <w:spacing w:val="-2"/>
        </w:rPr>
        <w:t xml:space="preserve"> </w:t>
      </w:r>
      <w:r>
        <w:t>1 :                                                                      Itération</w:t>
      </w:r>
      <w:r>
        <w:rPr>
          <w:spacing w:val="-2"/>
        </w:rPr>
        <w:t xml:space="preserve"> </w:t>
      </w:r>
      <w:r>
        <w:t>2 :</w:t>
      </w:r>
    </w:p>
    <w:p w:rsidR="005D10DF" w:rsidRPr="00B903E9" w:rsidRDefault="00266BC0" w:rsidP="005D10DF">
      <w:pPr>
        <w:pStyle w:val="Corpsdetexte"/>
        <w:spacing w:before="140"/>
        <w:ind w:left="143" w:right="140"/>
        <w:jc w:val="both"/>
        <w:rPr>
          <w:rFonts w:ascii="Symbol" w:hAnsi="Symbol"/>
        </w:rPr>
      </w:pPr>
      <w:r>
        <w:rPr>
          <w:rFonts w:ascii="Symbol" w:hAnsi="Symbol"/>
          <w:noProof/>
          <w:lang w:val="en-US"/>
        </w:rPr>
        <w:pict>
          <v:rect id="_x0000_s1128" style="position:absolute;left:0;text-align:left;margin-left:271.05pt;margin-top:12.7pt;width:210.85pt;height:120.7pt;z-index:251741184">
            <v:textbox>
              <w:txbxContent>
                <w:tbl>
                  <w:tblPr>
                    <w:tblStyle w:val="Grilledutableau"/>
                    <w:tblW w:w="0" w:type="auto"/>
                    <w:tblLook w:val="04A0"/>
                  </w:tblPr>
                  <w:tblGrid>
                    <w:gridCol w:w="474"/>
                    <w:gridCol w:w="475"/>
                    <w:gridCol w:w="475"/>
                  </w:tblGrid>
                  <w:tr w:rsidR="00746488" w:rsidTr="00F07335">
                    <w:trPr>
                      <w:trHeight w:val="248"/>
                    </w:trPr>
                    <w:tc>
                      <w:tcPr>
                        <w:tcW w:w="474" w:type="dxa"/>
                      </w:tcPr>
                      <w:p w:rsidR="00746488" w:rsidRDefault="00746488">
                        <w:pPr>
                          <w:ind w:left="0"/>
                        </w:pPr>
                        <w:r>
                          <w:t xml:space="preserve"> S</w:t>
                        </w:r>
                      </w:p>
                    </w:tc>
                    <w:tc>
                      <w:tcPr>
                        <w:tcW w:w="475" w:type="dxa"/>
                      </w:tcPr>
                      <w:p w:rsidR="00746488" w:rsidRDefault="00746488">
                        <w:pPr>
                          <w:ind w:left="0"/>
                        </w:pPr>
                        <w:r>
                          <w:t xml:space="preserve"> 5</w:t>
                        </w:r>
                      </w:p>
                    </w:tc>
                    <w:tc>
                      <w:tcPr>
                        <w:tcW w:w="475" w:type="dxa"/>
                      </w:tcPr>
                      <w:p w:rsidR="00746488" w:rsidRDefault="00746488">
                        <w:pPr>
                          <w:ind w:left="0"/>
                        </w:pPr>
                        <w:r>
                          <w:t xml:space="preserve"> 6</w:t>
                        </w:r>
                      </w:p>
                    </w:tc>
                  </w:tr>
                </w:tbl>
                <w:p w:rsidR="00746488" w:rsidRDefault="00746488" w:rsidP="005D10DF">
                  <w:pPr>
                    <w:ind w:left="0"/>
                  </w:pPr>
                </w:p>
                <w:p w:rsidR="00746488" w:rsidRDefault="00746488" w:rsidP="005D10DF">
                  <w:pPr>
                    <w:ind w:left="0"/>
                  </w:pPr>
                </w:p>
                <w:p w:rsidR="00746488" w:rsidRDefault="00746488" w:rsidP="005D10DF">
                  <w:pPr>
                    <w:ind w:left="0"/>
                  </w:pPr>
                  <w:r>
                    <w:rPr>
                      <w:noProof/>
                      <w:lang w:val="en-US"/>
                    </w:rPr>
                    <w:drawing>
                      <wp:inline distT="0" distB="0" distL="0" distR="0">
                        <wp:extent cx="2182457" cy="958850"/>
                        <wp:effectExtent l="19050" t="0" r="8293" b="0"/>
                        <wp:docPr id="5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8"/>
                                <pic:cNvPicPr>
                                  <a:picLocks noChangeAspect="1" noChangeArrowheads="1"/>
                                </pic:cNvPicPr>
                              </pic:nvPicPr>
                              <pic:blipFill>
                                <a:blip r:embed="rId58"/>
                                <a:stretch>
                                  <a:fillRect/>
                                </a:stretch>
                              </pic:blipFill>
                              <pic:spPr bwMode="auto">
                                <a:xfrm>
                                  <a:off x="0" y="0"/>
                                  <a:ext cx="2182457" cy="958850"/>
                                </a:xfrm>
                                <a:prstGeom prst="rect">
                                  <a:avLst/>
                                </a:prstGeom>
                                <a:noFill/>
                                <a:ln w="9525">
                                  <a:noFill/>
                                  <a:miter lim="800000"/>
                                  <a:headEnd/>
                                  <a:tailEnd/>
                                </a:ln>
                              </pic:spPr>
                            </pic:pic>
                          </a:graphicData>
                        </a:graphic>
                      </wp:inline>
                    </w:drawing>
                  </w:r>
                </w:p>
                <w:p w:rsidR="00746488" w:rsidRDefault="00746488" w:rsidP="005D10DF">
                  <w:pPr>
                    <w:ind w:left="0"/>
                  </w:pPr>
                </w:p>
              </w:txbxContent>
            </v:textbox>
          </v:rect>
        </w:pict>
      </w:r>
      <w:r>
        <w:rPr>
          <w:rFonts w:ascii="Symbol" w:hAnsi="Symbol"/>
          <w:noProof/>
          <w:lang w:val="en-US"/>
        </w:rPr>
        <w:pict>
          <v:rect id="_x0000_s1129" style="position:absolute;left:0;text-align:left;margin-left:8.75pt;margin-top:12.7pt;width:222.55pt;height:123.2pt;z-index:251742208">
            <v:textbox>
              <w:txbxContent>
                <w:tbl>
                  <w:tblPr>
                    <w:tblStyle w:val="Grilledutableau"/>
                    <w:tblW w:w="0" w:type="auto"/>
                    <w:tblLook w:val="04A0"/>
                  </w:tblPr>
                  <w:tblGrid>
                    <w:gridCol w:w="596"/>
                    <w:gridCol w:w="596"/>
                  </w:tblGrid>
                  <w:tr w:rsidR="00746488" w:rsidTr="00F07335">
                    <w:trPr>
                      <w:trHeight w:val="261"/>
                    </w:trPr>
                    <w:tc>
                      <w:tcPr>
                        <w:tcW w:w="596" w:type="dxa"/>
                      </w:tcPr>
                      <w:p w:rsidR="00746488" w:rsidRDefault="00746488">
                        <w:pPr>
                          <w:ind w:left="0"/>
                        </w:pPr>
                        <w:r>
                          <w:t xml:space="preserve">   S</w:t>
                        </w:r>
                      </w:p>
                    </w:tc>
                    <w:tc>
                      <w:tcPr>
                        <w:tcW w:w="596" w:type="dxa"/>
                      </w:tcPr>
                      <w:p w:rsidR="00746488" w:rsidRDefault="00746488">
                        <w:pPr>
                          <w:ind w:left="0"/>
                        </w:pPr>
                        <w:r>
                          <w:t xml:space="preserve">   5 </w:t>
                        </w:r>
                      </w:p>
                    </w:tc>
                  </w:tr>
                </w:tbl>
                <w:p w:rsidR="00746488" w:rsidRDefault="00746488" w:rsidP="005D10DF">
                  <w:pPr>
                    <w:ind w:left="0"/>
                  </w:pPr>
                </w:p>
                <w:p w:rsidR="00746488" w:rsidRDefault="00746488" w:rsidP="005D10DF">
                  <w:pPr>
                    <w:ind w:left="0"/>
                  </w:pPr>
                </w:p>
                <w:p w:rsidR="00746488" w:rsidRDefault="00746488" w:rsidP="005D10DF">
                  <w:pPr>
                    <w:ind w:left="0"/>
                  </w:pPr>
                  <w:r>
                    <w:rPr>
                      <w:noProof/>
                      <w:lang w:val="en-US"/>
                    </w:rPr>
                    <w:drawing>
                      <wp:inline distT="0" distB="0" distL="0" distR="0">
                        <wp:extent cx="1651000" cy="965200"/>
                        <wp:effectExtent l="19050" t="0" r="6350" b="0"/>
                        <wp:docPr id="2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6"/>
                                <pic:cNvPicPr>
                                  <a:picLocks noChangeAspect="1" noChangeArrowheads="1"/>
                                </pic:cNvPicPr>
                              </pic:nvPicPr>
                              <pic:blipFill>
                                <a:blip r:embed="rId59"/>
                                <a:stretch>
                                  <a:fillRect/>
                                </a:stretch>
                              </pic:blipFill>
                              <pic:spPr bwMode="auto">
                                <a:xfrm>
                                  <a:off x="0" y="0"/>
                                  <a:ext cx="1651000" cy="965200"/>
                                </a:xfrm>
                                <a:prstGeom prst="rect">
                                  <a:avLst/>
                                </a:prstGeom>
                                <a:noFill/>
                                <a:ln w="9525">
                                  <a:noFill/>
                                  <a:miter lim="800000"/>
                                  <a:headEnd/>
                                  <a:tailEnd/>
                                </a:ln>
                              </pic:spPr>
                            </pic:pic>
                          </a:graphicData>
                        </a:graphic>
                      </wp:inline>
                    </w:drawing>
                  </w:r>
                </w:p>
                <w:p w:rsidR="00746488" w:rsidRDefault="00746488" w:rsidP="005D10DF">
                  <w:pPr>
                    <w:ind w:left="0"/>
                  </w:pPr>
                </w:p>
                <w:p w:rsidR="00746488" w:rsidRDefault="00746488" w:rsidP="005D10DF">
                  <w:pPr>
                    <w:ind w:left="0"/>
                  </w:pPr>
                </w:p>
                <w:p w:rsidR="00746488" w:rsidRDefault="00746488" w:rsidP="005D10DF">
                  <w:pPr>
                    <w:ind w:left="0"/>
                  </w:pPr>
                </w:p>
                <w:p w:rsidR="00746488" w:rsidRDefault="00746488" w:rsidP="005D10DF">
                  <w:pPr>
                    <w:ind w:left="0"/>
                  </w:pPr>
                </w:p>
                <w:p w:rsidR="00746488" w:rsidRDefault="00746488" w:rsidP="005D10DF">
                  <w:pPr>
                    <w:ind w:left="0"/>
                  </w:pPr>
                </w:p>
              </w:txbxContent>
            </v:textbox>
          </v:rect>
        </w:pict>
      </w:r>
    </w:p>
    <w:p w:rsidR="005D10DF" w:rsidRPr="00B903E9" w:rsidRDefault="005D10DF" w:rsidP="005D10DF">
      <w:pPr>
        <w:pStyle w:val="Corpsdetexte"/>
        <w:spacing w:before="297" w:line="314" w:lineRule="auto"/>
        <w:ind w:left="0" w:right="140"/>
        <w:jc w:val="both"/>
      </w:pPr>
    </w:p>
    <w:p w:rsidR="005D10DF" w:rsidRPr="005E6875" w:rsidRDefault="005D10DF" w:rsidP="005D10DF">
      <w:pPr>
        <w:pStyle w:val="Corpsdetexte"/>
        <w:spacing w:before="297" w:line="314" w:lineRule="auto"/>
        <w:ind w:left="136" w:right="709" w:firstLine="6"/>
        <w:jc w:val="both"/>
      </w:pPr>
    </w:p>
    <w:p w:rsidR="005D10DF" w:rsidRPr="005E6875" w:rsidRDefault="005D10DF" w:rsidP="005D10DF">
      <w:pPr>
        <w:pStyle w:val="Corpsdetexte"/>
        <w:spacing w:before="150" w:line="314" w:lineRule="auto"/>
        <w:ind w:left="136"/>
        <w:rPr>
          <w:b/>
          <w:bCs/>
          <w:sz w:val="22"/>
          <w:szCs w:val="22"/>
        </w:rPr>
      </w:pPr>
    </w:p>
    <w:p w:rsidR="005D10DF" w:rsidRDefault="005D10DF" w:rsidP="005D10DF">
      <w:pPr>
        <w:pStyle w:val="Corpsdetexte"/>
        <w:spacing w:line="360" w:lineRule="auto"/>
        <w:ind w:left="0"/>
        <w:rPr>
          <w:sz w:val="44"/>
        </w:rPr>
      </w:pPr>
    </w:p>
    <w:p w:rsidR="005D10DF" w:rsidRDefault="00911725" w:rsidP="00D3038D">
      <w:pPr>
        <w:pStyle w:val="Corpsdetexte"/>
        <w:spacing w:line="360" w:lineRule="auto"/>
        <w:ind w:left="0"/>
        <w:rPr>
          <w:iCs/>
          <w:sz w:val="20"/>
          <w:szCs w:val="20"/>
          <w:lang w:bidi="ar-DZ"/>
        </w:rPr>
      </w:pPr>
      <w:r>
        <w:rPr>
          <w:sz w:val="44"/>
        </w:rPr>
        <w:t xml:space="preserve">        </w:t>
      </w:r>
      <w:r>
        <w:rPr>
          <w:b/>
          <w:iCs/>
          <w:sz w:val="20"/>
          <w:szCs w:val="20"/>
        </w:rPr>
        <w:t xml:space="preserve"> </w:t>
      </w:r>
      <w:r w:rsidRPr="009E68B1">
        <w:rPr>
          <w:b/>
          <w:i/>
        </w:rPr>
        <w:t>Figure 4.</w:t>
      </w:r>
      <w:r w:rsidR="00D3038D">
        <w:rPr>
          <w:b/>
          <w:i/>
        </w:rPr>
        <w:t>6</w:t>
      </w:r>
      <w:r w:rsidRPr="009E68B1">
        <w:rPr>
          <w:b/>
          <w:i/>
        </w:rPr>
        <w:t xml:space="preserve">- </w:t>
      </w:r>
      <w:r w:rsidRPr="009E68B1">
        <w:rPr>
          <w:i/>
        </w:rPr>
        <w:t>Itération</w:t>
      </w:r>
      <w:r w:rsidRPr="009E68B1">
        <w:rPr>
          <w:i/>
          <w:spacing w:val="-2"/>
        </w:rPr>
        <w:t xml:space="preserve"> </w:t>
      </w:r>
      <w:r w:rsidRPr="009E68B1">
        <w:rPr>
          <w:i/>
        </w:rPr>
        <w:t>1</w:t>
      </w:r>
      <w:r w:rsidRPr="009E68B1">
        <w:rPr>
          <w:bCs/>
          <w:i/>
        </w:rPr>
        <w:t>.</w:t>
      </w:r>
      <w:r>
        <w:rPr>
          <w:iCs/>
          <w:sz w:val="20"/>
          <w:szCs w:val="20"/>
          <w:lang w:bidi="ar-DZ"/>
        </w:rPr>
        <w:t xml:space="preserve">                                                           </w:t>
      </w:r>
      <w:r w:rsidRPr="009E68B1">
        <w:rPr>
          <w:b/>
          <w:i/>
        </w:rPr>
        <w:t>Figure 4.</w:t>
      </w:r>
      <w:r w:rsidR="00D3038D">
        <w:rPr>
          <w:b/>
          <w:i/>
        </w:rPr>
        <w:t>7</w:t>
      </w:r>
      <w:r w:rsidRPr="009E68B1">
        <w:rPr>
          <w:b/>
          <w:i/>
        </w:rPr>
        <w:t xml:space="preserve">- </w:t>
      </w:r>
      <w:r w:rsidRPr="009E68B1">
        <w:rPr>
          <w:i/>
        </w:rPr>
        <w:t>Itération</w:t>
      </w:r>
      <w:r w:rsidRPr="009E68B1">
        <w:rPr>
          <w:i/>
          <w:spacing w:val="-2"/>
        </w:rPr>
        <w:t xml:space="preserve"> </w:t>
      </w:r>
      <w:r w:rsidRPr="009E68B1">
        <w:rPr>
          <w:i/>
        </w:rPr>
        <w:t>2</w:t>
      </w:r>
      <w:r w:rsidRPr="009E68B1">
        <w:rPr>
          <w:bCs/>
          <w:i/>
        </w:rPr>
        <w:t>.</w:t>
      </w:r>
    </w:p>
    <w:p w:rsidR="005D10DF" w:rsidRDefault="00911725" w:rsidP="005D10DF">
      <w:pPr>
        <w:pStyle w:val="Corpsdetexte"/>
        <w:spacing w:before="90" w:line="360" w:lineRule="auto"/>
        <w:ind w:left="0" w:right="724"/>
        <w:jc w:val="both"/>
      </w:pPr>
      <w:r w:rsidRPr="00C13F74">
        <w:t xml:space="preserve">On </w:t>
      </w:r>
      <w:r>
        <w:t xml:space="preserve">exécute la tache 5 sur la machine 1                          </w:t>
      </w:r>
      <w:r w:rsidRPr="00C13F74">
        <w:t xml:space="preserve">On </w:t>
      </w:r>
      <w:r>
        <w:t>exécute la tache 6 sur la machine 2</w:t>
      </w:r>
    </w:p>
    <w:p w:rsidR="005D10DF" w:rsidRDefault="00911725" w:rsidP="005D10DF">
      <w:pPr>
        <w:pStyle w:val="Corpsdetexte"/>
        <w:spacing w:before="90" w:line="360" w:lineRule="auto"/>
        <w:ind w:left="0" w:right="724"/>
        <w:jc w:val="both"/>
      </w:pPr>
      <w:r>
        <w:t xml:space="preserve">   </w:t>
      </w:r>
    </w:p>
    <w:p w:rsidR="005D10DF" w:rsidRDefault="00911725" w:rsidP="005D10DF">
      <w:pPr>
        <w:pStyle w:val="Corpsdetexte"/>
        <w:spacing w:before="90" w:line="360" w:lineRule="auto"/>
        <w:ind w:left="0" w:right="724"/>
        <w:jc w:val="both"/>
      </w:pPr>
      <w:r>
        <w:t xml:space="preserve"> Les itérations se succèdent . On omettra volontairement de les reproduire . Nous donnons l'avant dernière et la dernière itération .</w:t>
      </w:r>
    </w:p>
    <w:p w:rsidR="00AB2A70" w:rsidRDefault="00AB2A70" w:rsidP="005D10DF">
      <w:pPr>
        <w:pStyle w:val="Corpsdetexte"/>
        <w:spacing w:before="90" w:line="360" w:lineRule="auto"/>
        <w:ind w:left="0" w:right="724"/>
        <w:jc w:val="both"/>
      </w:pPr>
    </w:p>
    <w:p w:rsidR="005D10DF" w:rsidRDefault="00911725" w:rsidP="005D10DF">
      <w:pPr>
        <w:pStyle w:val="Corpsdetexte"/>
        <w:spacing w:before="90" w:line="360" w:lineRule="auto"/>
        <w:ind w:left="0" w:right="724"/>
      </w:pPr>
      <w:r>
        <w:t>Itération</w:t>
      </w:r>
      <w:r>
        <w:rPr>
          <w:spacing w:val="-2"/>
        </w:rPr>
        <w:t xml:space="preserve"> </w:t>
      </w:r>
      <w:r>
        <w:t xml:space="preserve">9 :    </w:t>
      </w:r>
    </w:p>
    <w:p w:rsidR="005D10DF" w:rsidRDefault="00911725" w:rsidP="005D10DF">
      <w:pPr>
        <w:pStyle w:val="Corpsdetexte"/>
        <w:spacing w:before="90" w:line="360" w:lineRule="auto"/>
        <w:ind w:left="228" w:right="724"/>
      </w:pPr>
      <w:r>
        <w:t xml:space="preserve"> </w:t>
      </w:r>
      <w:r w:rsidRPr="00C13F74">
        <w:t xml:space="preserve">On </w:t>
      </w:r>
      <w:r>
        <w:t>exécute la tache 10 sur la machine 2.</w:t>
      </w:r>
    </w:p>
    <w:p w:rsidR="005D10DF" w:rsidRPr="00C13F74" w:rsidRDefault="00266BC0" w:rsidP="005D10DF">
      <w:pPr>
        <w:pStyle w:val="Corpsdetexte"/>
        <w:spacing w:before="90" w:line="360" w:lineRule="auto"/>
        <w:ind w:left="228" w:right="724"/>
        <w:jc w:val="both"/>
      </w:pPr>
      <w:r w:rsidRPr="00266BC0">
        <w:rPr>
          <w:rFonts w:ascii="Symbol" w:hAnsi="Symbol"/>
          <w:noProof/>
          <w:lang w:val="en-US"/>
        </w:rPr>
        <w:pict>
          <v:rect id="_x0000_s1130" style="position:absolute;left:0;text-align:left;margin-left:78.75pt;margin-top:15.95pt;width:349.65pt;height:124.5pt;z-index:251743232">
            <v:textbox>
              <w:txbxContent>
                <w:tbl>
                  <w:tblPr>
                    <w:tblStyle w:val="Grilledutableau"/>
                    <w:tblW w:w="0" w:type="auto"/>
                    <w:tblLook w:val="04A0"/>
                  </w:tblPr>
                  <w:tblGrid>
                    <w:gridCol w:w="390"/>
                    <w:gridCol w:w="390"/>
                    <w:gridCol w:w="390"/>
                    <w:gridCol w:w="390"/>
                    <w:gridCol w:w="390"/>
                    <w:gridCol w:w="391"/>
                    <w:gridCol w:w="391"/>
                    <w:gridCol w:w="391"/>
                    <w:gridCol w:w="391"/>
                    <w:gridCol w:w="436"/>
                  </w:tblGrid>
                  <w:tr w:rsidR="00746488" w:rsidTr="00F07335">
                    <w:trPr>
                      <w:trHeight w:val="249"/>
                    </w:trPr>
                    <w:tc>
                      <w:tcPr>
                        <w:tcW w:w="390" w:type="dxa"/>
                      </w:tcPr>
                      <w:p w:rsidR="00746488" w:rsidRDefault="00746488" w:rsidP="00F07335">
                        <w:pPr>
                          <w:ind w:left="0"/>
                          <w:jc w:val="center"/>
                        </w:pPr>
                        <w:r>
                          <w:t>S</w:t>
                        </w:r>
                      </w:p>
                    </w:tc>
                    <w:tc>
                      <w:tcPr>
                        <w:tcW w:w="390" w:type="dxa"/>
                      </w:tcPr>
                      <w:p w:rsidR="00746488" w:rsidRDefault="00746488" w:rsidP="00F07335">
                        <w:pPr>
                          <w:ind w:left="0"/>
                          <w:jc w:val="center"/>
                        </w:pPr>
                        <w:r>
                          <w:t>5</w:t>
                        </w:r>
                      </w:p>
                    </w:tc>
                    <w:tc>
                      <w:tcPr>
                        <w:tcW w:w="390" w:type="dxa"/>
                      </w:tcPr>
                      <w:p w:rsidR="00746488" w:rsidRDefault="00746488" w:rsidP="00F07335">
                        <w:pPr>
                          <w:ind w:left="0"/>
                          <w:jc w:val="center"/>
                        </w:pPr>
                        <w:r>
                          <w:t>6</w:t>
                        </w:r>
                      </w:p>
                    </w:tc>
                    <w:tc>
                      <w:tcPr>
                        <w:tcW w:w="390" w:type="dxa"/>
                      </w:tcPr>
                      <w:p w:rsidR="00746488" w:rsidRDefault="00746488" w:rsidP="00F07335">
                        <w:pPr>
                          <w:ind w:left="0"/>
                          <w:jc w:val="center"/>
                        </w:pPr>
                        <w:r>
                          <w:t>3</w:t>
                        </w:r>
                      </w:p>
                    </w:tc>
                    <w:tc>
                      <w:tcPr>
                        <w:tcW w:w="390" w:type="dxa"/>
                      </w:tcPr>
                      <w:p w:rsidR="00746488" w:rsidRDefault="00746488" w:rsidP="00F07335">
                        <w:pPr>
                          <w:ind w:left="0"/>
                          <w:jc w:val="center"/>
                        </w:pPr>
                        <w:r>
                          <w:t>7</w:t>
                        </w:r>
                      </w:p>
                    </w:tc>
                    <w:tc>
                      <w:tcPr>
                        <w:tcW w:w="391" w:type="dxa"/>
                      </w:tcPr>
                      <w:p w:rsidR="00746488" w:rsidRDefault="00746488" w:rsidP="00F07335">
                        <w:pPr>
                          <w:ind w:left="0"/>
                          <w:jc w:val="center"/>
                        </w:pPr>
                        <w:r>
                          <w:t>4</w:t>
                        </w:r>
                      </w:p>
                    </w:tc>
                    <w:tc>
                      <w:tcPr>
                        <w:tcW w:w="391" w:type="dxa"/>
                      </w:tcPr>
                      <w:p w:rsidR="00746488" w:rsidRDefault="00746488" w:rsidP="00F07335">
                        <w:pPr>
                          <w:ind w:left="0"/>
                          <w:jc w:val="center"/>
                        </w:pPr>
                        <w:r>
                          <w:t>8</w:t>
                        </w:r>
                      </w:p>
                    </w:tc>
                    <w:tc>
                      <w:tcPr>
                        <w:tcW w:w="391" w:type="dxa"/>
                      </w:tcPr>
                      <w:p w:rsidR="00746488" w:rsidRDefault="00746488" w:rsidP="00F07335">
                        <w:pPr>
                          <w:ind w:left="0"/>
                          <w:jc w:val="center"/>
                        </w:pPr>
                        <w:r>
                          <w:t>2</w:t>
                        </w:r>
                      </w:p>
                    </w:tc>
                    <w:tc>
                      <w:tcPr>
                        <w:tcW w:w="391" w:type="dxa"/>
                      </w:tcPr>
                      <w:p w:rsidR="00746488" w:rsidRDefault="00746488" w:rsidP="00F07335">
                        <w:pPr>
                          <w:ind w:left="0"/>
                          <w:jc w:val="center"/>
                        </w:pPr>
                        <w:r>
                          <w:t>9</w:t>
                        </w:r>
                      </w:p>
                    </w:tc>
                    <w:tc>
                      <w:tcPr>
                        <w:tcW w:w="391" w:type="dxa"/>
                      </w:tcPr>
                      <w:p w:rsidR="00746488" w:rsidRDefault="00746488" w:rsidP="00F07335">
                        <w:pPr>
                          <w:ind w:left="0"/>
                          <w:jc w:val="center"/>
                        </w:pPr>
                        <w:r>
                          <w:t>10</w:t>
                        </w:r>
                      </w:p>
                    </w:tc>
                  </w:tr>
                </w:tbl>
                <w:p w:rsidR="00746488" w:rsidRDefault="00746488" w:rsidP="005D10DF">
                  <w:pPr>
                    <w:ind w:left="0"/>
                    <w:jc w:val="center"/>
                  </w:pPr>
                </w:p>
                <w:p w:rsidR="00746488" w:rsidRDefault="00746488" w:rsidP="005D10DF">
                  <w:pPr>
                    <w:ind w:left="0"/>
                    <w:jc w:val="center"/>
                  </w:pPr>
                </w:p>
                <w:tbl>
                  <w:tblPr>
                    <w:tblStyle w:val="TableNormal0"/>
                    <w:tblW w:w="6107" w:type="dxa"/>
                    <w:tblInd w:w="15" w:type="dxa"/>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Look w:val="01E0"/>
                  </w:tblPr>
                  <w:tblGrid>
                    <w:gridCol w:w="426"/>
                    <w:gridCol w:w="425"/>
                    <w:gridCol w:w="425"/>
                    <w:gridCol w:w="325"/>
                    <w:gridCol w:w="298"/>
                    <w:gridCol w:w="302"/>
                    <w:gridCol w:w="303"/>
                    <w:gridCol w:w="299"/>
                    <w:gridCol w:w="297"/>
                    <w:gridCol w:w="291"/>
                    <w:gridCol w:w="310"/>
                    <w:gridCol w:w="1204"/>
                    <w:gridCol w:w="903"/>
                    <w:gridCol w:w="299"/>
                  </w:tblGrid>
                  <w:tr w:rsidR="00746488" w:rsidTr="00F07335">
                    <w:trPr>
                      <w:trHeight w:val="324"/>
                    </w:trPr>
                    <w:tc>
                      <w:tcPr>
                        <w:tcW w:w="426" w:type="dxa"/>
                        <w:tcBorders>
                          <w:left w:val="single" w:sz="12" w:space="0" w:color="010101"/>
                        </w:tcBorders>
                      </w:tcPr>
                      <w:p w:rsidR="00746488" w:rsidRDefault="00746488" w:rsidP="00F07335">
                        <w:pPr>
                          <w:pStyle w:val="TableParagraph"/>
                          <w:spacing w:before="53" w:line="240" w:lineRule="auto"/>
                          <w:ind w:right="36"/>
                          <w:jc w:val="center"/>
                          <w:rPr>
                            <w:sz w:val="20"/>
                          </w:rPr>
                        </w:pPr>
                        <w:r>
                          <w:rPr>
                            <w:w w:val="103"/>
                            <w:sz w:val="20"/>
                          </w:rPr>
                          <w:t>1</w:t>
                        </w:r>
                      </w:p>
                    </w:tc>
                    <w:tc>
                      <w:tcPr>
                        <w:tcW w:w="425" w:type="dxa"/>
                        <w:shd w:val="clear" w:color="auto" w:fill="808080"/>
                      </w:tcPr>
                      <w:p w:rsidR="00746488" w:rsidRDefault="00746488" w:rsidP="00F07335">
                        <w:pPr>
                          <w:pStyle w:val="TableParagraph"/>
                          <w:spacing w:line="240" w:lineRule="auto"/>
                          <w:jc w:val="center"/>
                        </w:pPr>
                      </w:p>
                    </w:tc>
                    <w:tc>
                      <w:tcPr>
                        <w:tcW w:w="1350" w:type="dxa"/>
                        <w:gridSpan w:val="4"/>
                      </w:tcPr>
                      <w:p w:rsidR="00746488" w:rsidRDefault="00746488" w:rsidP="00F07335">
                        <w:pPr>
                          <w:pStyle w:val="TableParagraph"/>
                          <w:spacing w:before="53" w:line="240" w:lineRule="auto"/>
                          <w:ind w:left="702"/>
                          <w:jc w:val="center"/>
                          <w:rPr>
                            <w:sz w:val="20"/>
                          </w:rPr>
                        </w:pPr>
                        <w:r>
                          <w:rPr>
                            <w:w w:val="103"/>
                            <w:sz w:val="20"/>
                          </w:rPr>
                          <w:t>5</w:t>
                        </w:r>
                      </w:p>
                    </w:tc>
                    <w:tc>
                      <w:tcPr>
                        <w:tcW w:w="899" w:type="dxa"/>
                        <w:gridSpan w:val="3"/>
                      </w:tcPr>
                      <w:p w:rsidR="00746488" w:rsidRDefault="00746488" w:rsidP="00F07335">
                        <w:pPr>
                          <w:pStyle w:val="TableParagraph"/>
                          <w:spacing w:before="53" w:line="240" w:lineRule="auto"/>
                          <w:ind w:left="43"/>
                          <w:jc w:val="center"/>
                          <w:rPr>
                            <w:sz w:val="20"/>
                          </w:rPr>
                        </w:pPr>
                        <w:r>
                          <w:rPr>
                            <w:w w:val="103"/>
                            <w:sz w:val="20"/>
                          </w:rPr>
                          <w:t>4</w:t>
                        </w:r>
                      </w:p>
                    </w:tc>
                    <w:tc>
                      <w:tcPr>
                        <w:tcW w:w="2708" w:type="dxa"/>
                        <w:gridSpan w:val="4"/>
                      </w:tcPr>
                      <w:p w:rsidR="00746488" w:rsidRDefault="00746488" w:rsidP="00F07335">
                        <w:pPr>
                          <w:pStyle w:val="TableParagraph"/>
                          <w:spacing w:before="53" w:line="240" w:lineRule="auto"/>
                          <w:ind w:left="43"/>
                          <w:jc w:val="center"/>
                          <w:rPr>
                            <w:sz w:val="20"/>
                          </w:rPr>
                        </w:pPr>
                        <w:r>
                          <w:rPr>
                            <w:w w:val="103"/>
                            <w:sz w:val="20"/>
                          </w:rPr>
                          <w:t>9</w:t>
                        </w:r>
                      </w:p>
                    </w:tc>
                    <w:tc>
                      <w:tcPr>
                        <w:tcW w:w="299" w:type="dxa"/>
                        <w:tcBorders>
                          <w:top w:val="nil"/>
                          <w:right w:val="nil"/>
                        </w:tcBorders>
                      </w:tcPr>
                      <w:p w:rsidR="00746488" w:rsidRDefault="00746488" w:rsidP="00F07335">
                        <w:pPr>
                          <w:pStyle w:val="TableParagraph"/>
                          <w:spacing w:line="240" w:lineRule="auto"/>
                          <w:jc w:val="center"/>
                        </w:pPr>
                      </w:p>
                    </w:tc>
                  </w:tr>
                  <w:tr w:rsidR="00746488" w:rsidTr="00F07335">
                    <w:trPr>
                      <w:trHeight w:val="324"/>
                    </w:trPr>
                    <w:tc>
                      <w:tcPr>
                        <w:tcW w:w="426" w:type="dxa"/>
                        <w:tcBorders>
                          <w:left w:val="single" w:sz="12" w:space="0" w:color="010101"/>
                        </w:tcBorders>
                      </w:tcPr>
                      <w:p w:rsidR="00746488" w:rsidRDefault="00746488" w:rsidP="00F07335">
                        <w:pPr>
                          <w:pStyle w:val="TableParagraph"/>
                          <w:spacing w:before="54" w:line="240" w:lineRule="auto"/>
                          <w:ind w:right="36"/>
                          <w:jc w:val="center"/>
                          <w:rPr>
                            <w:sz w:val="20"/>
                          </w:rPr>
                        </w:pPr>
                        <w:r>
                          <w:rPr>
                            <w:w w:val="103"/>
                            <w:sz w:val="20"/>
                          </w:rPr>
                          <w:t>2</w:t>
                        </w:r>
                      </w:p>
                    </w:tc>
                    <w:tc>
                      <w:tcPr>
                        <w:tcW w:w="425" w:type="dxa"/>
                        <w:shd w:val="clear" w:color="auto" w:fill="808080"/>
                      </w:tcPr>
                      <w:p w:rsidR="00746488" w:rsidRDefault="00746488" w:rsidP="00F07335">
                        <w:pPr>
                          <w:pStyle w:val="TableParagraph"/>
                          <w:spacing w:line="240" w:lineRule="auto"/>
                          <w:jc w:val="center"/>
                        </w:pPr>
                      </w:p>
                    </w:tc>
                    <w:tc>
                      <w:tcPr>
                        <w:tcW w:w="425" w:type="dxa"/>
                        <w:shd w:val="clear" w:color="auto" w:fill="808080"/>
                      </w:tcPr>
                      <w:p w:rsidR="00746488" w:rsidRDefault="00746488" w:rsidP="00F07335">
                        <w:pPr>
                          <w:pStyle w:val="TableParagraph"/>
                          <w:spacing w:line="240" w:lineRule="auto"/>
                          <w:jc w:val="center"/>
                        </w:pPr>
                      </w:p>
                    </w:tc>
                    <w:tc>
                      <w:tcPr>
                        <w:tcW w:w="1527" w:type="dxa"/>
                        <w:gridSpan w:val="5"/>
                      </w:tcPr>
                      <w:p w:rsidR="00746488" w:rsidRDefault="00746488" w:rsidP="00F07335">
                        <w:pPr>
                          <w:pStyle w:val="TableParagraph"/>
                          <w:spacing w:before="54" w:line="240" w:lineRule="auto"/>
                          <w:ind w:left="54"/>
                          <w:jc w:val="center"/>
                          <w:rPr>
                            <w:sz w:val="20"/>
                          </w:rPr>
                        </w:pPr>
                        <w:r>
                          <w:rPr>
                            <w:w w:val="103"/>
                            <w:sz w:val="20"/>
                          </w:rPr>
                          <w:t>6</w:t>
                        </w:r>
                      </w:p>
                    </w:tc>
                    <w:tc>
                      <w:tcPr>
                        <w:tcW w:w="588" w:type="dxa"/>
                        <w:gridSpan w:val="2"/>
                      </w:tcPr>
                      <w:p w:rsidR="00746488" w:rsidRDefault="00746488" w:rsidP="00F07335">
                        <w:pPr>
                          <w:pStyle w:val="TableParagraph"/>
                          <w:spacing w:before="54" w:line="240" w:lineRule="auto"/>
                          <w:ind w:left="104"/>
                          <w:jc w:val="center"/>
                          <w:rPr>
                            <w:sz w:val="20"/>
                          </w:rPr>
                        </w:pPr>
                        <w:r>
                          <w:rPr>
                            <w:w w:val="103"/>
                            <w:sz w:val="20"/>
                          </w:rPr>
                          <w:t>2</w:t>
                        </w:r>
                      </w:p>
                    </w:tc>
                    <w:tc>
                      <w:tcPr>
                        <w:tcW w:w="2716" w:type="dxa"/>
                        <w:gridSpan w:val="4"/>
                      </w:tcPr>
                      <w:p w:rsidR="00746488" w:rsidRDefault="00746488" w:rsidP="00F07335">
                        <w:pPr>
                          <w:pStyle w:val="TableParagraph"/>
                          <w:spacing w:before="44" w:line="240" w:lineRule="auto"/>
                          <w:ind w:left="1227" w:right="1233"/>
                          <w:jc w:val="center"/>
                          <w:rPr>
                            <w:sz w:val="18"/>
                          </w:rPr>
                        </w:pPr>
                        <w:r>
                          <w:rPr>
                            <w:sz w:val="18"/>
                          </w:rPr>
                          <w:t>10</w:t>
                        </w:r>
                      </w:p>
                    </w:tc>
                  </w:tr>
                  <w:tr w:rsidR="00746488" w:rsidTr="00F07335">
                    <w:trPr>
                      <w:trHeight w:val="325"/>
                    </w:trPr>
                    <w:tc>
                      <w:tcPr>
                        <w:tcW w:w="426" w:type="dxa"/>
                        <w:tcBorders>
                          <w:left w:val="single" w:sz="12" w:space="0" w:color="010101"/>
                        </w:tcBorders>
                      </w:tcPr>
                      <w:p w:rsidR="00746488" w:rsidRDefault="00746488" w:rsidP="00F07335">
                        <w:pPr>
                          <w:pStyle w:val="TableParagraph"/>
                          <w:spacing w:before="54" w:line="240" w:lineRule="auto"/>
                          <w:ind w:right="36"/>
                          <w:jc w:val="center"/>
                          <w:rPr>
                            <w:sz w:val="20"/>
                          </w:rPr>
                        </w:pPr>
                        <w:r>
                          <w:rPr>
                            <w:w w:val="103"/>
                            <w:sz w:val="20"/>
                          </w:rPr>
                          <w:t>3</w:t>
                        </w:r>
                      </w:p>
                    </w:tc>
                    <w:tc>
                      <w:tcPr>
                        <w:tcW w:w="425" w:type="dxa"/>
                        <w:shd w:val="clear" w:color="auto" w:fill="808080"/>
                      </w:tcPr>
                      <w:p w:rsidR="00746488" w:rsidRDefault="00746488" w:rsidP="00F07335">
                        <w:pPr>
                          <w:pStyle w:val="TableParagraph"/>
                          <w:spacing w:line="240" w:lineRule="auto"/>
                          <w:jc w:val="center"/>
                        </w:pPr>
                      </w:p>
                    </w:tc>
                    <w:tc>
                      <w:tcPr>
                        <w:tcW w:w="425" w:type="dxa"/>
                        <w:shd w:val="clear" w:color="auto" w:fill="808080"/>
                      </w:tcPr>
                      <w:p w:rsidR="00746488" w:rsidRDefault="00746488" w:rsidP="00F07335">
                        <w:pPr>
                          <w:pStyle w:val="TableParagraph"/>
                          <w:spacing w:line="240" w:lineRule="auto"/>
                          <w:jc w:val="center"/>
                        </w:pPr>
                      </w:p>
                    </w:tc>
                    <w:tc>
                      <w:tcPr>
                        <w:tcW w:w="325" w:type="dxa"/>
                        <w:shd w:val="clear" w:color="auto" w:fill="808080"/>
                      </w:tcPr>
                      <w:p w:rsidR="00746488" w:rsidRDefault="00746488" w:rsidP="00F07335">
                        <w:pPr>
                          <w:pStyle w:val="TableParagraph"/>
                          <w:spacing w:line="240" w:lineRule="auto"/>
                          <w:jc w:val="center"/>
                        </w:pPr>
                      </w:p>
                    </w:tc>
                    <w:tc>
                      <w:tcPr>
                        <w:tcW w:w="903" w:type="dxa"/>
                        <w:gridSpan w:val="3"/>
                      </w:tcPr>
                      <w:p w:rsidR="00746488" w:rsidRDefault="00746488" w:rsidP="00F07335">
                        <w:pPr>
                          <w:pStyle w:val="TableParagraph"/>
                          <w:spacing w:before="54" w:line="240" w:lineRule="auto"/>
                          <w:ind w:left="27"/>
                          <w:jc w:val="center"/>
                          <w:rPr>
                            <w:sz w:val="20"/>
                          </w:rPr>
                        </w:pPr>
                        <w:r>
                          <w:rPr>
                            <w:w w:val="103"/>
                            <w:sz w:val="20"/>
                          </w:rPr>
                          <w:t>3</w:t>
                        </w:r>
                      </w:p>
                    </w:tc>
                    <w:tc>
                      <w:tcPr>
                        <w:tcW w:w="2401" w:type="dxa"/>
                        <w:gridSpan w:val="5"/>
                      </w:tcPr>
                      <w:p w:rsidR="00746488" w:rsidRDefault="00746488" w:rsidP="00F07335">
                        <w:pPr>
                          <w:pStyle w:val="TableParagraph"/>
                          <w:spacing w:before="54" w:line="240" w:lineRule="auto"/>
                          <w:ind w:left="333"/>
                          <w:jc w:val="center"/>
                          <w:rPr>
                            <w:sz w:val="20"/>
                          </w:rPr>
                        </w:pPr>
                        <w:r>
                          <w:rPr>
                            <w:w w:val="103"/>
                            <w:sz w:val="20"/>
                          </w:rPr>
                          <w:t>8</w:t>
                        </w:r>
                      </w:p>
                    </w:tc>
                    <w:tc>
                      <w:tcPr>
                        <w:tcW w:w="1202" w:type="dxa"/>
                        <w:gridSpan w:val="2"/>
                        <w:tcBorders>
                          <w:bottom w:val="nil"/>
                          <w:right w:val="nil"/>
                        </w:tcBorders>
                      </w:tcPr>
                      <w:p w:rsidR="00746488" w:rsidRDefault="00746488" w:rsidP="00F07335">
                        <w:pPr>
                          <w:pStyle w:val="TableParagraph"/>
                          <w:spacing w:line="240" w:lineRule="auto"/>
                          <w:jc w:val="center"/>
                        </w:pPr>
                      </w:p>
                    </w:tc>
                  </w:tr>
                  <w:tr w:rsidR="00746488" w:rsidTr="00F07335">
                    <w:trPr>
                      <w:trHeight w:val="317"/>
                    </w:trPr>
                    <w:tc>
                      <w:tcPr>
                        <w:tcW w:w="426" w:type="dxa"/>
                        <w:tcBorders>
                          <w:left w:val="single" w:sz="12" w:space="0" w:color="010101"/>
                          <w:bottom w:val="single" w:sz="12" w:space="0" w:color="010101"/>
                        </w:tcBorders>
                      </w:tcPr>
                      <w:p w:rsidR="00746488" w:rsidRDefault="00746488" w:rsidP="00F07335">
                        <w:pPr>
                          <w:pStyle w:val="TableParagraph"/>
                          <w:spacing w:before="54" w:line="240" w:lineRule="auto"/>
                          <w:ind w:right="36"/>
                          <w:jc w:val="center"/>
                          <w:rPr>
                            <w:sz w:val="20"/>
                          </w:rPr>
                        </w:pPr>
                        <w:r>
                          <w:rPr>
                            <w:w w:val="103"/>
                            <w:sz w:val="20"/>
                          </w:rPr>
                          <w:t>4</w:t>
                        </w:r>
                      </w:p>
                    </w:tc>
                    <w:tc>
                      <w:tcPr>
                        <w:tcW w:w="425" w:type="dxa"/>
                        <w:tcBorders>
                          <w:bottom w:val="single" w:sz="12" w:space="0" w:color="010101"/>
                        </w:tcBorders>
                        <w:shd w:val="clear" w:color="auto" w:fill="808080"/>
                      </w:tcPr>
                      <w:p w:rsidR="00746488" w:rsidRDefault="00746488" w:rsidP="00F07335">
                        <w:pPr>
                          <w:pStyle w:val="TableParagraph"/>
                          <w:spacing w:line="240" w:lineRule="auto"/>
                          <w:jc w:val="center"/>
                        </w:pPr>
                      </w:p>
                    </w:tc>
                    <w:tc>
                      <w:tcPr>
                        <w:tcW w:w="425" w:type="dxa"/>
                        <w:tcBorders>
                          <w:bottom w:val="single" w:sz="12" w:space="0" w:color="010101"/>
                        </w:tcBorders>
                        <w:shd w:val="clear" w:color="auto" w:fill="808080"/>
                      </w:tcPr>
                      <w:p w:rsidR="00746488" w:rsidRDefault="00746488" w:rsidP="00F07335">
                        <w:pPr>
                          <w:pStyle w:val="TableParagraph"/>
                          <w:spacing w:line="240" w:lineRule="auto"/>
                          <w:jc w:val="center"/>
                        </w:pPr>
                      </w:p>
                    </w:tc>
                    <w:tc>
                      <w:tcPr>
                        <w:tcW w:w="325" w:type="dxa"/>
                        <w:tcBorders>
                          <w:bottom w:val="single" w:sz="12" w:space="0" w:color="010101"/>
                        </w:tcBorders>
                        <w:shd w:val="clear" w:color="auto" w:fill="808080"/>
                      </w:tcPr>
                      <w:p w:rsidR="00746488" w:rsidRDefault="00746488" w:rsidP="00F07335">
                        <w:pPr>
                          <w:pStyle w:val="TableParagraph"/>
                          <w:spacing w:line="240" w:lineRule="auto"/>
                          <w:jc w:val="center"/>
                        </w:pPr>
                      </w:p>
                    </w:tc>
                    <w:tc>
                      <w:tcPr>
                        <w:tcW w:w="298" w:type="dxa"/>
                        <w:tcBorders>
                          <w:bottom w:val="single" w:sz="12" w:space="0" w:color="010101"/>
                        </w:tcBorders>
                        <w:shd w:val="clear" w:color="auto" w:fill="808080"/>
                      </w:tcPr>
                      <w:p w:rsidR="00746488" w:rsidRDefault="00746488" w:rsidP="00F07335">
                        <w:pPr>
                          <w:pStyle w:val="TableParagraph"/>
                          <w:spacing w:line="240" w:lineRule="auto"/>
                          <w:jc w:val="center"/>
                        </w:pPr>
                      </w:p>
                    </w:tc>
                    <w:tc>
                      <w:tcPr>
                        <w:tcW w:w="1802" w:type="dxa"/>
                        <w:gridSpan w:val="6"/>
                      </w:tcPr>
                      <w:p w:rsidR="00746488" w:rsidRDefault="00746488" w:rsidP="00F07335">
                        <w:pPr>
                          <w:pStyle w:val="TableParagraph"/>
                          <w:spacing w:before="54" w:line="240" w:lineRule="auto"/>
                          <w:ind w:right="253"/>
                          <w:jc w:val="center"/>
                          <w:rPr>
                            <w:sz w:val="20"/>
                          </w:rPr>
                        </w:pPr>
                        <w:r>
                          <w:rPr>
                            <w:w w:val="103"/>
                            <w:sz w:val="20"/>
                          </w:rPr>
                          <w:t>7</w:t>
                        </w:r>
                      </w:p>
                    </w:tc>
                    <w:tc>
                      <w:tcPr>
                        <w:tcW w:w="2406" w:type="dxa"/>
                        <w:gridSpan w:val="3"/>
                        <w:tcBorders>
                          <w:top w:val="nil"/>
                          <w:bottom w:val="nil"/>
                          <w:right w:val="nil"/>
                        </w:tcBorders>
                      </w:tcPr>
                      <w:p w:rsidR="00746488" w:rsidRDefault="00746488" w:rsidP="00F07335">
                        <w:pPr>
                          <w:pStyle w:val="TableParagraph"/>
                          <w:spacing w:line="240" w:lineRule="auto"/>
                          <w:jc w:val="center"/>
                        </w:pPr>
                      </w:p>
                    </w:tc>
                  </w:tr>
                </w:tbl>
                <w:p w:rsidR="00746488" w:rsidRDefault="00746488" w:rsidP="005D10DF">
                  <w:pPr>
                    <w:ind w:left="0"/>
                    <w:jc w:val="center"/>
                  </w:pPr>
                </w:p>
              </w:txbxContent>
            </v:textbox>
          </v:rect>
        </w:pict>
      </w:r>
      <w:r w:rsidR="005D10DF">
        <w:t xml:space="preserve">                                                              </w:t>
      </w:r>
    </w:p>
    <w:p w:rsidR="005D10DF" w:rsidRPr="00C13F74" w:rsidRDefault="005D10DF" w:rsidP="005D10DF">
      <w:pPr>
        <w:pStyle w:val="Corpsdetexte"/>
        <w:spacing w:before="90" w:line="360" w:lineRule="auto"/>
        <w:ind w:left="228" w:right="724"/>
        <w:jc w:val="both"/>
      </w:pPr>
    </w:p>
    <w:p w:rsidR="005D10DF" w:rsidRPr="00C13F74" w:rsidRDefault="005D10DF" w:rsidP="005D10DF">
      <w:pPr>
        <w:pStyle w:val="Corpsdetexte"/>
        <w:spacing w:before="90" w:line="360" w:lineRule="auto"/>
        <w:ind w:left="228" w:right="724"/>
        <w:jc w:val="both"/>
      </w:pPr>
    </w:p>
    <w:p w:rsidR="005D10DF" w:rsidRPr="005E6875" w:rsidRDefault="005D10DF" w:rsidP="005D10DF">
      <w:pPr>
        <w:pStyle w:val="Corpsdetexte"/>
        <w:spacing w:before="90" w:line="360" w:lineRule="auto"/>
        <w:ind w:left="0" w:right="724"/>
        <w:jc w:val="both"/>
      </w:pPr>
    </w:p>
    <w:p w:rsidR="005D10DF" w:rsidRDefault="005D10DF" w:rsidP="005D10DF">
      <w:pPr>
        <w:pStyle w:val="Corpsdetexte"/>
        <w:spacing w:before="90" w:line="360" w:lineRule="auto"/>
        <w:ind w:left="228" w:right="724"/>
        <w:jc w:val="both"/>
      </w:pPr>
    </w:p>
    <w:p w:rsidR="005D10DF" w:rsidRDefault="005D10DF" w:rsidP="005D10DF">
      <w:pPr>
        <w:pStyle w:val="Corpsdetexte"/>
        <w:spacing w:before="90" w:line="360" w:lineRule="auto"/>
        <w:ind w:left="228" w:right="724"/>
        <w:jc w:val="both"/>
      </w:pPr>
    </w:p>
    <w:p w:rsidR="005D10DF" w:rsidRDefault="00911725" w:rsidP="00D3038D">
      <w:pPr>
        <w:pStyle w:val="Corpsdetexte"/>
        <w:spacing w:line="360" w:lineRule="auto"/>
        <w:ind w:left="0"/>
        <w:jc w:val="center"/>
        <w:rPr>
          <w:i/>
          <w:lang w:bidi="ar-DZ"/>
        </w:rPr>
      </w:pPr>
      <w:r w:rsidRPr="009E68B1">
        <w:rPr>
          <w:b/>
          <w:i/>
        </w:rPr>
        <w:t>Figure 4.</w:t>
      </w:r>
      <w:r w:rsidR="00D3038D">
        <w:rPr>
          <w:b/>
          <w:i/>
        </w:rPr>
        <w:t>8</w:t>
      </w:r>
      <w:r w:rsidRPr="009E68B1">
        <w:rPr>
          <w:b/>
          <w:i/>
        </w:rPr>
        <w:t xml:space="preserve"> – </w:t>
      </w:r>
      <w:r w:rsidRPr="009E68B1">
        <w:rPr>
          <w:i/>
        </w:rPr>
        <w:t>Itération9</w:t>
      </w:r>
      <w:r w:rsidRPr="009E68B1">
        <w:rPr>
          <w:bCs/>
          <w:i/>
        </w:rPr>
        <w:t>.</w:t>
      </w:r>
    </w:p>
    <w:p w:rsidR="005D10DF" w:rsidRDefault="005D10DF" w:rsidP="005D10DF">
      <w:pPr>
        <w:pStyle w:val="Corpsdetexte"/>
        <w:spacing w:line="360" w:lineRule="auto"/>
        <w:ind w:left="0"/>
        <w:jc w:val="center"/>
        <w:rPr>
          <w:i/>
          <w:lang w:bidi="ar-DZ"/>
        </w:rPr>
      </w:pPr>
    </w:p>
    <w:p w:rsidR="005D10DF" w:rsidRDefault="005D10DF" w:rsidP="005D10DF">
      <w:pPr>
        <w:pStyle w:val="Corpsdetexte"/>
        <w:spacing w:line="360" w:lineRule="auto"/>
        <w:ind w:left="0"/>
        <w:jc w:val="center"/>
        <w:rPr>
          <w:i/>
          <w:lang w:bidi="ar-DZ"/>
        </w:rPr>
      </w:pPr>
    </w:p>
    <w:p w:rsidR="005D10DF" w:rsidRDefault="005D10DF" w:rsidP="005D10DF">
      <w:pPr>
        <w:pStyle w:val="Corpsdetexte"/>
        <w:spacing w:line="360" w:lineRule="auto"/>
        <w:ind w:left="0"/>
        <w:jc w:val="center"/>
        <w:rPr>
          <w:i/>
          <w:lang w:bidi="ar-DZ"/>
        </w:rPr>
      </w:pPr>
    </w:p>
    <w:p w:rsidR="005D10DF" w:rsidRDefault="005D10DF" w:rsidP="005D10DF">
      <w:pPr>
        <w:pStyle w:val="Corpsdetexte"/>
        <w:spacing w:line="360" w:lineRule="auto"/>
        <w:ind w:left="0"/>
        <w:jc w:val="center"/>
        <w:rPr>
          <w:i/>
          <w:lang w:bidi="ar-DZ"/>
        </w:rPr>
      </w:pPr>
    </w:p>
    <w:p w:rsidR="005D10DF" w:rsidRDefault="005D10DF" w:rsidP="005D10DF">
      <w:pPr>
        <w:pStyle w:val="Corpsdetexte"/>
        <w:spacing w:line="360" w:lineRule="auto"/>
        <w:ind w:left="0"/>
        <w:jc w:val="center"/>
        <w:rPr>
          <w:i/>
          <w:lang w:bidi="ar-DZ"/>
        </w:rPr>
      </w:pPr>
    </w:p>
    <w:p w:rsidR="005D10DF" w:rsidRPr="009E68B1" w:rsidRDefault="005D10DF" w:rsidP="005D10DF">
      <w:pPr>
        <w:pStyle w:val="Corpsdetexte"/>
        <w:spacing w:line="360" w:lineRule="auto"/>
        <w:ind w:left="0"/>
        <w:jc w:val="center"/>
        <w:rPr>
          <w:i/>
          <w:lang w:bidi="ar-DZ"/>
        </w:rPr>
      </w:pPr>
    </w:p>
    <w:p w:rsidR="005D10DF" w:rsidRDefault="00911725" w:rsidP="005D10DF">
      <w:pPr>
        <w:pStyle w:val="Corpsdetexte"/>
        <w:spacing w:before="90" w:line="360" w:lineRule="auto"/>
        <w:ind w:left="0" w:right="724"/>
        <w:jc w:val="both"/>
      </w:pPr>
      <w:r>
        <w:t>Itération</w:t>
      </w:r>
      <w:r>
        <w:rPr>
          <w:spacing w:val="-2"/>
        </w:rPr>
        <w:t xml:space="preserve"> </w:t>
      </w:r>
      <w:r>
        <w:t xml:space="preserve">10 :   </w:t>
      </w:r>
    </w:p>
    <w:p w:rsidR="005D10DF" w:rsidRPr="00C13F74" w:rsidRDefault="00911725" w:rsidP="005D10DF">
      <w:pPr>
        <w:pStyle w:val="Corpsdetexte"/>
        <w:spacing w:before="90" w:line="360" w:lineRule="auto"/>
        <w:ind w:left="0" w:right="724"/>
        <w:jc w:val="both"/>
      </w:pPr>
      <w:r w:rsidRPr="00C13F74">
        <w:t xml:space="preserve">On </w:t>
      </w:r>
      <w:r>
        <w:t xml:space="preserve">exécute la tache 1 sur la machine 4.                                                                       </w:t>
      </w:r>
    </w:p>
    <w:p w:rsidR="005D10DF" w:rsidRPr="005E6875" w:rsidRDefault="00266BC0" w:rsidP="005D10DF">
      <w:pPr>
        <w:pStyle w:val="Corpsdetexte"/>
        <w:spacing w:before="90" w:line="360" w:lineRule="auto"/>
        <w:ind w:left="228" w:right="724"/>
      </w:pPr>
      <w:r>
        <w:rPr>
          <w:noProof/>
          <w:lang w:val="en-US"/>
        </w:rPr>
        <w:pict>
          <v:rect id="_x0000_s1131" style="position:absolute;left:0;text-align:left;margin-left:81.25pt;margin-top:11.65pt;width:349.65pt;height:124.5pt;z-index:251744256">
            <v:textbox>
              <w:txbxContent>
                <w:tbl>
                  <w:tblPr>
                    <w:tblStyle w:val="Grilledutableau"/>
                    <w:tblW w:w="0" w:type="auto"/>
                    <w:tblLook w:val="04A0"/>
                  </w:tblPr>
                  <w:tblGrid>
                    <w:gridCol w:w="433"/>
                    <w:gridCol w:w="433"/>
                    <w:gridCol w:w="433"/>
                    <w:gridCol w:w="433"/>
                    <w:gridCol w:w="433"/>
                    <w:gridCol w:w="434"/>
                    <w:gridCol w:w="434"/>
                    <w:gridCol w:w="434"/>
                    <w:gridCol w:w="434"/>
                    <w:gridCol w:w="436"/>
                    <w:gridCol w:w="434"/>
                  </w:tblGrid>
                  <w:tr w:rsidR="00746488" w:rsidTr="00F07335">
                    <w:trPr>
                      <w:trHeight w:val="248"/>
                    </w:trPr>
                    <w:tc>
                      <w:tcPr>
                        <w:tcW w:w="433" w:type="dxa"/>
                      </w:tcPr>
                      <w:p w:rsidR="00746488" w:rsidRDefault="00746488" w:rsidP="00F07335">
                        <w:pPr>
                          <w:ind w:left="0"/>
                        </w:pPr>
                        <w:r>
                          <w:t>S</w:t>
                        </w:r>
                      </w:p>
                    </w:tc>
                    <w:tc>
                      <w:tcPr>
                        <w:tcW w:w="433" w:type="dxa"/>
                      </w:tcPr>
                      <w:p w:rsidR="00746488" w:rsidRDefault="00746488" w:rsidP="00F07335">
                        <w:pPr>
                          <w:ind w:left="0"/>
                        </w:pPr>
                        <w:r>
                          <w:t>5</w:t>
                        </w:r>
                      </w:p>
                    </w:tc>
                    <w:tc>
                      <w:tcPr>
                        <w:tcW w:w="433" w:type="dxa"/>
                      </w:tcPr>
                      <w:p w:rsidR="00746488" w:rsidRDefault="00746488" w:rsidP="00F07335">
                        <w:pPr>
                          <w:ind w:left="0"/>
                        </w:pPr>
                        <w:r>
                          <w:t>6</w:t>
                        </w:r>
                      </w:p>
                    </w:tc>
                    <w:tc>
                      <w:tcPr>
                        <w:tcW w:w="433" w:type="dxa"/>
                      </w:tcPr>
                      <w:p w:rsidR="00746488" w:rsidRDefault="00746488" w:rsidP="00F07335">
                        <w:pPr>
                          <w:ind w:left="0"/>
                        </w:pPr>
                        <w:r>
                          <w:t>3</w:t>
                        </w:r>
                      </w:p>
                    </w:tc>
                    <w:tc>
                      <w:tcPr>
                        <w:tcW w:w="433" w:type="dxa"/>
                      </w:tcPr>
                      <w:p w:rsidR="00746488" w:rsidRDefault="00746488" w:rsidP="00F07335">
                        <w:pPr>
                          <w:ind w:left="0"/>
                        </w:pPr>
                        <w:r>
                          <w:t>7</w:t>
                        </w:r>
                      </w:p>
                    </w:tc>
                    <w:tc>
                      <w:tcPr>
                        <w:tcW w:w="434" w:type="dxa"/>
                      </w:tcPr>
                      <w:p w:rsidR="00746488" w:rsidRDefault="00746488" w:rsidP="00F07335">
                        <w:pPr>
                          <w:ind w:left="0"/>
                        </w:pPr>
                        <w:r>
                          <w:t>4</w:t>
                        </w:r>
                      </w:p>
                    </w:tc>
                    <w:tc>
                      <w:tcPr>
                        <w:tcW w:w="434" w:type="dxa"/>
                      </w:tcPr>
                      <w:p w:rsidR="00746488" w:rsidRDefault="00746488" w:rsidP="00F07335">
                        <w:pPr>
                          <w:ind w:left="0"/>
                        </w:pPr>
                        <w:r>
                          <w:t>8</w:t>
                        </w:r>
                      </w:p>
                    </w:tc>
                    <w:tc>
                      <w:tcPr>
                        <w:tcW w:w="434" w:type="dxa"/>
                      </w:tcPr>
                      <w:p w:rsidR="00746488" w:rsidRDefault="00746488" w:rsidP="00F07335">
                        <w:pPr>
                          <w:ind w:left="0"/>
                        </w:pPr>
                        <w:r>
                          <w:t>2</w:t>
                        </w:r>
                      </w:p>
                    </w:tc>
                    <w:tc>
                      <w:tcPr>
                        <w:tcW w:w="434" w:type="dxa"/>
                      </w:tcPr>
                      <w:p w:rsidR="00746488" w:rsidRDefault="00746488" w:rsidP="00F07335">
                        <w:pPr>
                          <w:ind w:left="0"/>
                        </w:pPr>
                        <w:r>
                          <w:t>9</w:t>
                        </w:r>
                      </w:p>
                    </w:tc>
                    <w:tc>
                      <w:tcPr>
                        <w:tcW w:w="434" w:type="dxa"/>
                      </w:tcPr>
                      <w:p w:rsidR="00746488" w:rsidRDefault="00746488" w:rsidP="00F07335">
                        <w:pPr>
                          <w:ind w:left="0"/>
                        </w:pPr>
                        <w:r>
                          <w:t>10</w:t>
                        </w:r>
                      </w:p>
                    </w:tc>
                    <w:tc>
                      <w:tcPr>
                        <w:tcW w:w="434" w:type="dxa"/>
                      </w:tcPr>
                      <w:p w:rsidR="00746488" w:rsidRDefault="00746488" w:rsidP="00F07335">
                        <w:pPr>
                          <w:ind w:left="0"/>
                        </w:pPr>
                        <w:r>
                          <w:t>1</w:t>
                        </w:r>
                      </w:p>
                    </w:tc>
                  </w:tr>
                </w:tbl>
                <w:p w:rsidR="00746488" w:rsidRDefault="00746488" w:rsidP="005D10DF">
                  <w:pPr>
                    <w:ind w:left="0"/>
                  </w:pPr>
                </w:p>
                <w:p w:rsidR="00746488" w:rsidRDefault="00746488" w:rsidP="005D10DF">
                  <w:pPr>
                    <w:ind w:left="0"/>
                  </w:pPr>
                </w:p>
                <w:tbl>
                  <w:tblPr>
                    <w:tblStyle w:val="TableNormal0"/>
                    <w:tblW w:w="0" w:type="auto"/>
                    <w:tblInd w:w="15" w:type="dxa"/>
                    <w:tblBorders>
                      <w:top w:val="single" w:sz="6" w:space="0" w:color="010101"/>
                      <w:left w:val="single" w:sz="6" w:space="0" w:color="010101"/>
                      <w:bottom w:val="single" w:sz="6" w:space="0" w:color="010101"/>
                      <w:right w:val="single" w:sz="6" w:space="0" w:color="010101"/>
                      <w:insideH w:val="single" w:sz="6" w:space="0" w:color="010101"/>
                      <w:insideV w:val="single" w:sz="6" w:space="0" w:color="010101"/>
                    </w:tblBorders>
                    <w:tblLayout w:type="fixed"/>
                    <w:tblLook w:val="01E0"/>
                  </w:tblPr>
                  <w:tblGrid>
                    <w:gridCol w:w="426"/>
                    <w:gridCol w:w="425"/>
                    <w:gridCol w:w="424"/>
                    <w:gridCol w:w="326"/>
                    <w:gridCol w:w="298"/>
                    <w:gridCol w:w="302"/>
                    <w:gridCol w:w="315"/>
                    <w:gridCol w:w="287"/>
                    <w:gridCol w:w="297"/>
                    <w:gridCol w:w="291"/>
                    <w:gridCol w:w="310"/>
                    <w:gridCol w:w="300"/>
                    <w:gridCol w:w="902"/>
                    <w:gridCol w:w="902"/>
                    <w:gridCol w:w="298"/>
                  </w:tblGrid>
                  <w:tr w:rsidR="00746488" w:rsidTr="00F07335">
                    <w:trPr>
                      <w:trHeight w:val="325"/>
                    </w:trPr>
                    <w:tc>
                      <w:tcPr>
                        <w:tcW w:w="426" w:type="dxa"/>
                        <w:tcBorders>
                          <w:left w:val="single" w:sz="12" w:space="0" w:color="010101"/>
                        </w:tcBorders>
                      </w:tcPr>
                      <w:p w:rsidR="00746488" w:rsidRDefault="00746488" w:rsidP="00F07335">
                        <w:pPr>
                          <w:pStyle w:val="TableParagraph"/>
                          <w:spacing w:before="54" w:line="240" w:lineRule="auto"/>
                          <w:ind w:right="36"/>
                          <w:rPr>
                            <w:sz w:val="20"/>
                          </w:rPr>
                        </w:pPr>
                        <w:r>
                          <w:rPr>
                            <w:w w:val="103"/>
                            <w:sz w:val="20"/>
                          </w:rPr>
                          <w:t>1</w:t>
                        </w:r>
                      </w:p>
                    </w:tc>
                    <w:tc>
                      <w:tcPr>
                        <w:tcW w:w="425" w:type="dxa"/>
                        <w:shd w:val="clear" w:color="auto" w:fill="808080"/>
                      </w:tcPr>
                      <w:p w:rsidR="00746488" w:rsidRDefault="00746488" w:rsidP="00F07335">
                        <w:pPr>
                          <w:pStyle w:val="TableParagraph"/>
                          <w:spacing w:line="240" w:lineRule="auto"/>
                        </w:pPr>
                      </w:p>
                    </w:tc>
                    <w:tc>
                      <w:tcPr>
                        <w:tcW w:w="1350" w:type="dxa"/>
                        <w:gridSpan w:val="4"/>
                      </w:tcPr>
                      <w:p w:rsidR="00746488" w:rsidRDefault="00746488" w:rsidP="00F07335">
                        <w:pPr>
                          <w:pStyle w:val="TableParagraph"/>
                          <w:spacing w:before="54" w:line="240" w:lineRule="auto"/>
                          <w:ind w:left="702"/>
                          <w:rPr>
                            <w:sz w:val="20"/>
                          </w:rPr>
                        </w:pPr>
                        <w:r>
                          <w:rPr>
                            <w:w w:val="103"/>
                            <w:sz w:val="20"/>
                          </w:rPr>
                          <w:t>5</w:t>
                        </w:r>
                      </w:p>
                    </w:tc>
                    <w:tc>
                      <w:tcPr>
                        <w:tcW w:w="899" w:type="dxa"/>
                        <w:gridSpan w:val="3"/>
                      </w:tcPr>
                      <w:p w:rsidR="00746488" w:rsidRDefault="00746488" w:rsidP="00F07335">
                        <w:pPr>
                          <w:pStyle w:val="TableParagraph"/>
                          <w:spacing w:before="54" w:line="240" w:lineRule="auto"/>
                          <w:ind w:left="65"/>
                          <w:jc w:val="center"/>
                          <w:rPr>
                            <w:sz w:val="20"/>
                          </w:rPr>
                        </w:pPr>
                        <w:r>
                          <w:rPr>
                            <w:w w:val="103"/>
                            <w:sz w:val="20"/>
                          </w:rPr>
                          <w:t>4</w:t>
                        </w:r>
                      </w:p>
                    </w:tc>
                    <w:tc>
                      <w:tcPr>
                        <w:tcW w:w="2705" w:type="dxa"/>
                        <w:gridSpan w:val="5"/>
                      </w:tcPr>
                      <w:p w:rsidR="00746488" w:rsidRDefault="00746488" w:rsidP="00F07335">
                        <w:pPr>
                          <w:pStyle w:val="TableParagraph"/>
                          <w:spacing w:before="54" w:line="240" w:lineRule="auto"/>
                          <w:ind w:left="46"/>
                          <w:jc w:val="center"/>
                          <w:rPr>
                            <w:sz w:val="20"/>
                          </w:rPr>
                        </w:pPr>
                        <w:r>
                          <w:rPr>
                            <w:w w:val="103"/>
                            <w:sz w:val="20"/>
                          </w:rPr>
                          <w:t>9</w:t>
                        </w:r>
                      </w:p>
                    </w:tc>
                    <w:tc>
                      <w:tcPr>
                        <w:tcW w:w="298" w:type="dxa"/>
                        <w:tcBorders>
                          <w:top w:val="nil"/>
                          <w:right w:val="nil"/>
                        </w:tcBorders>
                      </w:tcPr>
                      <w:p w:rsidR="00746488" w:rsidRDefault="00746488" w:rsidP="00F07335">
                        <w:pPr>
                          <w:pStyle w:val="TableParagraph"/>
                          <w:spacing w:line="240" w:lineRule="auto"/>
                        </w:pPr>
                      </w:p>
                    </w:tc>
                  </w:tr>
                  <w:tr w:rsidR="00746488" w:rsidTr="00F07335">
                    <w:trPr>
                      <w:trHeight w:val="324"/>
                    </w:trPr>
                    <w:tc>
                      <w:tcPr>
                        <w:tcW w:w="426" w:type="dxa"/>
                        <w:tcBorders>
                          <w:left w:val="single" w:sz="12" w:space="0" w:color="010101"/>
                        </w:tcBorders>
                      </w:tcPr>
                      <w:p w:rsidR="00746488" w:rsidRDefault="00746488" w:rsidP="00F07335">
                        <w:pPr>
                          <w:pStyle w:val="TableParagraph"/>
                          <w:spacing w:before="53" w:line="240" w:lineRule="auto"/>
                          <w:ind w:right="36"/>
                          <w:rPr>
                            <w:sz w:val="20"/>
                          </w:rPr>
                        </w:pPr>
                        <w:r>
                          <w:rPr>
                            <w:w w:val="103"/>
                            <w:sz w:val="20"/>
                          </w:rPr>
                          <w:t>2</w:t>
                        </w:r>
                      </w:p>
                    </w:tc>
                    <w:tc>
                      <w:tcPr>
                        <w:tcW w:w="425" w:type="dxa"/>
                        <w:shd w:val="clear" w:color="auto" w:fill="808080"/>
                      </w:tcPr>
                      <w:p w:rsidR="00746488" w:rsidRDefault="00746488" w:rsidP="00F07335">
                        <w:pPr>
                          <w:pStyle w:val="TableParagraph"/>
                          <w:spacing w:line="240" w:lineRule="auto"/>
                        </w:pPr>
                      </w:p>
                    </w:tc>
                    <w:tc>
                      <w:tcPr>
                        <w:tcW w:w="424" w:type="dxa"/>
                        <w:shd w:val="clear" w:color="auto" w:fill="808080"/>
                      </w:tcPr>
                      <w:p w:rsidR="00746488" w:rsidRDefault="00746488" w:rsidP="00F07335">
                        <w:pPr>
                          <w:pStyle w:val="TableParagraph"/>
                          <w:spacing w:line="240" w:lineRule="auto"/>
                        </w:pPr>
                      </w:p>
                    </w:tc>
                    <w:tc>
                      <w:tcPr>
                        <w:tcW w:w="1528" w:type="dxa"/>
                        <w:gridSpan w:val="5"/>
                      </w:tcPr>
                      <w:p w:rsidR="00746488" w:rsidRDefault="00746488" w:rsidP="00F07335">
                        <w:pPr>
                          <w:pStyle w:val="TableParagraph"/>
                          <w:spacing w:before="53" w:line="240" w:lineRule="auto"/>
                          <w:ind w:left="54"/>
                          <w:jc w:val="center"/>
                          <w:rPr>
                            <w:sz w:val="20"/>
                          </w:rPr>
                        </w:pPr>
                        <w:r>
                          <w:rPr>
                            <w:w w:val="103"/>
                            <w:sz w:val="20"/>
                          </w:rPr>
                          <w:t>6</w:t>
                        </w:r>
                      </w:p>
                    </w:tc>
                    <w:tc>
                      <w:tcPr>
                        <w:tcW w:w="588" w:type="dxa"/>
                        <w:gridSpan w:val="2"/>
                      </w:tcPr>
                      <w:p w:rsidR="00746488" w:rsidRDefault="00746488" w:rsidP="00F07335">
                        <w:pPr>
                          <w:pStyle w:val="TableParagraph"/>
                          <w:spacing w:before="53" w:line="240" w:lineRule="auto"/>
                          <w:ind w:left="104"/>
                          <w:rPr>
                            <w:sz w:val="20"/>
                          </w:rPr>
                        </w:pPr>
                        <w:r>
                          <w:rPr>
                            <w:w w:val="103"/>
                            <w:sz w:val="20"/>
                          </w:rPr>
                          <w:t>2</w:t>
                        </w:r>
                      </w:p>
                    </w:tc>
                    <w:tc>
                      <w:tcPr>
                        <w:tcW w:w="2712" w:type="dxa"/>
                        <w:gridSpan w:val="5"/>
                      </w:tcPr>
                      <w:p w:rsidR="00746488" w:rsidRDefault="00746488" w:rsidP="00F07335">
                        <w:pPr>
                          <w:pStyle w:val="TableParagraph"/>
                          <w:spacing w:before="44" w:line="240" w:lineRule="auto"/>
                          <w:ind w:left="1227" w:right="1229"/>
                          <w:jc w:val="center"/>
                          <w:rPr>
                            <w:sz w:val="18"/>
                          </w:rPr>
                        </w:pPr>
                        <w:r>
                          <w:rPr>
                            <w:sz w:val="18"/>
                          </w:rPr>
                          <w:t>10</w:t>
                        </w:r>
                      </w:p>
                    </w:tc>
                  </w:tr>
                  <w:tr w:rsidR="00746488" w:rsidTr="00F07335">
                    <w:trPr>
                      <w:trHeight w:val="324"/>
                    </w:trPr>
                    <w:tc>
                      <w:tcPr>
                        <w:tcW w:w="426" w:type="dxa"/>
                        <w:tcBorders>
                          <w:left w:val="single" w:sz="12" w:space="0" w:color="010101"/>
                        </w:tcBorders>
                      </w:tcPr>
                      <w:p w:rsidR="00746488" w:rsidRDefault="00746488" w:rsidP="00F07335">
                        <w:pPr>
                          <w:pStyle w:val="TableParagraph"/>
                          <w:spacing w:before="54" w:line="240" w:lineRule="auto"/>
                          <w:ind w:right="36"/>
                          <w:rPr>
                            <w:sz w:val="20"/>
                          </w:rPr>
                        </w:pPr>
                        <w:r>
                          <w:rPr>
                            <w:w w:val="103"/>
                            <w:sz w:val="20"/>
                          </w:rPr>
                          <w:t>3</w:t>
                        </w:r>
                      </w:p>
                    </w:tc>
                    <w:tc>
                      <w:tcPr>
                        <w:tcW w:w="425" w:type="dxa"/>
                        <w:shd w:val="clear" w:color="auto" w:fill="808080"/>
                      </w:tcPr>
                      <w:p w:rsidR="00746488" w:rsidRDefault="00746488" w:rsidP="00F07335">
                        <w:pPr>
                          <w:pStyle w:val="TableParagraph"/>
                          <w:spacing w:line="240" w:lineRule="auto"/>
                        </w:pPr>
                      </w:p>
                    </w:tc>
                    <w:tc>
                      <w:tcPr>
                        <w:tcW w:w="424" w:type="dxa"/>
                        <w:shd w:val="clear" w:color="auto" w:fill="808080"/>
                      </w:tcPr>
                      <w:p w:rsidR="00746488" w:rsidRDefault="00746488" w:rsidP="00F07335">
                        <w:pPr>
                          <w:pStyle w:val="TableParagraph"/>
                          <w:spacing w:line="240" w:lineRule="auto"/>
                        </w:pPr>
                      </w:p>
                    </w:tc>
                    <w:tc>
                      <w:tcPr>
                        <w:tcW w:w="326" w:type="dxa"/>
                        <w:shd w:val="clear" w:color="auto" w:fill="808080"/>
                      </w:tcPr>
                      <w:p w:rsidR="00746488" w:rsidRDefault="00746488" w:rsidP="00F07335">
                        <w:pPr>
                          <w:pStyle w:val="TableParagraph"/>
                          <w:spacing w:line="240" w:lineRule="auto"/>
                        </w:pPr>
                      </w:p>
                    </w:tc>
                    <w:tc>
                      <w:tcPr>
                        <w:tcW w:w="915" w:type="dxa"/>
                        <w:gridSpan w:val="3"/>
                      </w:tcPr>
                      <w:p w:rsidR="00746488" w:rsidRDefault="00746488" w:rsidP="00F07335">
                        <w:pPr>
                          <w:pStyle w:val="TableParagraph"/>
                          <w:spacing w:before="54" w:line="240" w:lineRule="auto"/>
                          <w:ind w:left="15"/>
                          <w:jc w:val="center"/>
                          <w:rPr>
                            <w:sz w:val="20"/>
                          </w:rPr>
                        </w:pPr>
                        <w:r>
                          <w:rPr>
                            <w:w w:val="103"/>
                            <w:sz w:val="20"/>
                          </w:rPr>
                          <w:t>3</w:t>
                        </w:r>
                      </w:p>
                    </w:tc>
                    <w:tc>
                      <w:tcPr>
                        <w:tcW w:w="2387" w:type="dxa"/>
                        <w:gridSpan w:val="6"/>
                      </w:tcPr>
                      <w:p w:rsidR="00746488" w:rsidRDefault="00746488" w:rsidP="00F07335">
                        <w:pPr>
                          <w:pStyle w:val="TableParagraph"/>
                          <w:spacing w:before="54" w:line="240" w:lineRule="auto"/>
                          <w:ind w:left="323"/>
                          <w:jc w:val="center"/>
                          <w:rPr>
                            <w:sz w:val="20"/>
                          </w:rPr>
                        </w:pPr>
                        <w:r>
                          <w:rPr>
                            <w:w w:val="103"/>
                            <w:sz w:val="20"/>
                          </w:rPr>
                          <w:t>8</w:t>
                        </w:r>
                      </w:p>
                    </w:tc>
                    <w:tc>
                      <w:tcPr>
                        <w:tcW w:w="1200" w:type="dxa"/>
                        <w:gridSpan w:val="2"/>
                        <w:tcBorders>
                          <w:bottom w:val="nil"/>
                          <w:right w:val="nil"/>
                        </w:tcBorders>
                      </w:tcPr>
                      <w:p w:rsidR="00746488" w:rsidRDefault="00746488" w:rsidP="00F07335">
                        <w:pPr>
                          <w:pStyle w:val="TableParagraph"/>
                          <w:spacing w:line="240" w:lineRule="auto"/>
                        </w:pPr>
                      </w:p>
                    </w:tc>
                  </w:tr>
                  <w:tr w:rsidR="00746488" w:rsidTr="00F07335">
                    <w:trPr>
                      <w:trHeight w:val="318"/>
                    </w:trPr>
                    <w:tc>
                      <w:tcPr>
                        <w:tcW w:w="426" w:type="dxa"/>
                        <w:tcBorders>
                          <w:left w:val="single" w:sz="12" w:space="0" w:color="010101"/>
                          <w:bottom w:val="single" w:sz="12" w:space="0" w:color="010101"/>
                        </w:tcBorders>
                      </w:tcPr>
                      <w:p w:rsidR="00746488" w:rsidRDefault="00746488" w:rsidP="00F07335">
                        <w:pPr>
                          <w:pStyle w:val="TableParagraph"/>
                          <w:spacing w:before="55" w:line="240" w:lineRule="auto"/>
                          <w:ind w:right="36"/>
                          <w:rPr>
                            <w:sz w:val="20"/>
                          </w:rPr>
                        </w:pPr>
                        <w:r>
                          <w:rPr>
                            <w:w w:val="103"/>
                            <w:sz w:val="20"/>
                          </w:rPr>
                          <w:t>4</w:t>
                        </w:r>
                      </w:p>
                    </w:tc>
                    <w:tc>
                      <w:tcPr>
                        <w:tcW w:w="425" w:type="dxa"/>
                        <w:tcBorders>
                          <w:bottom w:val="single" w:sz="12" w:space="0" w:color="010101"/>
                        </w:tcBorders>
                        <w:shd w:val="clear" w:color="auto" w:fill="808080"/>
                      </w:tcPr>
                      <w:p w:rsidR="00746488" w:rsidRDefault="00746488" w:rsidP="00F07335">
                        <w:pPr>
                          <w:pStyle w:val="TableParagraph"/>
                          <w:spacing w:line="240" w:lineRule="auto"/>
                        </w:pPr>
                      </w:p>
                    </w:tc>
                    <w:tc>
                      <w:tcPr>
                        <w:tcW w:w="424" w:type="dxa"/>
                        <w:tcBorders>
                          <w:bottom w:val="single" w:sz="12" w:space="0" w:color="010101"/>
                        </w:tcBorders>
                        <w:shd w:val="clear" w:color="auto" w:fill="808080"/>
                      </w:tcPr>
                      <w:p w:rsidR="00746488" w:rsidRDefault="00746488" w:rsidP="00F07335">
                        <w:pPr>
                          <w:pStyle w:val="TableParagraph"/>
                          <w:spacing w:line="240" w:lineRule="auto"/>
                        </w:pPr>
                      </w:p>
                    </w:tc>
                    <w:tc>
                      <w:tcPr>
                        <w:tcW w:w="326" w:type="dxa"/>
                        <w:tcBorders>
                          <w:bottom w:val="single" w:sz="12" w:space="0" w:color="010101"/>
                        </w:tcBorders>
                        <w:shd w:val="clear" w:color="auto" w:fill="808080"/>
                      </w:tcPr>
                      <w:p w:rsidR="00746488" w:rsidRDefault="00746488" w:rsidP="00F07335">
                        <w:pPr>
                          <w:pStyle w:val="TableParagraph"/>
                          <w:spacing w:line="240" w:lineRule="auto"/>
                        </w:pPr>
                      </w:p>
                    </w:tc>
                    <w:tc>
                      <w:tcPr>
                        <w:tcW w:w="298" w:type="dxa"/>
                        <w:tcBorders>
                          <w:bottom w:val="single" w:sz="12" w:space="0" w:color="010101"/>
                        </w:tcBorders>
                        <w:shd w:val="clear" w:color="auto" w:fill="808080"/>
                      </w:tcPr>
                      <w:p w:rsidR="00746488" w:rsidRDefault="00746488" w:rsidP="00F07335">
                        <w:pPr>
                          <w:pStyle w:val="TableParagraph"/>
                          <w:spacing w:line="240" w:lineRule="auto"/>
                        </w:pPr>
                      </w:p>
                    </w:tc>
                    <w:tc>
                      <w:tcPr>
                        <w:tcW w:w="1802" w:type="dxa"/>
                        <w:gridSpan w:val="6"/>
                      </w:tcPr>
                      <w:p w:rsidR="00746488" w:rsidRDefault="00746488" w:rsidP="00F07335">
                        <w:pPr>
                          <w:pStyle w:val="TableParagraph"/>
                          <w:spacing w:before="55" w:line="240" w:lineRule="auto"/>
                          <w:ind w:right="231"/>
                          <w:jc w:val="center"/>
                          <w:rPr>
                            <w:sz w:val="20"/>
                          </w:rPr>
                        </w:pPr>
                        <w:r>
                          <w:rPr>
                            <w:w w:val="103"/>
                            <w:sz w:val="20"/>
                          </w:rPr>
                          <w:t>7</w:t>
                        </w:r>
                      </w:p>
                    </w:tc>
                    <w:tc>
                      <w:tcPr>
                        <w:tcW w:w="300" w:type="dxa"/>
                      </w:tcPr>
                      <w:p w:rsidR="00746488" w:rsidRDefault="00746488" w:rsidP="00F07335">
                        <w:pPr>
                          <w:pStyle w:val="TableParagraph"/>
                          <w:spacing w:before="55" w:line="240" w:lineRule="auto"/>
                          <w:ind w:left="105"/>
                          <w:rPr>
                            <w:sz w:val="20"/>
                          </w:rPr>
                        </w:pPr>
                        <w:r>
                          <w:rPr>
                            <w:w w:val="103"/>
                            <w:sz w:val="20"/>
                          </w:rPr>
                          <w:t>1</w:t>
                        </w:r>
                      </w:p>
                    </w:tc>
                    <w:tc>
                      <w:tcPr>
                        <w:tcW w:w="2102" w:type="dxa"/>
                        <w:gridSpan w:val="3"/>
                        <w:tcBorders>
                          <w:top w:val="nil"/>
                          <w:bottom w:val="nil"/>
                          <w:right w:val="nil"/>
                        </w:tcBorders>
                      </w:tcPr>
                      <w:p w:rsidR="00746488" w:rsidRDefault="00746488" w:rsidP="00F07335">
                        <w:pPr>
                          <w:pStyle w:val="TableParagraph"/>
                          <w:spacing w:line="240" w:lineRule="auto"/>
                        </w:pPr>
                      </w:p>
                    </w:tc>
                  </w:tr>
                </w:tbl>
                <w:p w:rsidR="00746488" w:rsidRDefault="00746488" w:rsidP="005D10DF">
                  <w:pPr>
                    <w:ind w:left="0"/>
                  </w:pPr>
                </w:p>
              </w:txbxContent>
            </v:textbox>
          </v:rect>
        </w:pict>
      </w:r>
    </w:p>
    <w:p w:rsidR="005D10DF" w:rsidRPr="005E6875" w:rsidRDefault="005D10DF" w:rsidP="005D10DF">
      <w:pPr>
        <w:pStyle w:val="Corpsdetexte"/>
        <w:spacing w:before="119" w:line="360" w:lineRule="auto"/>
        <w:ind w:left="228" w:right="727" w:firstLine="708"/>
        <w:jc w:val="both"/>
      </w:pPr>
    </w:p>
    <w:p w:rsidR="005D10DF" w:rsidRPr="005E6875" w:rsidRDefault="005D10DF" w:rsidP="005D10DF">
      <w:pPr>
        <w:pStyle w:val="Corpsdetexte"/>
        <w:spacing w:before="136" w:line="360" w:lineRule="auto"/>
        <w:ind w:left="228" w:right="724" w:firstLine="56"/>
      </w:pPr>
    </w:p>
    <w:p w:rsidR="005D10DF" w:rsidRPr="005E6875" w:rsidRDefault="005D10DF" w:rsidP="005D10DF">
      <w:pPr>
        <w:pStyle w:val="Corpsdetexte"/>
        <w:spacing w:before="136" w:line="360" w:lineRule="auto"/>
        <w:ind w:left="228" w:right="724" w:firstLine="708"/>
        <w:jc w:val="both"/>
      </w:pPr>
    </w:p>
    <w:p w:rsidR="005D10DF" w:rsidRPr="005E6875" w:rsidRDefault="005D10DF" w:rsidP="005D10DF">
      <w:pPr>
        <w:pStyle w:val="Corpsdetexte"/>
        <w:spacing w:before="136" w:line="360" w:lineRule="auto"/>
        <w:ind w:left="228" w:right="724" w:firstLine="708"/>
        <w:jc w:val="both"/>
      </w:pPr>
    </w:p>
    <w:p w:rsidR="005D10DF" w:rsidRDefault="005D10DF" w:rsidP="005D10DF">
      <w:pPr>
        <w:pStyle w:val="Corpsdetexte"/>
        <w:spacing w:line="360" w:lineRule="auto"/>
        <w:ind w:left="0"/>
        <w:rPr>
          <w:b/>
          <w:iCs/>
          <w:sz w:val="20"/>
          <w:szCs w:val="20"/>
        </w:rPr>
      </w:pPr>
    </w:p>
    <w:p w:rsidR="005D10DF" w:rsidRPr="009E68B1" w:rsidRDefault="00911725" w:rsidP="00D3038D">
      <w:pPr>
        <w:pStyle w:val="Corpsdetexte"/>
        <w:spacing w:line="360" w:lineRule="auto"/>
        <w:ind w:left="0"/>
        <w:jc w:val="center"/>
        <w:rPr>
          <w:i/>
          <w:lang w:bidi="ar-DZ"/>
        </w:rPr>
      </w:pPr>
      <w:r w:rsidRPr="009E68B1">
        <w:rPr>
          <w:b/>
          <w:i/>
        </w:rPr>
        <w:t>Figure 4.</w:t>
      </w:r>
      <w:r w:rsidR="00D3038D">
        <w:rPr>
          <w:b/>
          <w:i/>
        </w:rPr>
        <w:t>9</w:t>
      </w:r>
      <w:r w:rsidRPr="009E68B1">
        <w:rPr>
          <w:b/>
          <w:i/>
        </w:rPr>
        <w:t xml:space="preserve"> – </w:t>
      </w:r>
      <w:r w:rsidRPr="009E68B1">
        <w:rPr>
          <w:i/>
        </w:rPr>
        <w:t>Ordonnancement final est optimal</w:t>
      </w:r>
      <w:r w:rsidRPr="009E68B1">
        <w:rPr>
          <w:bCs/>
          <w:i/>
        </w:rPr>
        <w:t>.</w:t>
      </w:r>
    </w:p>
    <w:p w:rsidR="005D10DF" w:rsidRDefault="005D10DF" w:rsidP="005D10DF">
      <w:pPr>
        <w:pStyle w:val="Corpsdetexte"/>
        <w:spacing w:line="360" w:lineRule="auto"/>
        <w:ind w:left="0"/>
        <w:jc w:val="both"/>
        <w:rPr>
          <w:iCs/>
          <w:sz w:val="20"/>
          <w:szCs w:val="20"/>
          <w:lang w:bidi="ar-DZ"/>
        </w:rPr>
      </w:pPr>
    </w:p>
    <w:p w:rsidR="005D10DF" w:rsidRDefault="00911725" w:rsidP="005D10DF">
      <w:pPr>
        <w:pStyle w:val="Corpsdetexte"/>
        <w:spacing w:line="360" w:lineRule="auto"/>
        <w:ind w:left="138" w:right="140"/>
        <w:rPr>
          <w:rFonts w:ascii="Arial" w:hAnsi="Arial"/>
          <w:iCs/>
        </w:rPr>
      </w:pPr>
      <w:r>
        <w:t xml:space="preserve">   Ainsi se lit directement l’ordonnancement optimal de Makespan 105 unités de temps.</w:t>
      </w:r>
      <w:r>
        <w:rPr>
          <w:spacing w:val="1"/>
        </w:rPr>
        <w:t xml:space="preserve"> </w:t>
      </w:r>
      <w:r>
        <w:t>Les</w:t>
      </w:r>
      <w:r>
        <w:rPr>
          <w:spacing w:val="12"/>
        </w:rPr>
        <w:t xml:space="preserve"> </w:t>
      </w:r>
      <w:r>
        <w:t>temps</w:t>
      </w:r>
      <w:r>
        <w:rPr>
          <w:spacing w:val="14"/>
        </w:rPr>
        <w:t xml:space="preserve"> </w:t>
      </w:r>
      <w:r>
        <w:t>de</w:t>
      </w:r>
      <w:r>
        <w:rPr>
          <w:spacing w:val="13"/>
        </w:rPr>
        <w:t xml:space="preserve"> </w:t>
      </w:r>
      <w:r>
        <w:t>fin</w:t>
      </w:r>
      <w:r>
        <w:rPr>
          <w:spacing w:val="14"/>
        </w:rPr>
        <w:t xml:space="preserve"> </w:t>
      </w:r>
      <w:r>
        <w:t>d’exécution</w:t>
      </w:r>
      <w:r>
        <w:rPr>
          <w:spacing w:val="13"/>
        </w:rPr>
        <w:t xml:space="preserve"> </w:t>
      </w:r>
      <w:r>
        <w:t>sont</w:t>
      </w:r>
      <w:r>
        <w:rPr>
          <w:spacing w:val="14"/>
        </w:rPr>
        <w:t xml:space="preserve"> </w:t>
      </w:r>
      <w:r>
        <w:rPr>
          <w:rFonts w:ascii="Arial" w:hAnsi="Arial"/>
          <w:i/>
        </w:rPr>
        <w:t xml:space="preserve"> : </w:t>
      </w:r>
      <w:r w:rsidRPr="009F6498">
        <w:rPr>
          <w:rFonts w:ascii="Arial" w:hAnsi="Arial"/>
          <w:iCs/>
        </w:rPr>
        <w:t>C</w:t>
      </w:r>
      <w:r w:rsidRPr="009F6498">
        <w:rPr>
          <w:rFonts w:ascii="Arial" w:hAnsi="Arial"/>
          <w:iCs/>
          <w:vertAlign w:val="subscript"/>
        </w:rPr>
        <w:t>1</w:t>
      </w:r>
      <w:r w:rsidRPr="009F6498">
        <w:rPr>
          <w:rFonts w:ascii="Arial" w:hAnsi="Arial"/>
          <w:iCs/>
          <w:spacing w:val="-7"/>
        </w:rPr>
        <w:t xml:space="preserve"> </w:t>
      </w:r>
      <w:r w:rsidRPr="009F6498">
        <w:rPr>
          <w:iCs/>
        </w:rPr>
        <w:t>=</w:t>
      </w:r>
      <w:r w:rsidRPr="009F6498">
        <w:rPr>
          <w:iCs/>
          <w:spacing w:val="13"/>
        </w:rPr>
        <w:t xml:space="preserve"> </w:t>
      </w:r>
      <w:r w:rsidRPr="009F6498">
        <w:rPr>
          <w:iCs/>
        </w:rPr>
        <w:t>11,</w:t>
      </w:r>
      <w:r w:rsidRPr="009F6498">
        <w:rPr>
          <w:iCs/>
          <w:spacing w:val="13"/>
        </w:rPr>
        <w:t xml:space="preserve"> </w:t>
      </w:r>
      <w:r w:rsidRPr="009F6498">
        <w:rPr>
          <w:rFonts w:ascii="Arial" w:hAnsi="Arial"/>
          <w:iCs/>
        </w:rPr>
        <w:t>C</w:t>
      </w:r>
      <w:r w:rsidRPr="009F6498">
        <w:rPr>
          <w:rFonts w:ascii="Arial" w:hAnsi="Arial"/>
          <w:iCs/>
          <w:vertAlign w:val="subscript"/>
        </w:rPr>
        <w:t>2</w:t>
      </w:r>
      <w:r w:rsidRPr="009F6498">
        <w:rPr>
          <w:rFonts w:ascii="Arial" w:hAnsi="Arial"/>
          <w:iCs/>
          <w:spacing w:val="-8"/>
        </w:rPr>
        <w:t xml:space="preserve"> </w:t>
      </w:r>
      <w:r w:rsidRPr="009F6498">
        <w:rPr>
          <w:iCs/>
        </w:rPr>
        <w:t>=</w:t>
      </w:r>
      <w:r w:rsidRPr="009F6498">
        <w:rPr>
          <w:iCs/>
          <w:spacing w:val="14"/>
        </w:rPr>
        <w:t xml:space="preserve"> </w:t>
      </w:r>
      <w:r w:rsidRPr="009F6498">
        <w:rPr>
          <w:iCs/>
        </w:rPr>
        <w:t>9,</w:t>
      </w:r>
      <w:r w:rsidRPr="009F6498">
        <w:rPr>
          <w:iCs/>
          <w:spacing w:val="14"/>
        </w:rPr>
        <w:t xml:space="preserve"> </w:t>
      </w:r>
      <w:r w:rsidRPr="009F6498">
        <w:rPr>
          <w:rFonts w:ascii="Arial" w:hAnsi="Arial"/>
          <w:iCs/>
        </w:rPr>
        <w:t>C</w:t>
      </w:r>
      <w:r w:rsidRPr="009F6498">
        <w:rPr>
          <w:rFonts w:ascii="Arial" w:hAnsi="Arial"/>
          <w:iCs/>
          <w:vertAlign w:val="subscript"/>
        </w:rPr>
        <w:t>3</w:t>
      </w:r>
      <w:r w:rsidRPr="009F6498">
        <w:rPr>
          <w:rFonts w:ascii="Arial" w:hAnsi="Arial"/>
          <w:iCs/>
          <w:spacing w:val="-7"/>
        </w:rPr>
        <w:t xml:space="preserve"> </w:t>
      </w:r>
      <w:r w:rsidRPr="009F6498">
        <w:rPr>
          <w:iCs/>
        </w:rPr>
        <w:t>=</w:t>
      </w:r>
      <w:r w:rsidRPr="009F6498">
        <w:rPr>
          <w:iCs/>
          <w:spacing w:val="14"/>
        </w:rPr>
        <w:t xml:space="preserve"> </w:t>
      </w:r>
      <w:r w:rsidRPr="009F6498">
        <w:rPr>
          <w:iCs/>
        </w:rPr>
        <w:t>6,</w:t>
      </w:r>
      <w:r w:rsidRPr="009F6498">
        <w:rPr>
          <w:iCs/>
          <w:spacing w:val="14"/>
        </w:rPr>
        <w:t xml:space="preserve"> </w:t>
      </w:r>
      <w:r w:rsidRPr="009F6498">
        <w:rPr>
          <w:rFonts w:ascii="Arial" w:hAnsi="Arial"/>
          <w:iCs/>
        </w:rPr>
        <w:t>C</w:t>
      </w:r>
      <w:r w:rsidRPr="009F6498">
        <w:rPr>
          <w:rFonts w:ascii="Arial" w:hAnsi="Arial"/>
          <w:iCs/>
          <w:vertAlign w:val="subscript"/>
        </w:rPr>
        <w:t>4</w:t>
      </w:r>
      <w:r w:rsidRPr="009F6498">
        <w:rPr>
          <w:rFonts w:ascii="Arial" w:hAnsi="Arial"/>
          <w:iCs/>
          <w:spacing w:val="-8"/>
        </w:rPr>
        <w:t xml:space="preserve"> </w:t>
      </w:r>
      <w:r w:rsidRPr="009F6498">
        <w:rPr>
          <w:iCs/>
        </w:rPr>
        <w:t>=</w:t>
      </w:r>
      <w:r w:rsidRPr="009F6498">
        <w:rPr>
          <w:iCs/>
          <w:spacing w:val="13"/>
        </w:rPr>
        <w:t xml:space="preserve"> </w:t>
      </w:r>
      <w:r w:rsidRPr="009F6498">
        <w:rPr>
          <w:iCs/>
        </w:rPr>
        <w:t>8,</w:t>
      </w:r>
      <w:r w:rsidRPr="009F6498">
        <w:rPr>
          <w:iCs/>
          <w:spacing w:val="13"/>
        </w:rPr>
        <w:t xml:space="preserve"> </w:t>
      </w:r>
      <w:r w:rsidRPr="009F6498">
        <w:rPr>
          <w:rFonts w:ascii="Arial" w:hAnsi="Arial"/>
          <w:iCs/>
        </w:rPr>
        <w:t>C</w:t>
      </w:r>
      <w:r w:rsidRPr="009F6498">
        <w:rPr>
          <w:rFonts w:ascii="Arial" w:hAnsi="Arial"/>
          <w:iCs/>
          <w:vertAlign w:val="subscript"/>
        </w:rPr>
        <w:t>5</w:t>
      </w:r>
      <w:r w:rsidRPr="009F6498">
        <w:rPr>
          <w:rFonts w:ascii="Arial" w:hAnsi="Arial"/>
          <w:iCs/>
          <w:spacing w:val="-7"/>
        </w:rPr>
        <w:t xml:space="preserve"> </w:t>
      </w:r>
      <w:r w:rsidRPr="009F6498">
        <w:rPr>
          <w:iCs/>
        </w:rPr>
        <w:t>=</w:t>
      </w:r>
      <w:r w:rsidRPr="009F6498">
        <w:rPr>
          <w:iCs/>
          <w:spacing w:val="13"/>
        </w:rPr>
        <w:t xml:space="preserve"> </w:t>
      </w:r>
      <w:r w:rsidRPr="009F6498">
        <w:rPr>
          <w:iCs/>
        </w:rPr>
        <w:t>5,</w:t>
      </w:r>
      <w:r w:rsidRPr="009F6498">
        <w:rPr>
          <w:iCs/>
          <w:spacing w:val="14"/>
        </w:rPr>
        <w:t xml:space="preserve"> </w:t>
      </w:r>
      <w:r w:rsidRPr="009F6498">
        <w:rPr>
          <w:rFonts w:ascii="Arial" w:hAnsi="Arial"/>
          <w:iCs/>
        </w:rPr>
        <w:t>C</w:t>
      </w:r>
      <w:r w:rsidRPr="009F6498">
        <w:rPr>
          <w:rFonts w:ascii="Arial" w:hAnsi="Arial"/>
          <w:iCs/>
          <w:vertAlign w:val="subscript"/>
        </w:rPr>
        <w:t>6</w:t>
      </w:r>
      <w:r w:rsidRPr="009F6498">
        <w:rPr>
          <w:rFonts w:ascii="Arial" w:hAnsi="Arial"/>
          <w:iCs/>
          <w:spacing w:val="-8"/>
        </w:rPr>
        <w:t xml:space="preserve"> </w:t>
      </w:r>
      <w:r w:rsidRPr="009F6498">
        <w:rPr>
          <w:iCs/>
        </w:rPr>
        <w:t>=</w:t>
      </w:r>
      <w:r w:rsidRPr="009F6498">
        <w:rPr>
          <w:iCs/>
          <w:spacing w:val="14"/>
        </w:rPr>
        <w:t xml:space="preserve"> </w:t>
      </w:r>
      <w:r w:rsidRPr="009F6498">
        <w:rPr>
          <w:iCs/>
        </w:rPr>
        <w:t>7,</w:t>
      </w:r>
      <w:r w:rsidRPr="009F6498">
        <w:rPr>
          <w:iCs/>
          <w:spacing w:val="14"/>
        </w:rPr>
        <w:t xml:space="preserve"> </w:t>
      </w:r>
      <w:r w:rsidRPr="009F6498">
        <w:rPr>
          <w:rFonts w:ascii="Arial" w:hAnsi="Arial"/>
          <w:iCs/>
        </w:rPr>
        <w:t>C</w:t>
      </w:r>
      <w:r w:rsidRPr="009F6498">
        <w:rPr>
          <w:rFonts w:ascii="Arial" w:hAnsi="Arial"/>
          <w:iCs/>
          <w:vertAlign w:val="subscript"/>
        </w:rPr>
        <w:t>7</w:t>
      </w:r>
      <w:r>
        <w:rPr>
          <w:rFonts w:ascii="Arial" w:hAnsi="Arial"/>
          <w:iCs/>
          <w:vertAlign w:val="subscript"/>
        </w:rPr>
        <w:t xml:space="preserve"> </w:t>
      </w:r>
      <w:r w:rsidRPr="009F6498">
        <w:rPr>
          <w:iCs/>
        </w:rPr>
        <w:t>=</w:t>
      </w:r>
      <w:r>
        <w:rPr>
          <w:iCs/>
        </w:rPr>
        <w:t xml:space="preserve"> </w:t>
      </w:r>
      <w:r w:rsidRPr="009F6498">
        <w:rPr>
          <w:iCs/>
        </w:rPr>
        <w:t>10,</w:t>
      </w:r>
      <w:r w:rsidRPr="009F6498">
        <w:rPr>
          <w:rFonts w:ascii="Arial"/>
          <w:iCs/>
        </w:rPr>
        <w:t>C</w:t>
      </w:r>
      <w:r w:rsidRPr="009F6498">
        <w:rPr>
          <w:rFonts w:ascii="Arial"/>
          <w:iCs/>
          <w:vertAlign w:val="subscript"/>
        </w:rPr>
        <w:t>8</w:t>
      </w:r>
      <w:r w:rsidRPr="009F6498">
        <w:rPr>
          <w:rFonts w:ascii="Arial"/>
          <w:iCs/>
          <w:spacing w:val="20"/>
        </w:rPr>
        <w:t xml:space="preserve"> </w:t>
      </w:r>
      <w:r w:rsidRPr="009F6498">
        <w:rPr>
          <w:iCs/>
        </w:rPr>
        <w:t>=</w:t>
      </w:r>
      <w:r w:rsidRPr="009F6498">
        <w:rPr>
          <w:iCs/>
          <w:spacing w:val="-1"/>
        </w:rPr>
        <w:t xml:space="preserve"> </w:t>
      </w:r>
      <w:r w:rsidRPr="009F6498">
        <w:rPr>
          <w:iCs/>
        </w:rPr>
        <w:t xml:space="preserve">14, </w:t>
      </w:r>
      <w:r w:rsidRPr="009F6498">
        <w:rPr>
          <w:rFonts w:ascii="Arial"/>
          <w:iCs/>
        </w:rPr>
        <w:t>C</w:t>
      </w:r>
      <w:r w:rsidRPr="009F6498">
        <w:rPr>
          <w:rFonts w:ascii="Arial"/>
          <w:iCs/>
          <w:vertAlign w:val="subscript"/>
        </w:rPr>
        <w:t>9</w:t>
      </w:r>
      <w:r w:rsidRPr="009F6498">
        <w:rPr>
          <w:rFonts w:ascii="Arial"/>
          <w:iCs/>
          <w:spacing w:val="20"/>
        </w:rPr>
        <w:t xml:space="preserve"> </w:t>
      </w:r>
      <w:r w:rsidRPr="009F6498">
        <w:rPr>
          <w:iCs/>
        </w:rPr>
        <w:t>= 17</w:t>
      </w:r>
      <w:r w:rsidRPr="009F6498">
        <w:rPr>
          <w:iCs/>
          <w:spacing w:val="-1"/>
        </w:rPr>
        <w:t xml:space="preserve"> </w:t>
      </w:r>
      <w:r w:rsidRPr="009F6498">
        <w:rPr>
          <w:iCs/>
        </w:rPr>
        <w:t>et</w:t>
      </w:r>
      <w:r w:rsidRPr="009F6498">
        <w:rPr>
          <w:iCs/>
          <w:spacing w:val="-2"/>
        </w:rPr>
        <w:t xml:space="preserve"> </w:t>
      </w:r>
      <w:r w:rsidRPr="009F6498">
        <w:rPr>
          <w:rFonts w:ascii="Arial"/>
          <w:iCs/>
        </w:rPr>
        <w:t>C</w:t>
      </w:r>
      <w:r w:rsidRPr="009F6498">
        <w:rPr>
          <w:rFonts w:ascii="Arial"/>
          <w:iCs/>
          <w:vertAlign w:val="subscript"/>
        </w:rPr>
        <w:t>10</w:t>
      </w:r>
      <w:r w:rsidRPr="009F6498">
        <w:rPr>
          <w:rFonts w:ascii="Arial"/>
          <w:iCs/>
          <w:spacing w:val="21"/>
        </w:rPr>
        <w:t xml:space="preserve"> </w:t>
      </w:r>
      <w:r w:rsidRPr="009F6498">
        <w:rPr>
          <w:iCs/>
        </w:rPr>
        <w:t>=</w:t>
      </w:r>
      <w:r w:rsidRPr="009F6498">
        <w:rPr>
          <w:iCs/>
          <w:spacing w:val="-1"/>
        </w:rPr>
        <w:t xml:space="preserve"> </w:t>
      </w:r>
      <w:r w:rsidRPr="009F6498">
        <w:rPr>
          <w:iCs/>
        </w:rPr>
        <w:t>18.</w:t>
      </w:r>
    </w:p>
    <w:p w:rsidR="005D10DF" w:rsidRPr="009F6498" w:rsidRDefault="00911725" w:rsidP="005D10DF">
      <w:pPr>
        <w:pStyle w:val="Corpsdetexte"/>
        <w:spacing w:line="360" w:lineRule="auto"/>
        <w:ind w:left="138" w:right="140"/>
        <w:jc w:val="center"/>
        <w:rPr>
          <w:rFonts w:ascii="Arial" w:hAnsi="Arial"/>
          <w:iCs/>
        </w:rPr>
      </w:pPr>
      <w:r>
        <w:rPr>
          <w:iCs/>
          <w:noProof/>
          <w:sz w:val="28"/>
          <w:lang w:val="en-US"/>
        </w:rPr>
        <w:drawing>
          <wp:inline distT="0" distB="0" distL="0" distR="0">
            <wp:extent cx="4913169" cy="3492128"/>
            <wp:effectExtent l="19050" t="0" r="1731" b="0"/>
            <wp:docPr id="1542458249" name="Image 2"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58249" name="7.bmp"/>
                    <pic:cNvPicPr/>
                  </pic:nvPicPr>
                  <pic:blipFill>
                    <a:blip r:embed="rId60"/>
                    <a:stretch>
                      <a:fillRect/>
                    </a:stretch>
                  </pic:blipFill>
                  <pic:spPr>
                    <a:xfrm>
                      <a:off x="0" y="0"/>
                      <a:ext cx="4914489" cy="3493066"/>
                    </a:xfrm>
                    <a:prstGeom prst="rect">
                      <a:avLst/>
                    </a:prstGeom>
                  </pic:spPr>
                </pic:pic>
              </a:graphicData>
            </a:graphic>
          </wp:inline>
        </w:drawing>
      </w:r>
    </w:p>
    <w:p w:rsidR="005D10DF" w:rsidRPr="009F6498" w:rsidRDefault="005D10DF" w:rsidP="005D10DF">
      <w:pPr>
        <w:pStyle w:val="Corpsdetexte"/>
        <w:ind w:right="140"/>
        <w:jc w:val="center"/>
        <w:rPr>
          <w:iCs/>
          <w:sz w:val="28"/>
        </w:rPr>
      </w:pPr>
    </w:p>
    <w:p w:rsidR="005D10DF" w:rsidRPr="009E68B1" w:rsidRDefault="00911725" w:rsidP="00D3038D">
      <w:pPr>
        <w:pStyle w:val="Corpsdetexte"/>
        <w:spacing w:line="360" w:lineRule="auto"/>
        <w:ind w:left="0"/>
        <w:jc w:val="center"/>
        <w:rPr>
          <w:i/>
          <w:lang w:bidi="ar-DZ"/>
        </w:rPr>
      </w:pPr>
      <w:r w:rsidRPr="009E68B1">
        <w:rPr>
          <w:b/>
          <w:i/>
        </w:rPr>
        <w:t>Figure 4.</w:t>
      </w:r>
      <w:r w:rsidR="00D3038D">
        <w:rPr>
          <w:b/>
          <w:i/>
        </w:rPr>
        <w:t>10</w:t>
      </w:r>
      <w:r w:rsidRPr="009E68B1">
        <w:rPr>
          <w:b/>
          <w:i/>
        </w:rPr>
        <w:t xml:space="preserve"> – </w:t>
      </w:r>
      <w:r w:rsidRPr="009E68B1">
        <w:rPr>
          <w:i/>
        </w:rPr>
        <w:t>L'implémentation du l'exemple 4.1.</w:t>
      </w:r>
    </w:p>
    <w:p w:rsidR="005D10DF" w:rsidRDefault="005D10DF" w:rsidP="005D10DF">
      <w:pPr>
        <w:pStyle w:val="Corpsdetexte"/>
        <w:spacing w:line="360" w:lineRule="auto"/>
        <w:ind w:left="0"/>
        <w:jc w:val="center"/>
        <w:rPr>
          <w:iCs/>
          <w:sz w:val="20"/>
          <w:szCs w:val="20"/>
          <w:lang w:bidi="ar-DZ"/>
        </w:rPr>
      </w:pPr>
    </w:p>
    <w:p w:rsidR="005D10DF" w:rsidRDefault="00911725" w:rsidP="005D10DF">
      <w:pPr>
        <w:pStyle w:val="Corpsdetexte"/>
        <w:spacing w:line="360" w:lineRule="auto"/>
        <w:ind w:left="360"/>
        <w:rPr>
          <w:lang w:bidi="ar-DZ"/>
        </w:rPr>
      </w:pPr>
      <w:r>
        <w:rPr>
          <w:lang w:bidi="ar-DZ"/>
        </w:rPr>
        <w:t xml:space="preserve">Exemple 4.2 : </w:t>
      </w:r>
    </w:p>
    <w:p w:rsidR="005D10DF" w:rsidRDefault="00911725" w:rsidP="005D10DF">
      <w:pPr>
        <w:pStyle w:val="Corpsdetexte"/>
        <w:spacing w:line="360" w:lineRule="auto"/>
        <w:ind w:left="0"/>
        <w:rPr>
          <w:lang w:bidi="ar-DZ"/>
        </w:rPr>
      </w:pPr>
      <w:r>
        <w:rPr>
          <w:iCs/>
          <w:sz w:val="20"/>
          <w:szCs w:val="20"/>
          <w:lang w:bidi="ar-DZ"/>
        </w:rPr>
        <w:t xml:space="preserve">      </w:t>
      </w:r>
      <w:r>
        <w:rPr>
          <w:lang w:bidi="ar-DZ"/>
        </w:rPr>
        <w:t>Soit à exécuter 8 taches dans un système informatique formé d'un serveur et 2 machines parallèles. Les temps d'exécution des taches sont donnes par le tableau ci-dessous:</w:t>
      </w:r>
    </w:p>
    <w:p w:rsidR="005D10DF" w:rsidRDefault="00911725" w:rsidP="005D10DF">
      <w:pPr>
        <w:pStyle w:val="Corpsdetexte"/>
        <w:spacing w:line="360" w:lineRule="auto"/>
        <w:ind w:left="0"/>
        <w:rPr>
          <w:lang w:bidi="ar-DZ"/>
        </w:rPr>
      </w:pPr>
      <w:r>
        <w:rPr>
          <w:lang w:bidi="ar-DZ"/>
        </w:rPr>
        <w:t xml:space="preserve">     Le temps de chargement de chaque tache sur le serveur </w:t>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i,1</m:t>
            </m:r>
          </m:sub>
        </m:sSub>
      </m:oMath>
      <w:r>
        <w:rPr>
          <w:lang w:bidi="ar-DZ"/>
        </w:rPr>
        <w:t xml:space="preserve">  est de « une » unité de temps.</w:t>
      </w:r>
    </w:p>
    <w:p w:rsidR="005D10DF" w:rsidRDefault="005D10DF" w:rsidP="005D10DF">
      <w:pPr>
        <w:pStyle w:val="Corpsdetexte"/>
        <w:spacing w:line="360" w:lineRule="auto"/>
        <w:ind w:left="0"/>
        <w:rPr>
          <w:iCs/>
          <w:sz w:val="20"/>
          <w:szCs w:val="20"/>
          <w:lang w:bidi="ar-DZ"/>
        </w:rPr>
      </w:pPr>
    </w:p>
    <w:tbl>
      <w:tblPr>
        <w:tblStyle w:val="Grilledutableau"/>
        <w:tblW w:w="0" w:type="auto"/>
        <w:jc w:val="center"/>
        <w:tblLook w:val="04A0"/>
      </w:tblPr>
      <w:tblGrid>
        <w:gridCol w:w="714"/>
        <w:gridCol w:w="714"/>
        <w:gridCol w:w="714"/>
        <w:gridCol w:w="714"/>
        <w:gridCol w:w="714"/>
        <w:gridCol w:w="714"/>
        <w:gridCol w:w="714"/>
        <w:gridCol w:w="714"/>
        <w:gridCol w:w="714"/>
      </w:tblGrid>
      <w:tr w:rsidR="008670EC" w:rsidTr="00F07335">
        <w:trPr>
          <w:trHeight w:val="411"/>
          <w:jc w:val="center"/>
        </w:trPr>
        <w:tc>
          <w:tcPr>
            <w:tcW w:w="714" w:type="dxa"/>
          </w:tcPr>
          <w:p w:rsidR="005D10DF" w:rsidRDefault="00911725" w:rsidP="00F07335">
            <w:pPr>
              <w:pStyle w:val="Corpsdetexte"/>
              <w:spacing w:line="360" w:lineRule="auto"/>
              <w:ind w:left="0"/>
              <w:rPr>
                <w:lang w:bidi="ar-DZ"/>
              </w:rPr>
            </w:pPr>
            <w:r>
              <w:rPr>
                <w:lang w:bidi="ar-DZ"/>
              </w:rPr>
              <w:t>I</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2</w:t>
            </w:r>
          </w:p>
        </w:tc>
        <w:tc>
          <w:tcPr>
            <w:tcW w:w="714" w:type="dxa"/>
          </w:tcPr>
          <w:p w:rsidR="005D10DF" w:rsidRDefault="00911725" w:rsidP="00F07335">
            <w:pPr>
              <w:pStyle w:val="Corpsdetexte"/>
              <w:spacing w:line="360" w:lineRule="auto"/>
              <w:ind w:left="0"/>
              <w:jc w:val="center"/>
              <w:rPr>
                <w:lang w:bidi="ar-DZ"/>
              </w:rPr>
            </w:pPr>
            <w:r>
              <w:rPr>
                <w:lang w:bidi="ar-DZ"/>
              </w:rPr>
              <w:t>3</w:t>
            </w:r>
          </w:p>
        </w:tc>
        <w:tc>
          <w:tcPr>
            <w:tcW w:w="714" w:type="dxa"/>
          </w:tcPr>
          <w:p w:rsidR="005D10DF" w:rsidRDefault="00911725" w:rsidP="00F07335">
            <w:pPr>
              <w:pStyle w:val="Corpsdetexte"/>
              <w:spacing w:line="360" w:lineRule="auto"/>
              <w:ind w:left="0"/>
              <w:jc w:val="center"/>
              <w:rPr>
                <w:lang w:bidi="ar-DZ"/>
              </w:rPr>
            </w:pPr>
            <w:r>
              <w:rPr>
                <w:lang w:bidi="ar-DZ"/>
              </w:rPr>
              <w:t>4</w:t>
            </w:r>
          </w:p>
        </w:tc>
        <w:tc>
          <w:tcPr>
            <w:tcW w:w="714" w:type="dxa"/>
          </w:tcPr>
          <w:p w:rsidR="005D10DF" w:rsidRDefault="00911725" w:rsidP="00F07335">
            <w:pPr>
              <w:pStyle w:val="Corpsdetexte"/>
              <w:spacing w:line="360" w:lineRule="auto"/>
              <w:ind w:left="0"/>
              <w:jc w:val="center"/>
              <w:rPr>
                <w:lang w:bidi="ar-DZ"/>
              </w:rPr>
            </w:pPr>
            <w:r>
              <w:rPr>
                <w:lang w:bidi="ar-DZ"/>
              </w:rPr>
              <w:t>5</w:t>
            </w:r>
          </w:p>
        </w:tc>
        <w:tc>
          <w:tcPr>
            <w:tcW w:w="714" w:type="dxa"/>
          </w:tcPr>
          <w:p w:rsidR="005D10DF" w:rsidRDefault="00911725" w:rsidP="00F07335">
            <w:pPr>
              <w:pStyle w:val="Corpsdetexte"/>
              <w:spacing w:line="360" w:lineRule="auto"/>
              <w:ind w:left="0"/>
              <w:jc w:val="center"/>
              <w:rPr>
                <w:lang w:bidi="ar-DZ"/>
              </w:rPr>
            </w:pPr>
            <w:r>
              <w:rPr>
                <w:lang w:bidi="ar-DZ"/>
              </w:rPr>
              <w:t>6</w:t>
            </w:r>
          </w:p>
        </w:tc>
        <w:tc>
          <w:tcPr>
            <w:tcW w:w="714" w:type="dxa"/>
          </w:tcPr>
          <w:p w:rsidR="005D10DF" w:rsidRDefault="00911725" w:rsidP="00F07335">
            <w:pPr>
              <w:pStyle w:val="Corpsdetexte"/>
              <w:spacing w:line="360" w:lineRule="auto"/>
              <w:ind w:left="0"/>
              <w:jc w:val="center"/>
              <w:rPr>
                <w:lang w:bidi="ar-DZ"/>
              </w:rPr>
            </w:pPr>
            <w:r>
              <w:rPr>
                <w:lang w:bidi="ar-DZ"/>
              </w:rPr>
              <w:t>7</w:t>
            </w:r>
          </w:p>
        </w:tc>
        <w:tc>
          <w:tcPr>
            <w:tcW w:w="714" w:type="dxa"/>
          </w:tcPr>
          <w:p w:rsidR="005D10DF" w:rsidRDefault="00911725" w:rsidP="00F07335">
            <w:pPr>
              <w:pStyle w:val="Corpsdetexte"/>
              <w:spacing w:line="360" w:lineRule="auto"/>
              <w:ind w:left="0"/>
              <w:jc w:val="center"/>
              <w:rPr>
                <w:lang w:bidi="ar-DZ"/>
              </w:rPr>
            </w:pPr>
            <w:r>
              <w:rPr>
                <w:lang w:bidi="ar-DZ"/>
              </w:rPr>
              <w:t>8</w:t>
            </w:r>
          </w:p>
        </w:tc>
      </w:tr>
      <w:tr w:rsidR="008670EC" w:rsidTr="00F07335">
        <w:trPr>
          <w:trHeight w:val="422"/>
          <w:jc w:val="center"/>
        </w:trPr>
        <w:tc>
          <w:tcPr>
            <w:tcW w:w="714" w:type="dxa"/>
          </w:tcPr>
          <w:p w:rsidR="005D10DF" w:rsidRDefault="00266BC0" w:rsidP="00F07335">
            <w:pPr>
              <w:pStyle w:val="Corpsdetexte"/>
              <w:spacing w:line="360" w:lineRule="auto"/>
              <w:ind w:left="0"/>
              <w:rPr>
                <w:lang w:bidi="ar-DZ"/>
              </w:rPr>
            </w:pPr>
            <m:oMathPara>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i,1</m:t>
                    </m:r>
                  </m:sub>
                </m:sSub>
              </m:oMath>
            </m:oMathPara>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r>
      <w:tr w:rsidR="008670EC" w:rsidTr="00F07335">
        <w:trPr>
          <w:trHeight w:val="432"/>
          <w:jc w:val="center"/>
        </w:trPr>
        <w:tc>
          <w:tcPr>
            <w:tcW w:w="714" w:type="dxa"/>
          </w:tcPr>
          <w:p w:rsidR="005D10DF" w:rsidRDefault="00266BC0" w:rsidP="00F07335">
            <w:pPr>
              <w:pStyle w:val="Corpsdetexte"/>
              <w:spacing w:line="360" w:lineRule="auto"/>
              <w:ind w:left="0"/>
              <w:rPr>
                <w:lang w:bidi="ar-DZ"/>
              </w:rPr>
            </w:pPr>
            <m:oMathPara>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m:oMathPara>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1</w:t>
            </w:r>
          </w:p>
        </w:tc>
        <w:tc>
          <w:tcPr>
            <w:tcW w:w="714" w:type="dxa"/>
          </w:tcPr>
          <w:p w:rsidR="005D10DF" w:rsidRDefault="00911725" w:rsidP="00F07335">
            <w:pPr>
              <w:pStyle w:val="Corpsdetexte"/>
              <w:spacing w:line="360" w:lineRule="auto"/>
              <w:ind w:left="0"/>
              <w:jc w:val="center"/>
              <w:rPr>
                <w:lang w:bidi="ar-DZ"/>
              </w:rPr>
            </w:pPr>
            <w:r>
              <w:rPr>
                <w:lang w:bidi="ar-DZ"/>
              </w:rPr>
              <w:t>2</w:t>
            </w:r>
          </w:p>
        </w:tc>
        <w:tc>
          <w:tcPr>
            <w:tcW w:w="714" w:type="dxa"/>
          </w:tcPr>
          <w:p w:rsidR="005D10DF" w:rsidRDefault="00911725" w:rsidP="00F07335">
            <w:pPr>
              <w:pStyle w:val="Corpsdetexte"/>
              <w:spacing w:line="360" w:lineRule="auto"/>
              <w:ind w:left="0"/>
              <w:jc w:val="center"/>
              <w:rPr>
                <w:lang w:bidi="ar-DZ"/>
              </w:rPr>
            </w:pPr>
            <w:r>
              <w:rPr>
                <w:lang w:bidi="ar-DZ"/>
              </w:rPr>
              <w:t>3</w:t>
            </w:r>
          </w:p>
        </w:tc>
        <w:tc>
          <w:tcPr>
            <w:tcW w:w="714" w:type="dxa"/>
          </w:tcPr>
          <w:p w:rsidR="005D10DF" w:rsidRDefault="00911725" w:rsidP="00F07335">
            <w:pPr>
              <w:pStyle w:val="Corpsdetexte"/>
              <w:spacing w:line="360" w:lineRule="auto"/>
              <w:ind w:left="0"/>
              <w:jc w:val="center"/>
              <w:rPr>
                <w:lang w:bidi="ar-DZ"/>
              </w:rPr>
            </w:pPr>
            <w:r>
              <w:rPr>
                <w:lang w:bidi="ar-DZ"/>
              </w:rPr>
              <w:t>4</w:t>
            </w:r>
          </w:p>
        </w:tc>
        <w:tc>
          <w:tcPr>
            <w:tcW w:w="714" w:type="dxa"/>
          </w:tcPr>
          <w:p w:rsidR="005D10DF" w:rsidRDefault="00911725" w:rsidP="00F07335">
            <w:pPr>
              <w:pStyle w:val="Corpsdetexte"/>
              <w:spacing w:line="360" w:lineRule="auto"/>
              <w:ind w:left="0"/>
              <w:jc w:val="center"/>
              <w:rPr>
                <w:lang w:bidi="ar-DZ"/>
              </w:rPr>
            </w:pPr>
            <w:r>
              <w:rPr>
                <w:lang w:bidi="ar-DZ"/>
              </w:rPr>
              <w:t>6</w:t>
            </w:r>
          </w:p>
        </w:tc>
        <w:tc>
          <w:tcPr>
            <w:tcW w:w="714" w:type="dxa"/>
          </w:tcPr>
          <w:p w:rsidR="005D10DF" w:rsidRDefault="00911725" w:rsidP="00F07335">
            <w:pPr>
              <w:pStyle w:val="Corpsdetexte"/>
              <w:spacing w:line="360" w:lineRule="auto"/>
              <w:ind w:left="0"/>
              <w:jc w:val="center"/>
              <w:rPr>
                <w:lang w:bidi="ar-DZ"/>
              </w:rPr>
            </w:pPr>
            <w:r>
              <w:rPr>
                <w:lang w:bidi="ar-DZ"/>
              </w:rPr>
              <w:t>6</w:t>
            </w:r>
          </w:p>
        </w:tc>
      </w:tr>
    </w:tbl>
    <w:p w:rsidR="005D10DF" w:rsidRPr="009E68B1" w:rsidRDefault="00911725" w:rsidP="005D10DF">
      <w:pPr>
        <w:pStyle w:val="Corpsdetexte"/>
        <w:spacing w:before="120" w:line="360" w:lineRule="auto"/>
        <w:ind w:left="0" w:right="726"/>
        <w:jc w:val="center"/>
        <w:rPr>
          <w:i/>
          <w:iCs/>
        </w:rPr>
      </w:pPr>
      <w:r w:rsidRPr="009E68B1">
        <w:rPr>
          <w:b/>
          <w:bCs/>
          <w:i/>
          <w:iCs/>
          <w:lang w:bidi="ar-DZ"/>
        </w:rPr>
        <w:t>Tableau 4.2 –</w:t>
      </w:r>
      <w:r w:rsidRPr="009E68B1">
        <w:rPr>
          <w:i/>
          <w:iCs/>
          <w:lang w:bidi="ar-DZ"/>
        </w:rPr>
        <w:t xml:space="preserve"> Temps d'exécution</w:t>
      </w:r>
      <w:r w:rsidRPr="009E68B1">
        <w:rPr>
          <w:i/>
          <w:iCs/>
        </w:rPr>
        <w:t xml:space="preserve"> des taches .</w:t>
      </w:r>
    </w:p>
    <w:p w:rsidR="005D10DF" w:rsidRPr="00B5373C" w:rsidRDefault="00911725" w:rsidP="005D10DF">
      <w:pPr>
        <w:pStyle w:val="Corpsdetexte"/>
        <w:spacing w:before="140"/>
        <w:ind w:left="143" w:right="140"/>
        <w:jc w:val="both"/>
      </w:pPr>
      <w:r>
        <w:t xml:space="preserve">   Les</w:t>
      </w:r>
      <w:r>
        <w:rPr>
          <w:spacing w:val="8"/>
        </w:rPr>
        <w:t xml:space="preserve"> </w:t>
      </w:r>
      <w:r>
        <w:t>sous</w:t>
      </w:r>
      <w:r>
        <w:rPr>
          <w:spacing w:val="9"/>
        </w:rPr>
        <w:t xml:space="preserve"> </w:t>
      </w:r>
      <w:r>
        <w:t>ensembles</w:t>
      </w:r>
      <w:r>
        <w:rPr>
          <w:spacing w:val="9"/>
        </w:rPr>
        <w:t xml:space="preserve"> </w:t>
      </w:r>
      <w:r>
        <w:t>A</w:t>
      </w:r>
      <w:r>
        <w:rPr>
          <w:spacing w:val="9"/>
        </w:rPr>
        <w:t xml:space="preserve"> </w:t>
      </w:r>
      <w:r>
        <w:t>et</w:t>
      </w:r>
      <w:r>
        <w:rPr>
          <w:spacing w:val="9"/>
        </w:rPr>
        <w:t xml:space="preserve"> </w:t>
      </w:r>
      <w:r>
        <w:t>B</w:t>
      </w:r>
      <w:r>
        <w:rPr>
          <w:spacing w:val="8"/>
        </w:rPr>
        <w:t xml:space="preserve"> </w:t>
      </w:r>
      <w:r>
        <w:t>sont</w:t>
      </w:r>
      <w:r>
        <w:rPr>
          <w:spacing w:val="9"/>
        </w:rPr>
        <w:t xml:space="preserve"> </w:t>
      </w:r>
      <w:r>
        <w:t>formés</w:t>
      </w:r>
      <w:r>
        <w:rPr>
          <w:spacing w:val="9"/>
        </w:rPr>
        <w:t xml:space="preserve"> </w:t>
      </w:r>
      <w:r>
        <w:t>respectivement</w:t>
      </w:r>
      <w:r>
        <w:rPr>
          <w:spacing w:val="9"/>
        </w:rPr>
        <w:t xml:space="preserve"> </w:t>
      </w:r>
      <w:r>
        <w:t>de</w:t>
      </w:r>
      <w:r>
        <w:rPr>
          <w:spacing w:val="9"/>
        </w:rPr>
        <w:t xml:space="preserve"> </w:t>
      </w:r>
      <w:r>
        <w:t>tâches</w:t>
      </w:r>
      <w:r>
        <w:rPr>
          <w:spacing w:val="10"/>
        </w:rPr>
        <w:t xml:space="preserve"> </w:t>
      </w:r>
      <w:r>
        <w:t>dont</w:t>
      </w:r>
      <w:r>
        <w:rPr>
          <w:spacing w:val="8"/>
        </w:rPr>
        <w:t xml:space="preserve">                                          </w:t>
      </w:r>
      <w:r>
        <w:rPr>
          <w:rFonts w:ascii="Cambria Math" w:hAnsi="Cambria Math"/>
          <w:lang w:bidi="ar-DZ"/>
        </w:rPr>
        <w:br/>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w:r>
        <w:rPr>
          <w:spacing w:val="9"/>
        </w:rPr>
        <w:t xml:space="preserve"> </w:t>
      </w:r>
      <w:r>
        <w:t>&lt;</w:t>
      </w:r>
      <w:r>
        <w:rPr>
          <w:spacing w:val="9"/>
        </w:rPr>
        <w:t xml:space="preserve"> </w:t>
      </w:r>
      <w:r>
        <w:t>2 ,</w:t>
      </w:r>
      <w:r>
        <w:rPr>
          <w:spacing w:val="9"/>
        </w:rPr>
        <w:t xml:space="preserve"> </w:t>
      </w:r>
      <m:oMath>
        <m:sSub>
          <m:sSubPr>
            <m:ctrlPr>
              <w:rPr>
                <w:rFonts w:ascii="Cambria Math" w:hAnsi="Cambria Math"/>
                <w:i/>
                <w:lang w:bidi="ar-DZ"/>
              </w:rPr>
            </m:ctrlPr>
          </m:sSubPr>
          <m:e>
            <m:r>
              <w:rPr>
                <w:rFonts w:ascii="Cambria Math" w:hAnsi="Cambria Math"/>
                <w:lang w:bidi="ar-DZ"/>
              </w:rPr>
              <m:t>p</m:t>
            </m:r>
          </m:e>
          <m:sub>
            <m:r>
              <w:rPr>
                <w:rFonts w:ascii="Cambria Math" w:hAnsi="Cambria Math"/>
                <w:lang w:bidi="ar-DZ"/>
              </w:rPr>
              <m:t>i,2</m:t>
            </m:r>
          </m:sub>
        </m:sSub>
      </m:oMath>
      <w:r>
        <w:rPr>
          <w:spacing w:val="9"/>
        </w:rPr>
        <w:t xml:space="preserve"> </w:t>
      </w:r>
      <w:r>
        <w:rPr>
          <w:rFonts w:ascii="Symbol" w:hAnsi="Symbol"/>
        </w:rPr>
        <w:sym w:font="Symbol" w:char="F0B3"/>
      </w:r>
      <w:r>
        <w:t xml:space="preserve"> 2 , 2</w:t>
      </w:r>
      <w:r>
        <w:rPr>
          <w:spacing w:val="9"/>
        </w:rPr>
        <w:t xml:space="preserve"> </w:t>
      </w:r>
      <w:r>
        <w:t>étant</w:t>
      </w:r>
      <w:r>
        <w:rPr>
          <w:spacing w:val="10"/>
        </w:rPr>
        <w:t xml:space="preserve"> </w:t>
      </w:r>
      <w:r>
        <w:t>le</w:t>
      </w:r>
      <w:r>
        <w:rPr>
          <w:spacing w:val="10"/>
        </w:rPr>
        <w:t xml:space="preserve"> </w:t>
      </w:r>
      <w:r>
        <w:t>nombre</w:t>
      </w:r>
      <w:r>
        <w:rPr>
          <w:spacing w:val="10"/>
        </w:rPr>
        <w:t xml:space="preserve"> </w:t>
      </w:r>
      <w:r>
        <w:t>des</w:t>
      </w:r>
      <w:r>
        <w:rPr>
          <w:spacing w:val="10"/>
        </w:rPr>
        <w:t xml:space="preserve"> </w:t>
      </w:r>
      <w:r>
        <w:t>machines.</w:t>
      </w:r>
      <w:r>
        <w:rPr>
          <w:spacing w:val="10"/>
        </w:rPr>
        <w:t xml:space="preserve"> </w:t>
      </w:r>
      <w:r>
        <w:t>Ils</w:t>
      </w:r>
      <w:r>
        <w:rPr>
          <w:spacing w:val="10"/>
        </w:rPr>
        <w:t xml:space="preserve"> </w:t>
      </w:r>
      <w:r>
        <w:t>seront</w:t>
      </w:r>
      <w:r>
        <w:rPr>
          <w:spacing w:val="9"/>
        </w:rPr>
        <w:t xml:space="preserve"> </w:t>
      </w:r>
      <w:r>
        <w:t>alors :</w:t>
      </w:r>
      <w:r>
        <w:rPr>
          <w:spacing w:val="10"/>
        </w:rPr>
        <w:t xml:space="preserve"> </w:t>
      </w:r>
      <w:r>
        <w:t>A</w:t>
      </w:r>
      <w:r>
        <w:rPr>
          <w:spacing w:val="10"/>
        </w:rPr>
        <w:t xml:space="preserve"> </w:t>
      </w:r>
      <w:r>
        <w:t>=</w:t>
      </w:r>
      <w:r>
        <w:rPr>
          <w:spacing w:val="10"/>
        </w:rPr>
        <w:t xml:space="preserve"> </w:t>
      </w:r>
      <w:r>
        <w:t>{1,</w:t>
      </w:r>
      <w:r>
        <w:rPr>
          <w:spacing w:val="10"/>
        </w:rPr>
        <w:t xml:space="preserve"> </w:t>
      </w:r>
      <w:r>
        <w:t>2,</w:t>
      </w:r>
      <w:r>
        <w:rPr>
          <w:spacing w:val="9"/>
        </w:rPr>
        <w:t xml:space="preserve"> </w:t>
      </w:r>
      <w:r>
        <w:t>3}</w:t>
      </w:r>
      <w:r>
        <w:rPr>
          <w:spacing w:val="10"/>
        </w:rPr>
        <w:t xml:space="preserve"> </w:t>
      </w:r>
      <w:r>
        <w:t>et</w:t>
      </w:r>
      <w:r>
        <w:rPr>
          <w:spacing w:val="10"/>
        </w:rPr>
        <w:t xml:space="preserve">                      </w:t>
      </w:r>
      <w:r>
        <w:t>B</w:t>
      </w:r>
      <w:r>
        <w:rPr>
          <w:spacing w:val="10"/>
        </w:rPr>
        <w:t xml:space="preserve"> </w:t>
      </w:r>
      <w:r>
        <w:t>=</w:t>
      </w:r>
      <w:r>
        <w:rPr>
          <w:spacing w:val="10"/>
        </w:rPr>
        <w:t xml:space="preserve"> </w:t>
      </w:r>
      <w:r>
        <w:t>{4, 5,</w:t>
      </w:r>
      <w:r>
        <w:rPr>
          <w:spacing w:val="10"/>
        </w:rPr>
        <w:t xml:space="preserve"> </w:t>
      </w:r>
      <w:r>
        <w:t>6,</w:t>
      </w:r>
      <w:r>
        <w:rPr>
          <w:spacing w:val="10"/>
        </w:rPr>
        <w:t xml:space="preserve"> </w:t>
      </w:r>
      <w:r>
        <w:t>7,</w:t>
      </w:r>
      <w:r>
        <w:rPr>
          <w:spacing w:val="10"/>
        </w:rPr>
        <w:t xml:space="preserve"> </w:t>
      </w:r>
      <w:r>
        <w:t>8 }.</w:t>
      </w:r>
    </w:p>
    <w:p w:rsidR="005D10DF" w:rsidRDefault="00911725" w:rsidP="005D10DF">
      <w:pPr>
        <w:pStyle w:val="Corpsdetexte"/>
        <w:spacing w:before="138"/>
        <w:ind w:left="138"/>
      </w:pPr>
      <w:r>
        <w:t xml:space="preserve">     </w:t>
      </w:r>
    </w:p>
    <w:p w:rsidR="005D10DF" w:rsidRDefault="00911725" w:rsidP="005D10DF">
      <w:pPr>
        <w:pStyle w:val="Corpsdetexte"/>
        <w:spacing w:before="138"/>
        <w:ind w:left="138"/>
      </w:pPr>
      <w:r>
        <w:t xml:space="preserve"> L’application</w:t>
      </w:r>
      <w:r>
        <w:rPr>
          <w:spacing w:val="-8"/>
        </w:rPr>
        <w:t xml:space="preserve"> </w:t>
      </w:r>
      <w:r>
        <w:t>de</w:t>
      </w:r>
      <w:r>
        <w:rPr>
          <w:spacing w:val="-7"/>
        </w:rPr>
        <w:t xml:space="preserve"> </w:t>
      </w:r>
      <w:r>
        <w:t>l’algorithme</w:t>
      </w:r>
      <w:r>
        <w:rPr>
          <w:spacing w:val="-7"/>
        </w:rPr>
        <w:t xml:space="preserve"> </w:t>
      </w:r>
      <w:r>
        <w:t>sur</w:t>
      </w:r>
      <w:r>
        <w:rPr>
          <w:spacing w:val="-7"/>
        </w:rPr>
        <w:t xml:space="preserve"> </w:t>
      </w:r>
      <w:r>
        <w:t>l’instance</w:t>
      </w:r>
      <w:r>
        <w:rPr>
          <w:spacing w:val="-7"/>
        </w:rPr>
        <w:t xml:space="preserve"> </w:t>
      </w:r>
      <w:r>
        <w:t>donne</w:t>
      </w:r>
      <w:r>
        <w:rPr>
          <w:spacing w:val="-7"/>
        </w:rPr>
        <w:t xml:space="preserve"> </w:t>
      </w:r>
      <w:r>
        <w:t>l’ordonnancement</w:t>
      </w:r>
      <w:r>
        <w:rPr>
          <w:spacing w:val="-5"/>
        </w:rPr>
        <w:t xml:space="preserve"> </w:t>
      </w:r>
      <w:r>
        <w:t>suivant:</w:t>
      </w:r>
    </w:p>
    <w:p w:rsidR="005D10DF" w:rsidRDefault="005D10DF" w:rsidP="005D10DF">
      <w:pPr>
        <w:pStyle w:val="Corpsdetexte"/>
        <w:spacing w:before="138"/>
        <w:ind w:left="138"/>
      </w:pPr>
    </w:p>
    <w:p w:rsidR="005D10DF" w:rsidRPr="00B66A17" w:rsidRDefault="00911725" w:rsidP="005D10DF">
      <w:pPr>
        <w:ind w:left="0"/>
        <w:rPr>
          <w:sz w:val="24"/>
          <w:szCs w:val="24"/>
        </w:rPr>
      </w:pPr>
      <w:r>
        <w:t xml:space="preserve">   </w:t>
      </w:r>
      <w:r w:rsidRPr="00B66A17">
        <w:rPr>
          <w:sz w:val="24"/>
          <w:szCs w:val="24"/>
        </w:rPr>
        <w:t>Itération 1:</w:t>
      </w:r>
      <w:r>
        <w:rPr>
          <w:sz w:val="24"/>
          <w:szCs w:val="24"/>
        </w:rPr>
        <w:t xml:space="preserve">                                                                         </w:t>
      </w:r>
      <w:r w:rsidRPr="00B66A17">
        <w:rPr>
          <w:sz w:val="24"/>
          <w:szCs w:val="24"/>
        </w:rPr>
        <w:t xml:space="preserve">Itération </w:t>
      </w:r>
      <w:r>
        <w:rPr>
          <w:sz w:val="24"/>
          <w:szCs w:val="24"/>
        </w:rPr>
        <w:t>2</w:t>
      </w:r>
      <w:r w:rsidRPr="00B66A17">
        <w:rPr>
          <w:sz w:val="24"/>
          <w:szCs w:val="24"/>
        </w:rPr>
        <w:t>:</w:t>
      </w:r>
    </w:p>
    <w:p w:rsidR="005D10DF" w:rsidRDefault="00266BC0" w:rsidP="005D10DF">
      <w:pPr>
        <w:pStyle w:val="Corpsdetexte"/>
        <w:spacing w:before="138"/>
        <w:ind w:left="138"/>
      </w:pPr>
      <w:r>
        <w:rPr>
          <w:noProof/>
          <w:lang w:val="en-US"/>
        </w:rPr>
        <w:pict>
          <v:rect id="_x0000_s1132" style="position:absolute;left:0;text-align:left;margin-left:277.9pt;margin-top:7.75pt;width:215.5pt;height:95.5pt;z-index:251745280">
            <v:textbox>
              <w:txbxContent>
                <w:tbl>
                  <w:tblPr>
                    <w:tblStyle w:val="Grilledutableau"/>
                    <w:tblW w:w="0" w:type="auto"/>
                    <w:tblLook w:val="04A0"/>
                  </w:tblPr>
                  <w:tblGrid>
                    <w:gridCol w:w="557"/>
                    <w:gridCol w:w="557"/>
                    <w:gridCol w:w="557"/>
                  </w:tblGrid>
                  <w:tr w:rsidR="00746488" w:rsidTr="00F07335">
                    <w:trPr>
                      <w:trHeight w:val="249"/>
                    </w:trPr>
                    <w:tc>
                      <w:tcPr>
                        <w:tcW w:w="557" w:type="dxa"/>
                      </w:tcPr>
                      <w:p w:rsidR="00746488" w:rsidRDefault="00746488">
                        <w:pPr>
                          <w:ind w:left="0"/>
                        </w:pPr>
                        <w:r>
                          <w:t xml:space="preserve"> S</w:t>
                        </w:r>
                      </w:p>
                    </w:tc>
                    <w:tc>
                      <w:tcPr>
                        <w:tcW w:w="557" w:type="dxa"/>
                      </w:tcPr>
                      <w:p w:rsidR="00746488" w:rsidRDefault="00746488">
                        <w:pPr>
                          <w:ind w:left="0"/>
                        </w:pPr>
                        <w:r>
                          <w:t xml:space="preserve">  4</w:t>
                        </w:r>
                      </w:p>
                    </w:tc>
                    <w:tc>
                      <w:tcPr>
                        <w:tcW w:w="557" w:type="dxa"/>
                      </w:tcPr>
                      <w:p w:rsidR="00746488" w:rsidRDefault="00746488">
                        <w:pPr>
                          <w:ind w:left="0"/>
                        </w:pPr>
                        <w:r>
                          <w:t xml:space="preserve">  5</w:t>
                        </w:r>
                      </w:p>
                    </w:tc>
                  </w:tr>
                </w:tbl>
                <w:p w:rsidR="00746488" w:rsidRDefault="00746488" w:rsidP="005D10DF">
                  <w:pPr>
                    <w:ind w:left="0"/>
                  </w:pPr>
                </w:p>
                <w:p w:rsidR="00746488" w:rsidRDefault="00746488" w:rsidP="005D10DF">
                  <w:pPr>
                    <w:ind w:left="0"/>
                  </w:pPr>
                  <w:r>
                    <w:rPr>
                      <w:noProof/>
                      <w:lang w:val="en-US"/>
                    </w:rPr>
                    <w:drawing>
                      <wp:inline distT="0" distB="0" distL="0" distR="0">
                        <wp:extent cx="1968500" cy="458351"/>
                        <wp:effectExtent l="19050" t="0" r="0" b="0"/>
                        <wp:docPr id="567" name="Image 566"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8.bmp"/>
                                <pic:cNvPicPr/>
                              </pic:nvPicPr>
                              <pic:blipFill>
                                <a:blip r:embed="rId61"/>
                                <a:stretch>
                                  <a:fillRect/>
                                </a:stretch>
                              </pic:blipFill>
                              <pic:spPr>
                                <a:xfrm>
                                  <a:off x="0" y="0"/>
                                  <a:ext cx="1974850" cy="459830"/>
                                </a:xfrm>
                                <a:prstGeom prst="rect">
                                  <a:avLst/>
                                </a:prstGeom>
                              </pic:spPr>
                            </pic:pic>
                          </a:graphicData>
                        </a:graphic>
                      </wp:inline>
                    </w:drawing>
                  </w:r>
                </w:p>
              </w:txbxContent>
            </v:textbox>
          </v:rect>
        </w:pict>
      </w:r>
      <w:r>
        <w:rPr>
          <w:noProof/>
          <w:lang w:val="en-US"/>
        </w:rPr>
        <w:pict>
          <v:rect id="_x0000_s1133" style="position:absolute;left:0;text-align:left;margin-left:11.4pt;margin-top:7.75pt;width:215.5pt;height:95.5pt;z-index:251746304">
            <v:textbox>
              <w:txbxContent>
                <w:tbl>
                  <w:tblPr>
                    <w:tblStyle w:val="Grilledutableau"/>
                    <w:tblW w:w="0" w:type="auto"/>
                    <w:tblLook w:val="04A0"/>
                  </w:tblPr>
                  <w:tblGrid>
                    <w:gridCol w:w="581"/>
                    <w:gridCol w:w="581"/>
                  </w:tblGrid>
                  <w:tr w:rsidR="00746488" w:rsidTr="00F07335">
                    <w:trPr>
                      <w:trHeight w:val="248"/>
                    </w:trPr>
                    <w:tc>
                      <w:tcPr>
                        <w:tcW w:w="581" w:type="dxa"/>
                      </w:tcPr>
                      <w:p w:rsidR="00746488" w:rsidRDefault="00746488">
                        <w:pPr>
                          <w:ind w:left="0"/>
                        </w:pPr>
                        <w:r>
                          <w:t xml:space="preserve"> S</w:t>
                        </w:r>
                      </w:p>
                    </w:tc>
                    <w:tc>
                      <w:tcPr>
                        <w:tcW w:w="581" w:type="dxa"/>
                      </w:tcPr>
                      <w:p w:rsidR="00746488" w:rsidRDefault="00746488">
                        <w:pPr>
                          <w:ind w:left="0"/>
                        </w:pPr>
                        <w:r>
                          <w:t xml:space="preserve">  4</w:t>
                        </w:r>
                      </w:p>
                    </w:tc>
                  </w:tr>
                </w:tbl>
                <w:p w:rsidR="00746488" w:rsidRDefault="00746488" w:rsidP="005D10DF">
                  <w:pPr>
                    <w:ind w:left="0"/>
                  </w:pPr>
                </w:p>
                <w:p w:rsidR="00746488" w:rsidRDefault="00746488" w:rsidP="005D10DF">
                  <w:pPr>
                    <w:ind w:left="0"/>
                  </w:pPr>
                  <w:r>
                    <w:rPr>
                      <w:noProof/>
                      <w:lang w:val="en-US"/>
                    </w:rPr>
                    <w:drawing>
                      <wp:inline distT="0" distB="0" distL="0" distR="0">
                        <wp:extent cx="1625600" cy="503936"/>
                        <wp:effectExtent l="19050" t="0" r="0" b="0"/>
                        <wp:docPr id="568" name="Image 567" descr="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7.bmp"/>
                                <pic:cNvPicPr/>
                              </pic:nvPicPr>
                              <pic:blipFill>
                                <a:blip r:embed="rId62"/>
                                <a:stretch>
                                  <a:fillRect/>
                                </a:stretch>
                              </pic:blipFill>
                              <pic:spPr>
                                <a:xfrm>
                                  <a:off x="0" y="0"/>
                                  <a:ext cx="1625397" cy="503873"/>
                                </a:xfrm>
                                <a:prstGeom prst="rect">
                                  <a:avLst/>
                                </a:prstGeom>
                              </pic:spPr>
                            </pic:pic>
                          </a:graphicData>
                        </a:graphic>
                      </wp:inline>
                    </w:drawing>
                  </w:r>
                </w:p>
                <w:p w:rsidR="00746488" w:rsidRDefault="00746488" w:rsidP="005D10DF">
                  <w:pPr>
                    <w:ind w:left="0"/>
                  </w:pPr>
                </w:p>
              </w:txbxContent>
            </v:textbox>
          </v:rect>
        </w:pict>
      </w:r>
    </w:p>
    <w:p w:rsidR="005D10DF" w:rsidRPr="005E6875" w:rsidRDefault="005D10DF" w:rsidP="005D10DF">
      <w:pPr>
        <w:pStyle w:val="Corpsdetexte"/>
        <w:spacing w:before="120" w:line="360" w:lineRule="auto"/>
        <w:ind w:left="228" w:right="726" w:hanging="86"/>
      </w:pPr>
    </w:p>
    <w:p w:rsidR="005D10DF" w:rsidRPr="005E6875" w:rsidRDefault="005D10DF" w:rsidP="005D10DF">
      <w:pPr>
        <w:pStyle w:val="Paragraphedeliste"/>
        <w:tabs>
          <w:tab w:val="left" w:pos="284"/>
        </w:tabs>
        <w:spacing w:before="119" w:line="360" w:lineRule="auto"/>
        <w:ind w:left="284" w:right="731" w:firstLine="0"/>
        <w:jc w:val="center"/>
        <w:rPr>
          <w:sz w:val="20"/>
          <w:szCs w:val="20"/>
        </w:rPr>
      </w:pPr>
    </w:p>
    <w:p w:rsidR="005D10DF" w:rsidRPr="005E6875" w:rsidRDefault="00266BC0" w:rsidP="005D10DF">
      <w:pPr>
        <w:pStyle w:val="Paragraphedeliste"/>
        <w:tabs>
          <w:tab w:val="left" w:pos="284"/>
        </w:tabs>
        <w:spacing w:before="119" w:line="360" w:lineRule="auto"/>
        <w:ind w:left="284" w:right="731" w:firstLine="0"/>
        <w:jc w:val="both"/>
        <w:rPr>
          <w:b/>
          <w:bCs/>
          <w:sz w:val="20"/>
          <w:szCs w:val="20"/>
        </w:rPr>
      </w:pPr>
      <w:r>
        <w:rPr>
          <w:b/>
          <w:bCs/>
          <w:noProof/>
          <w:sz w:val="20"/>
          <w:szCs w:val="20"/>
          <w:lang w:val="en-US"/>
        </w:rPr>
        <w:pict>
          <v:shape id="_x0000_s1134" type="#_x0000_t32" style="position:absolute;left:0;text-align:left;margin-left:287.9pt;margin-top:3.35pt;width:137pt;height:0;z-index:251747328" o:connectortype="straight" strokeweight="1pt"/>
        </w:pict>
      </w:r>
    </w:p>
    <w:p w:rsidR="005D10DF" w:rsidRPr="005E6875" w:rsidRDefault="005D10DF" w:rsidP="005D10DF">
      <w:pPr>
        <w:pStyle w:val="Corpsdetexte"/>
        <w:spacing w:before="122" w:line="360" w:lineRule="auto"/>
        <w:ind w:left="228" w:right="726" w:firstLine="56"/>
        <w:jc w:val="both"/>
        <w:rPr>
          <w:sz w:val="20"/>
          <w:szCs w:val="20"/>
        </w:rPr>
      </w:pPr>
    </w:p>
    <w:p w:rsidR="005D10DF" w:rsidRDefault="00911725" w:rsidP="00D3038D">
      <w:pPr>
        <w:pStyle w:val="Corpsdetexte"/>
        <w:spacing w:line="360" w:lineRule="auto"/>
        <w:ind w:left="0"/>
        <w:rPr>
          <w:iCs/>
          <w:sz w:val="20"/>
          <w:szCs w:val="20"/>
          <w:lang w:bidi="ar-DZ"/>
        </w:rPr>
      </w:pPr>
      <w:r>
        <w:rPr>
          <w:b/>
          <w:i/>
        </w:rPr>
        <w:t xml:space="preserve">            </w:t>
      </w:r>
      <w:r w:rsidRPr="009E68B1">
        <w:rPr>
          <w:b/>
          <w:i/>
        </w:rPr>
        <w:t xml:space="preserve">   Figure 4.</w:t>
      </w:r>
      <w:r w:rsidR="00102BD1">
        <w:rPr>
          <w:b/>
          <w:i/>
        </w:rPr>
        <w:t>1</w:t>
      </w:r>
      <w:r w:rsidR="00D3038D">
        <w:rPr>
          <w:b/>
          <w:i/>
        </w:rPr>
        <w:t>1</w:t>
      </w:r>
      <w:r w:rsidRPr="009E68B1">
        <w:rPr>
          <w:b/>
          <w:i/>
        </w:rPr>
        <w:t xml:space="preserve"> – </w:t>
      </w:r>
      <w:r w:rsidRPr="009E68B1">
        <w:rPr>
          <w:i/>
        </w:rPr>
        <w:t xml:space="preserve">Itération </w:t>
      </w:r>
      <w:r w:rsidRPr="009E68B1">
        <w:rPr>
          <w:bCs/>
          <w:i/>
        </w:rPr>
        <w:t>1.</w:t>
      </w:r>
      <w:r w:rsidRPr="009E68B1">
        <w:rPr>
          <w:i/>
          <w:lang w:bidi="ar-DZ"/>
        </w:rPr>
        <w:t xml:space="preserve">               </w:t>
      </w:r>
      <w:r w:rsidRPr="009E68B1">
        <w:rPr>
          <w:b/>
          <w:iCs/>
          <w:sz w:val="20"/>
          <w:szCs w:val="20"/>
        </w:rPr>
        <w:t xml:space="preserve">                           </w:t>
      </w:r>
      <w:r>
        <w:rPr>
          <w:b/>
          <w:iCs/>
          <w:sz w:val="20"/>
          <w:szCs w:val="20"/>
        </w:rPr>
        <w:t xml:space="preserve">                  </w:t>
      </w:r>
      <w:r w:rsidRPr="009E68B1">
        <w:rPr>
          <w:b/>
          <w:iCs/>
          <w:sz w:val="20"/>
          <w:szCs w:val="20"/>
        </w:rPr>
        <w:t xml:space="preserve">    </w:t>
      </w:r>
      <w:r w:rsidRPr="009E68B1">
        <w:rPr>
          <w:b/>
          <w:i/>
        </w:rPr>
        <w:t>Figure 4.1</w:t>
      </w:r>
      <w:r w:rsidR="00D3038D">
        <w:rPr>
          <w:b/>
          <w:i/>
        </w:rPr>
        <w:t>2</w:t>
      </w:r>
      <w:r w:rsidRPr="009E68B1">
        <w:rPr>
          <w:b/>
          <w:i/>
        </w:rPr>
        <w:t xml:space="preserve"> – </w:t>
      </w:r>
      <w:r w:rsidRPr="009E68B1">
        <w:rPr>
          <w:i/>
        </w:rPr>
        <w:t>Itération 2</w:t>
      </w:r>
      <w:r w:rsidRPr="009E68B1">
        <w:rPr>
          <w:bCs/>
          <w:i/>
        </w:rPr>
        <w:t>.</w:t>
      </w:r>
    </w:p>
    <w:p w:rsidR="005D10DF" w:rsidRDefault="00911725" w:rsidP="005D10DF">
      <w:pPr>
        <w:pStyle w:val="Corpsdetexte"/>
        <w:spacing w:before="90" w:line="360" w:lineRule="auto"/>
        <w:ind w:left="0" w:right="-2"/>
        <w:jc w:val="both"/>
      </w:pPr>
      <w:r>
        <w:t xml:space="preserve"> </w:t>
      </w:r>
      <w:r w:rsidRPr="00C13F74">
        <w:t xml:space="preserve">On </w:t>
      </w:r>
      <w:r>
        <w:t xml:space="preserve">exécute la tache 4 sur la machine 1.                          </w:t>
      </w:r>
      <w:r w:rsidRPr="00C13F74">
        <w:t xml:space="preserve">On </w:t>
      </w:r>
      <w:r>
        <w:t xml:space="preserve">exécute la tache 5 sur la machine 2.    </w:t>
      </w:r>
    </w:p>
    <w:p w:rsidR="005D10DF" w:rsidRDefault="00911725" w:rsidP="005D10DF">
      <w:pPr>
        <w:pStyle w:val="Corpsdetexte"/>
        <w:spacing w:before="90" w:line="360" w:lineRule="auto"/>
        <w:ind w:left="0" w:right="-2"/>
        <w:jc w:val="both"/>
      </w:pPr>
      <w:r>
        <w:t xml:space="preserve">       Les itérations se succèdent . On omettra volontairement de les reproduire . Nous donnons l'avant dernière et la dernière itération .</w:t>
      </w:r>
    </w:p>
    <w:p w:rsidR="005D10DF" w:rsidRDefault="00911725" w:rsidP="005D10DF">
      <w:pPr>
        <w:pStyle w:val="Corpsdetexte"/>
        <w:spacing w:before="90" w:line="360" w:lineRule="auto"/>
        <w:ind w:left="0" w:right="724"/>
        <w:jc w:val="both"/>
      </w:pPr>
      <w:r>
        <w:t xml:space="preserve">   </w:t>
      </w:r>
      <w:r w:rsidRPr="00B66A17">
        <w:t xml:space="preserve">Itération </w:t>
      </w:r>
      <w:r>
        <w:t>7</w:t>
      </w:r>
      <w:r w:rsidRPr="00B66A17">
        <w:t>:</w:t>
      </w:r>
      <w:r>
        <w:t xml:space="preserve">  </w:t>
      </w:r>
    </w:p>
    <w:p w:rsidR="005D10DF" w:rsidRDefault="00911725" w:rsidP="005D10DF">
      <w:pPr>
        <w:pStyle w:val="Corpsdetexte"/>
        <w:spacing w:before="90" w:line="360" w:lineRule="auto"/>
        <w:ind w:left="0" w:right="724"/>
        <w:jc w:val="both"/>
      </w:pPr>
      <w:r w:rsidRPr="00C13F74">
        <w:t xml:space="preserve">On </w:t>
      </w:r>
      <w:r>
        <w:t>exécute la tache 7 sur la machine 2.</w:t>
      </w:r>
    </w:p>
    <w:p w:rsidR="005D10DF" w:rsidRDefault="00266BC0" w:rsidP="005D10DF">
      <w:pPr>
        <w:pStyle w:val="Corpsdetexte"/>
        <w:spacing w:before="90" w:line="360" w:lineRule="auto"/>
        <w:ind w:left="0" w:right="724"/>
        <w:jc w:val="both"/>
      </w:pPr>
      <w:r>
        <w:rPr>
          <w:noProof/>
          <w:lang w:val="en-US"/>
        </w:rPr>
        <w:pict>
          <v:rect id="_x0000_s1135" style="position:absolute;left:0;text-align:left;margin-left:97.4pt;margin-top:4.35pt;width:321.5pt;height:95.5pt;z-index:251748352">
            <v:textbox>
              <w:txbxContent>
                <w:tbl>
                  <w:tblPr>
                    <w:tblStyle w:val="Grilledutableau"/>
                    <w:tblW w:w="0" w:type="auto"/>
                    <w:tblLook w:val="04A0"/>
                  </w:tblPr>
                  <w:tblGrid>
                    <w:gridCol w:w="339"/>
                    <w:gridCol w:w="326"/>
                    <w:gridCol w:w="326"/>
                    <w:gridCol w:w="326"/>
                    <w:gridCol w:w="326"/>
                    <w:gridCol w:w="326"/>
                    <w:gridCol w:w="326"/>
                    <w:gridCol w:w="326"/>
                  </w:tblGrid>
                  <w:tr w:rsidR="00746488" w:rsidTr="00F07335">
                    <w:trPr>
                      <w:trHeight w:val="249"/>
                    </w:trPr>
                    <w:tc>
                      <w:tcPr>
                        <w:tcW w:w="286" w:type="dxa"/>
                      </w:tcPr>
                      <w:p w:rsidR="00746488" w:rsidRDefault="00746488">
                        <w:pPr>
                          <w:ind w:left="0"/>
                        </w:pPr>
                        <w:r>
                          <w:t>S</w:t>
                        </w:r>
                      </w:p>
                    </w:tc>
                    <w:tc>
                      <w:tcPr>
                        <w:tcW w:w="286" w:type="dxa"/>
                      </w:tcPr>
                      <w:p w:rsidR="00746488" w:rsidRDefault="00746488">
                        <w:pPr>
                          <w:ind w:left="0"/>
                        </w:pPr>
                        <w:r>
                          <w:t>4</w:t>
                        </w:r>
                      </w:p>
                    </w:tc>
                    <w:tc>
                      <w:tcPr>
                        <w:tcW w:w="287" w:type="dxa"/>
                      </w:tcPr>
                      <w:p w:rsidR="00746488" w:rsidRDefault="00746488">
                        <w:pPr>
                          <w:ind w:left="0"/>
                        </w:pPr>
                        <w:r>
                          <w:t>5</w:t>
                        </w:r>
                      </w:p>
                    </w:tc>
                    <w:tc>
                      <w:tcPr>
                        <w:tcW w:w="287" w:type="dxa"/>
                      </w:tcPr>
                      <w:p w:rsidR="00746488" w:rsidRDefault="00746488">
                        <w:pPr>
                          <w:ind w:left="0"/>
                        </w:pPr>
                        <w:r>
                          <w:t>1</w:t>
                        </w:r>
                      </w:p>
                    </w:tc>
                    <w:tc>
                      <w:tcPr>
                        <w:tcW w:w="287" w:type="dxa"/>
                      </w:tcPr>
                      <w:p w:rsidR="00746488" w:rsidRDefault="00746488">
                        <w:pPr>
                          <w:ind w:left="0"/>
                        </w:pPr>
                        <w:r>
                          <w:t>6</w:t>
                        </w:r>
                      </w:p>
                    </w:tc>
                    <w:tc>
                      <w:tcPr>
                        <w:tcW w:w="287" w:type="dxa"/>
                      </w:tcPr>
                      <w:p w:rsidR="00746488" w:rsidRDefault="00746488">
                        <w:pPr>
                          <w:ind w:left="0"/>
                        </w:pPr>
                        <w:r>
                          <w:t>2</w:t>
                        </w:r>
                      </w:p>
                    </w:tc>
                    <w:tc>
                      <w:tcPr>
                        <w:tcW w:w="287" w:type="dxa"/>
                      </w:tcPr>
                      <w:p w:rsidR="00746488" w:rsidRDefault="00746488">
                        <w:pPr>
                          <w:ind w:left="0"/>
                        </w:pPr>
                        <w:r>
                          <w:t>3</w:t>
                        </w:r>
                      </w:p>
                    </w:tc>
                    <w:tc>
                      <w:tcPr>
                        <w:tcW w:w="287" w:type="dxa"/>
                      </w:tcPr>
                      <w:p w:rsidR="00746488" w:rsidRDefault="00746488">
                        <w:pPr>
                          <w:ind w:left="0"/>
                        </w:pPr>
                        <w:r>
                          <w:t>7</w:t>
                        </w:r>
                      </w:p>
                    </w:tc>
                  </w:tr>
                </w:tbl>
                <w:p w:rsidR="00746488" w:rsidRDefault="00746488" w:rsidP="005D10DF">
                  <w:pPr>
                    <w:ind w:left="0"/>
                  </w:pPr>
                </w:p>
                <w:p w:rsidR="00746488" w:rsidRDefault="00746488" w:rsidP="005D10DF">
                  <w:pPr>
                    <w:ind w:left="0"/>
                  </w:pPr>
                  <w:r>
                    <w:rPr>
                      <w:noProof/>
                      <w:lang w:val="en-US"/>
                    </w:rPr>
                    <w:drawing>
                      <wp:inline distT="0" distB="0" distL="0" distR="0">
                        <wp:extent cx="3890645" cy="465455"/>
                        <wp:effectExtent l="19050" t="0" r="0" b="0"/>
                        <wp:docPr id="600" name="Image 599" descr="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9.bmp"/>
                                <pic:cNvPicPr/>
                              </pic:nvPicPr>
                              <pic:blipFill>
                                <a:blip r:embed="rId63"/>
                                <a:stretch>
                                  <a:fillRect/>
                                </a:stretch>
                              </pic:blipFill>
                              <pic:spPr>
                                <a:xfrm>
                                  <a:off x="0" y="0"/>
                                  <a:ext cx="3890645" cy="465455"/>
                                </a:xfrm>
                                <a:prstGeom prst="rect">
                                  <a:avLst/>
                                </a:prstGeom>
                              </pic:spPr>
                            </pic:pic>
                          </a:graphicData>
                        </a:graphic>
                      </wp:inline>
                    </w:drawing>
                  </w:r>
                </w:p>
                <w:p w:rsidR="00746488" w:rsidRDefault="00746488" w:rsidP="005D10DF">
                  <w:pPr>
                    <w:ind w:left="0"/>
                  </w:pPr>
                </w:p>
              </w:txbxContent>
            </v:textbox>
          </v:rect>
        </w:pict>
      </w:r>
    </w:p>
    <w:p w:rsidR="005D10DF" w:rsidRDefault="00266BC0" w:rsidP="005D10DF">
      <w:pPr>
        <w:pStyle w:val="Corpsdetexte"/>
        <w:spacing w:before="90" w:line="360" w:lineRule="auto"/>
        <w:ind w:left="0" w:right="724"/>
        <w:jc w:val="both"/>
      </w:pPr>
      <w:r>
        <w:rPr>
          <w:noProof/>
          <w:lang w:val="en-US"/>
        </w:rPr>
        <w:pict>
          <v:shape id="_x0000_s1136" type="#_x0000_t32" style="position:absolute;left:0;text-align:left;margin-left:106.9pt;margin-top:9.8pt;width:.5pt;height:35.5pt;z-index:251749376" o:connectortype="straight"/>
        </w:pict>
      </w:r>
      <w:r w:rsidR="00911725">
        <w:t xml:space="preserve">                                                                       </w:t>
      </w:r>
    </w:p>
    <w:p w:rsidR="005D10DF" w:rsidRPr="00C13F74" w:rsidRDefault="00266BC0" w:rsidP="005D10DF">
      <w:pPr>
        <w:pStyle w:val="Corpsdetexte"/>
        <w:spacing w:before="90" w:line="360" w:lineRule="auto"/>
        <w:ind w:left="0" w:right="724"/>
        <w:jc w:val="both"/>
      </w:pPr>
      <w:r>
        <w:rPr>
          <w:noProof/>
          <w:lang w:val="en-US"/>
        </w:rPr>
        <w:pict>
          <v:shape id="_x0000_s1137" type="#_x0000_t32" style="position:absolute;left:0;text-align:left;margin-left:107.4pt;margin-top:20.1pt;width:278pt;height:0;z-index:251750400" o:connectortype="straight"/>
        </w:pict>
      </w:r>
      <w:r w:rsidR="00911725">
        <w:t xml:space="preserve">                                                              </w:t>
      </w:r>
    </w:p>
    <w:p w:rsidR="005D10DF" w:rsidRPr="00C13F74" w:rsidRDefault="00911725" w:rsidP="005D10DF">
      <w:pPr>
        <w:pStyle w:val="Corpsdetexte"/>
        <w:spacing w:before="90" w:line="360" w:lineRule="auto"/>
        <w:ind w:left="0" w:right="724"/>
        <w:jc w:val="both"/>
      </w:pPr>
      <w:r>
        <w:t xml:space="preserve">                                                              </w:t>
      </w:r>
    </w:p>
    <w:p w:rsidR="005D10DF" w:rsidRDefault="005D10DF" w:rsidP="005D10DF">
      <w:pPr>
        <w:pStyle w:val="Corpsdetexte"/>
        <w:spacing w:line="360" w:lineRule="auto"/>
        <w:ind w:left="0"/>
        <w:rPr>
          <w:b/>
          <w:iCs/>
          <w:sz w:val="20"/>
          <w:szCs w:val="20"/>
        </w:rPr>
      </w:pPr>
    </w:p>
    <w:p w:rsidR="005D10DF" w:rsidRPr="006D29C1" w:rsidRDefault="00911725" w:rsidP="00D3038D">
      <w:pPr>
        <w:pStyle w:val="Corpsdetexte"/>
        <w:spacing w:line="360" w:lineRule="auto"/>
        <w:ind w:left="0"/>
        <w:rPr>
          <w:b/>
          <w:i/>
        </w:rPr>
      </w:pPr>
      <w:r w:rsidRPr="009E68B1">
        <w:rPr>
          <w:b/>
          <w:i/>
        </w:rPr>
        <w:t xml:space="preserve">                                                     </w:t>
      </w:r>
      <w:r>
        <w:rPr>
          <w:b/>
          <w:i/>
        </w:rPr>
        <w:t xml:space="preserve">           </w:t>
      </w:r>
      <w:r w:rsidRPr="009E68B1">
        <w:rPr>
          <w:b/>
          <w:i/>
        </w:rPr>
        <w:t xml:space="preserve">      Figure 4.1</w:t>
      </w:r>
      <w:r w:rsidR="00D3038D">
        <w:rPr>
          <w:b/>
          <w:i/>
        </w:rPr>
        <w:t>3</w:t>
      </w:r>
      <w:r w:rsidRPr="009E68B1">
        <w:rPr>
          <w:b/>
          <w:i/>
        </w:rPr>
        <w:t xml:space="preserve"> – </w:t>
      </w:r>
      <w:r w:rsidRPr="009E68B1">
        <w:rPr>
          <w:i/>
        </w:rPr>
        <w:t>Itération 7</w:t>
      </w:r>
      <w:r w:rsidRPr="009E68B1">
        <w:rPr>
          <w:bCs/>
          <w:i/>
        </w:rPr>
        <w:t>.</w:t>
      </w:r>
    </w:p>
    <w:p w:rsidR="005D10DF" w:rsidRDefault="00911725" w:rsidP="005D10DF">
      <w:pPr>
        <w:pStyle w:val="Corpsdetexte"/>
        <w:spacing w:before="90" w:line="360" w:lineRule="auto"/>
        <w:ind w:left="0" w:right="724"/>
        <w:jc w:val="both"/>
      </w:pPr>
      <w:r>
        <w:t xml:space="preserve">  </w:t>
      </w:r>
    </w:p>
    <w:p w:rsidR="004210FA" w:rsidRDefault="004210FA" w:rsidP="005D10DF">
      <w:pPr>
        <w:pStyle w:val="Corpsdetexte"/>
        <w:spacing w:before="90" w:line="360" w:lineRule="auto"/>
        <w:ind w:left="0" w:right="724"/>
        <w:jc w:val="both"/>
      </w:pPr>
    </w:p>
    <w:p w:rsidR="004210FA" w:rsidRDefault="004210FA" w:rsidP="005D10DF">
      <w:pPr>
        <w:pStyle w:val="Corpsdetexte"/>
        <w:spacing w:before="90" w:line="360" w:lineRule="auto"/>
        <w:ind w:left="0" w:right="724"/>
        <w:jc w:val="both"/>
      </w:pPr>
    </w:p>
    <w:p w:rsidR="005D10DF" w:rsidRDefault="00911725" w:rsidP="005D10DF">
      <w:pPr>
        <w:pStyle w:val="Corpsdetexte"/>
        <w:spacing w:before="90" w:line="360" w:lineRule="auto"/>
        <w:ind w:left="0" w:right="724"/>
        <w:jc w:val="both"/>
      </w:pPr>
      <w:r>
        <w:t xml:space="preserve"> </w:t>
      </w:r>
      <w:r w:rsidRPr="00B66A17">
        <w:t xml:space="preserve">Itération </w:t>
      </w:r>
      <w:r>
        <w:t>8</w:t>
      </w:r>
      <w:r w:rsidRPr="00B66A17">
        <w:t>:</w:t>
      </w:r>
      <w:r>
        <w:t xml:space="preserve">  </w:t>
      </w:r>
    </w:p>
    <w:p w:rsidR="005D10DF" w:rsidRDefault="00911725" w:rsidP="005D10DF">
      <w:pPr>
        <w:pStyle w:val="Corpsdetexte"/>
        <w:spacing w:before="90" w:line="360" w:lineRule="auto"/>
        <w:ind w:left="0" w:right="724"/>
        <w:jc w:val="both"/>
      </w:pPr>
      <w:r w:rsidRPr="00C13F74">
        <w:t xml:space="preserve">On </w:t>
      </w:r>
      <w:r>
        <w:t>exécute la tache 8 sur la machine 1.</w:t>
      </w:r>
    </w:p>
    <w:p w:rsidR="005D10DF" w:rsidRPr="005E6875" w:rsidRDefault="00266BC0" w:rsidP="005D10DF">
      <w:pPr>
        <w:pStyle w:val="Corpsdetexte"/>
        <w:spacing w:before="119" w:line="360" w:lineRule="auto"/>
        <w:ind w:left="228" w:right="721" w:firstLine="56"/>
      </w:pPr>
      <w:r>
        <w:rPr>
          <w:noProof/>
          <w:lang w:val="en-US"/>
        </w:rPr>
        <w:pict>
          <v:rect id="_x0000_s1138" style="position:absolute;left:0;text-align:left;margin-left:97.4pt;margin-top:9.55pt;width:321.5pt;height:95.5pt;z-index:251751424">
            <v:textbox>
              <w:txbxContent>
                <w:tbl>
                  <w:tblPr>
                    <w:tblStyle w:val="Grilledutableau"/>
                    <w:tblW w:w="0" w:type="auto"/>
                    <w:tblLook w:val="04A0"/>
                  </w:tblPr>
                  <w:tblGrid>
                    <w:gridCol w:w="458"/>
                    <w:gridCol w:w="458"/>
                    <w:gridCol w:w="458"/>
                    <w:gridCol w:w="458"/>
                    <w:gridCol w:w="458"/>
                    <w:gridCol w:w="458"/>
                    <w:gridCol w:w="458"/>
                    <w:gridCol w:w="458"/>
                    <w:gridCol w:w="458"/>
                  </w:tblGrid>
                  <w:tr w:rsidR="00746488" w:rsidTr="00F07335">
                    <w:trPr>
                      <w:trHeight w:val="249"/>
                    </w:trPr>
                    <w:tc>
                      <w:tcPr>
                        <w:tcW w:w="458" w:type="dxa"/>
                      </w:tcPr>
                      <w:p w:rsidR="00746488" w:rsidRDefault="00746488">
                        <w:pPr>
                          <w:ind w:left="0"/>
                        </w:pPr>
                        <w:r>
                          <w:t xml:space="preserve"> S</w:t>
                        </w:r>
                      </w:p>
                    </w:tc>
                    <w:tc>
                      <w:tcPr>
                        <w:tcW w:w="458" w:type="dxa"/>
                      </w:tcPr>
                      <w:p w:rsidR="00746488" w:rsidRDefault="00746488" w:rsidP="00F07335">
                        <w:pPr>
                          <w:ind w:left="0"/>
                        </w:pPr>
                        <w:r>
                          <w:t xml:space="preserve"> 4</w:t>
                        </w:r>
                      </w:p>
                    </w:tc>
                    <w:tc>
                      <w:tcPr>
                        <w:tcW w:w="458" w:type="dxa"/>
                      </w:tcPr>
                      <w:p w:rsidR="00746488" w:rsidRDefault="00746488" w:rsidP="00F07335">
                        <w:pPr>
                          <w:ind w:left="0"/>
                        </w:pPr>
                        <w:r>
                          <w:t xml:space="preserve"> 5</w:t>
                        </w:r>
                      </w:p>
                    </w:tc>
                    <w:tc>
                      <w:tcPr>
                        <w:tcW w:w="458" w:type="dxa"/>
                      </w:tcPr>
                      <w:p w:rsidR="00746488" w:rsidRDefault="00746488" w:rsidP="00F07335">
                        <w:pPr>
                          <w:ind w:left="0"/>
                        </w:pPr>
                        <w:r>
                          <w:t xml:space="preserve"> 1</w:t>
                        </w:r>
                      </w:p>
                    </w:tc>
                    <w:tc>
                      <w:tcPr>
                        <w:tcW w:w="458" w:type="dxa"/>
                      </w:tcPr>
                      <w:p w:rsidR="00746488" w:rsidRDefault="00746488" w:rsidP="00F07335">
                        <w:pPr>
                          <w:ind w:left="0"/>
                        </w:pPr>
                        <w:r>
                          <w:t xml:space="preserve"> 6</w:t>
                        </w:r>
                      </w:p>
                    </w:tc>
                    <w:tc>
                      <w:tcPr>
                        <w:tcW w:w="458" w:type="dxa"/>
                      </w:tcPr>
                      <w:p w:rsidR="00746488" w:rsidRDefault="00746488" w:rsidP="00F07335">
                        <w:pPr>
                          <w:ind w:left="0"/>
                        </w:pPr>
                        <w:r>
                          <w:t xml:space="preserve"> 2</w:t>
                        </w:r>
                      </w:p>
                    </w:tc>
                    <w:tc>
                      <w:tcPr>
                        <w:tcW w:w="458" w:type="dxa"/>
                      </w:tcPr>
                      <w:p w:rsidR="00746488" w:rsidRDefault="00746488">
                        <w:pPr>
                          <w:ind w:left="0"/>
                        </w:pPr>
                        <w:r>
                          <w:t xml:space="preserve"> 3</w:t>
                        </w:r>
                      </w:p>
                    </w:tc>
                    <w:tc>
                      <w:tcPr>
                        <w:tcW w:w="458" w:type="dxa"/>
                      </w:tcPr>
                      <w:p w:rsidR="00746488" w:rsidRDefault="00746488">
                        <w:pPr>
                          <w:ind w:left="0"/>
                        </w:pPr>
                        <w:r>
                          <w:t xml:space="preserve"> 7</w:t>
                        </w:r>
                      </w:p>
                    </w:tc>
                    <w:tc>
                      <w:tcPr>
                        <w:tcW w:w="458" w:type="dxa"/>
                      </w:tcPr>
                      <w:p w:rsidR="00746488" w:rsidRDefault="00746488">
                        <w:pPr>
                          <w:ind w:left="0"/>
                        </w:pPr>
                        <w:r>
                          <w:t xml:space="preserve"> 8</w:t>
                        </w:r>
                      </w:p>
                    </w:tc>
                  </w:tr>
                </w:tbl>
                <w:p w:rsidR="00746488" w:rsidRDefault="00746488" w:rsidP="005D10DF">
                  <w:pPr>
                    <w:ind w:left="0"/>
                  </w:pPr>
                </w:p>
                <w:p w:rsidR="00746488" w:rsidRDefault="00746488" w:rsidP="005D10DF">
                  <w:pPr>
                    <w:ind w:left="0"/>
                  </w:pPr>
                  <w:r>
                    <w:rPr>
                      <w:noProof/>
                      <w:lang w:val="en-US"/>
                    </w:rPr>
                    <w:drawing>
                      <wp:inline distT="0" distB="0" distL="0" distR="0">
                        <wp:extent cx="3890645" cy="460375"/>
                        <wp:effectExtent l="19050" t="0" r="0" b="0"/>
                        <wp:docPr id="601" name="Image 600" descr="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10.bmp"/>
                                <pic:cNvPicPr/>
                              </pic:nvPicPr>
                              <pic:blipFill>
                                <a:blip r:embed="rId64"/>
                                <a:stretch>
                                  <a:fillRect/>
                                </a:stretch>
                              </pic:blipFill>
                              <pic:spPr>
                                <a:xfrm>
                                  <a:off x="0" y="0"/>
                                  <a:ext cx="3890645" cy="460375"/>
                                </a:xfrm>
                                <a:prstGeom prst="rect">
                                  <a:avLst/>
                                </a:prstGeom>
                              </pic:spPr>
                            </pic:pic>
                          </a:graphicData>
                        </a:graphic>
                      </wp:inline>
                    </w:drawing>
                  </w:r>
                </w:p>
              </w:txbxContent>
            </v:textbox>
          </v:rect>
        </w:pict>
      </w:r>
    </w:p>
    <w:p w:rsidR="005D10DF" w:rsidRPr="005E6875" w:rsidRDefault="00266BC0" w:rsidP="005D10DF">
      <w:pPr>
        <w:pStyle w:val="Corpsdetexte"/>
        <w:spacing w:before="119" w:line="360" w:lineRule="auto"/>
        <w:ind w:left="228" w:right="728" w:firstLine="56"/>
        <w:jc w:val="both"/>
        <w:rPr>
          <w:b/>
          <w:bCs/>
          <w:sz w:val="20"/>
          <w:szCs w:val="20"/>
        </w:rPr>
      </w:pPr>
      <w:r>
        <w:rPr>
          <w:b/>
          <w:bCs/>
          <w:noProof/>
          <w:sz w:val="20"/>
          <w:szCs w:val="20"/>
          <w:lang w:val="en-US"/>
        </w:rPr>
        <w:pict>
          <v:shape id="_x0000_s1139" type="#_x0000_t32" style="position:absolute;left:0;text-align:left;margin-left:106.4pt;margin-top:13.45pt;width:0;height:35pt;flip:y;z-index:251752448" o:connectortype="straight"/>
        </w:pict>
      </w:r>
    </w:p>
    <w:p w:rsidR="005D10DF" w:rsidRPr="005E6875" w:rsidRDefault="00266BC0" w:rsidP="005D10DF">
      <w:pPr>
        <w:pStyle w:val="Corpsdetexte"/>
        <w:spacing w:before="122" w:line="360" w:lineRule="auto"/>
        <w:ind w:left="228" w:right="726" w:firstLine="708"/>
        <w:jc w:val="both"/>
      </w:pPr>
      <w:r>
        <w:rPr>
          <w:noProof/>
          <w:lang w:val="en-US"/>
        </w:rPr>
        <w:pict>
          <v:shape id="_x0000_s1140" type="#_x0000_t32" style="position:absolute;left:0;text-align:left;margin-left:106.9pt;margin-top:25.25pt;width:299.5pt;height:0;z-index:251753472" o:connectortype="straight"/>
        </w:pict>
      </w:r>
    </w:p>
    <w:p w:rsidR="005D10DF" w:rsidRPr="005E6875" w:rsidRDefault="005D10DF" w:rsidP="005D10DF">
      <w:pPr>
        <w:pStyle w:val="Corpsdetexte"/>
        <w:spacing w:before="90" w:line="360" w:lineRule="auto"/>
        <w:ind w:left="228" w:right="725"/>
        <w:jc w:val="both"/>
      </w:pPr>
    </w:p>
    <w:p w:rsidR="005D10DF" w:rsidRDefault="005D10DF" w:rsidP="005D10DF">
      <w:pPr>
        <w:pStyle w:val="Corpsdetexte"/>
        <w:spacing w:line="360" w:lineRule="auto"/>
        <w:ind w:left="0"/>
        <w:jc w:val="center"/>
        <w:rPr>
          <w:b/>
          <w:iCs/>
          <w:sz w:val="20"/>
          <w:szCs w:val="20"/>
        </w:rPr>
      </w:pPr>
    </w:p>
    <w:p w:rsidR="005D10DF" w:rsidRPr="009E68B1" w:rsidRDefault="00911725" w:rsidP="00D3038D">
      <w:pPr>
        <w:pStyle w:val="Corpsdetexte"/>
        <w:spacing w:line="360" w:lineRule="auto"/>
        <w:ind w:left="0"/>
        <w:jc w:val="center"/>
        <w:rPr>
          <w:i/>
          <w:lang w:bidi="ar-DZ"/>
        </w:rPr>
      </w:pPr>
      <w:r w:rsidRPr="009E68B1">
        <w:rPr>
          <w:b/>
          <w:i/>
        </w:rPr>
        <w:t>Figure 4.1</w:t>
      </w:r>
      <w:r w:rsidR="00D3038D">
        <w:rPr>
          <w:b/>
          <w:i/>
        </w:rPr>
        <w:t>4</w:t>
      </w:r>
      <w:r w:rsidRPr="009E68B1">
        <w:rPr>
          <w:b/>
          <w:i/>
        </w:rPr>
        <w:t xml:space="preserve">– </w:t>
      </w:r>
      <w:r w:rsidRPr="009E68B1">
        <w:rPr>
          <w:i/>
        </w:rPr>
        <w:t>Ordonnancement final est optimal</w:t>
      </w:r>
      <w:r w:rsidRPr="009E68B1">
        <w:rPr>
          <w:bCs/>
          <w:i/>
        </w:rPr>
        <w:t>.</w:t>
      </w:r>
    </w:p>
    <w:p w:rsidR="005D10DF" w:rsidRDefault="005D10DF" w:rsidP="005D10DF">
      <w:pPr>
        <w:pStyle w:val="Corpsdetexte"/>
        <w:spacing w:line="360" w:lineRule="auto"/>
        <w:ind w:left="0"/>
        <w:jc w:val="center"/>
        <w:rPr>
          <w:iCs/>
          <w:sz w:val="20"/>
          <w:szCs w:val="20"/>
          <w:lang w:bidi="ar-DZ"/>
        </w:rPr>
      </w:pPr>
    </w:p>
    <w:p w:rsidR="005D10DF" w:rsidRDefault="00911725" w:rsidP="005D10DF">
      <w:pPr>
        <w:pStyle w:val="Corpsdetexte"/>
        <w:spacing w:line="360" w:lineRule="auto"/>
        <w:ind w:left="0" w:right="140"/>
        <w:rPr>
          <w:rFonts w:ascii="Arial" w:hAnsi="Arial"/>
          <w:iCs/>
        </w:rPr>
      </w:pPr>
      <w:r>
        <w:rPr>
          <w:iCs/>
          <w:sz w:val="20"/>
          <w:szCs w:val="20"/>
          <w:lang w:bidi="ar-DZ"/>
        </w:rPr>
        <w:t xml:space="preserve">     </w:t>
      </w:r>
      <w:r>
        <w:t xml:space="preserve"> Ainsi se lit directement l’ordonnancement optimal de Makespan 60 unités de temps.</w:t>
      </w:r>
      <w:r>
        <w:rPr>
          <w:spacing w:val="1"/>
        </w:rPr>
        <w:t xml:space="preserve"> </w:t>
      </w:r>
      <w:r>
        <w:t>Les</w:t>
      </w:r>
      <w:r>
        <w:rPr>
          <w:spacing w:val="12"/>
        </w:rPr>
        <w:t xml:space="preserve"> </w:t>
      </w:r>
      <w:r>
        <w:t>temps</w:t>
      </w:r>
      <w:r>
        <w:rPr>
          <w:spacing w:val="14"/>
        </w:rPr>
        <w:t xml:space="preserve"> </w:t>
      </w:r>
      <w:r>
        <w:t>de</w:t>
      </w:r>
      <w:r>
        <w:rPr>
          <w:spacing w:val="13"/>
        </w:rPr>
        <w:t xml:space="preserve"> </w:t>
      </w:r>
      <w:r>
        <w:t>fin</w:t>
      </w:r>
      <w:r>
        <w:rPr>
          <w:spacing w:val="14"/>
        </w:rPr>
        <w:t xml:space="preserve"> </w:t>
      </w:r>
      <w:r>
        <w:t>d’exécution</w:t>
      </w:r>
      <w:r>
        <w:rPr>
          <w:spacing w:val="13"/>
        </w:rPr>
        <w:t xml:space="preserve"> </w:t>
      </w:r>
      <w:r>
        <w:t>sont</w:t>
      </w:r>
      <w:r>
        <w:rPr>
          <w:spacing w:val="14"/>
        </w:rPr>
        <w:t xml:space="preserve"> </w:t>
      </w:r>
      <w:r>
        <w:rPr>
          <w:rFonts w:ascii="Arial" w:hAnsi="Arial"/>
          <w:i/>
        </w:rPr>
        <w:t xml:space="preserve"> : </w:t>
      </w:r>
      <w:r w:rsidRPr="009F6498">
        <w:rPr>
          <w:rFonts w:ascii="Arial" w:hAnsi="Arial"/>
          <w:iCs/>
        </w:rPr>
        <w:t>C</w:t>
      </w:r>
      <w:r w:rsidRPr="009F6498">
        <w:rPr>
          <w:rFonts w:ascii="Arial" w:hAnsi="Arial"/>
          <w:iCs/>
          <w:vertAlign w:val="subscript"/>
        </w:rPr>
        <w:t>1</w:t>
      </w:r>
      <w:r w:rsidRPr="009F6498">
        <w:rPr>
          <w:rFonts w:ascii="Arial" w:hAnsi="Arial"/>
          <w:iCs/>
          <w:spacing w:val="-7"/>
        </w:rPr>
        <w:t xml:space="preserve"> </w:t>
      </w:r>
      <w:r w:rsidRPr="009F6498">
        <w:rPr>
          <w:iCs/>
        </w:rPr>
        <w:t>=</w:t>
      </w:r>
      <w:r w:rsidRPr="009F6498">
        <w:rPr>
          <w:iCs/>
          <w:spacing w:val="13"/>
        </w:rPr>
        <w:t xml:space="preserve"> </w:t>
      </w:r>
      <w:r>
        <w:rPr>
          <w:iCs/>
        </w:rPr>
        <w:t>4</w:t>
      </w:r>
      <w:r w:rsidRPr="009F6498">
        <w:rPr>
          <w:iCs/>
        </w:rPr>
        <w:t>,</w:t>
      </w:r>
      <w:r w:rsidRPr="009F6498">
        <w:rPr>
          <w:iCs/>
          <w:spacing w:val="13"/>
        </w:rPr>
        <w:t xml:space="preserve"> </w:t>
      </w:r>
      <w:r w:rsidRPr="009F6498">
        <w:rPr>
          <w:rFonts w:ascii="Arial" w:hAnsi="Arial"/>
          <w:iCs/>
        </w:rPr>
        <w:t>C</w:t>
      </w:r>
      <w:r w:rsidRPr="009F6498">
        <w:rPr>
          <w:rFonts w:ascii="Arial" w:hAnsi="Arial"/>
          <w:iCs/>
          <w:vertAlign w:val="subscript"/>
        </w:rPr>
        <w:t>2</w:t>
      </w:r>
      <w:r w:rsidRPr="009F6498">
        <w:rPr>
          <w:rFonts w:ascii="Arial" w:hAnsi="Arial"/>
          <w:iCs/>
          <w:spacing w:val="-8"/>
        </w:rPr>
        <w:t xml:space="preserve"> </w:t>
      </w:r>
      <w:r w:rsidRPr="009F6498">
        <w:rPr>
          <w:iCs/>
        </w:rPr>
        <w:t>=</w:t>
      </w:r>
      <w:r w:rsidRPr="009F6498">
        <w:rPr>
          <w:iCs/>
          <w:spacing w:val="14"/>
        </w:rPr>
        <w:t xml:space="preserve"> </w:t>
      </w:r>
      <w:r>
        <w:rPr>
          <w:iCs/>
        </w:rPr>
        <w:t>6</w:t>
      </w:r>
      <w:r w:rsidRPr="009F6498">
        <w:rPr>
          <w:iCs/>
        </w:rPr>
        <w:t>,</w:t>
      </w:r>
      <w:r w:rsidRPr="009F6498">
        <w:rPr>
          <w:iCs/>
          <w:spacing w:val="14"/>
        </w:rPr>
        <w:t xml:space="preserve"> </w:t>
      </w:r>
      <w:r w:rsidRPr="009F6498">
        <w:rPr>
          <w:rFonts w:ascii="Arial" w:hAnsi="Arial"/>
          <w:iCs/>
        </w:rPr>
        <w:t>C</w:t>
      </w:r>
      <w:r w:rsidRPr="009F6498">
        <w:rPr>
          <w:rFonts w:ascii="Arial" w:hAnsi="Arial"/>
          <w:iCs/>
          <w:vertAlign w:val="subscript"/>
        </w:rPr>
        <w:t>3</w:t>
      </w:r>
      <w:r w:rsidRPr="009F6498">
        <w:rPr>
          <w:rFonts w:ascii="Arial" w:hAnsi="Arial"/>
          <w:iCs/>
          <w:spacing w:val="-7"/>
        </w:rPr>
        <w:t xml:space="preserve"> </w:t>
      </w:r>
      <w:r w:rsidRPr="009F6498">
        <w:rPr>
          <w:iCs/>
        </w:rPr>
        <w:t>=</w:t>
      </w:r>
      <w:r w:rsidRPr="009F6498">
        <w:rPr>
          <w:iCs/>
          <w:spacing w:val="14"/>
        </w:rPr>
        <w:t xml:space="preserve"> </w:t>
      </w:r>
      <w:r>
        <w:rPr>
          <w:iCs/>
        </w:rPr>
        <w:t>7</w:t>
      </w:r>
      <w:r w:rsidRPr="009F6498">
        <w:rPr>
          <w:iCs/>
        </w:rPr>
        <w:t>,</w:t>
      </w:r>
      <w:r w:rsidRPr="009F6498">
        <w:rPr>
          <w:iCs/>
          <w:spacing w:val="14"/>
        </w:rPr>
        <w:t xml:space="preserve"> </w:t>
      </w:r>
      <w:r w:rsidRPr="009F6498">
        <w:rPr>
          <w:rFonts w:ascii="Arial" w:hAnsi="Arial"/>
          <w:iCs/>
        </w:rPr>
        <w:t>C</w:t>
      </w:r>
      <w:r w:rsidRPr="009F6498">
        <w:rPr>
          <w:rFonts w:ascii="Arial" w:hAnsi="Arial"/>
          <w:iCs/>
          <w:vertAlign w:val="subscript"/>
        </w:rPr>
        <w:t>4</w:t>
      </w:r>
      <w:r w:rsidRPr="009F6498">
        <w:rPr>
          <w:rFonts w:ascii="Arial" w:hAnsi="Arial"/>
          <w:iCs/>
          <w:spacing w:val="-8"/>
        </w:rPr>
        <w:t xml:space="preserve"> </w:t>
      </w:r>
      <w:r w:rsidRPr="009F6498">
        <w:rPr>
          <w:iCs/>
        </w:rPr>
        <w:t>=</w:t>
      </w:r>
      <w:r w:rsidRPr="009F6498">
        <w:rPr>
          <w:iCs/>
          <w:spacing w:val="13"/>
        </w:rPr>
        <w:t xml:space="preserve"> </w:t>
      </w:r>
      <w:r>
        <w:rPr>
          <w:iCs/>
        </w:rPr>
        <w:t>3</w:t>
      </w:r>
      <w:r w:rsidRPr="009F6498">
        <w:rPr>
          <w:iCs/>
        </w:rPr>
        <w:t>,</w:t>
      </w:r>
      <w:r w:rsidRPr="009F6498">
        <w:rPr>
          <w:iCs/>
          <w:spacing w:val="13"/>
        </w:rPr>
        <w:t xml:space="preserve"> </w:t>
      </w:r>
      <w:r w:rsidRPr="009F6498">
        <w:rPr>
          <w:rFonts w:ascii="Arial" w:hAnsi="Arial"/>
          <w:iCs/>
        </w:rPr>
        <w:t>C</w:t>
      </w:r>
      <w:r>
        <w:rPr>
          <w:rFonts w:ascii="Arial" w:hAnsi="Arial"/>
          <w:iCs/>
          <w:vertAlign w:val="subscript"/>
        </w:rPr>
        <w:t>5</w:t>
      </w:r>
      <w:r w:rsidRPr="009F6498">
        <w:rPr>
          <w:rFonts w:ascii="Arial" w:hAnsi="Arial"/>
          <w:iCs/>
          <w:spacing w:val="-7"/>
        </w:rPr>
        <w:t xml:space="preserve"> </w:t>
      </w:r>
      <w:r w:rsidRPr="009F6498">
        <w:rPr>
          <w:iCs/>
        </w:rPr>
        <w:t>=</w:t>
      </w:r>
      <w:r w:rsidRPr="009F6498">
        <w:rPr>
          <w:iCs/>
          <w:spacing w:val="13"/>
        </w:rPr>
        <w:t xml:space="preserve"> </w:t>
      </w:r>
      <w:r w:rsidRPr="009F6498">
        <w:rPr>
          <w:iCs/>
        </w:rPr>
        <w:t>5,</w:t>
      </w:r>
      <w:r w:rsidRPr="009F6498">
        <w:rPr>
          <w:iCs/>
          <w:spacing w:val="14"/>
        </w:rPr>
        <w:t xml:space="preserve"> </w:t>
      </w:r>
      <w:r w:rsidRPr="009F6498">
        <w:rPr>
          <w:rFonts w:ascii="Arial" w:hAnsi="Arial"/>
          <w:iCs/>
        </w:rPr>
        <w:t>C</w:t>
      </w:r>
      <w:r w:rsidRPr="009F6498">
        <w:rPr>
          <w:rFonts w:ascii="Arial" w:hAnsi="Arial"/>
          <w:iCs/>
          <w:vertAlign w:val="subscript"/>
        </w:rPr>
        <w:t>6</w:t>
      </w:r>
      <w:r w:rsidRPr="009F6498">
        <w:rPr>
          <w:rFonts w:ascii="Arial" w:hAnsi="Arial"/>
          <w:iCs/>
          <w:spacing w:val="-8"/>
        </w:rPr>
        <w:t xml:space="preserve"> </w:t>
      </w:r>
      <w:r w:rsidRPr="009F6498">
        <w:rPr>
          <w:iCs/>
        </w:rPr>
        <w:t>=</w:t>
      </w:r>
      <w:r w:rsidRPr="009F6498">
        <w:rPr>
          <w:iCs/>
          <w:spacing w:val="14"/>
        </w:rPr>
        <w:t xml:space="preserve"> </w:t>
      </w:r>
      <w:r>
        <w:rPr>
          <w:iCs/>
        </w:rPr>
        <w:t>8</w:t>
      </w:r>
      <w:r w:rsidRPr="009F6498">
        <w:rPr>
          <w:iCs/>
        </w:rPr>
        <w:t>,</w:t>
      </w:r>
      <w:r w:rsidRPr="009F6498">
        <w:rPr>
          <w:iCs/>
          <w:spacing w:val="14"/>
        </w:rPr>
        <w:t xml:space="preserve"> </w:t>
      </w:r>
      <w:r w:rsidRPr="009F6498">
        <w:rPr>
          <w:rFonts w:ascii="Arial" w:hAnsi="Arial"/>
          <w:iCs/>
        </w:rPr>
        <w:t>C</w:t>
      </w:r>
      <w:r w:rsidRPr="009F6498">
        <w:rPr>
          <w:rFonts w:ascii="Arial" w:hAnsi="Arial"/>
          <w:iCs/>
          <w:vertAlign w:val="subscript"/>
        </w:rPr>
        <w:t>7</w:t>
      </w:r>
      <w:r>
        <w:rPr>
          <w:rFonts w:ascii="Arial" w:hAnsi="Arial"/>
          <w:iCs/>
          <w:vertAlign w:val="subscript"/>
        </w:rPr>
        <w:t xml:space="preserve"> </w:t>
      </w:r>
      <w:r w:rsidRPr="009F6498">
        <w:rPr>
          <w:iCs/>
        </w:rPr>
        <w:t>=</w:t>
      </w:r>
      <w:r>
        <w:rPr>
          <w:iCs/>
        </w:rPr>
        <w:t xml:space="preserve"> </w:t>
      </w:r>
      <w:r w:rsidRPr="009F6498">
        <w:rPr>
          <w:iCs/>
        </w:rPr>
        <w:t>1</w:t>
      </w:r>
      <w:r>
        <w:rPr>
          <w:iCs/>
        </w:rPr>
        <w:t xml:space="preserve">3 et </w:t>
      </w:r>
      <w:r w:rsidRPr="009F6498">
        <w:rPr>
          <w:rFonts w:ascii="Arial"/>
          <w:iCs/>
        </w:rPr>
        <w:t>C</w:t>
      </w:r>
      <w:r w:rsidRPr="009F6498">
        <w:rPr>
          <w:rFonts w:ascii="Arial"/>
          <w:iCs/>
          <w:vertAlign w:val="subscript"/>
        </w:rPr>
        <w:t>8</w:t>
      </w:r>
      <w:r w:rsidRPr="009F6498">
        <w:rPr>
          <w:rFonts w:ascii="Arial"/>
          <w:iCs/>
          <w:spacing w:val="20"/>
        </w:rPr>
        <w:t xml:space="preserve"> </w:t>
      </w:r>
      <w:r w:rsidRPr="009F6498">
        <w:rPr>
          <w:iCs/>
        </w:rPr>
        <w:t>=</w:t>
      </w:r>
      <w:r w:rsidRPr="009F6498">
        <w:rPr>
          <w:iCs/>
          <w:spacing w:val="-1"/>
        </w:rPr>
        <w:t xml:space="preserve"> </w:t>
      </w:r>
      <w:r w:rsidRPr="009F6498">
        <w:rPr>
          <w:iCs/>
        </w:rPr>
        <w:t>14</w:t>
      </w:r>
      <w:r w:rsidRPr="009F6498">
        <w:rPr>
          <w:iCs/>
          <w:spacing w:val="-2"/>
        </w:rPr>
        <w:t xml:space="preserve"> </w:t>
      </w:r>
      <w:r>
        <w:rPr>
          <w:rFonts w:ascii="Arial"/>
          <w:iCs/>
        </w:rPr>
        <w:t>.</w:t>
      </w:r>
    </w:p>
    <w:p w:rsidR="005D10DF" w:rsidRDefault="005D10DF" w:rsidP="005D10DF">
      <w:pPr>
        <w:pStyle w:val="Corpsdetexte"/>
        <w:spacing w:line="360" w:lineRule="auto"/>
        <w:ind w:left="138" w:right="140"/>
        <w:rPr>
          <w:rFonts w:ascii="Arial" w:hAnsi="Arial"/>
          <w:iCs/>
        </w:rPr>
      </w:pPr>
    </w:p>
    <w:p w:rsidR="005D10DF" w:rsidRDefault="00911725" w:rsidP="005D10DF">
      <w:pPr>
        <w:pStyle w:val="Corpsdetexte"/>
        <w:spacing w:line="360" w:lineRule="auto"/>
        <w:ind w:left="138" w:right="140"/>
        <w:jc w:val="center"/>
        <w:rPr>
          <w:rFonts w:ascii="Arial" w:hAnsi="Arial"/>
          <w:iCs/>
        </w:rPr>
      </w:pPr>
      <w:r>
        <w:rPr>
          <w:rFonts w:ascii="Arial" w:hAnsi="Arial"/>
          <w:iCs/>
          <w:noProof/>
          <w:lang w:val="en-US"/>
        </w:rPr>
        <w:drawing>
          <wp:inline distT="0" distB="0" distL="0" distR="0">
            <wp:extent cx="5183331" cy="3692126"/>
            <wp:effectExtent l="19050" t="0" r="0" b="0"/>
            <wp:docPr id="5" name="Image 4" descr="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mp"/>
                    <pic:cNvPicPr/>
                  </pic:nvPicPr>
                  <pic:blipFill>
                    <a:blip r:embed="rId65"/>
                    <a:stretch>
                      <a:fillRect/>
                    </a:stretch>
                  </pic:blipFill>
                  <pic:spPr>
                    <a:xfrm>
                      <a:off x="0" y="0"/>
                      <a:ext cx="5182201" cy="3691321"/>
                    </a:xfrm>
                    <a:prstGeom prst="rect">
                      <a:avLst/>
                    </a:prstGeom>
                  </pic:spPr>
                </pic:pic>
              </a:graphicData>
            </a:graphic>
          </wp:inline>
        </w:drawing>
      </w:r>
    </w:p>
    <w:p w:rsidR="005D10DF" w:rsidRPr="009E68B1" w:rsidRDefault="00911725" w:rsidP="00D3038D">
      <w:pPr>
        <w:pStyle w:val="Corpsdetexte"/>
        <w:spacing w:line="360" w:lineRule="auto"/>
        <w:ind w:left="0"/>
        <w:jc w:val="center"/>
        <w:rPr>
          <w:i/>
          <w:lang w:bidi="ar-DZ"/>
        </w:rPr>
      </w:pPr>
      <w:r w:rsidRPr="009E68B1">
        <w:rPr>
          <w:b/>
          <w:i/>
        </w:rPr>
        <w:t>Figure 4.1</w:t>
      </w:r>
      <w:r w:rsidR="00D3038D">
        <w:rPr>
          <w:b/>
          <w:i/>
        </w:rPr>
        <w:t>5</w:t>
      </w:r>
      <w:r w:rsidRPr="009E68B1">
        <w:rPr>
          <w:b/>
          <w:i/>
        </w:rPr>
        <w:t xml:space="preserve"> – </w:t>
      </w:r>
      <w:r w:rsidRPr="009E68B1">
        <w:rPr>
          <w:i/>
        </w:rPr>
        <w:t>L'implémentation du l'exemple 4.2.</w:t>
      </w:r>
    </w:p>
    <w:p w:rsidR="005D10DF" w:rsidRDefault="005D10DF" w:rsidP="005D10DF">
      <w:pPr>
        <w:pStyle w:val="Corpsdetexte"/>
        <w:spacing w:line="360" w:lineRule="auto"/>
        <w:ind w:left="138" w:right="140"/>
        <w:jc w:val="center"/>
        <w:rPr>
          <w:rFonts w:ascii="Arial" w:hAnsi="Arial"/>
          <w:iCs/>
        </w:rPr>
      </w:pPr>
    </w:p>
    <w:p w:rsidR="005D10DF" w:rsidRDefault="005D10DF" w:rsidP="005D10DF">
      <w:pPr>
        <w:pStyle w:val="Corpsdetexte"/>
        <w:spacing w:line="360" w:lineRule="auto"/>
        <w:ind w:left="138" w:right="140"/>
        <w:jc w:val="center"/>
        <w:rPr>
          <w:rFonts w:ascii="Arial" w:hAnsi="Arial"/>
          <w:iCs/>
        </w:rPr>
      </w:pPr>
    </w:p>
    <w:p w:rsidR="005D10DF" w:rsidRDefault="005D10DF" w:rsidP="005D10DF">
      <w:pPr>
        <w:pStyle w:val="Corpsdetexte"/>
        <w:spacing w:line="360" w:lineRule="auto"/>
        <w:ind w:left="138" w:right="140"/>
        <w:jc w:val="center"/>
        <w:rPr>
          <w:rFonts w:ascii="Arial" w:hAnsi="Arial"/>
          <w:iCs/>
        </w:rPr>
      </w:pPr>
    </w:p>
    <w:p w:rsidR="005D10DF" w:rsidRDefault="005D10DF" w:rsidP="005D10DF">
      <w:pPr>
        <w:pStyle w:val="Corpsdetexte"/>
        <w:spacing w:line="360" w:lineRule="auto"/>
        <w:ind w:left="138" w:right="140"/>
        <w:jc w:val="center"/>
        <w:rPr>
          <w:rFonts w:ascii="Arial" w:hAnsi="Arial"/>
          <w:iCs/>
        </w:rPr>
      </w:pPr>
    </w:p>
    <w:p w:rsidR="005D10DF" w:rsidRDefault="005D10DF" w:rsidP="005D10DF">
      <w:pPr>
        <w:pStyle w:val="Corpsdetexte"/>
        <w:spacing w:line="360" w:lineRule="auto"/>
        <w:ind w:left="138" w:right="140"/>
        <w:jc w:val="center"/>
        <w:rPr>
          <w:rFonts w:ascii="Arial" w:hAnsi="Arial"/>
          <w:iCs/>
        </w:rPr>
      </w:pPr>
    </w:p>
    <w:p w:rsidR="005D10DF" w:rsidRDefault="005D10DF" w:rsidP="005D10DF">
      <w:pPr>
        <w:pStyle w:val="Corpsdetexte"/>
        <w:spacing w:line="360" w:lineRule="auto"/>
        <w:ind w:left="138" w:right="140"/>
        <w:jc w:val="center"/>
        <w:rPr>
          <w:rFonts w:ascii="Arial" w:hAnsi="Arial"/>
          <w:iCs/>
        </w:rPr>
      </w:pPr>
    </w:p>
    <w:p w:rsidR="005D10DF" w:rsidRDefault="00911725" w:rsidP="005D10DF">
      <w:pPr>
        <w:pStyle w:val="Corpsdetexte"/>
        <w:numPr>
          <w:ilvl w:val="0"/>
          <w:numId w:val="19"/>
        </w:numPr>
        <w:spacing w:line="360" w:lineRule="auto"/>
        <w:ind w:right="140"/>
        <w:rPr>
          <w:b/>
          <w:bCs/>
          <w:iCs/>
        </w:rPr>
      </w:pPr>
      <w:r w:rsidRPr="00752D09">
        <w:rPr>
          <w:b/>
          <w:bCs/>
          <w:iCs/>
        </w:rPr>
        <w:t>Conclusion</w:t>
      </w:r>
    </w:p>
    <w:p w:rsidR="005D10DF" w:rsidRDefault="005D10DF" w:rsidP="005D10DF">
      <w:pPr>
        <w:pStyle w:val="Corpsdetexte"/>
        <w:spacing w:line="360" w:lineRule="auto"/>
        <w:ind w:left="360" w:right="140"/>
        <w:rPr>
          <w:b/>
          <w:bCs/>
          <w:iCs/>
        </w:rPr>
      </w:pPr>
    </w:p>
    <w:p w:rsidR="005D10DF" w:rsidRDefault="00911725" w:rsidP="005D10DF">
      <w:pPr>
        <w:pStyle w:val="Corpsdetexte"/>
        <w:spacing w:line="360" w:lineRule="auto"/>
        <w:ind w:left="396" w:right="512" w:firstLine="141"/>
        <w:jc w:val="both"/>
      </w:pPr>
      <w:r>
        <w:t>Nous</w:t>
      </w:r>
      <w:r>
        <w:rPr>
          <w:spacing w:val="-7"/>
        </w:rPr>
        <w:t xml:space="preserve"> </w:t>
      </w:r>
      <w:r>
        <w:t>avons</w:t>
      </w:r>
      <w:r>
        <w:rPr>
          <w:spacing w:val="-6"/>
        </w:rPr>
        <w:t xml:space="preserve"> </w:t>
      </w:r>
      <w:r>
        <w:t>présenté</w:t>
      </w:r>
      <w:r>
        <w:rPr>
          <w:spacing w:val="-7"/>
        </w:rPr>
        <w:t xml:space="preserve"> </w:t>
      </w:r>
      <w:r>
        <w:t>dans</w:t>
      </w:r>
      <w:r>
        <w:rPr>
          <w:spacing w:val="-6"/>
        </w:rPr>
        <w:t xml:space="preserve"> </w:t>
      </w:r>
      <w:r>
        <w:t>ce</w:t>
      </w:r>
      <w:r>
        <w:rPr>
          <w:spacing w:val="-7"/>
        </w:rPr>
        <w:t xml:space="preserve"> </w:t>
      </w:r>
      <w:r>
        <w:t>chapitre</w:t>
      </w:r>
      <w:r>
        <w:rPr>
          <w:spacing w:val="-8"/>
        </w:rPr>
        <w:t xml:space="preserve"> </w:t>
      </w:r>
      <w:r>
        <w:t>l'application</w:t>
      </w:r>
      <w:r>
        <w:rPr>
          <w:spacing w:val="-4"/>
        </w:rPr>
        <w:t xml:space="preserve"> </w:t>
      </w:r>
      <w:r>
        <w:t>développée,</w:t>
      </w:r>
      <w:r>
        <w:rPr>
          <w:spacing w:val="-6"/>
        </w:rPr>
        <w:t xml:space="preserve"> </w:t>
      </w:r>
      <w:r>
        <w:t>le</w:t>
      </w:r>
      <w:r>
        <w:rPr>
          <w:spacing w:val="-7"/>
        </w:rPr>
        <w:t xml:space="preserve"> </w:t>
      </w:r>
      <w:r>
        <w:t>langage</w:t>
      </w:r>
      <w:r>
        <w:rPr>
          <w:spacing w:val="-7"/>
        </w:rPr>
        <w:t xml:space="preserve"> </w:t>
      </w:r>
      <w:r>
        <w:t>et</w:t>
      </w:r>
      <w:r>
        <w:rPr>
          <w:spacing w:val="-6"/>
        </w:rPr>
        <w:t xml:space="preserve"> </w:t>
      </w:r>
      <w:r>
        <w:t>la méthode</w:t>
      </w:r>
      <w:r>
        <w:rPr>
          <w:spacing w:val="-6"/>
        </w:rPr>
        <w:t xml:space="preserve"> </w:t>
      </w:r>
      <w:r>
        <w:t xml:space="preserve">utilisée </w:t>
      </w:r>
      <w:r>
        <w:rPr>
          <w:spacing w:val="-58"/>
        </w:rPr>
        <w:t xml:space="preserve"> </w:t>
      </w:r>
      <w:r>
        <w:t>pour</w:t>
      </w:r>
      <w:r>
        <w:rPr>
          <w:spacing w:val="-2"/>
        </w:rPr>
        <w:t xml:space="preserve"> </w:t>
      </w:r>
      <w:r>
        <w:t>résoudre</w:t>
      </w:r>
      <w:r>
        <w:rPr>
          <w:spacing w:val="-1"/>
        </w:rPr>
        <w:t xml:space="preserve"> </w:t>
      </w:r>
      <w:r>
        <w:t>le problème</w:t>
      </w:r>
      <w:r>
        <w:rPr>
          <w:spacing w:val="-1"/>
        </w:rPr>
        <w:t xml:space="preserve"> </w:t>
      </w:r>
      <w:r>
        <w:t>que</w:t>
      </w:r>
      <w:r>
        <w:rPr>
          <w:spacing w:val="-1"/>
        </w:rPr>
        <w:t xml:space="preserve"> </w:t>
      </w:r>
      <w:r>
        <w:t>nous avons</w:t>
      </w:r>
      <w:r>
        <w:rPr>
          <w:spacing w:val="1"/>
        </w:rPr>
        <w:t xml:space="preserve"> </w:t>
      </w:r>
      <w:r>
        <w:t>couvert</w:t>
      </w:r>
      <w:r>
        <w:rPr>
          <w:spacing w:val="2"/>
        </w:rPr>
        <w:t xml:space="preserve"> </w:t>
      </w:r>
      <w:r>
        <w:t>dans ce</w:t>
      </w:r>
      <w:r>
        <w:rPr>
          <w:spacing w:val="-1"/>
        </w:rPr>
        <w:t xml:space="preserve"> </w:t>
      </w:r>
      <w:r>
        <w:t>mémoire.</w:t>
      </w:r>
    </w:p>
    <w:p w:rsidR="005D10DF" w:rsidRDefault="005D10DF" w:rsidP="005D10DF">
      <w:pPr>
        <w:pStyle w:val="Corpsdetexte"/>
        <w:spacing w:line="360" w:lineRule="auto"/>
        <w:rPr>
          <w:sz w:val="20"/>
        </w:rPr>
      </w:pPr>
    </w:p>
    <w:p w:rsidR="005D10DF" w:rsidRPr="00752D09" w:rsidRDefault="00911725" w:rsidP="005D10DF">
      <w:pPr>
        <w:pStyle w:val="Corpsdetexte"/>
        <w:spacing w:line="360" w:lineRule="auto"/>
        <w:ind w:left="396" w:right="517" w:firstLine="141"/>
        <w:jc w:val="both"/>
        <w:rPr>
          <w:b/>
          <w:bCs/>
          <w:iCs/>
        </w:rPr>
      </w:pPr>
      <w:r>
        <w:t>Ensuite, on a présenté l'implémentation de notre application et nous avons considéré des</w:t>
      </w:r>
      <w:r>
        <w:rPr>
          <w:spacing w:val="1"/>
        </w:rPr>
        <w:t xml:space="preserve"> </w:t>
      </w:r>
      <w:r>
        <w:t xml:space="preserve">exemples avec les résultats obtenus. </w:t>
      </w:r>
    </w:p>
    <w:p w:rsidR="005D10DF" w:rsidRDefault="005D10DF"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B10015" w:rsidRDefault="00B10015" w:rsidP="005D10DF">
      <w:pPr>
        <w:pStyle w:val="Corpsdetexte"/>
        <w:spacing w:before="122" w:line="360" w:lineRule="auto"/>
        <w:ind w:left="0" w:right="721"/>
        <w:jc w:val="both"/>
        <w:rPr>
          <w:b/>
          <w:bCs/>
        </w:rPr>
      </w:pPr>
    </w:p>
    <w:p w:rsidR="00D3038D" w:rsidRPr="009E68B1" w:rsidRDefault="00D3038D" w:rsidP="00D3038D">
      <w:pPr>
        <w:pStyle w:val="Corpsdetexte"/>
        <w:bidi/>
        <w:ind w:left="0"/>
        <w:rPr>
          <w:b/>
          <w:bCs/>
        </w:rPr>
        <w:sectPr w:rsidR="00D3038D" w:rsidRPr="009E68B1" w:rsidSect="00B27BF5">
          <w:headerReference w:type="default" r:id="rId66"/>
          <w:footerReference w:type="default" r:id="rId67"/>
          <w:pgSz w:w="11906" w:h="16838" w:code="9"/>
          <w:pgMar w:top="1135" w:right="851" w:bottom="851" w:left="992" w:header="709" w:footer="709" w:gutter="0"/>
          <w:pgNumType w:start="56"/>
          <w:cols w:space="708"/>
          <w:docGrid w:linePitch="360"/>
        </w:sectPr>
      </w:pPr>
    </w:p>
    <w:p w:rsidR="00520A4F" w:rsidRDefault="00911725" w:rsidP="00520A4F">
      <w:pPr>
        <w:pStyle w:val="Heading5"/>
        <w:spacing w:before="1"/>
        <w:ind w:left="233" w:firstLine="0"/>
      </w:pPr>
      <w:r>
        <w:t>Conclusion</w:t>
      </w:r>
      <w:r>
        <w:rPr>
          <w:spacing w:val="-1"/>
        </w:rPr>
        <w:t xml:space="preserve"> </w:t>
      </w:r>
      <w:r>
        <w:t>générale</w:t>
      </w:r>
    </w:p>
    <w:p w:rsidR="00520A4F" w:rsidRDefault="00520A4F" w:rsidP="00520A4F">
      <w:pPr>
        <w:pStyle w:val="Corpsdetexte"/>
        <w:spacing w:before="9"/>
        <w:rPr>
          <w:b/>
          <w:sz w:val="23"/>
        </w:rPr>
      </w:pPr>
    </w:p>
    <w:p w:rsidR="00520A4F" w:rsidRDefault="00911725" w:rsidP="00520A4F">
      <w:pPr>
        <w:pStyle w:val="Corpsdetexte"/>
        <w:spacing w:line="360" w:lineRule="auto"/>
        <w:ind w:left="233" w:right="261" w:firstLine="182"/>
      </w:pPr>
      <w:r>
        <w:t>L'environnement de production Flow-Shop est d'une grande importance pour l'ingénierie, représentant</w:t>
      </w:r>
      <w:r>
        <w:rPr>
          <w:spacing w:val="-57"/>
        </w:rPr>
        <w:t xml:space="preserve"> </w:t>
      </w:r>
      <w:r>
        <w:t>près d'un quart des systèmes de production, ce qui nous a incité à considérer cet environnement. Dans</w:t>
      </w:r>
      <w:r>
        <w:rPr>
          <w:spacing w:val="1"/>
        </w:rPr>
        <w:t xml:space="preserve"> </w:t>
      </w:r>
      <w:r>
        <w:t>cette</w:t>
      </w:r>
      <w:r>
        <w:rPr>
          <w:spacing w:val="-2"/>
        </w:rPr>
        <w:t xml:space="preserve"> </w:t>
      </w:r>
      <w:r>
        <w:t>perspective, notre</w:t>
      </w:r>
      <w:r>
        <w:rPr>
          <w:spacing w:val="-1"/>
        </w:rPr>
        <w:t xml:space="preserve"> </w:t>
      </w:r>
      <w:r>
        <w:t>travail</w:t>
      </w:r>
      <w:r>
        <w:rPr>
          <w:spacing w:val="-1"/>
        </w:rPr>
        <w:t xml:space="preserve"> </w:t>
      </w:r>
      <w:r>
        <w:t>est centré</w:t>
      </w:r>
      <w:r>
        <w:rPr>
          <w:spacing w:val="-1"/>
        </w:rPr>
        <w:t xml:space="preserve"> </w:t>
      </w:r>
      <w:r>
        <w:t>sur</w:t>
      </w:r>
      <w:r>
        <w:rPr>
          <w:spacing w:val="-1"/>
        </w:rPr>
        <w:t xml:space="preserve"> </w:t>
      </w:r>
      <w:r>
        <w:t>les problèmes d'ordonnancement</w:t>
      </w:r>
      <w:r>
        <w:rPr>
          <w:spacing w:val="-1"/>
        </w:rPr>
        <w:t xml:space="preserve"> </w:t>
      </w:r>
      <w:r>
        <w:t>de flow shop</w:t>
      </w:r>
    </w:p>
    <w:p w:rsidR="00520A4F" w:rsidRDefault="00911725" w:rsidP="00520A4F">
      <w:pPr>
        <w:pStyle w:val="Corpsdetexte"/>
        <w:spacing w:line="360" w:lineRule="auto"/>
        <w:ind w:left="233" w:right="380"/>
      </w:pPr>
      <w:r>
        <w:t>hybride</w:t>
      </w:r>
      <w:r>
        <w:rPr>
          <w:spacing w:val="-3"/>
        </w:rPr>
        <w:t xml:space="preserve"> </w:t>
      </w:r>
      <w:r>
        <w:t>pour</w:t>
      </w:r>
      <w:r>
        <w:rPr>
          <w:spacing w:val="-1"/>
        </w:rPr>
        <w:t xml:space="preserve"> </w:t>
      </w:r>
      <w:r>
        <w:t>réduire</w:t>
      </w:r>
      <w:r>
        <w:rPr>
          <w:spacing w:val="-3"/>
        </w:rPr>
        <w:t xml:space="preserve"> </w:t>
      </w:r>
      <w:r>
        <w:t>le</w:t>
      </w:r>
      <w:r>
        <w:rPr>
          <w:spacing w:val="-1"/>
        </w:rPr>
        <w:t xml:space="preserve"> </w:t>
      </w:r>
      <w:r>
        <w:t>temps</w:t>
      </w:r>
      <w:r>
        <w:rPr>
          <w:spacing w:val="-1"/>
        </w:rPr>
        <w:t xml:space="preserve"> </w:t>
      </w:r>
      <w:r>
        <w:t>total</w:t>
      </w:r>
      <w:r>
        <w:rPr>
          <w:spacing w:val="-1"/>
        </w:rPr>
        <w:t xml:space="preserve"> </w:t>
      </w:r>
      <w:r>
        <w:t>de</w:t>
      </w:r>
      <w:r>
        <w:rPr>
          <w:spacing w:val="-2"/>
        </w:rPr>
        <w:t xml:space="preserve"> </w:t>
      </w:r>
      <w:r>
        <w:t>fin d'exécution</w:t>
      </w:r>
      <w:r>
        <w:rPr>
          <w:spacing w:val="-1"/>
        </w:rPr>
        <w:t xml:space="preserve"> </w:t>
      </w:r>
      <w:r>
        <w:t>des</w:t>
      </w:r>
      <w:r>
        <w:rPr>
          <w:spacing w:val="-1"/>
        </w:rPr>
        <w:t xml:space="preserve"> </w:t>
      </w:r>
      <w:r>
        <w:t>jobs</w:t>
      </w:r>
      <w:r>
        <w:rPr>
          <w:spacing w:val="-1"/>
        </w:rPr>
        <w:t xml:space="preserve"> </w:t>
      </w:r>
      <w:r>
        <w:t>(</w:t>
      </w:r>
      <w:r>
        <w:rPr>
          <w:spacing w:val="-1"/>
        </w:rPr>
        <w:t xml:space="preserve"> </w:t>
      </w:r>
      <w:r>
        <w:t>Makespan</w:t>
      </w:r>
      <w:r>
        <w:rPr>
          <w:spacing w:val="-1"/>
        </w:rPr>
        <w:t xml:space="preserve"> </w:t>
      </w:r>
      <w:r>
        <w:t>).</w:t>
      </w:r>
      <w:r>
        <w:rPr>
          <w:spacing w:val="-1"/>
        </w:rPr>
        <w:t xml:space="preserve"> </w:t>
      </w:r>
      <w:r>
        <w:t>A</w:t>
      </w:r>
      <w:r>
        <w:rPr>
          <w:spacing w:val="-3"/>
        </w:rPr>
        <w:t xml:space="preserve"> </w:t>
      </w:r>
      <w:r>
        <w:t>notre</w:t>
      </w:r>
      <w:r>
        <w:rPr>
          <w:spacing w:val="-2"/>
        </w:rPr>
        <w:t xml:space="preserve"> </w:t>
      </w:r>
      <w:r>
        <w:t>connaissance,</w:t>
      </w:r>
      <w:r>
        <w:rPr>
          <w:spacing w:val="-1"/>
        </w:rPr>
        <w:t xml:space="preserve"> </w:t>
      </w:r>
      <w:r>
        <w:t>peu</w:t>
      </w:r>
      <w:r>
        <w:rPr>
          <w:spacing w:val="-57"/>
        </w:rPr>
        <w:t xml:space="preserve"> </w:t>
      </w:r>
      <w:r>
        <w:t>ont</w:t>
      </w:r>
      <w:r>
        <w:rPr>
          <w:spacing w:val="-1"/>
        </w:rPr>
        <w:t xml:space="preserve"> </w:t>
      </w:r>
      <w:r>
        <w:t>déjà</w:t>
      </w:r>
      <w:r>
        <w:rPr>
          <w:spacing w:val="-1"/>
        </w:rPr>
        <w:t xml:space="preserve"> </w:t>
      </w:r>
      <w:r>
        <w:t>abordé ce</w:t>
      </w:r>
      <w:r>
        <w:rPr>
          <w:spacing w:val="-1"/>
        </w:rPr>
        <w:t xml:space="preserve"> </w:t>
      </w:r>
      <w:r>
        <w:t>problème dans</w:t>
      </w:r>
      <w:r>
        <w:rPr>
          <w:spacing w:val="1"/>
        </w:rPr>
        <w:t xml:space="preserve"> </w:t>
      </w:r>
      <w:r>
        <w:t>la littérature</w:t>
      </w:r>
      <w:r>
        <w:rPr>
          <w:spacing w:val="58"/>
        </w:rPr>
        <w:t xml:space="preserve"> </w:t>
      </w:r>
      <w:r>
        <w:t>.</w:t>
      </w:r>
    </w:p>
    <w:p w:rsidR="00520A4F" w:rsidRDefault="00911725" w:rsidP="00520A4F">
      <w:pPr>
        <w:pStyle w:val="Corpsdetexte"/>
        <w:spacing w:line="360" w:lineRule="auto"/>
        <w:ind w:left="233" w:right="200" w:firstLine="240"/>
      </w:pPr>
      <w:r>
        <w:t>Dans ce travail, nous avons traité un problème de l’ordonnancement des ateliers de type Flow Shop</w:t>
      </w:r>
      <w:r>
        <w:rPr>
          <w:spacing w:val="1"/>
        </w:rPr>
        <w:t xml:space="preserve"> </w:t>
      </w:r>
      <w:r>
        <w:t>Hybride . Nous avons adopté une méthodologie hiérarchique qui consiste à décomposer le problème</w:t>
      </w:r>
      <w:r>
        <w:rPr>
          <w:spacing w:val="1"/>
        </w:rPr>
        <w:t xml:space="preserve"> </w:t>
      </w:r>
      <w:r>
        <w:t>initial en deux sous problèmes plus simples, ce qui permet de diminuer la complexité problématique.</w:t>
      </w:r>
      <w:r>
        <w:rPr>
          <w:spacing w:val="1"/>
        </w:rPr>
        <w:t xml:space="preserve"> </w:t>
      </w:r>
      <w:r>
        <w:t>Donc, la résolution se fait en deux phases : phase d’assignement des machines et phase de séquencement</w:t>
      </w:r>
      <w:r w:rsidR="00C24FAF">
        <w:rPr>
          <w:spacing w:val="-57"/>
        </w:rPr>
        <w:t xml:space="preserve">   </w:t>
      </w:r>
      <w:r>
        <w:rPr>
          <w:spacing w:val="-57"/>
        </w:rPr>
        <w:t xml:space="preserve"> </w:t>
      </w:r>
      <w:r>
        <w:t>des</w:t>
      </w:r>
      <w:r>
        <w:rPr>
          <w:spacing w:val="-1"/>
        </w:rPr>
        <w:t xml:space="preserve"> </w:t>
      </w:r>
      <w:r>
        <w:t>opérations au niveau</w:t>
      </w:r>
      <w:r>
        <w:rPr>
          <w:spacing w:val="2"/>
        </w:rPr>
        <w:t xml:space="preserve"> </w:t>
      </w:r>
      <w:r>
        <w:t>de</w:t>
      </w:r>
      <w:r>
        <w:rPr>
          <w:spacing w:val="-1"/>
        </w:rPr>
        <w:t xml:space="preserve"> </w:t>
      </w:r>
      <w:r>
        <w:t>chaque</w:t>
      </w:r>
      <w:r>
        <w:rPr>
          <w:spacing w:val="-1"/>
        </w:rPr>
        <w:t xml:space="preserve"> </w:t>
      </w:r>
      <w:r>
        <w:t>machine</w:t>
      </w:r>
      <w:r>
        <w:rPr>
          <w:spacing w:val="2"/>
        </w:rPr>
        <w:t xml:space="preserve"> </w:t>
      </w:r>
      <w:r>
        <w:t>.</w:t>
      </w:r>
    </w:p>
    <w:p w:rsidR="00520A4F" w:rsidRDefault="00911725" w:rsidP="00520A4F">
      <w:pPr>
        <w:pStyle w:val="Corpsdetexte"/>
        <w:spacing w:before="1" w:line="360" w:lineRule="auto"/>
        <w:ind w:left="233" w:right="479" w:firstLine="180"/>
        <w:jc w:val="both"/>
      </w:pPr>
      <w:r>
        <w:t>Selon notre recherche bibliographique, nous avons également remarqué que la majorité des travaux</w:t>
      </w:r>
      <w:r>
        <w:rPr>
          <w:spacing w:val="1"/>
        </w:rPr>
        <w:t xml:space="preserve"> </w:t>
      </w:r>
      <w:r>
        <w:t>proposent soit des résultats de complexité , soit des algorithmes d’approximation . Cependant, il n’y a</w:t>
      </w:r>
      <w:r>
        <w:rPr>
          <w:spacing w:val="-57"/>
        </w:rPr>
        <w:t xml:space="preserve"> </w:t>
      </w:r>
      <w:r>
        <w:t>que des résultats de calcul sporadiques sur ce problème. Ceci nous a encore motivé à implémenter des</w:t>
      </w:r>
      <w:r>
        <w:rPr>
          <w:spacing w:val="-57"/>
        </w:rPr>
        <w:t xml:space="preserve"> </w:t>
      </w:r>
      <w:r>
        <w:t>méthodes</w:t>
      </w:r>
      <w:r>
        <w:rPr>
          <w:spacing w:val="-1"/>
        </w:rPr>
        <w:t xml:space="preserve"> </w:t>
      </w:r>
      <w:r>
        <w:t>exactes et des méthodes approchés afin de</w:t>
      </w:r>
      <w:r>
        <w:rPr>
          <w:spacing w:val="-1"/>
        </w:rPr>
        <w:t xml:space="preserve"> </w:t>
      </w:r>
      <w:r>
        <w:t>fournir des</w:t>
      </w:r>
      <w:r>
        <w:rPr>
          <w:spacing w:val="1"/>
        </w:rPr>
        <w:t xml:space="preserve"> </w:t>
      </w:r>
      <w:r>
        <w:t>résultats de</w:t>
      </w:r>
      <w:r>
        <w:rPr>
          <w:spacing w:val="-1"/>
        </w:rPr>
        <w:t xml:space="preserve"> </w:t>
      </w:r>
      <w:r>
        <w:t>calcul</w:t>
      </w:r>
      <w:r>
        <w:rPr>
          <w:spacing w:val="3"/>
        </w:rPr>
        <w:t xml:space="preserve"> </w:t>
      </w:r>
      <w:r>
        <w:t>.</w:t>
      </w:r>
    </w:p>
    <w:p w:rsidR="00520A4F" w:rsidRDefault="00911725" w:rsidP="00520A4F">
      <w:pPr>
        <w:pStyle w:val="Corpsdetexte"/>
        <w:spacing w:line="360" w:lineRule="auto"/>
        <w:ind w:left="233" w:right="383" w:firstLine="180"/>
      </w:pPr>
      <w:r>
        <w:t>Dans la première partie de cette thèse, nous avons fourni quelques généralités sur l'ordonnancement .</w:t>
      </w:r>
      <w:r>
        <w:rPr>
          <w:spacing w:val="-57"/>
        </w:rPr>
        <w:t xml:space="preserve"> </w:t>
      </w:r>
      <w:r>
        <w:t>Ensuite, nous avons présenté les différentes techniques utilisées pour la résolution des problèmes</w:t>
      </w:r>
      <w:r>
        <w:rPr>
          <w:spacing w:val="1"/>
        </w:rPr>
        <w:t xml:space="preserve"> </w:t>
      </w:r>
      <w:r>
        <w:t>d’optimisation combinatoire en général, et les problèmes d’ordonnancement en particulier à savoir les</w:t>
      </w:r>
      <w:r>
        <w:rPr>
          <w:spacing w:val="1"/>
        </w:rPr>
        <w:t xml:space="preserve"> </w:t>
      </w:r>
      <w:r>
        <w:t>méthodes exactes et les méthodes approchées. Pour chaque méthode, l’idée générale a été rapportée,</w:t>
      </w:r>
      <w:r>
        <w:rPr>
          <w:spacing w:val="1"/>
        </w:rPr>
        <w:t xml:space="preserve"> </w:t>
      </w:r>
      <w:r>
        <w:t>plus</w:t>
      </w:r>
      <w:r>
        <w:rPr>
          <w:spacing w:val="-1"/>
        </w:rPr>
        <w:t xml:space="preserve"> </w:t>
      </w:r>
      <w:r>
        <w:t>de</w:t>
      </w:r>
      <w:r>
        <w:rPr>
          <w:spacing w:val="-1"/>
        </w:rPr>
        <w:t xml:space="preserve"> </w:t>
      </w:r>
      <w:r>
        <w:t>détails ont été donnés que</w:t>
      </w:r>
      <w:r>
        <w:rPr>
          <w:spacing w:val="-1"/>
        </w:rPr>
        <w:t xml:space="preserve"> </w:t>
      </w:r>
      <w:r>
        <w:t>pour</w:t>
      </w:r>
      <w:r>
        <w:rPr>
          <w:spacing w:val="-1"/>
        </w:rPr>
        <w:t xml:space="preserve"> </w:t>
      </w:r>
      <w:r>
        <w:t>les méthodes que</w:t>
      </w:r>
      <w:r>
        <w:rPr>
          <w:spacing w:val="-1"/>
        </w:rPr>
        <w:t xml:space="preserve"> </w:t>
      </w:r>
      <w:r>
        <w:t>nous utilisons</w:t>
      </w:r>
      <w:r>
        <w:rPr>
          <w:spacing w:val="-1"/>
        </w:rPr>
        <w:t xml:space="preserve"> </w:t>
      </w:r>
      <w:r>
        <w:t>dans notre</w:t>
      </w:r>
      <w:r>
        <w:rPr>
          <w:spacing w:val="-2"/>
        </w:rPr>
        <w:t xml:space="preserve"> </w:t>
      </w:r>
      <w:r>
        <w:t>étude</w:t>
      </w:r>
      <w:r>
        <w:rPr>
          <w:spacing w:val="4"/>
        </w:rPr>
        <w:t xml:space="preserve"> </w:t>
      </w:r>
      <w:r>
        <w:t>.</w:t>
      </w:r>
    </w:p>
    <w:p w:rsidR="00520A4F" w:rsidRDefault="00911725" w:rsidP="00520A4F">
      <w:pPr>
        <w:pStyle w:val="Corpsdetexte"/>
        <w:spacing w:line="360" w:lineRule="auto"/>
        <w:ind w:left="233" w:firstLine="182"/>
      </w:pPr>
      <w:r>
        <w:t>La résolution du problème d’ordonnancement dans un atelier Flow-Shop hybride à deux etages avec</w:t>
      </w:r>
      <w:r>
        <w:rPr>
          <w:spacing w:val="1"/>
        </w:rPr>
        <w:t xml:space="preserve"> </w:t>
      </w:r>
      <w:r>
        <w:t>a</w:t>
      </w:r>
      <w:r>
        <w:rPr>
          <w:spacing w:val="-57"/>
        </w:rPr>
        <w:t xml:space="preserve"> </w:t>
      </w:r>
      <w:r>
        <w:t>fait</w:t>
      </w:r>
      <w:r>
        <w:rPr>
          <w:spacing w:val="-1"/>
        </w:rPr>
        <w:t xml:space="preserve"> </w:t>
      </w:r>
      <w:r>
        <w:t>l’objet de</w:t>
      </w:r>
      <w:r>
        <w:rPr>
          <w:spacing w:val="-1"/>
        </w:rPr>
        <w:t xml:space="preserve"> </w:t>
      </w:r>
      <w:r>
        <w:t>la deuxième</w:t>
      </w:r>
      <w:r>
        <w:rPr>
          <w:spacing w:val="-1"/>
        </w:rPr>
        <w:t xml:space="preserve"> </w:t>
      </w:r>
      <w:r>
        <w:t>partie</w:t>
      </w:r>
      <w:r>
        <w:rPr>
          <w:spacing w:val="-1"/>
        </w:rPr>
        <w:t xml:space="preserve"> </w:t>
      </w:r>
      <w:r>
        <w:t>de</w:t>
      </w:r>
      <w:r>
        <w:rPr>
          <w:spacing w:val="1"/>
        </w:rPr>
        <w:t xml:space="preserve"> </w:t>
      </w:r>
      <w:r>
        <w:t>cette</w:t>
      </w:r>
      <w:r>
        <w:rPr>
          <w:spacing w:val="-1"/>
        </w:rPr>
        <w:t xml:space="preserve"> </w:t>
      </w:r>
      <w:r>
        <w:t>thèse  .</w:t>
      </w:r>
    </w:p>
    <w:p w:rsidR="00520A4F" w:rsidRDefault="00911725" w:rsidP="00520A4F">
      <w:pPr>
        <w:pStyle w:val="Corpsdetexte"/>
        <w:spacing w:line="360" w:lineRule="auto"/>
        <w:ind w:left="233" w:right="259" w:firstLine="180"/>
      </w:pPr>
      <w:r>
        <w:t>Nous avons décidé d’implémenter un algorithme Guirchoun et Martineau aux résultats obtenus par les</w:t>
      </w:r>
      <w:r>
        <w:rPr>
          <w:spacing w:val="-57"/>
        </w:rPr>
        <w:t xml:space="preserve"> </w:t>
      </w:r>
      <w:r>
        <w:t>problèmes d’ordonnancement</w:t>
      </w:r>
      <w:r>
        <w:rPr>
          <w:spacing w:val="1"/>
        </w:rPr>
        <w:t xml:space="preserve"> </w:t>
      </w:r>
      <w:r>
        <w:t>de type flow shop hybride et plus particulièrement par le problème de</w:t>
      </w:r>
      <w:r>
        <w:rPr>
          <w:spacing w:val="1"/>
        </w:rPr>
        <w:t xml:space="preserve"> </w:t>
      </w:r>
      <w:r>
        <w:t>machines</w:t>
      </w:r>
      <w:r>
        <w:rPr>
          <w:spacing w:val="-1"/>
        </w:rPr>
        <w:t xml:space="preserve"> </w:t>
      </w:r>
      <w:r>
        <w:t>parallèles identiques</w:t>
      </w:r>
      <w:r>
        <w:rPr>
          <w:spacing w:val="1"/>
        </w:rPr>
        <w:t xml:space="preserve"> </w:t>
      </w:r>
      <w:r>
        <w:t>.</w:t>
      </w:r>
    </w:p>
    <w:p w:rsidR="00520A4F" w:rsidRDefault="00911725" w:rsidP="00520A4F">
      <w:pPr>
        <w:pStyle w:val="Corpsdetexte"/>
        <w:spacing w:line="275" w:lineRule="exact"/>
        <w:ind w:left="416"/>
      </w:pPr>
      <w:r>
        <w:t>L'algorithme</w:t>
      </w:r>
      <w:r>
        <w:rPr>
          <w:spacing w:val="-2"/>
        </w:rPr>
        <w:t xml:space="preserve"> </w:t>
      </w:r>
      <w:r>
        <w:t>proposé</w:t>
      </w:r>
      <w:r>
        <w:rPr>
          <w:spacing w:val="-2"/>
        </w:rPr>
        <w:t xml:space="preserve"> </w:t>
      </w:r>
      <w:r>
        <w:t>par</w:t>
      </w:r>
      <w:r>
        <w:rPr>
          <w:spacing w:val="-1"/>
        </w:rPr>
        <w:t xml:space="preserve"> </w:t>
      </w:r>
      <w:r>
        <w:t>Guirchoun</w:t>
      </w:r>
      <w:r>
        <w:rPr>
          <w:spacing w:val="1"/>
        </w:rPr>
        <w:t xml:space="preserve"> </w:t>
      </w:r>
      <w:r>
        <w:t>et</w:t>
      </w:r>
      <w:r>
        <w:rPr>
          <w:spacing w:val="-1"/>
        </w:rPr>
        <w:t xml:space="preserve"> </w:t>
      </w:r>
      <w:r>
        <w:t>Martineau à</w:t>
      </w:r>
      <w:r>
        <w:rPr>
          <w:spacing w:val="-2"/>
        </w:rPr>
        <w:t xml:space="preserve"> </w:t>
      </w:r>
      <w:r>
        <w:t>travers</w:t>
      </w:r>
      <w:r>
        <w:rPr>
          <w:spacing w:val="-1"/>
        </w:rPr>
        <w:t xml:space="preserve"> </w:t>
      </w:r>
      <w:r>
        <w:t>lequel</w:t>
      </w:r>
      <w:r>
        <w:rPr>
          <w:spacing w:val="-1"/>
        </w:rPr>
        <w:t xml:space="preserve"> </w:t>
      </w:r>
      <w:r>
        <w:t>les</w:t>
      </w:r>
      <w:r>
        <w:rPr>
          <w:spacing w:val="-1"/>
        </w:rPr>
        <w:t xml:space="preserve"> </w:t>
      </w:r>
      <w:r>
        <w:t>résultats</w:t>
      </w:r>
      <w:r>
        <w:rPr>
          <w:spacing w:val="-1"/>
        </w:rPr>
        <w:t xml:space="preserve"> </w:t>
      </w:r>
      <w:r>
        <w:t>obtenus montrent</w:t>
      </w:r>
      <w:r>
        <w:rPr>
          <w:spacing w:val="-1"/>
        </w:rPr>
        <w:t xml:space="preserve"> </w:t>
      </w:r>
      <w:r>
        <w:t>une</w:t>
      </w:r>
    </w:p>
    <w:p w:rsidR="00520A4F" w:rsidRDefault="00911725" w:rsidP="00520A4F">
      <w:pPr>
        <w:pStyle w:val="Corpsdetexte"/>
        <w:spacing w:before="85" w:line="360" w:lineRule="auto"/>
        <w:ind w:right="355"/>
      </w:pPr>
      <w:r>
        <w:t>bonne maîtrise du processus d'optimisation lors des différentes itérations</w:t>
      </w:r>
      <w:r>
        <w:rPr>
          <w:spacing w:val="1"/>
        </w:rPr>
        <w:t xml:space="preserve"> </w:t>
      </w:r>
      <w:r>
        <w:t>. L’algorithme</w:t>
      </w:r>
      <w:r>
        <w:rPr>
          <w:spacing w:val="1"/>
        </w:rPr>
        <w:t xml:space="preserve"> </w:t>
      </w:r>
      <w:r>
        <w:t>utilisé permet</w:t>
      </w:r>
      <w:r>
        <w:rPr>
          <w:spacing w:val="-57"/>
        </w:rPr>
        <w:t xml:space="preserve"> </w:t>
      </w:r>
      <w:r>
        <w:t>de</w:t>
      </w:r>
      <w:r>
        <w:rPr>
          <w:spacing w:val="-2"/>
        </w:rPr>
        <w:t xml:space="preserve"> </w:t>
      </w:r>
      <w:r>
        <w:t>rechercher le</w:t>
      </w:r>
      <w:r>
        <w:rPr>
          <w:spacing w:val="-2"/>
        </w:rPr>
        <w:t xml:space="preserve"> </w:t>
      </w:r>
      <w:r>
        <w:t>meilleur ordre</w:t>
      </w:r>
      <w:r>
        <w:rPr>
          <w:spacing w:val="-1"/>
        </w:rPr>
        <w:t xml:space="preserve"> </w:t>
      </w:r>
      <w:r>
        <w:t>d’exécution des opérations au niveau de</w:t>
      </w:r>
      <w:r>
        <w:rPr>
          <w:spacing w:val="-2"/>
        </w:rPr>
        <w:t xml:space="preserve"> </w:t>
      </w:r>
      <w:r>
        <w:t>chaque</w:t>
      </w:r>
      <w:r>
        <w:rPr>
          <w:spacing w:val="-1"/>
        </w:rPr>
        <w:t xml:space="preserve"> </w:t>
      </w:r>
      <w:r>
        <w:t>machine.</w:t>
      </w:r>
    </w:p>
    <w:p w:rsidR="00520A4F" w:rsidRDefault="00520A4F" w:rsidP="00520A4F">
      <w:pPr>
        <w:pStyle w:val="Corpsdetexte"/>
        <w:spacing w:line="275" w:lineRule="exact"/>
        <w:ind w:left="416"/>
      </w:pPr>
    </w:p>
    <w:p w:rsidR="00520A4F" w:rsidRDefault="00520A4F" w:rsidP="00520A4F">
      <w:pPr>
        <w:tabs>
          <w:tab w:val="left" w:pos="2367"/>
        </w:tabs>
      </w:pPr>
    </w:p>
    <w:p w:rsidR="00520A4F" w:rsidRDefault="00520A4F" w:rsidP="00520A4F">
      <w:pPr>
        <w:tabs>
          <w:tab w:val="left" w:pos="2422"/>
        </w:tabs>
      </w:pPr>
    </w:p>
    <w:p w:rsidR="00520A4F" w:rsidRPr="00520A4F" w:rsidRDefault="00520A4F" w:rsidP="00520A4F">
      <w:pPr>
        <w:sectPr w:rsidR="00520A4F" w:rsidRPr="00520A4F" w:rsidSect="00746488">
          <w:headerReference w:type="default" r:id="rId68"/>
          <w:footerReference w:type="default" r:id="rId69"/>
          <w:pgSz w:w="11906" w:h="16838" w:code="9"/>
          <w:pgMar w:top="0" w:right="851" w:bottom="1418" w:left="992" w:header="709" w:footer="709" w:gutter="0"/>
          <w:pgNumType w:start="68"/>
          <w:cols w:space="708"/>
          <w:docGrid w:linePitch="360"/>
        </w:sectPr>
      </w:pPr>
    </w:p>
    <w:p w:rsidR="00BD59C5" w:rsidRPr="00BD59C5" w:rsidRDefault="00911725" w:rsidP="00BD59C5">
      <w:pPr>
        <w:spacing w:before="88"/>
        <w:ind w:left="438" w:right="536"/>
        <w:jc w:val="center"/>
        <w:rPr>
          <w:b/>
          <w:i/>
          <w:iCs/>
          <w:sz w:val="28"/>
        </w:rPr>
      </w:pPr>
      <w:r w:rsidRPr="00BD59C5">
        <w:rPr>
          <w:b/>
          <w:i/>
          <w:iCs/>
          <w:sz w:val="28"/>
        </w:rPr>
        <w:t>Références</w:t>
      </w:r>
      <w:r w:rsidRPr="00BD59C5">
        <w:rPr>
          <w:b/>
          <w:i/>
          <w:iCs/>
          <w:spacing w:val="-9"/>
          <w:sz w:val="28"/>
        </w:rPr>
        <w:t xml:space="preserve"> </w:t>
      </w:r>
      <w:r w:rsidRPr="00BD59C5">
        <w:rPr>
          <w:b/>
          <w:i/>
          <w:iCs/>
          <w:sz w:val="28"/>
        </w:rPr>
        <w:t>bibliographiques</w:t>
      </w:r>
    </w:p>
    <w:p w:rsidR="00BD59C5" w:rsidRDefault="00BD59C5" w:rsidP="00BD59C5">
      <w:pPr>
        <w:pStyle w:val="Corpsdetexte"/>
        <w:spacing w:before="3"/>
        <w:rPr>
          <w:b/>
          <w:sz w:val="46"/>
        </w:rPr>
      </w:pPr>
    </w:p>
    <w:p w:rsidR="00BD59C5" w:rsidRDefault="00911725" w:rsidP="00FA17EB">
      <w:pPr>
        <w:pStyle w:val="Paragraphedeliste"/>
        <w:numPr>
          <w:ilvl w:val="0"/>
          <w:numId w:val="21"/>
        </w:numPr>
        <w:tabs>
          <w:tab w:val="left" w:pos="700"/>
        </w:tabs>
        <w:spacing w:line="360" w:lineRule="auto"/>
        <w:ind w:right="984" w:hanging="1"/>
        <w:jc w:val="left"/>
        <w:rPr>
          <w:sz w:val="24"/>
        </w:rPr>
      </w:pPr>
      <w:bookmarkStart w:id="0" w:name="[1]___Hela_BOUKEF_BEN_OTHMAN_,_«_l’ordon"/>
      <w:bookmarkEnd w:id="0"/>
      <w:r>
        <w:rPr>
          <w:sz w:val="24"/>
        </w:rPr>
        <w:t>Hela BOUKEF</w:t>
      </w:r>
      <w:r>
        <w:rPr>
          <w:spacing w:val="2"/>
          <w:sz w:val="24"/>
        </w:rPr>
        <w:t xml:space="preserve"> </w:t>
      </w:r>
      <w:r>
        <w:rPr>
          <w:sz w:val="24"/>
        </w:rPr>
        <w:t>BEN OTHMAN</w:t>
      </w:r>
      <w:r>
        <w:rPr>
          <w:spacing w:val="11"/>
          <w:sz w:val="24"/>
        </w:rPr>
        <w:t xml:space="preserve"> </w:t>
      </w:r>
      <w:r>
        <w:rPr>
          <w:sz w:val="24"/>
        </w:rPr>
        <w:t>,</w:t>
      </w:r>
      <w:r>
        <w:rPr>
          <w:spacing w:val="5"/>
          <w:sz w:val="24"/>
        </w:rPr>
        <w:t xml:space="preserve"> </w:t>
      </w:r>
      <w:r>
        <w:rPr>
          <w:sz w:val="24"/>
        </w:rPr>
        <w:t>«</w:t>
      </w:r>
      <w:r>
        <w:rPr>
          <w:spacing w:val="-4"/>
          <w:sz w:val="24"/>
        </w:rPr>
        <w:t xml:space="preserve"> </w:t>
      </w:r>
      <w:r>
        <w:rPr>
          <w:sz w:val="24"/>
        </w:rPr>
        <w:t>l’ordonnancement</w:t>
      </w:r>
      <w:r>
        <w:rPr>
          <w:spacing w:val="1"/>
          <w:sz w:val="24"/>
        </w:rPr>
        <w:t xml:space="preserve"> </w:t>
      </w:r>
      <w:r>
        <w:rPr>
          <w:sz w:val="24"/>
        </w:rPr>
        <w:t>d’ateliers</w:t>
      </w:r>
      <w:r>
        <w:rPr>
          <w:spacing w:val="1"/>
          <w:sz w:val="24"/>
        </w:rPr>
        <w:t xml:space="preserve"> </w:t>
      </w:r>
      <w:r>
        <w:rPr>
          <w:sz w:val="24"/>
        </w:rPr>
        <w:t>job-shop</w:t>
      </w:r>
      <w:r>
        <w:rPr>
          <w:spacing w:val="1"/>
          <w:sz w:val="24"/>
        </w:rPr>
        <w:t xml:space="preserve"> </w:t>
      </w:r>
      <w:r>
        <w:rPr>
          <w:sz w:val="24"/>
        </w:rPr>
        <w:t>flexibles</w:t>
      </w:r>
      <w:r>
        <w:rPr>
          <w:spacing w:val="1"/>
          <w:sz w:val="24"/>
        </w:rPr>
        <w:t xml:space="preserve"> </w:t>
      </w:r>
      <w:r>
        <w:rPr>
          <w:sz w:val="24"/>
        </w:rPr>
        <w:t>et</w:t>
      </w:r>
      <w:r>
        <w:rPr>
          <w:spacing w:val="1"/>
          <w:sz w:val="24"/>
        </w:rPr>
        <w:t xml:space="preserve"> </w:t>
      </w:r>
      <w:r>
        <w:rPr>
          <w:sz w:val="24"/>
        </w:rPr>
        <w:t>flow-</w:t>
      </w:r>
      <w:r>
        <w:rPr>
          <w:spacing w:val="-57"/>
          <w:sz w:val="24"/>
        </w:rPr>
        <w:t xml:space="preserve"> </w:t>
      </w:r>
      <w:r>
        <w:rPr>
          <w:sz w:val="24"/>
        </w:rPr>
        <w:t>shop</w:t>
      </w:r>
      <w:r>
        <w:rPr>
          <w:spacing w:val="-1"/>
          <w:sz w:val="24"/>
        </w:rPr>
        <w:t xml:space="preserve"> </w:t>
      </w:r>
      <w:r>
        <w:rPr>
          <w:sz w:val="24"/>
        </w:rPr>
        <w:t>en industries</w:t>
      </w:r>
      <w:r>
        <w:rPr>
          <w:spacing w:val="-1"/>
          <w:sz w:val="24"/>
        </w:rPr>
        <w:t xml:space="preserve"> </w:t>
      </w:r>
      <w:r>
        <w:rPr>
          <w:sz w:val="24"/>
        </w:rPr>
        <w:t>pharmaceutiques Optimisation par</w:t>
      </w:r>
      <w:r>
        <w:rPr>
          <w:spacing w:val="-1"/>
          <w:sz w:val="24"/>
        </w:rPr>
        <w:t xml:space="preserve"> </w:t>
      </w:r>
      <w:r>
        <w:rPr>
          <w:sz w:val="24"/>
        </w:rPr>
        <w:t>algorithmes</w:t>
      </w:r>
      <w:r>
        <w:rPr>
          <w:spacing w:val="2"/>
          <w:sz w:val="24"/>
        </w:rPr>
        <w:t xml:space="preserve"> </w:t>
      </w:r>
      <w:r>
        <w:rPr>
          <w:sz w:val="24"/>
        </w:rPr>
        <w:t>génétiques</w:t>
      </w:r>
    </w:p>
    <w:p w:rsidR="00005D02" w:rsidRDefault="00911725" w:rsidP="00FA17EB">
      <w:pPr>
        <w:pStyle w:val="Corpsdetexte"/>
        <w:spacing w:line="360" w:lineRule="auto"/>
        <w:ind w:left="231"/>
      </w:pPr>
      <w:bookmarkStart w:id="1" w:name="et_essaims_particulaires»,_2009._Thèse_d"/>
      <w:bookmarkEnd w:id="1"/>
      <w:r>
        <w:t>et</w:t>
      </w:r>
      <w:r>
        <w:rPr>
          <w:spacing w:val="-2"/>
        </w:rPr>
        <w:t xml:space="preserve"> </w:t>
      </w:r>
      <w:r>
        <w:t>essaims</w:t>
      </w:r>
      <w:r>
        <w:rPr>
          <w:spacing w:val="-2"/>
        </w:rPr>
        <w:t xml:space="preserve"> </w:t>
      </w:r>
      <w:r>
        <w:t>particulaires»,</w:t>
      </w:r>
      <w:r>
        <w:rPr>
          <w:spacing w:val="2"/>
        </w:rPr>
        <w:t xml:space="preserve"> </w:t>
      </w:r>
      <w:r>
        <w:t>2009. Thèse</w:t>
      </w:r>
      <w:r>
        <w:rPr>
          <w:spacing w:val="-3"/>
        </w:rPr>
        <w:t xml:space="preserve"> </w:t>
      </w:r>
      <w:r>
        <w:t>de</w:t>
      </w:r>
      <w:r>
        <w:rPr>
          <w:spacing w:val="-3"/>
        </w:rPr>
        <w:t xml:space="preserve"> </w:t>
      </w:r>
      <w:r>
        <w:t>doctorat.</w:t>
      </w:r>
    </w:p>
    <w:p w:rsidR="00BD59C5" w:rsidRDefault="00911725" w:rsidP="00FA17EB">
      <w:pPr>
        <w:pStyle w:val="Paragraphedeliste"/>
        <w:numPr>
          <w:ilvl w:val="0"/>
          <w:numId w:val="21"/>
        </w:numPr>
        <w:tabs>
          <w:tab w:val="left" w:pos="711"/>
        </w:tabs>
        <w:spacing w:line="360" w:lineRule="auto"/>
        <w:ind w:right="213" w:firstLine="0"/>
        <w:jc w:val="left"/>
        <w:rPr>
          <w:sz w:val="24"/>
        </w:rPr>
      </w:pPr>
      <w:bookmarkStart w:id="2" w:name="[2]___Sana_ELBAHLOUL_,«_Flow_Shop_à_deux"/>
      <w:bookmarkEnd w:id="2"/>
      <w:r>
        <w:rPr>
          <w:sz w:val="24"/>
        </w:rPr>
        <w:t>Sana</w:t>
      </w:r>
      <w:r>
        <w:rPr>
          <w:spacing w:val="4"/>
          <w:sz w:val="24"/>
        </w:rPr>
        <w:t xml:space="preserve"> </w:t>
      </w:r>
      <w:r>
        <w:rPr>
          <w:sz w:val="24"/>
        </w:rPr>
        <w:t>ELBAHLOUL</w:t>
      </w:r>
      <w:r>
        <w:rPr>
          <w:spacing w:val="5"/>
          <w:sz w:val="24"/>
        </w:rPr>
        <w:t xml:space="preserve"> </w:t>
      </w:r>
      <w:r>
        <w:rPr>
          <w:sz w:val="24"/>
        </w:rPr>
        <w:t>,«</w:t>
      </w:r>
      <w:r>
        <w:rPr>
          <w:spacing w:val="-1"/>
          <w:sz w:val="24"/>
        </w:rPr>
        <w:t xml:space="preserve"> </w:t>
      </w:r>
      <w:r>
        <w:rPr>
          <w:sz w:val="24"/>
        </w:rPr>
        <w:t>Flow</w:t>
      </w:r>
      <w:r>
        <w:rPr>
          <w:spacing w:val="4"/>
          <w:sz w:val="24"/>
        </w:rPr>
        <w:t xml:space="preserve"> </w:t>
      </w:r>
      <w:r>
        <w:rPr>
          <w:sz w:val="24"/>
        </w:rPr>
        <w:t>Shop</w:t>
      </w:r>
      <w:r>
        <w:rPr>
          <w:spacing w:val="10"/>
          <w:sz w:val="24"/>
        </w:rPr>
        <w:t xml:space="preserve"> </w:t>
      </w:r>
      <w:r>
        <w:rPr>
          <w:sz w:val="24"/>
        </w:rPr>
        <w:t>à</w:t>
      </w:r>
      <w:r>
        <w:rPr>
          <w:spacing w:val="5"/>
          <w:sz w:val="24"/>
        </w:rPr>
        <w:t xml:space="preserve"> </w:t>
      </w:r>
      <w:r>
        <w:rPr>
          <w:sz w:val="24"/>
        </w:rPr>
        <w:t>deux</w:t>
      </w:r>
      <w:r>
        <w:rPr>
          <w:spacing w:val="8"/>
          <w:sz w:val="24"/>
        </w:rPr>
        <w:t xml:space="preserve"> </w:t>
      </w:r>
      <w:r>
        <w:rPr>
          <w:sz w:val="24"/>
        </w:rPr>
        <w:t>machines</w:t>
      </w:r>
      <w:r>
        <w:rPr>
          <w:spacing w:val="5"/>
          <w:sz w:val="24"/>
        </w:rPr>
        <w:t xml:space="preserve"> </w:t>
      </w:r>
      <w:r>
        <w:rPr>
          <w:sz w:val="24"/>
        </w:rPr>
        <w:t>avec</w:t>
      </w:r>
      <w:r>
        <w:rPr>
          <w:spacing w:val="5"/>
          <w:sz w:val="24"/>
        </w:rPr>
        <w:t xml:space="preserve"> </w:t>
      </w:r>
      <w:r>
        <w:rPr>
          <w:sz w:val="24"/>
        </w:rPr>
        <w:t>des</w:t>
      </w:r>
      <w:r>
        <w:rPr>
          <w:spacing w:val="6"/>
          <w:sz w:val="24"/>
        </w:rPr>
        <w:t xml:space="preserve"> </w:t>
      </w:r>
      <w:r>
        <w:rPr>
          <w:sz w:val="24"/>
        </w:rPr>
        <w:t>temps</w:t>
      </w:r>
      <w:r>
        <w:rPr>
          <w:spacing w:val="6"/>
          <w:sz w:val="24"/>
        </w:rPr>
        <w:t xml:space="preserve"> </w:t>
      </w:r>
      <w:r>
        <w:rPr>
          <w:sz w:val="24"/>
        </w:rPr>
        <w:t>de</w:t>
      </w:r>
      <w:r>
        <w:rPr>
          <w:spacing w:val="7"/>
          <w:sz w:val="24"/>
        </w:rPr>
        <w:t xml:space="preserve"> </w:t>
      </w:r>
      <w:r>
        <w:rPr>
          <w:sz w:val="24"/>
        </w:rPr>
        <w:t>latence</w:t>
      </w:r>
      <w:r>
        <w:rPr>
          <w:spacing w:val="5"/>
          <w:sz w:val="24"/>
        </w:rPr>
        <w:t xml:space="preserve"> </w:t>
      </w:r>
      <w:r>
        <w:rPr>
          <w:sz w:val="24"/>
        </w:rPr>
        <w:t>:</w:t>
      </w:r>
      <w:r>
        <w:rPr>
          <w:spacing w:val="6"/>
          <w:sz w:val="24"/>
        </w:rPr>
        <w:t xml:space="preserve"> </w:t>
      </w:r>
      <w:r>
        <w:rPr>
          <w:sz w:val="24"/>
        </w:rPr>
        <w:t>approche</w:t>
      </w:r>
      <w:r>
        <w:rPr>
          <w:spacing w:val="5"/>
          <w:sz w:val="24"/>
        </w:rPr>
        <w:t xml:space="preserve"> </w:t>
      </w:r>
      <w:r>
        <w:rPr>
          <w:sz w:val="24"/>
        </w:rPr>
        <w:t>exacte</w:t>
      </w:r>
      <w:r>
        <w:rPr>
          <w:spacing w:val="5"/>
          <w:sz w:val="24"/>
        </w:rPr>
        <w:t xml:space="preserve"> </w:t>
      </w:r>
      <w:r>
        <w:rPr>
          <w:sz w:val="24"/>
        </w:rPr>
        <w:t>et</w:t>
      </w:r>
      <w:r>
        <w:rPr>
          <w:spacing w:val="-57"/>
          <w:sz w:val="24"/>
        </w:rPr>
        <w:t xml:space="preserve"> </w:t>
      </w:r>
      <w:r>
        <w:rPr>
          <w:sz w:val="24"/>
        </w:rPr>
        <w:t>heuristique</w:t>
      </w:r>
      <w:r>
        <w:rPr>
          <w:spacing w:val="4"/>
          <w:sz w:val="24"/>
        </w:rPr>
        <w:t xml:space="preserve"> </w:t>
      </w:r>
      <w:r>
        <w:rPr>
          <w:sz w:val="24"/>
        </w:rPr>
        <w:t>»</w:t>
      </w:r>
      <w:r>
        <w:rPr>
          <w:spacing w:val="-9"/>
          <w:sz w:val="24"/>
        </w:rPr>
        <w:t xml:space="preserve"> </w:t>
      </w:r>
      <w:r>
        <w:rPr>
          <w:sz w:val="24"/>
        </w:rPr>
        <w:t>, 2008 .</w:t>
      </w:r>
    </w:p>
    <w:p w:rsidR="00BD59C5" w:rsidRDefault="00911725" w:rsidP="00FA17EB">
      <w:pPr>
        <w:pStyle w:val="Paragraphedeliste"/>
        <w:numPr>
          <w:ilvl w:val="0"/>
          <w:numId w:val="21"/>
        </w:numPr>
        <w:tabs>
          <w:tab w:val="left" w:pos="755"/>
        </w:tabs>
        <w:spacing w:before="89" w:line="360" w:lineRule="auto"/>
        <w:ind w:right="256" w:firstLine="60"/>
        <w:jc w:val="left"/>
        <w:rPr>
          <w:sz w:val="24"/>
        </w:rPr>
      </w:pPr>
      <w:r>
        <w:rPr>
          <w:sz w:val="24"/>
        </w:rPr>
        <w:t>Abderrahman CHERGUI , Abd Naceur DAHMANI ,Abdellah ADDA ABBOU «Ordonnancement</w:t>
      </w:r>
      <w:r>
        <w:rPr>
          <w:spacing w:val="-58"/>
          <w:sz w:val="24"/>
        </w:rPr>
        <w:t xml:space="preserve"> </w:t>
      </w:r>
      <w:r>
        <w:rPr>
          <w:sz w:val="24"/>
        </w:rPr>
        <w:t>d’un</w:t>
      </w:r>
      <w:r>
        <w:rPr>
          <w:spacing w:val="-4"/>
          <w:sz w:val="24"/>
        </w:rPr>
        <w:t xml:space="preserve"> </w:t>
      </w:r>
      <w:r>
        <w:rPr>
          <w:sz w:val="24"/>
        </w:rPr>
        <w:t>flow-shop</w:t>
      </w:r>
      <w:r>
        <w:rPr>
          <w:spacing w:val="-5"/>
          <w:sz w:val="24"/>
        </w:rPr>
        <w:t xml:space="preserve"> </w:t>
      </w:r>
      <w:r>
        <w:rPr>
          <w:sz w:val="24"/>
        </w:rPr>
        <w:t>par</w:t>
      </w:r>
      <w:r>
        <w:rPr>
          <w:spacing w:val="-4"/>
          <w:sz w:val="24"/>
        </w:rPr>
        <w:t xml:space="preserve"> </w:t>
      </w:r>
      <w:r>
        <w:rPr>
          <w:sz w:val="24"/>
        </w:rPr>
        <w:t>métaheuristique</w:t>
      </w:r>
      <w:r>
        <w:rPr>
          <w:spacing w:val="-5"/>
          <w:sz w:val="24"/>
        </w:rPr>
        <w:t xml:space="preserve"> </w:t>
      </w:r>
      <w:r>
        <w:rPr>
          <w:sz w:val="24"/>
        </w:rPr>
        <w:t>hybride</w:t>
      </w:r>
      <w:r>
        <w:rPr>
          <w:spacing w:val="4"/>
          <w:sz w:val="24"/>
        </w:rPr>
        <w:t xml:space="preserve"> </w:t>
      </w:r>
      <w:r>
        <w:rPr>
          <w:sz w:val="24"/>
        </w:rPr>
        <w:t>»</w:t>
      </w:r>
      <w:r>
        <w:rPr>
          <w:spacing w:val="-5"/>
          <w:sz w:val="24"/>
        </w:rPr>
        <w:t xml:space="preserve"> </w:t>
      </w:r>
      <w:r>
        <w:rPr>
          <w:sz w:val="24"/>
        </w:rPr>
        <w:t>, 2017.</w:t>
      </w:r>
    </w:p>
    <w:p w:rsidR="00BD59C5" w:rsidRDefault="00911725" w:rsidP="00FA17EB">
      <w:pPr>
        <w:pStyle w:val="Paragraphedeliste"/>
        <w:numPr>
          <w:ilvl w:val="0"/>
          <w:numId w:val="21"/>
        </w:numPr>
        <w:tabs>
          <w:tab w:val="left" w:pos="752"/>
          <w:tab w:val="left" w:pos="753"/>
        </w:tabs>
        <w:spacing w:before="212" w:line="360" w:lineRule="auto"/>
        <w:ind w:right="1152" w:firstLine="0"/>
        <w:jc w:val="left"/>
        <w:rPr>
          <w:sz w:val="24"/>
        </w:rPr>
      </w:pPr>
      <w:r>
        <w:rPr>
          <w:sz w:val="24"/>
        </w:rPr>
        <w:t>Toufik</w:t>
      </w:r>
      <w:r>
        <w:rPr>
          <w:spacing w:val="1"/>
          <w:sz w:val="24"/>
        </w:rPr>
        <w:t xml:space="preserve"> </w:t>
      </w:r>
      <w:r>
        <w:rPr>
          <w:spacing w:val="13"/>
          <w:sz w:val="24"/>
        </w:rPr>
        <w:t xml:space="preserve">BENTRCIA,« </w:t>
      </w:r>
      <w:r>
        <w:rPr>
          <w:sz w:val="24"/>
        </w:rPr>
        <w:t>Ordonnancement</w:t>
      </w:r>
      <w:r>
        <w:rPr>
          <w:spacing w:val="1"/>
          <w:sz w:val="24"/>
        </w:rPr>
        <w:t xml:space="preserve"> </w:t>
      </w:r>
      <w:r>
        <w:rPr>
          <w:sz w:val="24"/>
        </w:rPr>
        <w:t>des</w:t>
      </w:r>
      <w:r>
        <w:rPr>
          <w:spacing w:val="1"/>
          <w:sz w:val="24"/>
        </w:rPr>
        <w:t xml:space="preserve"> </w:t>
      </w:r>
      <w:r>
        <w:rPr>
          <w:sz w:val="24"/>
        </w:rPr>
        <w:t>systèmes</w:t>
      </w:r>
      <w:r>
        <w:rPr>
          <w:spacing w:val="1"/>
          <w:sz w:val="24"/>
        </w:rPr>
        <w:t xml:space="preserve"> </w:t>
      </w:r>
      <w:r>
        <w:rPr>
          <w:sz w:val="24"/>
        </w:rPr>
        <w:t>de production</w:t>
      </w:r>
      <w:r>
        <w:rPr>
          <w:spacing w:val="1"/>
          <w:sz w:val="24"/>
        </w:rPr>
        <w:t xml:space="preserve"> </w:t>
      </w:r>
      <w:r>
        <w:rPr>
          <w:sz w:val="24"/>
        </w:rPr>
        <w:t>sous</w:t>
      </w:r>
      <w:r>
        <w:rPr>
          <w:spacing w:val="1"/>
          <w:sz w:val="24"/>
        </w:rPr>
        <w:t xml:space="preserve"> </w:t>
      </w:r>
      <w:r>
        <w:rPr>
          <w:sz w:val="24"/>
        </w:rPr>
        <w:t>contraintes</w:t>
      </w:r>
      <w:r>
        <w:rPr>
          <w:spacing w:val="-57"/>
          <w:sz w:val="24"/>
        </w:rPr>
        <w:t xml:space="preserve"> </w:t>
      </w:r>
      <w:r>
        <w:rPr>
          <w:sz w:val="24"/>
        </w:rPr>
        <w:t>technologiques ou contextuelles : Modélisation , étude de complexité et approches intégrées de</w:t>
      </w:r>
      <w:r>
        <w:rPr>
          <w:spacing w:val="-57"/>
          <w:sz w:val="24"/>
        </w:rPr>
        <w:t xml:space="preserve"> </w:t>
      </w:r>
      <w:r>
        <w:rPr>
          <w:sz w:val="24"/>
        </w:rPr>
        <w:t>résolution</w:t>
      </w:r>
      <w:r>
        <w:rPr>
          <w:spacing w:val="4"/>
          <w:sz w:val="24"/>
        </w:rPr>
        <w:t xml:space="preserve"> </w:t>
      </w:r>
      <w:r>
        <w:rPr>
          <w:sz w:val="24"/>
        </w:rPr>
        <w:t>», 2017. Thèse</w:t>
      </w:r>
      <w:r>
        <w:rPr>
          <w:spacing w:val="1"/>
          <w:sz w:val="24"/>
        </w:rPr>
        <w:t xml:space="preserve"> </w:t>
      </w:r>
      <w:r>
        <w:rPr>
          <w:sz w:val="24"/>
        </w:rPr>
        <w:t>doctorat.</w:t>
      </w:r>
    </w:p>
    <w:p w:rsidR="00BD59C5" w:rsidRDefault="00911725" w:rsidP="00FA17EB">
      <w:pPr>
        <w:pStyle w:val="Paragraphedeliste"/>
        <w:numPr>
          <w:ilvl w:val="0"/>
          <w:numId w:val="21"/>
        </w:numPr>
        <w:tabs>
          <w:tab w:val="left" w:pos="752"/>
          <w:tab w:val="left" w:pos="753"/>
        </w:tabs>
        <w:spacing w:before="164" w:line="360" w:lineRule="auto"/>
        <w:ind w:right="313" w:firstLine="0"/>
        <w:jc w:val="left"/>
        <w:rPr>
          <w:sz w:val="24"/>
        </w:rPr>
      </w:pPr>
      <w:bookmarkStart w:id="3" w:name="[5]____Mounir_BELKHOUS,_Samia_BOURAHLA,_"/>
      <w:bookmarkEnd w:id="3"/>
      <w:r>
        <w:rPr>
          <w:w w:val="110"/>
          <w:sz w:val="24"/>
        </w:rPr>
        <w:t>Mounir</w:t>
      </w:r>
      <w:r>
        <w:rPr>
          <w:spacing w:val="-12"/>
          <w:w w:val="110"/>
          <w:sz w:val="24"/>
        </w:rPr>
        <w:t xml:space="preserve"> </w:t>
      </w:r>
      <w:r>
        <w:rPr>
          <w:w w:val="110"/>
          <w:sz w:val="24"/>
        </w:rPr>
        <w:t>BELKHOUS,</w:t>
      </w:r>
      <w:r>
        <w:rPr>
          <w:spacing w:val="-9"/>
          <w:w w:val="110"/>
          <w:sz w:val="24"/>
        </w:rPr>
        <w:t xml:space="preserve"> </w:t>
      </w:r>
      <w:r>
        <w:rPr>
          <w:w w:val="110"/>
          <w:sz w:val="24"/>
        </w:rPr>
        <w:t>Samia</w:t>
      </w:r>
      <w:r>
        <w:rPr>
          <w:spacing w:val="-11"/>
          <w:w w:val="110"/>
          <w:sz w:val="24"/>
        </w:rPr>
        <w:t xml:space="preserve"> </w:t>
      </w:r>
      <w:r>
        <w:rPr>
          <w:w w:val="110"/>
          <w:sz w:val="24"/>
        </w:rPr>
        <w:t>BOURAHLA,</w:t>
      </w:r>
      <w:r>
        <w:rPr>
          <w:spacing w:val="-8"/>
          <w:w w:val="110"/>
          <w:sz w:val="24"/>
        </w:rPr>
        <w:t xml:space="preserve"> </w:t>
      </w:r>
      <w:r>
        <w:rPr>
          <w:w w:val="110"/>
          <w:sz w:val="24"/>
        </w:rPr>
        <w:t>«Modélisation</w:t>
      </w:r>
      <w:r>
        <w:rPr>
          <w:spacing w:val="11"/>
          <w:w w:val="110"/>
          <w:sz w:val="24"/>
        </w:rPr>
        <w:t xml:space="preserve"> </w:t>
      </w:r>
      <w:r>
        <w:rPr>
          <w:w w:val="110"/>
          <w:sz w:val="24"/>
        </w:rPr>
        <w:t>d’un</w:t>
      </w:r>
      <w:r>
        <w:rPr>
          <w:spacing w:val="11"/>
          <w:w w:val="110"/>
          <w:sz w:val="24"/>
        </w:rPr>
        <w:t xml:space="preserve"> </w:t>
      </w:r>
      <w:r>
        <w:rPr>
          <w:w w:val="110"/>
          <w:sz w:val="24"/>
        </w:rPr>
        <w:t>processus</w:t>
      </w:r>
      <w:r>
        <w:rPr>
          <w:spacing w:val="11"/>
          <w:w w:val="110"/>
          <w:sz w:val="24"/>
        </w:rPr>
        <w:t xml:space="preserve"> </w:t>
      </w:r>
      <w:r>
        <w:rPr>
          <w:w w:val="110"/>
          <w:sz w:val="24"/>
        </w:rPr>
        <w:t>de</w:t>
      </w:r>
      <w:r>
        <w:rPr>
          <w:spacing w:val="10"/>
          <w:w w:val="110"/>
          <w:sz w:val="24"/>
        </w:rPr>
        <w:t xml:space="preserve"> </w:t>
      </w:r>
      <w:r>
        <w:rPr>
          <w:w w:val="110"/>
          <w:sz w:val="24"/>
        </w:rPr>
        <w:t>fabrication</w:t>
      </w:r>
      <w:r>
        <w:rPr>
          <w:spacing w:val="-63"/>
          <w:w w:val="110"/>
          <w:sz w:val="24"/>
        </w:rPr>
        <w:t xml:space="preserve"> </w:t>
      </w:r>
      <w:r>
        <w:rPr>
          <w:w w:val="110"/>
          <w:sz w:val="24"/>
        </w:rPr>
        <w:t>et</w:t>
      </w:r>
      <w:r>
        <w:rPr>
          <w:spacing w:val="9"/>
          <w:w w:val="110"/>
          <w:sz w:val="24"/>
        </w:rPr>
        <w:t xml:space="preserve"> </w:t>
      </w:r>
      <w:r>
        <w:rPr>
          <w:w w:val="110"/>
          <w:sz w:val="24"/>
        </w:rPr>
        <w:t>résolution</w:t>
      </w:r>
      <w:r>
        <w:rPr>
          <w:spacing w:val="11"/>
          <w:w w:val="110"/>
          <w:sz w:val="24"/>
        </w:rPr>
        <w:t xml:space="preserve"> </w:t>
      </w:r>
      <w:r>
        <w:rPr>
          <w:w w:val="110"/>
          <w:sz w:val="24"/>
        </w:rPr>
        <w:t>d’un</w:t>
      </w:r>
      <w:r>
        <w:rPr>
          <w:spacing w:val="11"/>
          <w:w w:val="110"/>
          <w:sz w:val="24"/>
        </w:rPr>
        <w:t xml:space="preserve"> </w:t>
      </w:r>
      <w:r>
        <w:rPr>
          <w:w w:val="110"/>
          <w:sz w:val="24"/>
        </w:rPr>
        <w:t>problème</w:t>
      </w:r>
      <w:r w:rsidR="00252C64">
        <w:rPr>
          <w:w w:val="110"/>
          <w:sz w:val="24"/>
        </w:rPr>
        <w:t xml:space="preserve"> </w:t>
      </w:r>
      <w:r>
        <w:rPr>
          <w:w w:val="110"/>
          <w:sz w:val="24"/>
        </w:rPr>
        <w:t>d’ordonnancement</w:t>
      </w:r>
      <w:r>
        <w:rPr>
          <w:spacing w:val="8"/>
          <w:w w:val="110"/>
          <w:sz w:val="24"/>
        </w:rPr>
        <w:t xml:space="preserve"> </w:t>
      </w:r>
      <w:r>
        <w:rPr>
          <w:w w:val="110"/>
          <w:sz w:val="24"/>
        </w:rPr>
        <w:t>de</w:t>
      </w:r>
      <w:r>
        <w:rPr>
          <w:spacing w:val="8"/>
          <w:w w:val="110"/>
          <w:sz w:val="24"/>
        </w:rPr>
        <w:t xml:space="preserve"> </w:t>
      </w:r>
      <w:r>
        <w:rPr>
          <w:w w:val="110"/>
          <w:sz w:val="24"/>
        </w:rPr>
        <w:t>type</w:t>
      </w:r>
      <w:r>
        <w:rPr>
          <w:spacing w:val="11"/>
          <w:w w:val="110"/>
          <w:sz w:val="24"/>
        </w:rPr>
        <w:t xml:space="preserve"> </w:t>
      </w:r>
      <w:r>
        <w:rPr>
          <w:w w:val="110"/>
          <w:sz w:val="24"/>
        </w:rPr>
        <w:t>Flow-Shop.</w:t>
      </w:r>
      <w:r>
        <w:rPr>
          <w:spacing w:val="9"/>
          <w:w w:val="110"/>
          <w:sz w:val="24"/>
        </w:rPr>
        <w:t xml:space="preserve"> </w:t>
      </w:r>
      <w:r>
        <w:rPr>
          <w:w w:val="110"/>
          <w:sz w:val="24"/>
        </w:rPr>
        <w:t>Cas</w:t>
      </w:r>
      <w:r>
        <w:rPr>
          <w:spacing w:val="9"/>
          <w:w w:val="110"/>
          <w:sz w:val="24"/>
        </w:rPr>
        <w:t xml:space="preserve"> </w:t>
      </w:r>
      <w:r>
        <w:rPr>
          <w:w w:val="110"/>
          <w:sz w:val="24"/>
        </w:rPr>
        <w:t>«ENIEM».</w:t>
      </w:r>
      <w:r>
        <w:rPr>
          <w:rFonts w:ascii="Arial MT" w:hAnsi="Arial MT"/>
          <w:w w:val="110"/>
          <w:sz w:val="24"/>
        </w:rPr>
        <w:t>».</w:t>
      </w:r>
      <w:r>
        <w:rPr>
          <w:w w:val="110"/>
          <w:sz w:val="24"/>
        </w:rPr>
        <w:t>2017.</w:t>
      </w:r>
    </w:p>
    <w:p w:rsidR="00BD59C5" w:rsidRDefault="00911725" w:rsidP="00FA17EB">
      <w:pPr>
        <w:pStyle w:val="Paragraphedeliste"/>
        <w:numPr>
          <w:ilvl w:val="0"/>
          <w:numId w:val="21"/>
        </w:numPr>
        <w:tabs>
          <w:tab w:val="left" w:pos="753"/>
          <w:tab w:val="left" w:pos="754"/>
        </w:tabs>
        <w:spacing w:line="360" w:lineRule="auto"/>
        <w:ind w:right="431" w:firstLine="0"/>
        <w:jc w:val="left"/>
        <w:rPr>
          <w:sz w:val="24"/>
        </w:rPr>
      </w:pPr>
      <w:r>
        <w:rPr>
          <w:spacing w:val="-1"/>
          <w:sz w:val="24"/>
        </w:rPr>
        <w:t xml:space="preserve">Imane LARIBI, «Résolution </w:t>
      </w:r>
      <w:r>
        <w:rPr>
          <w:sz w:val="24"/>
        </w:rPr>
        <w:t>de problèmes d’ordonnancement de type Flow-Shop de permutation</w:t>
      </w:r>
      <w:r>
        <w:rPr>
          <w:spacing w:val="-57"/>
          <w:sz w:val="24"/>
        </w:rPr>
        <w:t xml:space="preserve"> </w:t>
      </w:r>
      <w:r>
        <w:rPr>
          <w:sz w:val="24"/>
        </w:rPr>
        <w:t>en</w:t>
      </w:r>
      <w:r>
        <w:rPr>
          <w:spacing w:val="-1"/>
          <w:sz w:val="24"/>
        </w:rPr>
        <w:t xml:space="preserve"> </w:t>
      </w:r>
      <w:r>
        <w:rPr>
          <w:sz w:val="24"/>
        </w:rPr>
        <w:t>présence</w:t>
      </w:r>
      <w:r>
        <w:rPr>
          <w:spacing w:val="-1"/>
          <w:sz w:val="24"/>
        </w:rPr>
        <w:t xml:space="preserve"> </w:t>
      </w:r>
      <w:r>
        <w:rPr>
          <w:sz w:val="24"/>
        </w:rPr>
        <w:t>de</w:t>
      </w:r>
      <w:r>
        <w:rPr>
          <w:spacing w:val="-1"/>
          <w:sz w:val="24"/>
        </w:rPr>
        <w:t xml:space="preserve"> </w:t>
      </w:r>
      <w:r>
        <w:rPr>
          <w:sz w:val="24"/>
        </w:rPr>
        <w:t>contraintes</w:t>
      </w:r>
      <w:r>
        <w:rPr>
          <w:spacing w:val="-1"/>
          <w:sz w:val="24"/>
        </w:rPr>
        <w:t xml:space="preserve"> </w:t>
      </w:r>
      <w:r>
        <w:rPr>
          <w:sz w:val="24"/>
        </w:rPr>
        <w:t>de</w:t>
      </w:r>
      <w:r>
        <w:rPr>
          <w:spacing w:val="-1"/>
          <w:sz w:val="24"/>
        </w:rPr>
        <w:t xml:space="preserve"> </w:t>
      </w:r>
      <w:r>
        <w:rPr>
          <w:sz w:val="24"/>
        </w:rPr>
        <w:t>ressources non-renouvelables»,</w:t>
      </w:r>
      <w:r>
        <w:rPr>
          <w:spacing w:val="1"/>
          <w:sz w:val="24"/>
        </w:rPr>
        <w:t xml:space="preserve"> </w:t>
      </w:r>
      <w:r>
        <w:rPr>
          <w:sz w:val="24"/>
        </w:rPr>
        <w:t>2018. Thèse</w:t>
      </w:r>
      <w:r>
        <w:rPr>
          <w:spacing w:val="1"/>
          <w:sz w:val="24"/>
        </w:rPr>
        <w:t xml:space="preserve"> </w:t>
      </w:r>
      <w:r>
        <w:rPr>
          <w:sz w:val="24"/>
        </w:rPr>
        <w:t>doctorat.</w:t>
      </w:r>
    </w:p>
    <w:p w:rsidR="00BD59C5" w:rsidRDefault="00911725" w:rsidP="00FA17EB">
      <w:pPr>
        <w:pStyle w:val="Paragraphedeliste"/>
        <w:numPr>
          <w:ilvl w:val="0"/>
          <w:numId w:val="21"/>
        </w:numPr>
        <w:tabs>
          <w:tab w:val="left" w:pos="752"/>
          <w:tab w:val="left" w:pos="753"/>
        </w:tabs>
        <w:spacing w:before="1" w:line="360" w:lineRule="auto"/>
        <w:ind w:left="752" w:hanging="522"/>
        <w:jc w:val="left"/>
        <w:rPr>
          <w:sz w:val="24"/>
        </w:rPr>
      </w:pPr>
      <w:r>
        <w:rPr>
          <w:sz w:val="24"/>
        </w:rPr>
        <w:t>Reda</w:t>
      </w:r>
      <w:r>
        <w:rPr>
          <w:spacing w:val="-3"/>
          <w:sz w:val="24"/>
        </w:rPr>
        <w:t xml:space="preserve"> </w:t>
      </w:r>
      <w:r>
        <w:rPr>
          <w:sz w:val="24"/>
        </w:rPr>
        <w:t>SAKRI,</w:t>
      </w:r>
      <w:r>
        <w:rPr>
          <w:spacing w:val="2"/>
          <w:sz w:val="24"/>
        </w:rPr>
        <w:t xml:space="preserve"> </w:t>
      </w:r>
      <w:r>
        <w:rPr>
          <w:sz w:val="24"/>
        </w:rPr>
        <w:t>«</w:t>
      </w:r>
      <w:r>
        <w:rPr>
          <w:spacing w:val="-4"/>
          <w:sz w:val="24"/>
        </w:rPr>
        <w:t xml:space="preserve"> </w:t>
      </w:r>
      <w:r>
        <w:rPr>
          <w:sz w:val="24"/>
        </w:rPr>
        <w:t>Le</w:t>
      </w:r>
      <w:r>
        <w:rPr>
          <w:spacing w:val="1"/>
          <w:sz w:val="24"/>
        </w:rPr>
        <w:t xml:space="preserve"> </w:t>
      </w:r>
      <w:r>
        <w:rPr>
          <w:sz w:val="24"/>
        </w:rPr>
        <w:t>flow</w:t>
      </w:r>
      <w:r>
        <w:rPr>
          <w:spacing w:val="-3"/>
          <w:sz w:val="24"/>
        </w:rPr>
        <w:t xml:space="preserve"> </w:t>
      </w:r>
      <w:r>
        <w:rPr>
          <w:sz w:val="24"/>
        </w:rPr>
        <w:t>shop</w:t>
      </w:r>
      <w:r>
        <w:rPr>
          <w:spacing w:val="-2"/>
          <w:sz w:val="24"/>
        </w:rPr>
        <w:t xml:space="preserve"> </w:t>
      </w:r>
      <w:r>
        <w:rPr>
          <w:sz w:val="24"/>
        </w:rPr>
        <w:t>hybride</w:t>
      </w:r>
      <w:r>
        <w:rPr>
          <w:spacing w:val="-3"/>
          <w:sz w:val="24"/>
        </w:rPr>
        <w:t xml:space="preserve"> </w:t>
      </w:r>
      <w:r>
        <w:rPr>
          <w:sz w:val="24"/>
        </w:rPr>
        <w:t>à</w:t>
      </w:r>
      <w:r>
        <w:rPr>
          <w:spacing w:val="-3"/>
          <w:sz w:val="24"/>
        </w:rPr>
        <w:t xml:space="preserve"> </w:t>
      </w:r>
      <w:r>
        <w:rPr>
          <w:sz w:val="24"/>
        </w:rPr>
        <w:t xml:space="preserve">deux </w:t>
      </w:r>
      <w:r w:rsidR="00252C64">
        <w:rPr>
          <w:sz w:val="24"/>
        </w:rPr>
        <w:t>étages</w:t>
      </w:r>
      <w:r>
        <w:rPr>
          <w:spacing w:val="3"/>
          <w:sz w:val="24"/>
        </w:rPr>
        <w:t xml:space="preserve"> </w:t>
      </w:r>
      <w:r>
        <w:rPr>
          <w:sz w:val="24"/>
        </w:rPr>
        <w:t>», 2008.</w:t>
      </w:r>
    </w:p>
    <w:p w:rsidR="00BD59C5" w:rsidRPr="00FA17EB" w:rsidRDefault="00911725" w:rsidP="00FA17EB">
      <w:pPr>
        <w:pStyle w:val="Paragraphedeliste"/>
        <w:numPr>
          <w:ilvl w:val="0"/>
          <w:numId w:val="21"/>
        </w:numPr>
        <w:tabs>
          <w:tab w:val="left" w:pos="753"/>
          <w:tab w:val="left" w:pos="754"/>
        </w:tabs>
        <w:spacing w:line="360" w:lineRule="auto"/>
        <w:ind w:right="733" w:firstLine="0"/>
        <w:jc w:val="left"/>
        <w:rPr>
          <w:sz w:val="24"/>
          <w:lang w:val="en-US"/>
        </w:rPr>
      </w:pPr>
      <w:r w:rsidRPr="00F40BD5">
        <w:rPr>
          <w:sz w:val="24"/>
          <w:lang w:val="en-US"/>
        </w:rPr>
        <w:t>Graham RL, Lawler EL , Lenstra JK, Kan AHGR, « Optimization and approximation in</w:t>
      </w:r>
      <w:r w:rsidRPr="00F40BD5">
        <w:rPr>
          <w:spacing w:val="1"/>
          <w:sz w:val="24"/>
          <w:lang w:val="en-US"/>
        </w:rPr>
        <w:t xml:space="preserve"> </w:t>
      </w:r>
      <w:r w:rsidRPr="00F40BD5">
        <w:rPr>
          <w:sz w:val="24"/>
          <w:lang w:val="en-US"/>
        </w:rPr>
        <w:t>deterministe</w:t>
      </w:r>
      <w:r w:rsidRPr="00F40BD5">
        <w:rPr>
          <w:spacing w:val="-2"/>
          <w:sz w:val="24"/>
          <w:lang w:val="en-US"/>
        </w:rPr>
        <w:t xml:space="preserve"> </w:t>
      </w:r>
      <w:r w:rsidRPr="00F40BD5">
        <w:rPr>
          <w:sz w:val="24"/>
          <w:lang w:val="en-US"/>
        </w:rPr>
        <w:t>sequencing</w:t>
      </w:r>
      <w:r w:rsidRPr="00F40BD5">
        <w:rPr>
          <w:spacing w:val="57"/>
          <w:sz w:val="24"/>
          <w:lang w:val="en-US"/>
        </w:rPr>
        <w:t xml:space="preserve"> </w:t>
      </w:r>
      <w:r w:rsidRPr="00F40BD5">
        <w:rPr>
          <w:sz w:val="24"/>
          <w:lang w:val="en-US"/>
        </w:rPr>
        <w:t>and</w:t>
      </w:r>
      <w:r w:rsidRPr="00F40BD5">
        <w:rPr>
          <w:spacing w:val="-1"/>
          <w:sz w:val="24"/>
          <w:lang w:val="en-US"/>
        </w:rPr>
        <w:t xml:space="preserve"> </w:t>
      </w:r>
      <w:r w:rsidRPr="00F40BD5">
        <w:rPr>
          <w:sz w:val="24"/>
          <w:lang w:val="en-US"/>
        </w:rPr>
        <w:t>scheduling</w:t>
      </w:r>
      <w:r w:rsidRPr="00F40BD5">
        <w:rPr>
          <w:spacing w:val="-4"/>
          <w:sz w:val="24"/>
          <w:lang w:val="en-US"/>
        </w:rPr>
        <w:t xml:space="preserve"> </w:t>
      </w:r>
      <w:r w:rsidRPr="00F40BD5">
        <w:rPr>
          <w:sz w:val="24"/>
          <w:lang w:val="en-US"/>
        </w:rPr>
        <w:t>theory</w:t>
      </w:r>
      <w:r w:rsidRPr="00F40BD5">
        <w:rPr>
          <w:spacing w:val="-6"/>
          <w:sz w:val="24"/>
          <w:lang w:val="en-US"/>
        </w:rPr>
        <w:t xml:space="preserve"> </w:t>
      </w:r>
      <w:r w:rsidRPr="00F40BD5">
        <w:rPr>
          <w:sz w:val="24"/>
          <w:lang w:val="en-US"/>
        </w:rPr>
        <w:t>:</w:t>
      </w:r>
      <w:r w:rsidRPr="00F40BD5">
        <w:rPr>
          <w:spacing w:val="-1"/>
          <w:sz w:val="24"/>
          <w:lang w:val="en-US"/>
        </w:rPr>
        <w:t xml:space="preserve"> </w:t>
      </w:r>
      <w:r w:rsidRPr="00F40BD5">
        <w:rPr>
          <w:sz w:val="24"/>
          <w:lang w:val="en-US"/>
        </w:rPr>
        <w:t>a survey.</w:t>
      </w:r>
      <w:r w:rsidRPr="00F40BD5">
        <w:rPr>
          <w:spacing w:val="-1"/>
          <w:sz w:val="24"/>
          <w:lang w:val="en-US"/>
        </w:rPr>
        <w:t xml:space="preserve"> </w:t>
      </w:r>
      <w:r w:rsidRPr="00FA17EB">
        <w:rPr>
          <w:sz w:val="24"/>
          <w:lang w:val="en-US"/>
        </w:rPr>
        <w:t>Annals</w:t>
      </w:r>
      <w:r w:rsidRPr="00FA17EB">
        <w:rPr>
          <w:spacing w:val="-1"/>
          <w:sz w:val="24"/>
          <w:lang w:val="en-US"/>
        </w:rPr>
        <w:t xml:space="preserve"> </w:t>
      </w:r>
      <w:r w:rsidRPr="00FA17EB">
        <w:rPr>
          <w:sz w:val="24"/>
          <w:lang w:val="en-US"/>
        </w:rPr>
        <w:t>of</w:t>
      </w:r>
      <w:r w:rsidRPr="00FA17EB">
        <w:rPr>
          <w:spacing w:val="-1"/>
          <w:sz w:val="24"/>
          <w:lang w:val="en-US"/>
        </w:rPr>
        <w:t xml:space="preserve"> </w:t>
      </w:r>
      <w:r w:rsidRPr="00FA17EB">
        <w:rPr>
          <w:sz w:val="24"/>
          <w:lang w:val="en-US"/>
        </w:rPr>
        <w:t>descrete</w:t>
      </w:r>
      <w:r w:rsidRPr="00FA17EB">
        <w:rPr>
          <w:spacing w:val="-1"/>
          <w:sz w:val="24"/>
          <w:lang w:val="en-US"/>
        </w:rPr>
        <w:t xml:space="preserve"> </w:t>
      </w:r>
      <w:r w:rsidRPr="00FA17EB">
        <w:rPr>
          <w:sz w:val="24"/>
          <w:lang w:val="en-US"/>
        </w:rPr>
        <w:t>Mathematics</w:t>
      </w:r>
      <w:r w:rsidRPr="00FA17EB">
        <w:rPr>
          <w:spacing w:val="3"/>
          <w:sz w:val="24"/>
          <w:lang w:val="en-US"/>
        </w:rPr>
        <w:t xml:space="preserve"> </w:t>
      </w:r>
      <w:r w:rsidRPr="00FA17EB">
        <w:rPr>
          <w:sz w:val="24"/>
          <w:lang w:val="en-US"/>
        </w:rPr>
        <w:t>»,1979.</w:t>
      </w:r>
    </w:p>
    <w:p w:rsidR="00BD59C5" w:rsidRPr="00FA17EB" w:rsidRDefault="00911725" w:rsidP="00FA17EB">
      <w:pPr>
        <w:pStyle w:val="Paragraphedeliste"/>
        <w:numPr>
          <w:ilvl w:val="0"/>
          <w:numId w:val="21"/>
        </w:numPr>
        <w:tabs>
          <w:tab w:val="left" w:pos="813"/>
          <w:tab w:val="left" w:pos="814"/>
        </w:tabs>
        <w:spacing w:line="360" w:lineRule="auto"/>
        <w:ind w:right="852" w:firstLine="0"/>
        <w:jc w:val="left"/>
        <w:rPr>
          <w:sz w:val="24"/>
          <w:lang w:val="en-US"/>
        </w:rPr>
      </w:pPr>
      <w:r w:rsidRPr="00F40BD5">
        <w:rPr>
          <w:sz w:val="24"/>
          <w:lang w:val="en-US"/>
        </w:rPr>
        <w:t>Hall</w:t>
      </w:r>
      <w:r w:rsidRPr="00F40BD5">
        <w:rPr>
          <w:spacing w:val="-2"/>
          <w:sz w:val="24"/>
          <w:lang w:val="en-US"/>
        </w:rPr>
        <w:t xml:space="preserve"> </w:t>
      </w:r>
      <w:r w:rsidRPr="00F40BD5">
        <w:rPr>
          <w:sz w:val="24"/>
          <w:lang w:val="en-US"/>
        </w:rPr>
        <w:t>NG,</w:t>
      </w:r>
      <w:r w:rsidRPr="00F40BD5">
        <w:rPr>
          <w:spacing w:val="-1"/>
          <w:sz w:val="24"/>
          <w:lang w:val="en-US"/>
        </w:rPr>
        <w:t xml:space="preserve"> </w:t>
      </w:r>
      <w:r w:rsidRPr="00F40BD5">
        <w:rPr>
          <w:sz w:val="24"/>
          <w:lang w:val="en-US"/>
        </w:rPr>
        <w:t>Potts</w:t>
      </w:r>
      <w:r w:rsidRPr="00F40BD5">
        <w:rPr>
          <w:spacing w:val="-1"/>
          <w:sz w:val="24"/>
          <w:lang w:val="en-US"/>
        </w:rPr>
        <w:t xml:space="preserve"> </w:t>
      </w:r>
      <w:r w:rsidRPr="00F40BD5">
        <w:rPr>
          <w:sz w:val="24"/>
          <w:lang w:val="en-US"/>
        </w:rPr>
        <w:t>CN,</w:t>
      </w:r>
      <w:r w:rsidRPr="00F40BD5">
        <w:rPr>
          <w:spacing w:val="-4"/>
          <w:sz w:val="24"/>
          <w:lang w:val="en-US"/>
        </w:rPr>
        <w:t xml:space="preserve"> </w:t>
      </w:r>
      <w:r w:rsidRPr="00F40BD5">
        <w:rPr>
          <w:sz w:val="24"/>
          <w:lang w:val="en-US"/>
        </w:rPr>
        <w:t>Sriskandarajah C,</w:t>
      </w:r>
      <w:r w:rsidRPr="00F40BD5">
        <w:rPr>
          <w:spacing w:val="3"/>
          <w:sz w:val="24"/>
          <w:lang w:val="en-US"/>
        </w:rPr>
        <w:t xml:space="preserve"> </w:t>
      </w:r>
      <w:r w:rsidRPr="00F40BD5">
        <w:rPr>
          <w:sz w:val="24"/>
          <w:lang w:val="en-US"/>
        </w:rPr>
        <w:t>«</w:t>
      </w:r>
      <w:r w:rsidRPr="00F40BD5">
        <w:rPr>
          <w:spacing w:val="-7"/>
          <w:sz w:val="24"/>
          <w:lang w:val="en-US"/>
        </w:rPr>
        <w:t xml:space="preserve"> </w:t>
      </w:r>
      <w:r w:rsidRPr="00F40BD5">
        <w:rPr>
          <w:sz w:val="24"/>
          <w:lang w:val="en-US"/>
        </w:rPr>
        <w:t>Parallel</w:t>
      </w:r>
      <w:r w:rsidRPr="00F40BD5">
        <w:rPr>
          <w:spacing w:val="-2"/>
          <w:sz w:val="24"/>
          <w:lang w:val="en-US"/>
        </w:rPr>
        <w:t xml:space="preserve"> </w:t>
      </w:r>
      <w:r w:rsidRPr="00F40BD5">
        <w:rPr>
          <w:sz w:val="24"/>
          <w:lang w:val="en-US"/>
        </w:rPr>
        <w:t>machine</w:t>
      </w:r>
      <w:r w:rsidRPr="00F40BD5">
        <w:rPr>
          <w:spacing w:val="-1"/>
          <w:sz w:val="24"/>
          <w:lang w:val="en-US"/>
        </w:rPr>
        <w:t xml:space="preserve"> </w:t>
      </w:r>
      <w:r w:rsidRPr="00F40BD5">
        <w:rPr>
          <w:sz w:val="24"/>
          <w:lang w:val="en-US"/>
        </w:rPr>
        <w:t>scheduling</w:t>
      </w:r>
      <w:r w:rsidRPr="00F40BD5">
        <w:rPr>
          <w:spacing w:val="-2"/>
          <w:sz w:val="24"/>
          <w:lang w:val="en-US"/>
        </w:rPr>
        <w:t xml:space="preserve"> </w:t>
      </w:r>
      <w:r w:rsidRPr="00F40BD5">
        <w:rPr>
          <w:sz w:val="24"/>
          <w:lang w:val="en-US"/>
        </w:rPr>
        <w:t>with</w:t>
      </w:r>
      <w:r w:rsidRPr="00F40BD5">
        <w:rPr>
          <w:spacing w:val="-1"/>
          <w:sz w:val="24"/>
          <w:lang w:val="en-US"/>
        </w:rPr>
        <w:t xml:space="preserve"> </w:t>
      </w:r>
      <w:r w:rsidRPr="00F40BD5">
        <w:rPr>
          <w:sz w:val="24"/>
          <w:lang w:val="en-US"/>
        </w:rPr>
        <w:t>a</w:t>
      </w:r>
      <w:r w:rsidRPr="00F40BD5">
        <w:rPr>
          <w:spacing w:val="-1"/>
          <w:sz w:val="24"/>
          <w:lang w:val="en-US"/>
        </w:rPr>
        <w:t xml:space="preserve"> </w:t>
      </w:r>
      <w:r w:rsidRPr="00F40BD5">
        <w:rPr>
          <w:sz w:val="24"/>
          <w:lang w:val="en-US"/>
        </w:rPr>
        <w:t>common</w:t>
      </w:r>
      <w:r w:rsidRPr="00F40BD5">
        <w:rPr>
          <w:spacing w:val="-1"/>
          <w:sz w:val="24"/>
          <w:lang w:val="en-US"/>
        </w:rPr>
        <w:t xml:space="preserve"> </w:t>
      </w:r>
      <w:r w:rsidRPr="00F40BD5">
        <w:rPr>
          <w:sz w:val="24"/>
          <w:lang w:val="en-US"/>
        </w:rPr>
        <w:t>server.</w:t>
      </w:r>
      <w:r w:rsidRPr="00F40BD5">
        <w:rPr>
          <w:spacing w:val="-57"/>
          <w:sz w:val="24"/>
          <w:lang w:val="en-US"/>
        </w:rPr>
        <w:t xml:space="preserve"> </w:t>
      </w:r>
      <w:r w:rsidRPr="00FA17EB">
        <w:rPr>
          <w:sz w:val="24"/>
          <w:lang w:val="en-US"/>
        </w:rPr>
        <w:t>Discrete</w:t>
      </w:r>
      <w:r w:rsidRPr="00FA17EB">
        <w:rPr>
          <w:spacing w:val="-1"/>
          <w:sz w:val="24"/>
          <w:lang w:val="en-US"/>
        </w:rPr>
        <w:t xml:space="preserve"> </w:t>
      </w:r>
      <w:r w:rsidRPr="00FA17EB">
        <w:rPr>
          <w:sz w:val="24"/>
          <w:lang w:val="en-US"/>
        </w:rPr>
        <w:t>Applied Mathematics</w:t>
      </w:r>
      <w:r w:rsidRPr="00FA17EB">
        <w:rPr>
          <w:spacing w:val="4"/>
          <w:sz w:val="24"/>
          <w:lang w:val="en-US"/>
        </w:rPr>
        <w:t xml:space="preserve"> </w:t>
      </w:r>
      <w:r w:rsidRPr="00FA17EB">
        <w:rPr>
          <w:sz w:val="24"/>
          <w:lang w:val="en-US"/>
        </w:rPr>
        <w:t>», 2000.</w:t>
      </w:r>
    </w:p>
    <w:p w:rsidR="00BD59C5" w:rsidRPr="00F40BD5" w:rsidRDefault="00911725" w:rsidP="00FA17EB">
      <w:pPr>
        <w:pStyle w:val="Paragraphedeliste"/>
        <w:numPr>
          <w:ilvl w:val="0"/>
          <w:numId w:val="21"/>
        </w:numPr>
        <w:tabs>
          <w:tab w:val="left" w:pos="814"/>
        </w:tabs>
        <w:spacing w:line="360" w:lineRule="auto"/>
        <w:ind w:right="620" w:firstLine="0"/>
        <w:jc w:val="left"/>
        <w:rPr>
          <w:sz w:val="24"/>
          <w:lang w:val="en-US"/>
        </w:rPr>
      </w:pPr>
      <w:r w:rsidRPr="00F40BD5">
        <w:rPr>
          <w:sz w:val="24"/>
          <w:lang w:val="en-US"/>
        </w:rPr>
        <w:t>Kaspi</w:t>
      </w:r>
      <w:r w:rsidRPr="00F40BD5">
        <w:rPr>
          <w:spacing w:val="-1"/>
          <w:sz w:val="24"/>
          <w:lang w:val="en-US"/>
        </w:rPr>
        <w:t xml:space="preserve"> </w:t>
      </w:r>
      <w:r w:rsidRPr="00F40BD5">
        <w:rPr>
          <w:sz w:val="24"/>
          <w:lang w:val="en-US"/>
        </w:rPr>
        <w:t>M,</w:t>
      </w:r>
      <w:r w:rsidRPr="00F40BD5">
        <w:rPr>
          <w:spacing w:val="-1"/>
          <w:sz w:val="24"/>
          <w:lang w:val="en-US"/>
        </w:rPr>
        <w:t xml:space="preserve"> </w:t>
      </w:r>
      <w:r w:rsidRPr="00F40BD5">
        <w:rPr>
          <w:sz w:val="24"/>
          <w:lang w:val="en-US"/>
        </w:rPr>
        <w:t>Montreuil</w:t>
      </w:r>
      <w:r w:rsidRPr="00F40BD5">
        <w:rPr>
          <w:spacing w:val="-1"/>
          <w:sz w:val="24"/>
          <w:lang w:val="en-US"/>
        </w:rPr>
        <w:t xml:space="preserve"> </w:t>
      </w:r>
      <w:r w:rsidRPr="00F40BD5">
        <w:rPr>
          <w:sz w:val="24"/>
          <w:lang w:val="en-US"/>
        </w:rPr>
        <w:t>B,</w:t>
      </w:r>
      <w:r w:rsidRPr="00F40BD5">
        <w:rPr>
          <w:spacing w:val="3"/>
          <w:sz w:val="24"/>
          <w:lang w:val="en-US"/>
        </w:rPr>
        <w:t xml:space="preserve"> </w:t>
      </w:r>
      <w:r w:rsidRPr="00F40BD5">
        <w:rPr>
          <w:sz w:val="24"/>
          <w:lang w:val="en-US"/>
        </w:rPr>
        <w:t>«</w:t>
      </w:r>
      <w:r w:rsidRPr="00F40BD5">
        <w:rPr>
          <w:spacing w:val="-7"/>
          <w:sz w:val="24"/>
          <w:lang w:val="en-US"/>
        </w:rPr>
        <w:t xml:space="preserve"> </w:t>
      </w:r>
      <w:r w:rsidRPr="00F40BD5">
        <w:rPr>
          <w:sz w:val="24"/>
          <w:lang w:val="en-US"/>
        </w:rPr>
        <w:t>On</w:t>
      </w:r>
      <w:r w:rsidRPr="00F40BD5">
        <w:rPr>
          <w:spacing w:val="-1"/>
          <w:sz w:val="24"/>
          <w:lang w:val="en-US"/>
        </w:rPr>
        <w:t xml:space="preserve"> </w:t>
      </w:r>
      <w:r w:rsidRPr="00F40BD5">
        <w:rPr>
          <w:sz w:val="24"/>
          <w:lang w:val="en-US"/>
        </w:rPr>
        <w:t>the</w:t>
      </w:r>
      <w:r w:rsidRPr="00F40BD5">
        <w:rPr>
          <w:spacing w:val="-2"/>
          <w:sz w:val="24"/>
          <w:lang w:val="en-US"/>
        </w:rPr>
        <w:t xml:space="preserve"> </w:t>
      </w:r>
      <w:r w:rsidRPr="00F40BD5">
        <w:rPr>
          <w:sz w:val="24"/>
          <w:lang w:val="en-US"/>
        </w:rPr>
        <w:t>scheduling</w:t>
      </w:r>
      <w:r w:rsidRPr="00F40BD5">
        <w:rPr>
          <w:spacing w:val="-2"/>
          <w:sz w:val="24"/>
          <w:lang w:val="en-US"/>
        </w:rPr>
        <w:t xml:space="preserve"> </w:t>
      </w:r>
      <w:r w:rsidRPr="00F40BD5">
        <w:rPr>
          <w:sz w:val="24"/>
          <w:lang w:val="en-US"/>
        </w:rPr>
        <w:t>of</w:t>
      </w:r>
      <w:r w:rsidRPr="00F40BD5">
        <w:rPr>
          <w:spacing w:val="-1"/>
          <w:sz w:val="24"/>
          <w:lang w:val="en-US"/>
        </w:rPr>
        <w:t xml:space="preserve"> </w:t>
      </w:r>
      <w:r w:rsidRPr="00F40BD5">
        <w:rPr>
          <w:sz w:val="24"/>
          <w:lang w:val="en-US"/>
        </w:rPr>
        <w:t>identical</w:t>
      </w:r>
      <w:r w:rsidRPr="00F40BD5">
        <w:rPr>
          <w:spacing w:val="-1"/>
          <w:sz w:val="24"/>
          <w:lang w:val="en-US"/>
        </w:rPr>
        <w:t xml:space="preserve"> </w:t>
      </w:r>
      <w:r w:rsidRPr="00F40BD5">
        <w:rPr>
          <w:sz w:val="24"/>
          <w:lang w:val="en-US"/>
        </w:rPr>
        <w:t>parallel</w:t>
      </w:r>
      <w:r w:rsidRPr="00F40BD5">
        <w:rPr>
          <w:spacing w:val="-1"/>
          <w:sz w:val="24"/>
          <w:lang w:val="en-US"/>
        </w:rPr>
        <w:t xml:space="preserve"> </w:t>
      </w:r>
      <w:r w:rsidRPr="00F40BD5">
        <w:rPr>
          <w:sz w:val="24"/>
          <w:lang w:val="en-US"/>
        </w:rPr>
        <w:t>processes</w:t>
      </w:r>
      <w:r w:rsidRPr="00F40BD5">
        <w:rPr>
          <w:spacing w:val="-1"/>
          <w:sz w:val="24"/>
          <w:lang w:val="en-US"/>
        </w:rPr>
        <w:t xml:space="preserve"> </w:t>
      </w:r>
      <w:r w:rsidRPr="00F40BD5">
        <w:rPr>
          <w:sz w:val="24"/>
          <w:lang w:val="en-US"/>
        </w:rPr>
        <w:t>with</w:t>
      </w:r>
      <w:r w:rsidRPr="00F40BD5">
        <w:rPr>
          <w:spacing w:val="-1"/>
          <w:sz w:val="24"/>
          <w:lang w:val="en-US"/>
        </w:rPr>
        <w:t xml:space="preserve"> </w:t>
      </w:r>
      <w:r w:rsidRPr="00F40BD5">
        <w:rPr>
          <w:sz w:val="24"/>
          <w:lang w:val="en-US"/>
        </w:rPr>
        <w:t>arbitrary</w:t>
      </w:r>
      <w:r w:rsidRPr="00F40BD5">
        <w:rPr>
          <w:spacing w:val="-6"/>
          <w:sz w:val="24"/>
          <w:lang w:val="en-US"/>
        </w:rPr>
        <w:t xml:space="preserve"> </w:t>
      </w:r>
      <w:r w:rsidRPr="00F40BD5">
        <w:rPr>
          <w:sz w:val="24"/>
          <w:lang w:val="en-US"/>
        </w:rPr>
        <w:t>initial</w:t>
      </w:r>
      <w:r w:rsidRPr="00F40BD5">
        <w:rPr>
          <w:spacing w:val="-57"/>
          <w:sz w:val="24"/>
          <w:lang w:val="en-US"/>
        </w:rPr>
        <w:t xml:space="preserve"> </w:t>
      </w:r>
      <w:r w:rsidRPr="00F40BD5">
        <w:rPr>
          <w:sz w:val="24"/>
          <w:lang w:val="en-US"/>
        </w:rPr>
        <w:t>processor available time</w:t>
      </w:r>
      <w:r w:rsidRPr="00F40BD5">
        <w:rPr>
          <w:spacing w:val="2"/>
          <w:sz w:val="24"/>
          <w:lang w:val="en-US"/>
        </w:rPr>
        <w:t xml:space="preserve"> </w:t>
      </w:r>
      <w:r w:rsidRPr="00F40BD5">
        <w:rPr>
          <w:sz w:val="24"/>
          <w:lang w:val="en-US"/>
        </w:rPr>
        <w:t>»,</w:t>
      </w:r>
      <w:r w:rsidRPr="00F40BD5">
        <w:rPr>
          <w:spacing w:val="2"/>
          <w:sz w:val="24"/>
          <w:lang w:val="en-US"/>
        </w:rPr>
        <w:t xml:space="preserve"> </w:t>
      </w:r>
      <w:r w:rsidRPr="00F40BD5">
        <w:rPr>
          <w:sz w:val="24"/>
          <w:lang w:val="en-US"/>
        </w:rPr>
        <w:t>1988.</w:t>
      </w:r>
    </w:p>
    <w:p w:rsidR="00BD59C5" w:rsidRDefault="00911725" w:rsidP="00FA17EB">
      <w:pPr>
        <w:pStyle w:val="Paragraphedeliste"/>
        <w:numPr>
          <w:ilvl w:val="0"/>
          <w:numId w:val="21"/>
        </w:numPr>
        <w:tabs>
          <w:tab w:val="left" w:pos="815"/>
        </w:tabs>
        <w:spacing w:line="360" w:lineRule="auto"/>
        <w:ind w:left="814" w:hanging="584"/>
        <w:jc w:val="left"/>
        <w:rPr>
          <w:sz w:val="24"/>
        </w:rPr>
      </w:pPr>
      <w:r>
        <w:rPr>
          <w:sz w:val="24"/>
        </w:rPr>
        <w:t>Vignier</w:t>
      </w:r>
      <w:r>
        <w:rPr>
          <w:spacing w:val="-3"/>
          <w:sz w:val="24"/>
        </w:rPr>
        <w:t xml:space="preserve"> </w:t>
      </w:r>
      <w:r>
        <w:rPr>
          <w:sz w:val="24"/>
        </w:rPr>
        <w:t>A,</w:t>
      </w:r>
      <w:r>
        <w:rPr>
          <w:spacing w:val="-1"/>
          <w:sz w:val="24"/>
        </w:rPr>
        <w:t xml:space="preserve"> </w:t>
      </w:r>
      <w:r>
        <w:rPr>
          <w:sz w:val="24"/>
        </w:rPr>
        <w:t>Billaut</w:t>
      </w:r>
      <w:r>
        <w:rPr>
          <w:spacing w:val="1"/>
          <w:sz w:val="24"/>
        </w:rPr>
        <w:t xml:space="preserve"> </w:t>
      </w:r>
      <w:r>
        <w:rPr>
          <w:sz w:val="24"/>
        </w:rPr>
        <w:t>J-C</w:t>
      </w:r>
      <w:r>
        <w:rPr>
          <w:spacing w:val="-1"/>
          <w:sz w:val="24"/>
        </w:rPr>
        <w:t xml:space="preserve"> </w:t>
      </w:r>
      <w:r>
        <w:rPr>
          <w:sz w:val="24"/>
        </w:rPr>
        <w:t>,</w:t>
      </w:r>
      <w:r>
        <w:rPr>
          <w:spacing w:val="-1"/>
          <w:sz w:val="24"/>
        </w:rPr>
        <w:t xml:space="preserve"> </w:t>
      </w:r>
      <w:r>
        <w:rPr>
          <w:sz w:val="24"/>
        </w:rPr>
        <w:t>Proust</w:t>
      </w:r>
      <w:r>
        <w:rPr>
          <w:spacing w:val="-4"/>
          <w:sz w:val="24"/>
        </w:rPr>
        <w:t xml:space="preserve"> </w:t>
      </w:r>
      <w:r>
        <w:rPr>
          <w:sz w:val="24"/>
        </w:rPr>
        <w:t>C,</w:t>
      </w:r>
      <w:r>
        <w:rPr>
          <w:spacing w:val="2"/>
          <w:sz w:val="24"/>
        </w:rPr>
        <w:t xml:space="preserve"> </w:t>
      </w:r>
      <w:r>
        <w:rPr>
          <w:sz w:val="24"/>
        </w:rPr>
        <w:t>«</w:t>
      </w:r>
      <w:r>
        <w:rPr>
          <w:spacing w:val="-7"/>
          <w:sz w:val="24"/>
        </w:rPr>
        <w:t xml:space="preserve"> </w:t>
      </w:r>
      <w:r>
        <w:rPr>
          <w:sz w:val="24"/>
        </w:rPr>
        <w:t>Les</w:t>
      </w:r>
      <w:r>
        <w:rPr>
          <w:spacing w:val="-1"/>
          <w:sz w:val="24"/>
        </w:rPr>
        <w:t xml:space="preserve"> </w:t>
      </w:r>
      <w:r>
        <w:rPr>
          <w:sz w:val="24"/>
        </w:rPr>
        <w:t>flowshop</w:t>
      </w:r>
      <w:r>
        <w:rPr>
          <w:spacing w:val="-1"/>
          <w:sz w:val="24"/>
        </w:rPr>
        <w:t xml:space="preserve"> </w:t>
      </w:r>
      <w:r>
        <w:rPr>
          <w:sz w:val="24"/>
        </w:rPr>
        <w:t>hybrides</w:t>
      </w:r>
      <w:r>
        <w:rPr>
          <w:spacing w:val="-1"/>
          <w:sz w:val="24"/>
        </w:rPr>
        <w:t xml:space="preserve"> </w:t>
      </w:r>
      <w:r>
        <w:rPr>
          <w:sz w:val="24"/>
        </w:rPr>
        <w:t>:</w:t>
      </w:r>
      <w:r>
        <w:rPr>
          <w:spacing w:val="-1"/>
          <w:sz w:val="24"/>
        </w:rPr>
        <w:t xml:space="preserve"> </w:t>
      </w:r>
      <w:r>
        <w:rPr>
          <w:sz w:val="24"/>
        </w:rPr>
        <w:t>ètat de l'art</w:t>
      </w:r>
      <w:r>
        <w:rPr>
          <w:spacing w:val="-1"/>
          <w:sz w:val="24"/>
        </w:rPr>
        <w:t xml:space="preserve"> </w:t>
      </w:r>
      <w:r>
        <w:rPr>
          <w:sz w:val="24"/>
        </w:rPr>
        <w:t>.RAIRO-RO</w:t>
      </w:r>
      <w:r>
        <w:rPr>
          <w:spacing w:val="3"/>
          <w:sz w:val="24"/>
        </w:rPr>
        <w:t xml:space="preserve"> </w:t>
      </w:r>
      <w:r>
        <w:rPr>
          <w:sz w:val="24"/>
        </w:rPr>
        <w:t>»,</w:t>
      </w:r>
      <w:r>
        <w:rPr>
          <w:spacing w:val="1"/>
          <w:sz w:val="24"/>
        </w:rPr>
        <w:t xml:space="preserve"> </w:t>
      </w:r>
      <w:r>
        <w:rPr>
          <w:sz w:val="24"/>
        </w:rPr>
        <w:t>1999.</w:t>
      </w:r>
    </w:p>
    <w:p w:rsidR="00BD59C5" w:rsidRDefault="00911725" w:rsidP="00FA17EB">
      <w:pPr>
        <w:pStyle w:val="Paragraphedeliste"/>
        <w:numPr>
          <w:ilvl w:val="0"/>
          <w:numId w:val="21"/>
        </w:numPr>
        <w:tabs>
          <w:tab w:val="left" w:pos="874"/>
          <w:tab w:val="left" w:pos="875"/>
        </w:tabs>
        <w:spacing w:before="1" w:line="360" w:lineRule="auto"/>
        <w:ind w:right="1051" w:firstLine="0"/>
        <w:jc w:val="left"/>
        <w:rPr>
          <w:sz w:val="24"/>
        </w:rPr>
      </w:pPr>
      <w:r>
        <w:rPr>
          <w:sz w:val="24"/>
        </w:rPr>
        <w:t>Bourdeaud'huy</w:t>
      </w:r>
      <w:r>
        <w:rPr>
          <w:spacing w:val="1"/>
          <w:sz w:val="24"/>
        </w:rPr>
        <w:t xml:space="preserve"> </w:t>
      </w:r>
      <w:r>
        <w:rPr>
          <w:sz w:val="24"/>
        </w:rPr>
        <w:t>T, Korbaa O, « Un modèle mathematique pour la resolution du probleme</w:t>
      </w:r>
      <w:r>
        <w:rPr>
          <w:spacing w:val="-57"/>
          <w:sz w:val="24"/>
        </w:rPr>
        <w:t xml:space="preserve"> </w:t>
      </w:r>
      <w:r>
        <w:rPr>
          <w:sz w:val="24"/>
        </w:rPr>
        <w:t>d'ordonnancement</w:t>
      </w:r>
      <w:r>
        <w:rPr>
          <w:spacing w:val="-1"/>
          <w:sz w:val="24"/>
        </w:rPr>
        <w:t xml:space="preserve"> </w:t>
      </w:r>
      <w:r>
        <w:rPr>
          <w:sz w:val="24"/>
        </w:rPr>
        <w:t>cyclique</w:t>
      </w:r>
      <w:r>
        <w:rPr>
          <w:spacing w:val="-1"/>
          <w:sz w:val="24"/>
        </w:rPr>
        <w:t xml:space="preserve"> </w:t>
      </w:r>
      <w:r>
        <w:rPr>
          <w:sz w:val="24"/>
        </w:rPr>
        <w:t>avec</w:t>
      </w:r>
      <w:r>
        <w:rPr>
          <w:spacing w:val="-1"/>
          <w:sz w:val="24"/>
        </w:rPr>
        <w:t xml:space="preserve"> </w:t>
      </w:r>
      <w:r>
        <w:rPr>
          <w:sz w:val="24"/>
        </w:rPr>
        <w:t>minimisation de</w:t>
      </w:r>
      <w:r>
        <w:rPr>
          <w:spacing w:val="-1"/>
          <w:sz w:val="24"/>
        </w:rPr>
        <w:t xml:space="preserve"> </w:t>
      </w:r>
      <w:r>
        <w:rPr>
          <w:sz w:val="24"/>
        </w:rPr>
        <w:t>l'en-cours</w:t>
      </w:r>
      <w:r>
        <w:rPr>
          <w:spacing w:val="4"/>
          <w:sz w:val="24"/>
        </w:rPr>
        <w:t xml:space="preserve"> </w:t>
      </w:r>
      <w:r>
        <w:rPr>
          <w:sz w:val="24"/>
        </w:rPr>
        <w:t>»,</w:t>
      </w:r>
      <w:r>
        <w:rPr>
          <w:spacing w:val="2"/>
          <w:sz w:val="24"/>
        </w:rPr>
        <w:t xml:space="preserve"> </w:t>
      </w:r>
      <w:r>
        <w:rPr>
          <w:sz w:val="24"/>
        </w:rPr>
        <w:t>2006</w:t>
      </w:r>
    </w:p>
    <w:p w:rsidR="00BD59C5" w:rsidRPr="006C6D14" w:rsidRDefault="00911725" w:rsidP="00FA17EB">
      <w:pPr>
        <w:pStyle w:val="Paragraphedeliste"/>
        <w:numPr>
          <w:ilvl w:val="0"/>
          <w:numId w:val="21"/>
        </w:numPr>
        <w:tabs>
          <w:tab w:val="left" w:pos="874"/>
          <w:tab w:val="left" w:pos="875"/>
        </w:tabs>
        <w:spacing w:line="360" w:lineRule="auto"/>
        <w:ind w:left="874" w:hanging="644"/>
        <w:jc w:val="left"/>
        <w:rPr>
          <w:sz w:val="24"/>
        </w:rPr>
      </w:pPr>
      <w:r>
        <w:rPr>
          <w:sz w:val="24"/>
        </w:rPr>
        <w:t>Lopez</w:t>
      </w:r>
      <w:r>
        <w:rPr>
          <w:spacing w:val="-1"/>
          <w:sz w:val="24"/>
        </w:rPr>
        <w:t xml:space="preserve"> </w:t>
      </w:r>
      <w:r>
        <w:rPr>
          <w:sz w:val="24"/>
        </w:rPr>
        <w:t>P,</w:t>
      </w:r>
      <w:r>
        <w:rPr>
          <w:spacing w:val="-1"/>
          <w:sz w:val="24"/>
        </w:rPr>
        <w:t xml:space="preserve"> </w:t>
      </w:r>
      <w:r>
        <w:rPr>
          <w:sz w:val="24"/>
        </w:rPr>
        <w:t>Esquirol</w:t>
      </w:r>
      <w:r>
        <w:rPr>
          <w:spacing w:val="-1"/>
          <w:sz w:val="24"/>
        </w:rPr>
        <w:t xml:space="preserve"> </w:t>
      </w:r>
      <w:r>
        <w:rPr>
          <w:sz w:val="24"/>
        </w:rPr>
        <w:t>P</w:t>
      </w:r>
      <w:r>
        <w:rPr>
          <w:spacing w:val="-1"/>
          <w:sz w:val="24"/>
        </w:rPr>
        <w:t xml:space="preserve"> </w:t>
      </w:r>
      <w:r>
        <w:rPr>
          <w:sz w:val="24"/>
        </w:rPr>
        <w:t>,</w:t>
      </w:r>
      <w:r>
        <w:rPr>
          <w:spacing w:val="3"/>
          <w:sz w:val="24"/>
        </w:rPr>
        <w:t xml:space="preserve"> </w:t>
      </w:r>
      <w:r>
        <w:rPr>
          <w:sz w:val="24"/>
        </w:rPr>
        <w:t>«</w:t>
      </w:r>
      <w:r>
        <w:rPr>
          <w:spacing w:val="-7"/>
          <w:sz w:val="24"/>
        </w:rPr>
        <w:t xml:space="preserve"> </w:t>
      </w:r>
      <w:r>
        <w:rPr>
          <w:sz w:val="24"/>
        </w:rPr>
        <w:t>L'ordonnancement</w:t>
      </w:r>
      <w:r>
        <w:rPr>
          <w:spacing w:val="1"/>
          <w:sz w:val="24"/>
        </w:rPr>
        <w:t xml:space="preserve"> </w:t>
      </w:r>
      <w:r>
        <w:rPr>
          <w:sz w:val="24"/>
        </w:rPr>
        <w:t>»</w:t>
      </w:r>
      <w:r>
        <w:rPr>
          <w:spacing w:val="-4"/>
          <w:sz w:val="24"/>
        </w:rPr>
        <w:t xml:space="preserve"> </w:t>
      </w:r>
      <w:r>
        <w:rPr>
          <w:sz w:val="24"/>
        </w:rPr>
        <w:t>,</w:t>
      </w:r>
      <w:r>
        <w:rPr>
          <w:spacing w:val="-1"/>
          <w:sz w:val="24"/>
        </w:rPr>
        <w:t xml:space="preserve"> </w:t>
      </w:r>
      <w:r>
        <w:rPr>
          <w:sz w:val="24"/>
        </w:rPr>
        <w:t>Economia</w:t>
      </w:r>
      <w:r>
        <w:rPr>
          <w:spacing w:val="-2"/>
          <w:sz w:val="24"/>
        </w:rPr>
        <w:t xml:space="preserve"> </w:t>
      </w:r>
      <w:r>
        <w:rPr>
          <w:sz w:val="24"/>
        </w:rPr>
        <w:t>,</w:t>
      </w:r>
      <w:r>
        <w:rPr>
          <w:spacing w:val="-2"/>
          <w:sz w:val="24"/>
        </w:rPr>
        <w:t xml:space="preserve"> </w:t>
      </w:r>
      <w:r>
        <w:rPr>
          <w:sz w:val="24"/>
        </w:rPr>
        <w:t>1999.</w:t>
      </w:r>
    </w:p>
    <w:p w:rsidR="00BD59C5" w:rsidRDefault="00911725" w:rsidP="00FA17EB">
      <w:pPr>
        <w:pStyle w:val="Paragraphedeliste"/>
        <w:numPr>
          <w:ilvl w:val="0"/>
          <w:numId w:val="21"/>
        </w:numPr>
        <w:tabs>
          <w:tab w:val="left" w:pos="874"/>
        </w:tabs>
        <w:spacing w:before="192" w:line="360" w:lineRule="auto"/>
        <w:ind w:left="874" w:hanging="644"/>
        <w:jc w:val="left"/>
        <w:rPr>
          <w:sz w:val="24"/>
        </w:rPr>
      </w:pPr>
      <w:r>
        <w:rPr>
          <w:sz w:val="24"/>
        </w:rPr>
        <w:t>Fatma</w:t>
      </w:r>
      <w:r>
        <w:rPr>
          <w:spacing w:val="-3"/>
          <w:sz w:val="24"/>
        </w:rPr>
        <w:t xml:space="preserve"> </w:t>
      </w:r>
      <w:r>
        <w:rPr>
          <w:sz w:val="24"/>
        </w:rPr>
        <w:t>TANGOUR</w:t>
      </w:r>
      <w:r>
        <w:rPr>
          <w:spacing w:val="-1"/>
          <w:sz w:val="24"/>
        </w:rPr>
        <w:t xml:space="preserve"> </w:t>
      </w:r>
      <w:r>
        <w:rPr>
          <w:sz w:val="24"/>
        </w:rPr>
        <w:t>TOUMI,</w:t>
      </w:r>
      <w:r>
        <w:rPr>
          <w:spacing w:val="3"/>
          <w:sz w:val="24"/>
        </w:rPr>
        <w:t xml:space="preserve"> </w:t>
      </w:r>
      <w:r>
        <w:rPr>
          <w:sz w:val="24"/>
        </w:rPr>
        <w:t>«</w:t>
      </w:r>
      <w:r>
        <w:rPr>
          <w:spacing w:val="-7"/>
          <w:sz w:val="24"/>
        </w:rPr>
        <w:t xml:space="preserve"> </w:t>
      </w:r>
      <w:r>
        <w:rPr>
          <w:sz w:val="24"/>
        </w:rPr>
        <w:t>Ordonnancement</w:t>
      </w:r>
      <w:r>
        <w:rPr>
          <w:spacing w:val="-1"/>
          <w:sz w:val="24"/>
        </w:rPr>
        <w:t xml:space="preserve"> </w:t>
      </w:r>
      <w:r>
        <w:rPr>
          <w:sz w:val="24"/>
        </w:rPr>
        <w:t>dynamique</w:t>
      </w:r>
      <w:r>
        <w:rPr>
          <w:spacing w:val="-3"/>
          <w:sz w:val="24"/>
        </w:rPr>
        <w:t xml:space="preserve"> </w:t>
      </w:r>
      <w:r>
        <w:rPr>
          <w:sz w:val="24"/>
        </w:rPr>
        <w:t>dans</w:t>
      </w:r>
      <w:r>
        <w:rPr>
          <w:spacing w:val="-1"/>
          <w:sz w:val="24"/>
        </w:rPr>
        <w:t xml:space="preserve"> </w:t>
      </w:r>
      <w:r>
        <w:rPr>
          <w:sz w:val="24"/>
        </w:rPr>
        <w:t>les</w:t>
      </w:r>
      <w:r>
        <w:rPr>
          <w:spacing w:val="-1"/>
          <w:sz w:val="24"/>
        </w:rPr>
        <w:t xml:space="preserve"> </w:t>
      </w:r>
      <w:r>
        <w:rPr>
          <w:sz w:val="24"/>
        </w:rPr>
        <w:t>industries</w:t>
      </w:r>
      <w:r>
        <w:rPr>
          <w:spacing w:val="-1"/>
          <w:sz w:val="24"/>
        </w:rPr>
        <w:t xml:space="preserve"> </w:t>
      </w:r>
      <w:r>
        <w:rPr>
          <w:sz w:val="24"/>
        </w:rPr>
        <w:t>agroalimentaires</w:t>
      </w:r>
      <w:r>
        <w:rPr>
          <w:spacing w:val="3"/>
          <w:sz w:val="24"/>
        </w:rPr>
        <w:t xml:space="preserve"> </w:t>
      </w:r>
      <w:r>
        <w:rPr>
          <w:sz w:val="24"/>
        </w:rPr>
        <w:t>»</w:t>
      </w:r>
    </w:p>
    <w:p w:rsidR="006C6D14" w:rsidRDefault="00911725" w:rsidP="00FA17EB">
      <w:pPr>
        <w:pStyle w:val="Corpsdetexte"/>
        <w:spacing w:before="85" w:line="360" w:lineRule="auto"/>
        <w:ind w:left="231"/>
      </w:pPr>
      <w:r>
        <w:t>,</w:t>
      </w:r>
      <w:r>
        <w:rPr>
          <w:spacing w:val="-2"/>
        </w:rPr>
        <w:t xml:space="preserve"> </w:t>
      </w:r>
      <w:r>
        <w:t>Thèse</w:t>
      </w:r>
      <w:r>
        <w:rPr>
          <w:spacing w:val="-2"/>
        </w:rPr>
        <w:t xml:space="preserve"> </w:t>
      </w:r>
      <w:r>
        <w:t>de</w:t>
      </w:r>
      <w:r>
        <w:rPr>
          <w:spacing w:val="-2"/>
        </w:rPr>
        <w:t xml:space="preserve"> </w:t>
      </w:r>
      <w:r>
        <w:t>doctorat</w:t>
      </w:r>
      <w:r>
        <w:rPr>
          <w:spacing w:val="-1"/>
        </w:rPr>
        <w:t xml:space="preserve"> </w:t>
      </w:r>
      <w:r>
        <w:t>en</w:t>
      </w:r>
      <w:r>
        <w:rPr>
          <w:spacing w:val="-1"/>
        </w:rPr>
        <w:t xml:space="preserve"> </w:t>
      </w:r>
      <w:r>
        <w:t>Automatique</w:t>
      </w:r>
      <w:r>
        <w:rPr>
          <w:spacing w:val="-2"/>
        </w:rPr>
        <w:t xml:space="preserve"> </w:t>
      </w:r>
      <w:r>
        <w:t>et</w:t>
      </w:r>
      <w:r>
        <w:rPr>
          <w:spacing w:val="-2"/>
        </w:rPr>
        <w:t xml:space="preserve"> </w:t>
      </w:r>
      <w:r>
        <w:t>informatique Industrielle,</w:t>
      </w:r>
      <w:r>
        <w:rPr>
          <w:spacing w:val="-1"/>
        </w:rPr>
        <w:t xml:space="preserve"> </w:t>
      </w:r>
      <w:r>
        <w:t>2007.</w:t>
      </w:r>
    </w:p>
    <w:p w:rsidR="006C6D14" w:rsidRDefault="006C6D14" w:rsidP="00BD59C5">
      <w:pPr>
        <w:rPr>
          <w:sz w:val="24"/>
        </w:rPr>
        <w:sectPr w:rsidR="006C6D14">
          <w:pgSz w:w="11910" w:h="16840"/>
          <w:pgMar w:top="1300" w:right="640" w:bottom="1160" w:left="760" w:header="712" w:footer="938" w:gutter="0"/>
          <w:cols w:space="720"/>
        </w:sectPr>
      </w:pPr>
    </w:p>
    <w:p w:rsidR="006C6D14" w:rsidRPr="00D0728B" w:rsidRDefault="00911725" w:rsidP="00252C64">
      <w:pPr>
        <w:pStyle w:val="Corpsdetexte"/>
        <w:spacing w:before="85" w:line="360" w:lineRule="auto"/>
        <w:ind w:left="142"/>
        <w:rPr>
          <w:lang w:val="en-US"/>
        </w:rPr>
      </w:pPr>
      <w:r w:rsidRPr="00FA17EB">
        <w:t xml:space="preserve"> </w:t>
      </w:r>
      <w:r>
        <w:rPr>
          <w:lang w:val="en-CA"/>
        </w:rPr>
        <w:t xml:space="preserve">[15]  </w:t>
      </w:r>
      <w:r w:rsidR="00005D02">
        <w:rPr>
          <w:lang w:val="en-CA"/>
        </w:rPr>
        <w:t xml:space="preserve">   </w:t>
      </w:r>
      <w:r w:rsidR="005507C4">
        <w:rPr>
          <w:lang w:val="en-CA"/>
        </w:rPr>
        <w:t>R.</w:t>
      </w:r>
      <w:r>
        <w:rPr>
          <w:lang w:val="en-CA"/>
        </w:rPr>
        <w:t xml:space="preserve"> M</w:t>
      </w:r>
      <w:r w:rsidR="00D0728B">
        <w:rPr>
          <w:lang w:val="en-CA"/>
        </w:rPr>
        <w:t>ACNAUGHTON</w:t>
      </w:r>
      <w:r>
        <w:rPr>
          <w:lang w:val="en-CA"/>
        </w:rPr>
        <w:t xml:space="preserve">. </w:t>
      </w:r>
      <w:r w:rsidR="00DE6F37" w:rsidRPr="00DE6F37">
        <w:rPr>
          <w:lang w:val="en-US"/>
        </w:rPr>
        <w:t>«</w:t>
      </w:r>
      <w:r w:rsidR="00DE6F37" w:rsidRPr="00DE6F37">
        <w:rPr>
          <w:spacing w:val="-7"/>
          <w:lang w:val="en-US"/>
        </w:rPr>
        <w:t xml:space="preserve"> </w:t>
      </w:r>
      <w:r w:rsidRPr="00EB2887">
        <w:rPr>
          <w:lang w:val="en-US"/>
        </w:rPr>
        <w:t>Scheduling with deadlines and loss functions</w:t>
      </w:r>
      <w:r w:rsidR="00D37443" w:rsidRPr="00D37443">
        <w:rPr>
          <w:lang w:val="en-US"/>
        </w:rPr>
        <w:t>»</w:t>
      </w:r>
      <w:r w:rsidR="00D0728B">
        <w:rPr>
          <w:lang w:val="en-US"/>
        </w:rPr>
        <w:t>,</w:t>
      </w:r>
      <w:r w:rsidRPr="00EB2887">
        <w:rPr>
          <w:lang w:val="en-US"/>
        </w:rPr>
        <w:t xml:space="preserve"> </w:t>
      </w:r>
      <w:r w:rsidRPr="00D0728B">
        <w:rPr>
          <w:iCs/>
          <w:lang w:val="en-US"/>
        </w:rPr>
        <w:t>Management</w:t>
      </w:r>
      <w:r w:rsidRPr="00D0728B">
        <w:rPr>
          <w:iCs/>
          <w:spacing w:val="1"/>
          <w:lang w:val="en-US"/>
        </w:rPr>
        <w:t xml:space="preserve"> </w:t>
      </w:r>
      <w:r w:rsidRPr="00D0728B">
        <w:rPr>
          <w:iCs/>
          <w:lang w:val="en-US"/>
        </w:rPr>
        <w:t>Science</w:t>
      </w:r>
      <w:r w:rsidRPr="00D0728B">
        <w:rPr>
          <w:lang w:val="en-US"/>
        </w:rPr>
        <w:t>,(6),</w:t>
      </w:r>
      <w:r w:rsidRPr="00D0728B">
        <w:rPr>
          <w:spacing w:val="-1"/>
          <w:lang w:val="en-US"/>
        </w:rPr>
        <w:t xml:space="preserve"> </w:t>
      </w:r>
      <w:r w:rsidR="00005D02">
        <w:rPr>
          <w:lang w:val="en-US"/>
        </w:rPr>
        <w:t xml:space="preserve">        </w:t>
      </w:r>
      <w:r w:rsidRPr="00D0728B">
        <w:rPr>
          <w:lang w:val="en-US"/>
        </w:rPr>
        <w:t>pp. 1-12, 19.59.</w:t>
      </w:r>
    </w:p>
    <w:p w:rsidR="006C6D14" w:rsidRPr="00005D02" w:rsidRDefault="00911725" w:rsidP="00252C64">
      <w:pPr>
        <w:tabs>
          <w:tab w:val="right" w:pos="10490"/>
        </w:tabs>
        <w:spacing w:before="202" w:line="360" w:lineRule="auto"/>
        <w:ind w:left="142" w:right="20"/>
        <w:jc w:val="both"/>
        <w:rPr>
          <w:sz w:val="24"/>
          <w:lang w:val="en-US"/>
        </w:rPr>
      </w:pPr>
      <w:r w:rsidRPr="006C6D14">
        <w:t>[1</w:t>
      </w:r>
      <w:r w:rsidR="00D0728B">
        <w:t>6</w:t>
      </w:r>
      <w:r w:rsidRPr="006C6D14">
        <w:t xml:space="preserve">] </w:t>
      </w:r>
      <w:r w:rsidR="00005D02">
        <w:rPr>
          <w:sz w:val="24"/>
        </w:rPr>
        <w:t xml:space="preserve">     </w:t>
      </w:r>
      <w:r w:rsidR="005507C4">
        <w:rPr>
          <w:sz w:val="24"/>
        </w:rPr>
        <w:t>V. Y. S</w:t>
      </w:r>
      <w:r w:rsidR="00D0728B">
        <w:rPr>
          <w:sz w:val="24"/>
        </w:rPr>
        <w:t>HEN</w:t>
      </w:r>
      <w:r w:rsidR="005507C4">
        <w:rPr>
          <w:sz w:val="24"/>
        </w:rPr>
        <w:t xml:space="preserve"> et Y. E. C</w:t>
      </w:r>
      <w:r w:rsidR="00D0728B">
        <w:rPr>
          <w:sz w:val="24"/>
        </w:rPr>
        <w:t>HEN</w:t>
      </w:r>
      <w:r w:rsidR="005507C4">
        <w:rPr>
          <w:sz w:val="24"/>
        </w:rPr>
        <w:t xml:space="preserve">. </w:t>
      </w:r>
      <w:r w:rsidR="00DE6F37" w:rsidRPr="00DE6F37">
        <w:rPr>
          <w:sz w:val="24"/>
          <w:lang w:val="en-US"/>
        </w:rPr>
        <w:t>«</w:t>
      </w:r>
      <w:r w:rsidR="00DE6F37" w:rsidRPr="00DE6F37">
        <w:rPr>
          <w:spacing w:val="-7"/>
          <w:sz w:val="24"/>
          <w:lang w:val="en-US"/>
        </w:rPr>
        <w:t xml:space="preserve"> </w:t>
      </w:r>
      <w:r w:rsidR="005507C4" w:rsidRPr="00EB2887">
        <w:rPr>
          <w:sz w:val="24"/>
          <w:lang w:val="en-US"/>
        </w:rPr>
        <w:t>A scheduling strategy for the ftowshop problem in a</w:t>
      </w:r>
      <w:r w:rsidR="005507C4" w:rsidRPr="00EB2887">
        <w:rPr>
          <w:spacing w:val="1"/>
          <w:sz w:val="24"/>
          <w:lang w:val="en-US"/>
        </w:rPr>
        <w:t xml:space="preserve"> </w:t>
      </w:r>
      <w:r w:rsidR="005507C4" w:rsidRPr="00EB2887">
        <w:rPr>
          <w:sz w:val="24"/>
          <w:lang w:val="en-US"/>
        </w:rPr>
        <w:t>system</w:t>
      </w:r>
      <w:r w:rsidR="005507C4" w:rsidRPr="00EB2887">
        <w:rPr>
          <w:spacing w:val="1"/>
          <w:sz w:val="24"/>
          <w:lang w:val="en-US"/>
        </w:rPr>
        <w:t xml:space="preserve"> </w:t>
      </w:r>
      <w:r w:rsidR="005507C4" w:rsidRPr="00EB2887">
        <w:rPr>
          <w:sz w:val="24"/>
          <w:lang w:val="en-US"/>
        </w:rPr>
        <w:t>with</w:t>
      </w:r>
      <w:r w:rsidR="005507C4" w:rsidRPr="00EB2887">
        <w:rPr>
          <w:spacing w:val="1"/>
          <w:sz w:val="24"/>
          <w:lang w:val="en-US"/>
        </w:rPr>
        <w:t xml:space="preserve"> </w:t>
      </w:r>
      <w:r w:rsidR="005507C4" w:rsidRPr="00EB2887">
        <w:rPr>
          <w:sz w:val="24"/>
          <w:lang w:val="en-US"/>
        </w:rPr>
        <w:t>two</w:t>
      </w:r>
      <w:r w:rsidR="005507C4" w:rsidRPr="00EB2887">
        <w:rPr>
          <w:spacing w:val="1"/>
          <w:sz w:val="24"/>
          <w:lang w:val="en-US"/>
        </w:rPr>
        <w:t xml:space="preserve"> </w:t>
      </w:r>
      <w:r w:rsidR="005507C4" w:rsidRPr="00EB2887">
        <w:rPr>
          <w:sz w:val="24"/>
          <w:lang w:val="en-US"/>
        </w:rPr>
        <w:t>classes</w:t>
      </w:r>
      <w:r w:rsidR="005507C4" w:rsidRPr="00EB2887">
        <w:rPr>
          <w:spacing w:val="1"/>
          <w:sz w:val="24"/>
          <w:lang w:val="en-US"/>
        </w:rPr>
        <w:t xml:space="preserve"> </w:t>
      </w:r>
      <w:r w:rsidR="005507C4" w:rsidRPr="00EB2887">
        <w:rPr>
          <w:sz w:val="24"/>
          <w:lang w:val="en-US"/>
        </w:rPr>
        <w:t>of</w:t>
      </w:r>
      <w:r w:rsidR="005507C4" w:rsidRPr="00EB2887">
        <w:rPr>
          <w:spacing w:val="1"/>
          <w:sz w:val="24"/>
          <w:lang w:val="en-US"/>
        </w:rPr>
        <w:t xml:space="preserve"> </w:t>
      </w:r>
      <w:r w:rsidR="005507C4" w:rsidRPr="00EB2887">
        <w:rPr>
          <w:sz w:val="24"/>
          <w:lang w:val="en-US"/>
        </w:rPr>
        <w:t>processors</w:t>
      </w:r>
      <w:r w:rsidR="00D37443">
        <w:rPr>
          <w:sz w:val="24"/>
          <w:lang w:val="en-CA"/>
        </w:rPr>
        <w:t xml:space="preserve"> </w:t>
      </w:r>
      <w:r w:rsidR="00D37443" w:rsidRPr="00D37443">
        <w:rPr>
          <w:sz w:val="24"/>
          <w:lang w:val="en-US"/>
        </w:rPr>
        <w:t>»</w:t>
      </w:r>
      <w:r w:rsidR="00D0728B">
        <w:rPr>
          <w:sz w:val="24"/>
          <w:lang w:val="en-US"/>
        </w:rPr>
        <w:t>,</w:t>
      </w:r>
      <w:r w:rsidR="005507C4" w:rsidRPr="00EB2887">
        <w:rPr>
          <w:spacing w:val="1"/>
          <w:sz w:val="24"/>
          <w:lang w:val="en-US"/>
        </w:rPr>
        <w:t xml:space="preserve"> </w:t>
      </w:r>
      <w:r w:rsidR="005507C4" w:rsidRPr="005507C4">
        <w:rPr>
          <w:iCs/>
          <w:sz w:val="24"/>
          <w:lang w:val="en-US"/>
        </w:rPr>
        <w:t>ln</w:t>
      </w:r>
      <w:r w:rsidR="005507C4" w:rsidRPr="005507C4">
        <w:rPr>
          <w:iCs/>
          <w:spacing w:val="1"/>
          <w:sz w:val="24"/>
          <w:lang w:val="en-US"/>
        </w:rPr>
        <w:t xml:space="preserve"> </w:t>
      </w:r>
      <w:r w:rsidR="005507C4" w:rsidRPr="005507C4">
        <w:rPr>
          <w:iCs/>
          <w:sz w:val="24"/>
          <w:lang w:val="en-US"/>
        </w:rPr>
        <w:t>Conference</w:t>
      </w:r>
      <w:r w:rsidR="005507C4" w:rsidRPr="005507C4">
        <w:rPr>
          <w:iCs/>
          <w:spacing w:val="1"/>
          <w:sz w:val="24"/>
          <w:lang w:val="en-US"/>
        </w:rPr>
        <w:t xml:space="preserve"> </w:t>
      </w:r>
      <w:r w:rsidR="005507C4" w:rsidRPr="005507C4">
        <w:rPr>
          <w:iCs/>
          <w:sz w:val="24"/>
          <w:lang w:val="en-US"/>
        </w:rPr>
        <w:t>on</w:t>
      </w:r>
      <w:r w:rsidR="005507C4" w:rsidRPr="005507C4">
        <w:rPr>
          <w:iCs/>
          <w:spacing w:val="1"/>
          <w:sz w:val="24"/>
          <w:lang w:val="en-US"/>
        </w:rPr>
        <w:t xml:space="preserve"> </w:t>
      </w:r>
      <w:r w:rsidR="005507C4" w:rsidRPr="005507C4">
        <w:rPr>
          <w:iCs/>
          <w:sz w:val="24"/>
          <w:lang w:val="en-US"/>
        </w:rPr>
        <w:t>Information</w:t>
      </w:r>
      <w:r w:rsidR="005507C4" w:rsidRPr="005507C4">
        <w:rPr>
          <w:iCs/>
          <w:spacing w:val="1"/>
          <w:sz w:val="24"/>
          <w:lang w:val="en-US"/>
        </w:rPr>
        <w:t xml:space="preserve"> </w:t>
      </w:r>
      <w:r w:rsidR="005507C4" w:rsidRPr="005507C4">
        <w:rPr>
          <w:iCs/>
          <w:sz w:val="24"/>
          <w:lang w:val="en-US"/>
        </w:rPr>
        <w:t>and</w:t>
      </w:r>
      <w:r w:rsidR="005507C4" w:rsidRPr="005507C4">
        <w:rPr>
          <w:iCs/>
          <w:spacing w:val="1"/>
          <w:sz w:val="24"/>
          <w:lang w:val="en-US"/>
        </w:rPr>
        <w:t xml:space="preserve"> </w:t>
      </w:r>
      <w:r w:rsidR="005507C4" w:rsidRPr="005507C4">
        <w:rPr>
          <w:iCs/>
          <w:sz w:val="24"/>
          <w:lang w:val="en-US"/>
        </w:rPr>
        <w:t>Systems</w:t>
      </w:r>
      <w:r w:rsidR="005507C4" w:rsidRPr="005507C4">
        <w:rPr>
          <w:iCs/>
          <w:spacing w:val="-1"/>
          <w:sz w:val="24"/>
          <w:lang w:val="en-US"/>
        </w:rPr>
        <w:t xml:space="preserve"> </w:t>
      </w:r>
      <w:r w:rsidR="005507C4" w:rsidRPr="005507C4">
        <w:rPr>
          <w:iCs/>
          <w:sz w:val="24"/>
          <w:lang w:val="en-US"/>
        </w:rPr>
        <w:t>Science,</w:t>
      </w:r>
      <w:r w:rsidR="005507C4" w:rsidRPr="00EB2887">
        <w:rPr>
          <w:sz w:val="24"/>
          <w:lang w:val="en-US"/>
        </w:rPr>
        <w:t xml:space="preserve"> pp. 645-649, 1972.</w:t>
      </w:r>
    </w:p>
    <w:p w:rsidR="006C6D14" w:rsidRPr="00005D02" w:rsidRDefault="00911725" w:rsidP="00252C64">
      <w:pPr>
        <w:tabs>
          <w:tab w:val="right" w:pos="10490"/>
        </w:tabs>
        <w:spacing w:before="210" w:line="360" w:lineRule="auto"/>
        <w:ind w:left="142" w:right="20"/>
        <w:jc w:val="both"/>
        <w:rPr>
          <w:sz w:val="24"/>
          <w:lang w:val="en-US"/>
        </w:rPr>
      </w:pPr>
      <w:r w:rsidRPr="006C6D14">
        <w:t>[1</w:t>
      </w:r>
      <w:r w:rsidR="00D0728B">
        <w:t>7</w:t>
      </w:r>
      <w:r w:rsidRPr="006C6D14">
        <w:t>]</w:t>
      </w:r>
      <w:r w:rsidR="00005D02">
        <w:t xml:space="preserve">   </w:t>
      </w:r>
      <w:r w:rsidRPr="006C6D14">
        <w:t xml:space="preserve"> </w:t>
      </w:r>
      <w:r w:rsidR="005507C4">
        <w:rPr>
          <w:sz w:val="24"/>
        </w:rPr>
        <w:t>R. E. B</w:t>
      </w:r>
      <w:r w:rsidR="00D0728B">
        <w:rPr>
          <w:sz w:val="24"/>
        </w:rPr>
        <w:t>UTEN</w:t>
      </w:r>
      <w:r w:rsidR="005507C4">
        <w:rPr>
          <w:sz w:val="24"/>
        </w:rPr>
        <w:t xml:space="preserve"> et V.Y. S</w:t>
      </w:r>
      <w:r w:rsidR="00D0728B">
        <w:rPr>
          <w:sz w:val="24"/>
        </w:rPr>
        <w:t>HEN</w:t>
      </w:r>
      <w:r w:rsidR="005507C4">
        <w:rPr>
          <w:sz w:val="24"/>
        </w:rPr>
        <w:t xml:space="preserve">. </w:t>
      </w:r>
      <w:r w:rsidR="00DE6F37" w:rsidRPr="00DE6F37">
        <w:rPr>
          <w:sz w:val="24"/>
          <w:lang w:val="en-US"/>
        </w:rPr>
        <w:t>«</w:t>
      </w:r>
      <w:r w:rsidR="00DE6F37" w:rsidRPr="00DE6F37">
        <w:rPr>
          <w:spacing w:val="-7"/>
          <w:sz w:val="24"/>
          <w:lang w:val="en-US"/>
        </w:rPr>
        <w:t xml:space="preserve"> </w:t>
      </w:r>
      <w:r w:rsidR="005507C4" w:rsidRPr="00EB2887">
        <w:rPr>
          <w:sz w:val="24"/>
          <w:lang w:val="en-US"/>
        </w:rPr>
        <w:t>A scheduling model for computer systems with two</w:t>
      </w:r>
      <w:r w:rsidR="005507C4" w:rsidRPr="00EB2887">
        <w:rPr>
          <w:spacing w:val="1"/>
          <w:sz w:val="24"/>
          <w:lang w:val="en-US"/>
        </w:rPr>
        <w:t xml:space="preserve"> </w:t>
      </w:r>
      <w:r w:rsidR="005507C4" w:rsidRPr="00EB2887">
        <w:rPr>
          <w:sz w:val="24"/>
          <w:lang w:val="en-US"/>
        </w:rPr>
        <w:t>classes</w:t>
      </w:r>
      <w:r w:rsidR="005507C4" w:rsidRPr="00EB2887">
        <w:rPr>
          <w:spacing w:val="1"/>
          <w:sz w:val="24"/>
          <w:lang w:val="en-US"/>
        </w:rPr>
        <w:t xml:space="preserve"> </w:t>
      </w:r>
      <w:r w:rsidR="005507C4" w:rsidRPr="00EB2887">
        <w:rPr>
          <w:sz w:val="24"/>
          <w:lang w:val="en-US"/>
        </w:rPr>
        <w:t>of</w:t>
      </w:r>
      <w:r w:rsidR="005507C4" w:rsidRPr="00EB2887">
        <w:rPr>
          <w:spacing w:val="1"/>
          <w:sz w:val="24"/>
          <w:lang w:val="en-US"/>
        </w:rPr>
        <w:t xml:space="preserve"> </w:t>
      </w:r>
      <w:r w:rsidR="005507C4" w:rsidRPr="00EB2887">
        <w:rPr>
          <w:sz w:val="24"/>
          <w:lang w:val="en-US"/>
        </w:rPr>
        <w:t>processors</w:t>
      </w:r>
      <w:r w:rsidR="00D37443" w:rsidRPr="00D37443">
        <w:rPr>
          <w:sz w:val="24"/>
          <w:lang w:val="en-US"/>
        </w:rPr>
        <w:t>»</w:t>
      </w:r>
      <w:r w:rsidR="00D0728B">
        <w:rPr>
          <w:sz w:val="24"/>
          <w:lang w:val="en-US"/>
        </w:rPr>
        <w:t>,</w:t>
      </w:r>
      <w:r w:rsidR="005507C4" w:rsidRPr="00EB2887">
        <w:rPr>
          <w:spacing w:val="1"/>
          <w:sz w:val="24"/>
          <w:lang w:val="en-US"/>
        </w:rPr>
        <w:t xml:space="preserve"> </w:t>
      </w:r>
      <w:r w:rsidR="005507C4" w:rsidRPr="005507C4">
        <w:rPr>
          <w:iCs/>
          <w:sz w:val="24"/>
          <w:lang w:val="en-US"/>
        </w:rPr>
        <w:t>ln</w:t>
      </w:r>
      <w:r w:rsidR="005507C4" w:rsidRPr="005507C4">
        <w:rPr>
          <w:iCs/>
          <w:spacing w:val="1"/>
          <w:sz w:val="24"/>
          <w:lang w:val="en-US"/>
        </w:rPr>
        <w:t xml:space="preserve"> </w:t>
      </w:r>
      <w:r w:rsidR="005507C4" w:rsidRPr="005507C4">
        <w:rPr>
          <w:iCs/>
          <w:sz w:val="24"/>
          <w:lang w:val="en-US"/>
        </w:rPr>
        <w:t>Sagomore</w:t>
      </w:r>
      <w:r w:rsidR="005507C4" w:rsidRPr="005507C4">
        <w:rPr>
          <w:iCs/>
          <w:spacing w:val="1"/>
          <w:sz w:val="24"/>
          <w:lang w:val="en-US"/>
        </w:rPr>
        <w:t xml:space="preserve"> </w:t>
      </w:r>
      <w:r w:rsidR="005507C4" w:rsidRPr="005507C4">
        <w:rPr>
          <w:iCs/>
          <w:sz w:val="24"/>
          <w:lang w:val="en-US"/>
        </w:rPr>
        <w:t>Computer</w:t>
      </w:r>
      <w:r w:rsidR="005507C4" w:rsidRPr="005507C4">
        <w:rPr>
          <w:iCs/>
          <w:spacing w:val="1"/>
          <w:sz w:val="24"/>
          <w:lang w:val="en-US"/>
        </w:rPr>
        <w:t xml:space="preserve"> </w:t>
      </w:r>
      <w:r w:rsidR="005507C4" w:rsidRPr="005507C4">
        <w:rPr>
          <w:iCs/>
          <w:sz w:val="24"/>
          <w:lang w:val="en-US"/>
        </w:rPr>
        <w:t>Conference</w:t>
      </w:r>
      <w:r w:rsidR="005507C4" w:rsidRPr="005507C4">
        <w:rPr>
          <w:iCs/>
          <w:spacing w:val="1"/>
          <w:sz w:val="24"/>
          <w:lang w:val="en-US"/>
        </w:rPr>
        <w:t xml:space="preserve"> </w:t>
      </w:r>
      <w:r w:rsidR="005507C4" w:rsidRPr="005507C4">
        <w:rPr>
          <w:iCs/>
          <w:sz w:val="24"/>
          <w:lang w:val="en-US"/>
        </w:rPr>
        <w:t>on</w:t>
      </w:r>
      <w:r w:rsidR="005507C4" w:rsidRPr="005507C4">
        <w:rPr>
          <w:iCs/>
          <w:spacing w:val="1"/>
          <w:sz w:val="24"/>
          <w:lang w:val="en-US"/>
        </w:rPr>
        <w:t xml:space="preserve"> </w:t>
      </w:r>
      <w:r w:rsidR="005507C4" w:rsidRPr="005507C4">
        <w:rPr>
          <w:iCs/>
          <w:sz w:val="24"/>
          <w:lang w:val="en-US"/>
        </w:rPr>
        <w:t>Paraud</w:t>
      </w:r>
      <w:r w:rsidR="005507C4" w:rsidRPr="005507C4">
        <w:rPr>
          <w:iCs/>
          <w:spacing w:val="1"/>
          <w:sz w:val="24"/>
          <w:lang w:val="en-US"/>
        </w:rPr>
        <w:t xml:space="preserve"> </w:t>
      </w:r>
      <w:r w:rsidR="005507C4" w:rsidRPr="005507C4">
        <w:rPr>
          <w:iCs/>
          <w:sz w:val="24"/>
          <w:lang w:val="en-US"/>
        </w:rPr>
        <w:t>Processing,</w:t>
      </w:r>
      <w:r w:rsidR="005507C4" w:rsidRPr="00EB2887">
        <w:rPr>
          <w:spacing w:val="-1"/>
          <w:sz w:val="24"/>
          <w:lang w:val="en-US"/>
        </w:rPr>
        <w:t xml:space="preserve"> </w:t>
      </w:r>
      <w:r w:rsidR="005507C4" w:rsidRPr="00EB2887">
        <w:rPr>
          <w:sz w:val="24"/>
          <w:lang w:val="en-US"/>
        </w:rPr>
        <w:t>1973.</w:t>
      </w:r>
    </w:p>
    <w:p w:rsidR="006C6D14" w:rsidRPr="00005D02" w:rsidRDefault="00911725" w:rsidP="00252C64">
      <w:pPr>
        <w:spacing w:before="197" w:line="360" w:lineRule="auto"/>
        <w:ind w:left="142" w:right="20"/>
        <w:jc w:val="both"/>
        <w:rPr>
          <w:sz w:val="24"/>
          <w:lang w:val="en-US"/>
        </w:rPr>
      </w:pPr>
      <w:r w:rsidRPr="005507C4">
        <w:rPr>
          <w:lang w:val="en-US"/>
        </w:rPr>
        <w:t>[1</w:t>
      </w:r>
      <w:r w:rsidR="00D0728B">
        <w:rPr>
          <w:lang w:val="en-US"/>
        </w:rPr>
        <w:t>8</w:t>
      </w:r>
      <w:r w:rsidRPr="005507C4">
        <w:rPr>
          <w:lang w:val="en-US"/>
        </w:rPr>
        <w:t xml:space="preserve">] </w:t>
      </w:r>
      <w:r w:rsidR="00005D02">
        <w:rPr>
          <w:sz w:val="24"/>
          <w:lang w:val="en-US"/>
        </w:rPr>
        <w:t xml:space="preserve">   </w:t>
      </w:r>
      <w:r w:rsidR="005507C4" w:rsidRPr="00EB2887">
        <w:rPr>
          <w:sz w:val="24"/>
          <w:lang w:val="en-US"/>
        </w:rPr>
        <w:t>A.</w:t>
      </w:r>
      <w:r w:rsidR="005507C4" w:rsidRPr="00EB2887">
        <w:rPr>
          <w:spacing w:val="1"/>
          <w:sz w:val="24"/>
          <w:lang w:val="en-US"/>
        </w:rPr>
        <w:t xml:space="preserve"> </w:t>
      </w:r>
      <w:r w:rsidR="005507C4" w:rsidRPr="00EB2887">
        <w:rPr>
          <w:sz w:val="24"/>
          <w:lang w:val="en-US"/>
        </w:rPr>
        <w:t>H</w:t>
      </w:r>
      <w:r w:rsidR="00D0728B">
        <w:rPr>
          <w:sz w:val="24"/>
          <w:lang w:val="en-US"/>
        </w:rPr>
        <w:t>ORN</w:t>
      </w:r>
      <w:r w:rsidR="005507C4" w:rsidRPr="00EB2887">
        <w:rPr>
          <w:sz w:val="24"/>
          <w:lang w:val="en-US"/>
        </w:rPr>
        <w:t>.</w:t>
      </w:r>
      <w:r w:rsidR="005507C4" w:rsidRPr="00EB2887">
        <w:rPr>
          <w:spacing w:val="1"/>
          <w:sz w:val="24"/>
          <w:lang w:val="en-US"/>
        </w:rPr>
        <w:t xml:space="preserve"> </w:t>
      </w:r>
      <w:r w:rsidR="00DE6F37" w:rsidRPr="00DE6F37">
        <w:rPr>
          <w:sz w:val="24"/>
          <w:lang w:val="en-US"/>
        </w:rPr>
        <w:t>«</w:t>
      </w:r>
      <w:r w:rsidR="00DE6F37" w:rsidRPr="00DE6F37">
        <w:rPr>
          <w:spacing w:val="-7"/>
          <w:sz w:val="24"/>
          <w:lang w:val="en-US"/>
        </w:rPr>
        <w:t xml:space="preserve"> </w:t>
      </w:r>
      <w:r w:rsidR="005507C4" w:rsidRPr="00EB2887">
        <w:rPr>
          <w:sz w:val="24"/>
          <w:lang w:val="en-US"/>
        </w:rPr>
        <w:t>Some</w:t>
      </w:r>
      <w:r w:rsidR="005507C4" w:rsidRPr="00EB2887">
        <w:rPr>
          <w:spacing w:val="1"/>
          <w:sz w:val="24"/>
          <w:lang w:val="en-US"/>
        </w:rPr>
        <w:t xml:space="preserve"> </w:t>
      </w:r>
      <w:r w:rsidR="005507C4" w:rsidRPr="00EB2887">
        <w:rPr>
          <w:sz w:val="24"/>
          <w:lang w:val="en-US"/>
        </w:rPr>
        <w:t>simple</w:t>
      </w:r>
      <w:r w:rsidR="005507C4" w:rsidRPr="00EB2887">
        <w:rPr>
          <w:spacing w:val="1"/>
          <w:sz w:val="24"/>
          <w:lang w:val="en-US"/>
        </w:rPr>
        <w:t xml:space="preserve"> </w:t>
      </w:r>
      <w:r w:rsidR="005507C4" w:rsidRPr="00EB2887">
        <w:rPr>
          <w:sz w:val="24"/>
          <w:lang w:val="en-US"/>
        </w:rPr>
        <w:t>scheduling</w:t>
      </w:r>
      <w:r w:rsidR="005507C4" w:rsidRPr="00EB2887">
        <w:rPr>
          <w:spacing w:val="1"/>
          <w:sz w:val="24"/>
          <w:lang w:val="en-US"/>
        </w:rPr>
        <w:t xml:space="preserve"> </w:t>
      </w:r>
      <w:r w:rsidR="005507C4" w:rsidRPr="00EB2887">
        <w:rPr>
          <w:sz w:val="24"/>
          <w:lang w:val="en-US"/>
        </w:rPr>
        <w:t>algorithms</w:t>
      </w:r>
      <w:r w:rsidR="00D37443" w:rsidRPr="00D37443">
        <w:rPr>
          <w:sz w:val="24"/>
          <w:lang w:val="en-US"/>
        </w:rPr>
        <w:t>»</w:t>
      </w:r>
      <w:r w:rsidR="00D0728B">
        <w:rPr>
          <w:sz w:val="24"/>
          <w:lang w:val="en-US"/>
        </w:rPr>
        <w:t>,</w:t>
      </w:r>
      <w:r w:rsidR="005507C4" w:rsidRPr="005507C4">
        <w:rPr>
          <w:iCs/>
          <w:sz w:val="24"/>
          <w:lang w:val="en-US"/>
        </w:rPr>
        <w:t>Naval</w:t>
      </w:r>
      <w:r w:rsidR="005507C4" w:rsidRPr="005507C4">
        <w:rPr>
          <w:iCs/>
          <w:spacing w:val="1"/>
          <w:sz w:val="24"/>
          <w:lang w:val="en-US"/>
        </w:rPr>
        <w:t xml:space="preserve"> </w:t>
      </w:r>
      <w:r w:rsidR="005507C4" w:rsidRPr="005507C4">
        <w:rPr>
          <w:iCs/>
          <w:sz w:val="24"/>
          <w:lang w:val="en-US"/>
        </w:rPr>
        <w:t>Research</w:t>
      </w:r>
      <w:r w:rsidR="005507C4" w:rsidRPr="005507C4">
        <w:rPr>
          <w:iCs/>
          <w:spacing w:val="1"/>
          <w:sz w:val="24"/>
          <w:lang w:val="en-US"/>
        </w:rPr>
        <w:t xml:space="preserve"> </w:t>
      </w:r>
      <w:r w:rsidR="005507C4" w:rsidRPr="005507C4">
        <w:rPr>
          <w:iCs/>
          <w:sz w:val="24"/>
          <w:lang w:val="en-US"/>
        </w:rPr>
        <w:t>Logistics</w:t>
      </w:r>
      <w:r w:rsidR="005507C4" w:rsidRPr="005507C4">
        <w:rPr>
          <w:iCs/>
          <w:spacing w:val="1"/>
          <w:sz w:val="24"/>
          <w:lang w:val="en-US"/>
        </w:rPr>
        <w:t xml:space="preserve"> </w:t>
      </w:r>
      <w:r w:rsidR="005507C4" w:rsidRPr="005507C4">
        <w:rPr>
          <w:iCs/>
          <w:sz w:val="24"/>
          <w:lang w:val="en-US"/>
        </w:rPr>
        <w:t>Quarterly,</w:t>
      </w:r>
      <w:r w:rsidR="005507C4" w:rsidRPr="00EB2887">
        <w:rPr>
          <w:spacing w:val="-1"/>
          <w:sz w:val="24"/>
          <w:lang w:val="en-US"/>
        </w:rPr>
        <w:t xml:space="preserve"> </w:t>
      </w:r>
      <w:r w:rsidR="005507C4" w:rsidRPr="00EB2887">
        <w:rPr>
          <w:sz w:val="24"/>
          <w:lang w:val="en-US"/>
        </w:rPr>
        <w:t>(21): pp. 177-185, 1974.</w:t>
      </w:r>
    </w:p>
    <w:p w:rsidR="006C6D14" w:rsidRPr="005507C4" w:rsidRDefault="00911725" w:rsidP="00252C64">
      <w:pPr>
        <w:pStyle w:val="Corpsdetexte"/>
        <w:spacing w:before="119" w:line="360" w:lineRule="auto"/>
        <w:ind w:left="138"/>
        <w:jc w:val="both"/>
        <w:rPr>
          <w:lang w:val="en-US"/>
        </w:rPr>
      </w:pPr>
      <w:r w:rsidRPr="005507C4">
        <w:rPr>
          <w:lang w:val="en-US"/>
        </w:rPr>
        <w:t>[1</w:t>
      </w:r>
      <w:r w:rsidR="00D0728B">
        <w:rPr>
          <w:lang w:val="en-US"/>
        </w:rPr>
        <w:t>9</w:t>
      </w:r>
      <w:r w:rsidRPr="005507C4">
        <w:rPr>
          <w:lang w:val="en-US"/>
        </w:rPr>
        <w:t>]</w:t>
      </w:r>
      <w:r w:rsidR="00005D02">
        <w:rPr>
          <w:lang w:val="en-US"/>
        </w:rPr>
        <w:t xml:space="preserve">   </w:t>
      </w:r>
      <w:r w:rsidRPr="005507C4">
        <w:rPr>
          <w:lang w:val="en-US"/>
        </w:rPr>
        <w:t xml:space="preserve"> </w:t>
      </w:r>
      <w:r w:rsidR="005507C4" w:rsidRPr="00EB2887">
        <w:rPr>
          <w:lang w:val="en-US"/>
        </w:rPr>
        <w:t>R.</w:t>
      </w:r>
      <w:r w:rsidR="005507C4" w:rsidRPr="00EB2887">
        <w:rPr>
          <w:spacing w:val="21"/>
          <w:lang w:val="en-US"/>
        </w:rPr>
        <w:t xml:space="preserve"> </w:t>
      </w:r>
      <w:r w:rsidR="005507C4" w:rsidRPr="00EB2887">
        <w:rPr>
          <w:lang w:val="en-US"/>
        </w:rPr>
        <w:t>J.</w:t>
      </w:r>
      <w:r w:rsidR="005507C4" w:rsidRPr="00EB2887">
        <w:rPr>
          <w:spacing w:val="21"/>
          <w:lang w:val="en-US"/>
        </w:rPr>
        <w:t xml:space="preserve"> </w:t>
      </w:r>
      <w:r w:rsidR="005507C4" w:rsidRPr="00EB2887">
        <w:rPr>
          <w:lang w:val="en-US"/>
        </w:rPr>
        <w:t>P</w:t>
      </w:r>
      <w:r w:rsidR="00D0728B">
        <w:rPr>
          <w:lang w:val="en-US"/>
        </w:rPr>
        <w:t>AUL</w:t>
      </w:r>
      <w:r w:rsidR="005507C4" w:rsidRPr="00EB2887">
        <w:rPr>
          <w:lang w:val="en-US"/>
        </w:rPr>
        <w:t>.</w:t>
      </w:r>
      <w:r w:rsidR="00DE6F37" w:rsidRPr="00DE6F37">
        <w:rPr>
          <w:spacing w:val="3"/>
          <w:lang w:val="en-US"/>
        </w:rPr>
        <w:t xml:space="preserve"> </w:t>
      </w:r>
      <w:r w:rsidR="00DE6F37" w:rsidRPr="00DE6F37">
        <w:rPr>
          <w:lang w:val="en-US"/>
        </w:rPr>
        <w:t>«</w:t>
      </w:r>
      <w:r w:rsidR="00DE6F37" w:rsidRPr="00DE6F37">
        <w:rPr>
          <w:spacing w:val="-7"/>
          <w:lang w:val="en-US"/>
        </w:rPr>
        <w:t xml:space="preserve"> </w:t>
      </w:r>
      <w:r w:rsidR="005507C4" w:rsidRPr="00EB2887">
        <w:rPr>
          <w:lang w:val="en-US"/>
        </w:rPr>
        <w:t>A</w:t>
      </w:r>
      <w:r w:rsidR="005507C4" w:rsidRPr="00EB2887">
        <w:rPr>
          <w:spacing w:val="21"/>
          <w:lang w:val="en-US"/>
        </w:rPr>
        <w:t xml:space="preserve"> </w:t>
      </w:r>
      <w:r w:rsidR="005507C4" w:rsidRPr="00EB2887">
        <w:rPr>
          <w:lang w:val="en-US"/>
        </w:rPr>
        <w:t>production</w:t>
      </w:r>
      <w:r w:rsidR="005507C4" w:rsidRPr="00EB2887">
        <w:rPr>
          <w:spacing w:val="21"/>
          <w:lang w:val="en-US"/>
        </w:rPr>
        <w:t xml:space="preserve"> </w:t>
      </w:r>
      <w:r w:rsidR="005507C4" w:rsidRPr="00EB2887">
        <w:rPr>
          <w:lang w:val="en-US"/>
        </w:rPr>
        <w:t>scheduling</w:t>
      </w:r>
      <w:r w:rsidR="005507C4" w:rsidRPr="00EB2887">
        <w:rPr>
          <w:spacing w:val="21"/>
          <w:lang w:val="en-US"/>
        </w:rPr>
        <w:t xml:space="preserve"> </w:t>
      </w:r>
      <w:r w:rsidR="005507C4" w:rsidRPr="00EB2887">
        <w:rPr>
          <w:lang w:val="en-US"/>
        </w:rPr>
        <w:t>problem</w:t>
      </w:r>
      <w:r w:rsidR="005507C4" w:rsidRPr="00EB2887">
        <w:rPr>
          <w:spacing w:val="22"/>
          <w:lang w:val="en-US"/>
        </w:rPr>
        <w:t xml:space="preserve"> </w:t>
      </w:r>
      <w:r w:rsidR="005507C4" w:rsidRPr="00EB2887">
        <w:rPr>
          <w:lang w:val="en-US"/>
        </w:rPr>
        <w:t>in</w:t>
      </w:r>
      <w:r w:rsidR="005507C4" w:rsidRPr="00EB2887">
        <w:rPr>
          <w:spacing w:val="21"/>
          <w:lang w:val="en-US"/>
        </w:rPr>
        <w:t xml:space="preserve"> </w:t>
      </w:r>
      <w:r w:rsidR="005507C4" w:rsidRPr="00EB2887">
        <w:rPr>
          <w:lang w:val="en-US"/>
        </w:rPr>
        <w:t>the</w:t>
      </w:r>
      <w:r w:rsidR="005507C4" w:rsidRPr="00EB2887">
        <w:rPr>
          <w:spacing w:val="21"/>
          <w:lang w:val="en-US"/>
        </w:rPr>
        <w:t xml:space="preserve"> </w:t>
      </w:r>
      <w:r w:rsidR="005507C4" w:rsidRPr="00EB2887">
        <w:rPr>
          <w:lang w:val="en-US"/>
        </w:rPr>
        <w:t>glass-container</w:t>
      </w:r>
      <w:r w:rsidR="005507C4" w:rsidRPr="00EB2887">
        <w:rPr>
          <w:spacing w:val="22"/>
          <w:lang w:val="en-US"/>
        </w:rPr>
        <w:t xml:space="preserve"> </w:t>
      </w:r>
      <w:r w:rsidR="005507C4" w:rsidRPr="00EB2887">
        <w:rPr>
          <w:lang w:val="en-US"/>
        </w:rPr>
        <w:t>industry</w:t>
      </w:r>
      <w:r w:rsidR="00D37443">
        <w:rPr>
          <w:lang w:val="en-US"/>
        </w:rPr>
        <w:t xml:space="preserve"> </w:t>
      </w:r>
      <w:r w:rsidR="00D37443" w:rsidRPr="00D37443">
        <w:rPr>
          <w:lang w:val="en-US"/>
        </w:rPr>
        <w:t>»</w:t>
      </w:r>
      <w:r w:rsidR="00D0728B">
        <w:rPr>
          <w:lang w:val="en-US"/>
        </w:rPr>
        <w:t>,</w:t>
      </w:r>
      <w:r w:rsidR="005507C4" w:rsidRPr="005507C4">
        <w:rPr>
          <w:iCs/>
          <w:lang w:val="en-US"/>
        </w:rPr>
        <w:t>Operations</w:t>
      </w:r>
      <w:r w:rsidR="005507C4" w:rsidRPr="005507C4">
        <w:rPr>
          <w:iCs/>
          <w:spacing w:val="-8"/>
          <w:lang w:val="en-US"/>
        </w:rPr>
        <w:t xml:space="preserve"> </w:t>
      </w:r>
      <w:r w:rsidR="005507C4" w:rsidRPr="005507C4">
        <w:rPr>
          <w:iCs/>
          <w:lang w:val="en-US"/>
        </w:rPr>
        <w:t>Research</w:t>
      </w:r>
      <w:r w:rsidR="005507C4" w:rsidRPr="00EB2887">
        <w:rPr>
          <w:lang w:val="en-US"/>
        </w:rPr>
        <w:t>,</w:t>
      </w:r>
      <w:r w:rsidR="005507C4" w:rsidRPr="00EB2887">
        <w:rPr>
          <w:spacing w:val="-7"/>
          <w:lang w:val="en-US"/>
        </w:rPr>
        <w:t xml:space="preserve"> </w:t>
      </w:r>
      <w:r w:rsidR="005507C4" w:rsidRPr="00EB2887">
        <w:rPr>
          <w:lang w:val="en-US"/>
        </w:rPr>
        <w:t>21.(2):pp.290-302,</w:t>
      </w:r>
      <w:r w:rsidR="005507C4" w:rsidRPr="00EB2887">
        <w:rPr>
          <w:spacing w:val="-8"/>
          <w:lang w:val="en-US"/>
        </w:rPr>
        <w:t xml:space="preserve"> </w:t>
      </w:r>
      <w:r w:rsidR="005507C4" w:rsidRPr="00EB2887">
        <w:rPr>
          <w:lang w:val="en-US"/>
        </w:rPr>
        <w:t>1979.</w:t>
      </w:r>
    </w:p>
    <w:p w:rsidR="00EC2085" w:rsidRPr="005507C4" w:rsidRDefault="00911725" w:rsidP="00252C64">
      <w:pPr>
        <w:pStyle w:val="Corpsdetexte"/>
        <w:spacing w:line="360" w:lineRule="auto"/>
        <w:ind w:left="142" w:right="20"/>
        <w:jc w:val="both"/>
        <w:rPr>
          <w:lang w:val="en-US"/>
        </w:rPr>
      </w:pPr>
      <w:r w:rsidRPr="005507C4">
        <w:rPr>
          <w:lang w:val="en-US"/>
        </w:rPr>
        <w:t>[</w:t>
      </w:r>
      <w:r w:rsidR="00D0728B">
        <w:rPr>
          <w:lang w:val="en-US"/>
        </w:rPr>
        <w:t>20</w:t>
      </w:r>
      <w:r w:rsidRPr="005507C4">
        <w:rPr>
          <w:lang w:val="en-US"/>
        </w:rPr>
        <w:t xml:space="preserve">] </w:t>
      </w:r>
      <w:r w:rsidR="00005D02">
        <w:rPr>
          <w:lang w:val="en-US"/>
        </w:rPr>
        <w:t xml:space="preserve">   </w:t>
      </w:r>
      <w:r w:rsidR="005507C4" w:rsidRPr="00EB2887">
        <w:rPr>
          <w:lang w:val="en-US"/>
        </w:rPr>
        <w:t>A.L</w:t>
      </w:r>
      <w:r w:rsidR="00D0728B">
        <w:rPr>
          <w:lang w:val="en-US"/>
        </w:rPr>
        <w:t>ANGSTON</w:t>
      </w:r>
      <w:r w:rsidR="005507C4" w:rsidRPr="00EB2887">
        <w:rPr>
          <w:lang w:val="en-US"/>
        </w:rPr>
        <w:t xml:space="preserve">. </w:t>
      </w:r>
      <w:r w:rsidR="00DE6F37" w:rsidRPr="00DE6F37">
        <w:rPr>
          <w:lang w:val="en-US"/>
        </w:rPr>
        <w:t>«</w:t>
      </w:r>
      <w:r w:rsidR="00DE6F37" w:rsidRPr="00DE6F37">
        <w:rPr>
          <w:spacing w:val="-7"/>
          <w:lang w:val="en-US"/>
        </w:rPr>
        <w:t xml:space="preserve"> </w:t>
      </w:r>
      <w:r w:rsidR="005507C4" w:rsidRPr="00EB2887">
        <w:rPr>
          <w:lang w:val="en-US"/>
        </w:rPr>
        <w:t>Interstage transportation planning in the deterministic ftowshop</w:t>
      </w:r>
      <w:r w:rsidR="005507C4" w:rsidRPr="00EB2887">
        <w:rPr>
          <w:spacing w:val="1"/>
          <w:lang w:val="en-US"/>
        </w:rPr>
        <w:t xml:space="preserve"> </w:t>
      </w:r>
      <w:r w:rsidR="005507C4" w:rsidRPr="00EB2887">
        <w:rPr>
          <w:lang w:val="en-US"/>
        </w:rPr>
        <w:t>environment</w:t>
      </w:r>
      <w:r w:rsidR="00D37443" w:rsidRPr="00D37443">
        <w:rPr>
          <w:lang w:val="en-US"/>
        </w:rPr>
        <w:t>»</w:t>
      </w:r>
      <w:r w:rsidR="005507C4" w:rsidRPr="00EB2887">
        <w:rPr>
          <w:lang w:val="en-US"/>
        </w:rPr>
        <w:t>,</w:t>
      </w:r>
      <w:r w:rsidR="005507C4" w:rsidRPr="00EB2887">
        <w:rPr>
          <w:spacing w:val="-2"/>
          <w:lang w:val="en-US"/>
        </w:rPr>
        <w:t xml:space="preserve"> </w:t>
      </w:r>
      <w:r w:rsidR="005507C4" w:rsidRPr="005507C4">
        <w:rPr>
          <w:iCs/>
          <w:lang w:val="en-US"/>
        </w:rPr>
        <w:t>Operations</w:t>
      </w:r>
      <w:r w:rsidR="005507C4" w:rsidRPr="005507C4">
        <w:rPr>
          <w:iCs/>
          <w:spacing w:val="-1"/>
          <w:lang w:val="en-US"/>
        </w:rPr>
        <w:t xml:space="preserve"> </w:t>
      </w:r>
      <w:r w:rsidR="005507C4" w:rsidRPr="005507C4">
        <w:rPr>
          <w:iCs/>
          <w:lang w:val="en-US"/>
        </w:rPr>
        <w:t>Research,</w:t>
      </w:r>
      <w:r w:rsidR="005507C4" w:rsidRPr="00EB2887">
        <w:rPr>
          <w:spacing w:val="-1"/>
          <w:lang w:val="en-US"/>
        </w:rPr>
        <w:t xml:space="preserve"> </w:t>
      </w:r>
      <w:r w:rsidR="005507C4" w:rsidRPr="00EB2887">
        <w:rPr>
          <w:lang w:val="en-US"/>
        </w:rPr>
        <w:t>35(4):pp.</w:t>
      </w:r>
      <w:r w:rsidR="005507C4" w:rsidRPr="00EB2887">
        <w:rPr>
          <w:spacing w:val="-1"/>
          <w:lang w:val="en-US"/>
        </w:rPr>
        <w:t xml:space="preserve"> </w:t>
      </w:r>
      <w:r w:rsidR="005507C4" w:rsidRPr="00EB2887">
        <w:rPr>
          <w:lang w:val="en-US"/>
        </w:rPr>
        <w:t>556-564,</w:t>
      </w:r>
      <w:r w:rsidR="005507C4" w:rsidRPr="00EB2887">
        <w:rPr>
          <w:spacing w:val="-1"/>
          <w:lang w:val="en-US"/>
        </w:rPr>
        <w:t xml:space="preserve"> </w:t>
      </w:r>
      <w:r w:rsidR="005507C4" w:rsidRPr="00EB2887">
        <w:rPr>
          <w:lang w:val="en-US"/>
        </w:rPr>
        <w:t>1987.</w:t>
      </w:r>
    </w:p>
    <w:p w:rsidR="005507C4" w:rsidRPr="00EB2887" w:rsidRDefault="00911725" w:rsidP="00252C64">
      <w:pPr>
        <w:spacing w:line="360" w:lineRule="auto"/>
        <w:ind w:left="142" w:right="20"/>
        <w:jc w:val="both"/>
        <w:rPr>
          <w:sz w:val="24"/>
          <w:lang w:val="en-US"/>
        </w:rPr>
      </w:pPr>
      <w:r w:rsidRPr="00D0728B">
        <w:t>[</w:t>
      </w:r>
      <w:r w:rsidR="00D0728B">
        <w:t>21</w:t>
      </w:r>
      <w:r w:rsidRPr="00D0728B">
        <w:t xml:space="preserve">] </w:t>
      </w:r>
      <w:r w:rsidR="00EC2085">
        <w:t xml:space="preserve">   </w:t>
      </w:r>
      <w:r w:rsidRPr="00D0728B">
        <w:rPr>
          <w:sz w:val="24"/>
        </w:rPr>
        <w:t>W. S</w:t>
      </w:r>
      <w:r w:rsidR="00D0728B" w:rsidRPr="00D0728B">
        <w:rPr>
          <w:sz w:val="24"/>
        </w:rPr>
        <w:t>ZWARC</w:t>
      </w:r>
      <w:r w:rsidRPr="00D0728B">
        <w:rPr>
          <w:sz w:val="24"/>
        </w:rPr>
        <w:t xml:space="preserve"> et J. N. D. G</w:t>
      </w:r>
      <w:r w:rsidR="00D0728B" w:rsidRPr="00D0728B">
        <w:rPr>
          <w:sz w:val="24"/>
        </w:rPr>
        <w:t>UPTA.</w:t>
      </w:r>
      <w:r w:rsidRPr="00D0728B">
        <w:rPr>
          <w:sz w:val="24"/>
        </w:rPr>
        <w:t xml:space="preserve"> </w:t>
      </w:r>
      <w:r w:rsidR="00DE6F37" w:rsidRPr="00DE6F37">
        <w:rPr>
          <w:sz w:val="24"/>
          <w:lang w:val="en-US"/>
        </w:rPr>
        <w:t>«</w:t>
      </w:r>
      <w:r w:rsidR="00DE6F37" w:rsidRPr="00DE6F37">
        <w:rPr>
          <w:spacing w:val="-7"/>
          <w:sz w:val="24"/>
          <w:lang w:val="en-US"/>
        </w:rPr>
        <w:t xml:space="preserve"> </w:t>
      </w:r>
      <w:r w:rsidRPr="00EB2887">
        <w:rPr>
          <w:sz w:val="24"/>
          <w:lang w:val="en-US"/>
        </w:rPr>
        <w:t>A flow-shop problem with sequence dependant</w:t>
      </w:r>
      <w:r w:rsidRPr="00EB2887">
        <w:rPr>
          <w:spacing w:val="1"/>
          <w:sz w:val="24"/>
          <w:lang w:val="en-US"/>
        </w:rPr>
        <w:t xml:space="preserve"> </w:t>
      </w:r>
      <w:r w:rsidRPr="00EB2887">
        <w:rPr>
          <w:sz w:val="24"/>
          <w:lang w:val="en-US"/>
        </w:rPr>
        <w:t>additive</w:t>
      </w:r>
      <w:r w:rsidRPr="00EB2887">
        <w:rPr>
          <w:spacing w:val="-4"/>
          <w:sz w:val="24"/>
          <w:lang w:val="en-US"/>
        </w:rPr>
        <w:t xml:space="preserve"> </w:t>
      </w:r>
      <w:r w:rsidRPr="00EB2887">
        <w:rPr>
          <w:sz w:val="24"/>
          <w:lang w:val="en-US"/>
        </w:rPr>
        <w:t>setup</w:t>
      </w:r>
      <w:r w:rsidRPr="00EB2887">
        <w:rPr>
          <w:spacing w:val="-4"/>
          <w:sz w:val="24"/>
          <w:lang w:val="en-US"/>
        </w:rPr>
        <w:t xml:space="preserve"> </w:t>
      </w:r>
      <w:r w:rsidRPr="00EB2887">
        <w:rPr>
          <w:sz w:val="24"/>
          <w:lang w:val="en-US"/>
        </w:rPr>
        <w:t>time</w:t>
      </w:r>
      <w:r w:rsidR="00D37443" w:rsidRPr="00D37443">
        <w:rPr>
          <w:sz w:val="24"/>
          <w:lang w:val="en-US"/>
        </w:rPr>
        <w:t>»</w:t>
      </w:r>
      <w:r w:rsidR="00D0728B">
        <w:rPr>
          <w:sz w:val="24"/>
          <w:lang w:val="en-US"/>
        </w:rPr>
        <w:t>,</w:t>
      </w:r>
      <w:r w:rsidRPr="00EB2887">
        <w:rPr>
          <w:spacing w:val="-4"/>
          <w:sz w:val="24"/>
          <w:lang w:val="en-US"/>
        </w:rPr>
        <w:t xml:space="preserve"> </w:t>
      </w:r>
      <w:r w:rsidRPr="005507C4">
        <w:rPr>
          <w:iCs/>
          <w:sz w:val="24"/>
          <w:lang w:val="en-US"/>
        </w:rPr>
        <w:t>Naval</w:t>
      </w:r>
      <w:r w:rsidRPr="005507C4">
        <w:rPr>
          <w:iCs/>
          <w:spacing w:val="-4"/>
          <w:sz w:val="24"/>
          <w:lang w:val="en-US"/>
        </w:rPr>
        <w:t xml:space="preserve"> </w:t>
      </w:r>
      <w:r w:rsidRPr="005507C4">
        <w:rPr>
          <w:iCs/>
          <w:sz w:val="24"/>
          <w:lang w:val="en-US"/>
        </w:rPr>
        <w:t>Research</w:t>
      </w:r>
      <w:r w:rsidRPr="005507C4">
        <w:rPr>
          <w:iCs/>
          <w:spacing w:val="-4"/>
          <w:sz w:val="24"/>
          <w:lang w:val="en-US"/>
        </w:rPr>
        <w:t xml:space="preserve"> </w:t>
      </w:r>
      <w:r w:rsidRPr="005507C4">
        <w:rPr>
          <w:iCs/>
          <w:sz w:val="24"/>
          <w:lang w:val="en-US"/>
        </w:rPr>
        <w:t>Logistics</w:t>
      </w:r>
      <w:r w:rsidRPr="005507C4">
        <w:rPr>
          <w:iCs/>
          <w:spacing w:val="-4"/>
          <w:sz w:val="24"/>
          <w:lang w:val="en-US"/>
        </w:rPr>
        <w:t xml:space="preserve"> </w:t>
      </w:r>
      <w:r w:rsidRPr="005507C4">
        <w:rPr>
          <w:iCs/>
          <w:sz w:val="24"/>
          <w:lang w:val="en-US"/>
        </w:rPr>
        <w:t>Quarterly</w:t>
      </w:r>
      <w:r w:rsidRPr="00EB2887">
        <w:rPr>
          <w:rFonts w:ascii="Arial" w:hAnsi="Arial"/>
          <w:i/>
          <w:spacing w:val="-4"/>
          <w:sz w:val="24"/>
          <w:lang w:val="en-US"/>
        </w:rPr>
        <w:t xml:space="preserve"> </w:t>
      </w:r>
      <w:r w:rsidRPr="00EB2887">
        <w:rPr>
          <w:sz w:val="24"/>
          <w:lang w:val="en-US"/>
        </w:rPr>
        <w:t>(23),</w:t>
      </w:r>
      <w:r w:rsidRPr="00EB2887">
        <w:rPr>
          <w:spacing w:val="-4"/>
          <w:sz w:val="24"/>
          <w:lang w:val="en-US"/>
        </w:rPr>
        <w:t xml:space="preserve"> </w:t>
      </w:r>
      <w:r w:rsidRPr="00EB2887">
        <w:rPr>
          <w:sz w:val="24"/>
          <w:lang w:val="en-US"/>
        </w:rPr>
        <w:t>pp.</w:t>
      </w:r>
      <w:r w:rsidRPr="00EB2887">
        <w:rPr>
          <w:spacing w:val="-4"/>
          <w:sz w:val="24"/>
          <w:lang w:val="en-US"/>
        </w:rPr>
        <w:t xml:space="preserve"> </w:t>
      </w:r>
      <w:r w:rsidRPr="00EB2887">
        <w:rPr>
          <w:sz w:val="24"/>
          <w:lang w:val="en-US"/>
        </w:rPr>
        <w:t>619-627;1987</w:t>
      </w:r>
    </w:p>
    <w:p w:rsidR="006C6D14" w:rsidRPr="00252C64" w:rsidRDefault="00911725" w:rsidP="00252C64">
      <w:pPr>
        <w:spacing w:line="360" w:lineRule="auto"/>
        <w:ind w:left="142" w:right="20"/>
        <w:jc w:val="both"/>
        <w:rPr>
          <w:sz w:val="24"/>
          <w:lang w:val="en-US"/>
        </w:rPr>
      </w:pPr>
      <w:r w:rsidRPr="005507C4">
        <w:rPr>
          <w:lang w:val="en-US"/>
        </w:rPr>
        <w:t xml:space="preserve"> [</w:t>
      </w:r>
      <w:r w:rsidR="00D0728B">
        <w:rPr>
          <w:lang w:val="en-US"/>
        </w:rPr>
        <w:t>22</w:t>
      </w:r>
      <w:r w:rsidRPr="005507C4">
        <w:rPr>
          <w:lang w:val="en-US"/>
        </w:rPr>
        <w:t xml:space="preserve">] </w:t>
      </w:r>
      <w:r w:rsidR="005507C4" w:rsidRPr="00EB2887">
        <w:rPr>
          <w:sz w:val="24"/>
          <w:lang w:val="en-US"/>
        </w:rPr>
        <w:t xml:space="preserve">Koulamas CP et Smith ML. </w:t>
      </w:r>
      <w:r w:rsidR="00DE6F37" w:rsidRPr="00DE6F37">
        <w:rPr>
          <w:sz w:val="24"/>
          <w:lang w:val="en-US"/>
        </w:rPr>
        <w:t>«</w:t>
      </w:r>
      <w:r w:rsidR="00DE6F37" w:rsidRPr="00DE6F37">
        <w:rPr>
          <w:spacing w:val="-7"/>
          <w:sz w:val="24"/>
          <w:lang w:val="en-US"/>
        </w:rPr>
        <w:t xml:space="preserve"> </w:t>
      </w:r>
      <w:r w:rsidR="005507C4" w:rsidRPr="00EB2887">
        <w:rPr>
          <w:sz w:val="24"/>
          <w:lang w:val="en-US"/>
        </w:rPr>
        <w:t>Look-ahead scheduling for minimizing machine</w:t>
      </w:r>
      <w:r w:rsidR="005507C4" w:rsidRPr="00EB2887">
        <w:rPr>
          <w:spacing w:val="1"/>
          <w:sz w:val="24"/>
          <w:lang w:val="en-US"/>
        </w:rPr>
        <w:t xml:space="preserve"> </w:t>
      </w:r>
      <w:r w:rsidR="005507C4" w:rsidRPr="00EB2887">
        <w:rPr>
          <w:sz w:val="24"/>
          <w:lang w:val="en-US"/>
        </w:rPr>
        <w:t>interference</w:t>
      </w:r>
      <w:r w:rsidR="00D37443" w:rsidRPr="00D37443">
        <w:rPr>
          <w:sz w:val="24"/>
          <w:lang w:val="en-US"/>
        </w:rPr>
        <w:t>»</w:t>
      </w:r>
      <w:r w:rsidR="00D0728B">
        <w:rPr>
          <w:sz w:val="24"/>
          <w:lang w:val="en-US"/>
        </w:rPr>
        <w:t>,</w:t>
      </w:r>
      <w:r w:rsidR="005507C4" w:rsidRPr="00EB2887">
        <w:rPr>
          <w:spacing w:val="-1"/>
          <w:sz w:val="24"/>
          <w:lang w:val="en-US"/>
        </w:rPr>
        <w:t xml:space="preserve"> </w:t>
      </w:r>
      <w:r w:rsidR="005507C4" w:rsidRPr="005507C4">
        <w:rPr>
          <w:iCs/>
          <w:sz w:val="24"/>
          <w:lang w:val="en-US"/>
        </w:rPr>
        <w:t>International</w:t>
      </w:r>
      <w:r w:rsidR="005507C4" w:rsidRPr="005507C4">
        <w:rPr>
          <w:iCs/>
          <w:spacing w:val="-1"/>
          <w:sz w:val="24"/>
          <w:lang w:val="en-US"/>
        </w:rPr>
        <w:t xml:space="preserve"> </w:t>
      </w:r>
      <w:r w:rsidR="005507C4" w:rsidRPr="005507C4">
        <w:rPr>
          <w:iCs/>
          <w:sz w:val="24"/>
          <w:lang w:val="en-US"/>
        </w:rPr>
        <w:t>Journal</w:t>
      </w:r>
      <w:r w:rsidR="005507C4" w:rsidRPr="005507C4">
        <w:rPr>
          <w:iCs/>
          <w:spacing w:val="-2"/>
          <w:sz w:val="24"/>
          <w:lang w:val="en-US"/>
        </w:rPr>
        <w:t xml:space="preserve"> </w:t>
      </w:r>
      <w:r w:rsidR="005507C4" w:rsidRPr="005507C4">
        <w:rPr>
          <w:iCs/>
          <w:sz w:val="24"/>
          <w:lang w:val="en-US"/>
        </w:rPr>
        <w:t>of</w:t>
      </w:r>
      <w:r w:rsidR="005507C4" w:rsidRPr="005507C4">
        <w:rPr>
          <w:iCs/>
          <w:spacing w:val="-1"/>
          <w:sz w:val="24"/>
          <w:lang w:val="en-US"/>
        </w:rPr>
        <w:t xml:space="preserve"> </w:t>
      </w:r>
      <w:r w:rsidR="005507C4" w:rsidRPr="005507C4">
        <w:rPr>
          <w:iCs/>
          <w:sz w:val="24"/>
          <w:lang w:val="en-US"/>
        </w:rPr>
        <w:t>Production</w:t>
      </w:r>
      <w:r w:rsidR="005507C4" w:rsidRPr="005507C4">
        <w:rPr>
          <w:iCs/>
          <w:spacing w:val="-2"/>
          <w:sz w:val="24"/>
          <w:lang w:val="en-US"/>
        </w:rPr>
        <w:t xml:space="preserve"> </w:t>
      </w:r>
      <w:r w:rsidR="005507C4" w:rsidRPr="005507C4">
        <w:rPr>
          <w:iCs/>
          <w:sz w:val="24"/>
          <w:lang w:val="en-US"/>
        </w:rPr>
        <w:t>Research</w:t>
      </w:r>
      <w:r w:rsidR="005507C4" w:rsidRPr="00EB2887">
        <w:rPr>
          <w:sz w:val="24"/>
          <w:lang w:val="en-US"/>
        </w:rPr>
        <w:t>;pp.26-39,1988.</w:t>
      </w:r>
    </w:p>
    <w:p w:rsidR="006C6D14" w:rsidRPr="00FA17EB" w:rsidRDefault="00911725" w:rsidP="00252C64">
      <w:pPr>
        <w:spacing w:line="360" w:lineRule="auto"/>
        <w:ind w:left="142" w:right="20"/>
        <w:jc w:val="both"/>
        <w:rPr>
          <w:sz w:val="24"/>
          <w:lang w:val="en-US"/>
        </w:rPr>
      </w:pPr>
      <w:r w:rsidRPr="005507C4">
        <w:rPr>
          <w:lang w:val="en-US"/>
        </w:rPr>
        <w:t>[</w:t>
      </w:r>
      <w:r w:rsidR="00D0728B">
        <w:rPr>
          <w:lang w:val="en-US"/>
        </w:rPr>
        <w:t>23</w:t>
      </w:r>
      <w:r w:rsidRPr="005507C4">
        <w:rPr>
          <w:lang w:val="en-US"/>
        </w:rPr>
        <w:t xml:space="preserve">] </w:t>
      </w:r>
      <w:r w:rsidR="005507C4" w:rsidRPr="00EB2887">
        <w:rPr>
          <w:sz w:val="24"/>
          <w:lang w:val="en-US"/>
        </w:rPr>
        <w:t>C. S</w:t>
      </w:r>
      <w:r w:rsidR="00D0728B">
        <w:rPr>
          <w:sz w:val="24"/>
          <w:lang w:val="en-US"/>
        </w:rPr>
        <w:t>RISKANDARAJAH</w:t>
      </w:r>
      <w:r w:rsidR="005507C4" w:rsidRPr="00EB2887">
        <w:rPr>
          <w:sz w:val="24"/>
          <w:lang w:val="en-US"/>
        </w:rPr>
        <w:t xml:space="preserve"> et S. P. S</w:t>
      </w:r>
      <w:r w:rsidR="00D0728B">
        <w:rPr>
          <w:sz w:val="24"/>
          <w:lang w:val="en-US"/>
        </w:rPr>
        <w:t>ETHI</w:t>
      </w:r>
      <w:r w:rsidR="005507C4" w:rsidRPr="00EB2887">
        <w:rPr>
          <w:sz w:val="24"/>
          <w:lang w:val="en-US"/>
        </w:rPr>
        <w:t xml:space="preserve">. </w:t>
      </w:r>
      <w:r w:rsidR="00DE6F37" w:rsidRPr="00DE6F37">
        <w:rPr>
          <w:sz w:val="24"/>
          <w:lang w:val="en-US"/>
        </w:rPr>
        <w:t>«</w:t>
      </w:r>
      <w:r w:rsidR="00DE6F37" w:rsidRPr="00DE6F37">
        <w:rPr>
          <w:spacing w:val="-7"/>
          <w:sz w:val="24"/>
          <w:lang w:val="en-US"/>
        </w:rPr>
        <w:t xml:space="preserve"> </w:t>
      </w:r>
      <w:r w:rsidR="005507C4" w:rsidRPr="00EB2887">
        <w:rPr>
          <w:sz w:val="24"/>
          <w:lang w:val="en-US"/>
        </w:rPr>
        <w:t>Scheduling algorithms for flexible flow-shops:</w:t>
      </w:r>
      <w:r w:rsidR="005507C4" w:rsidRPr="00EB2887">
        <w:rPr>
          <w:spacing w:val="1"/>
          <w:sz w:val="24"/>
          <w:lang w:val="en-US"/>
        </w:rPr>
        <w:t xml:space="preserve"> </w:t>
      </w:r>
      <w:r w:rsidR="005507C4" w:rsidRPr="00EB2887">
        <w:rPr>
          <w:sz w:val="24"/>
          <w:lang w:val="en-US"/>
        </w:rPr>
        <w:t>Worst</w:t>
      </w:r>
      <w:r w:rsidR="005507C4" w:rsidRPr="00EB2887">
        <w:rPr>
          <w:spacing w:val="1"/>
          <w:sz w:val="24"/>
          <w:lang w:val="en-US"/>
        </w:rPr>
        <w:t xml:space="preserve"> </w:t>
      </w:r>
      <w:r w:rsidR="005507C4" w:rsidRPr="00EB2887">
        <w:rPr>
          <w:sz w:val="24"/>
          <w:lang w:val="en-US"/>
        </w:rPr>
        <w:t>and</w:t>
      </w:r>
      <w:r w:rsidR="005507C4" w:rsidRPr="00EB2887">
        <w:rPr>
          <w:spacing w:val="1"/>
          <w:sz w:val="24"/>
          <w:lang w:val="en-US"/>
        </w:rPr>
        <w:t xml:space="preserve"> </w:t>
      </w:r>
      <w:r w:rsidR="005507C4" w:rsidRPr="00EB2887">
        <w:rPr>
          <w:sz w:val="24"/>
          <w:lang w:val="en-US"/>
        </w:rPr>
        <w:t>average</w:t>
      </w:r>
      <w:r w:rsidR="005507C4" w:rsidRPr="00EB2887">
        <w:rPr>
          <w:spacing w:val="1"/>
          <w:sz w:val="24"/>
          <w:lang w:val="en-US"/>
        </w:rPr>
        <w:t xml:space="preserve"> </w:t>
      </w:r>
      <w:r w:rsidR="005507C4" w:rsidRPr="00EB2887">
        <w:rPr>
          <w:sz w:val="24"/>
          <w:lang w:val="en-US"/>
        </w:rPr>
        <w:t>case</w:t>
      </w:r>
      <w:r w:rsidR="005507C4" w:rsidRPr="00EB2887">
        <w:rPr>
          <w:spacing w:val="1"/>
          <w:sz w:val="24"/>
          <w:lang w:val="en-US"/>
        </w:rPr>
        <w:t xml:space="preserve"> </w:t>
      </w:r>
      <w:r w:rsidR="005507C4" w:rsidRPr="00EB2887">
        <w:rPr>
          <w:sz w:val="24"/>
          <w:lang w:val="en-US"/>
        </w:rPr>
        <w:t>performance</w:t>
      </w:r>
      <w:r w:rsidR="00D37443" w:rsidRPr="00D37443">
        <w:rPr>
          <w:sz w:val="24"/>
          <w:lang w:val="en-US"/>
        </w:rPr>
        <w:t>»</w:t>
      </w:r>
      <w:r w:rsidR="005507C4" w:rsidRPr="00EB2887">
        <w:rPr>
          <w:sz w:val="24"/>
          <w:lang w:val="en-US"/>
        </w:rPr>
        <w:t>,</w:t>
      </w:r>
      <w:r w:rsidR="005507C4" w:rsidRPr="00EB2887">
        <w:rPr>
          <w:spacing w:val="1"/>
          <w:sz w:val="24"/>
          <w:lang w:val="en-US"/>
        </w:rPr>
        <w:t xml:space="preserve"> </w:t>
      </w:r>
      <w:r w:rsidR="005507C4" w:rsidRPr="005507C4">
        <w:rPr>
          <w:iCs/>
          <w:sz w:val="24"/>
          <w:lang w:val="en-US"/>
        </w:rPr>
        <w:t>European</w:t>
      </w:r>
      <w:r w:rsidR="005507C4" w:rsidRPr="005507C4">
        <w:rPr>
          <w:iCs/>
          <w:spacing w:val="1"/>
          <w:sz w:val="24"/>
          <w:lang w:val="en-US"/>
        </w:rPr>
        <w:t xml:space="preserve"> </w:t>
      </w:r>
      <w:r w:rsidR="005507C4" w:rsidRPr="005507C4">
        <w:rPr>
          <w:iCs/>
          <w:sz w:val="24"/>
          <w:lang w:val="en-US"/>
        </w:rPr>
        <w:t>Journal</w:t>
      </w:r>
      <w:r w:rsidR="005507C4" w:rsidRPr="005507C4">
        <w:rPr>
          <w:iCs/>
          <w:spacing w:val="1"/>
          <w:sz w:val="24"/>
          <w:lang w:val="en-US"/>
        </w:rPr>
        <w:t xml:space="preserve"> </w:t>
      </w:r>
      <w:r w:rsidR="005507C4" w:rsidRPr="005507C4">
        <w:rPr>
          <w:iCs/>
          <w:sz w:val="24"/>
          <w:lang w:val="en-US"/>
        </w:rPr>
        <w:t>of</w:t>
      </w:r>
      <w:r w:rsidR="005507C4" w:rsidRPr="005507C4">
        <w:rPr>
          <w:iCs/>
          <w:spacing w:val="1"/>
          <w:sz w:val="24"/>
          <w:lang w:val="en-US"/>
        </w:rPr>
        <w:t xml:space="preserve"> </w:t>
      </w:r>
      <w:r w:rsidR="005507C4" w:rsidRPr="005507C4">
        <w:rPr>
          <w:iCs/>
          <w:sz w:val="24"/>
          <w:lang w:val="en-US"/>
        </w:rPr>
        <w:t>Operations</w:t>
      </w:r>
      <w:r w:rsidR="005507C4" w:rsidRPr="005507C4">
        <w:rPr>
          <w:iCs/>
          <w:spacing w:val="-64"/>
          <w:sz w:val="24"/>
          <w:lang w:val="en-US"/>
        </w:rPr>
        <w:t xml:space="preserve"> </w:t>
      </w:r>
      <w:r w:rsidR="005507C4" w:rsidRPr="005507C4">
        <w:rPr>
          <w:iCs/>
          <w:sz w:val="24"/>
          <w:lang w:val="en-US"/>
        </w:rPr>
        <w:t>Research</w:t>
      </w:r>
      <w:r w:rsidR="005507C4" w:rsidRPr="00EB2887">
        <w:rPr>
          <w:sz w:val="24"/>
          <w:lang w:val="en-US"/>
        </w:rPr>
        <w:t>,(43):</w:t>
      </w:r>
      <w:r w:rsidR="005507C4" w:rsidRPr="00EB2887">
        <w:rPr>
          <w:spacing w:val="-1"/>
          <w:sz w:val="24"/>
          <w:lang w:val="en-US"/>
        </w:rPr>
        <w:t xml:space="preserve"> </w:t>
      </w:r>
      <w:r w:rsidR="005507C4" w:rsidRPr="00EB2887">
        <w:rPr>
          <w:sz w:val="24"/>
          <w:lang w:val="en-US"/>
        </w:rPr>
        <w:t>pp.143-160, 1989.</w:t>
      </w:r>
    </w:p>
    <w:p w:rsidR="006C6D14" w:rsidRPr="00FA17EB" w:rsidRDefault="00911725" w:rsidP="00252C64">
      <w:pPr>
        <w:pStyle w:val="Corpsdetexte"/>
        <w:spacing w:before="187" w:line="360" w:lineRule="auto"/>
        <w:ind w:left="142" w:right="20"/>
        <w:jc w:val="both"/>
        <w:rPr>
          <w:lang w:val="en-US"/>
        </w:rPr>
      </w:pPr>
      <w:r w:rsidRPr="00DC1FF5">
        <w:t>[</w:t>
      </w:r>
      <w:r w:rsidR="00D0728B">
        <w:t>24</w:t>
      </w:r>
      <w:r w:rsidRPr="00DC1FF5">
        <w:t xml:space="preserve">] </w:t>
      </w:r>
      <w:r w:rsidR="00DC1FF5">
        <w:t>D. S</w:t>
      </w:r>
      <w:r w:rsidR="00D0728B">
        <w:t xml:space="preserve">HERALI </w:t>
      </w:r>
      <w:r w:rsidR="00DC1FF5">
        <w:t>, S. C. S</w:t>
      </w:r>
      <w:r w:rsidR="00D0728B">
        <w:t>ARIN</w:t>
      </w:r>
      <w:r w:rsidR="00DC1FF5">
        <w:t>, et M. S. K</w:t>
      </w:r>
      <w:r w:rsidR="00D0728B">
        <w:t>ODIALAM</w:t>
      </w:r>
      <w:r w:rsidR="00DC1FF5">
        <w:t xml:space="preserve">. </w:t>
      </w:r>
      <w:r w:rsidR="00DE6F37" w:rsidRPr="00DE6F37">
        <w:rPr>
          <w:lang w:val="en-US"/>
        </w:rPr>
        <w:t>«</w:t>
      </w:r>
      <w:r w:rsidR="00DE6F37" w:rsidRPr="00DE6F37">
        <w:rPr>
          <w:spacing w:val="-7"/>
          <w:lang w:val="en-US"/>
        </w:rPr>
        <w:t xml:space="preserve"> </w:t>
      </w:r>
      <w:r w:rsidR="00DC1FF5" w:rsidRPr="00EB2887">
        <w:rPr>
          <w:lang w:val="en-US"/>
        </w:rPr>
        <w:t>Models and algorithm for a two-</w:t>
      </w:r>
      <w:r w:rsidR="00DC1FF5" w:rsidRPr="00EB2887">
        <w:rPr>
          <w:spacing w:val="1"/>
          <w:lang w:val="en-US"/>
        </w:rPr>
        <w:t xml:space="preserve"> </w:t>
      </w:r>
      <w:r w:rsidR="00DC1FF5" w:rsidRPr="00EB2887">
        <w:rPr>
          <w:lang w:val="en-US"/>
        </w:rPr>
        <w:t>stage</w:t>
      </w:r>
      <w:r w:rsidR="00DC1FF5" w:rsidRPr="00EB2887">
        <w:rPr>
          <w:spacing w:val="-5"/>
          <w:lang w:val="en-US"/>
        </w:rPr>
        <w:t xml:space="preserve"> </w:t>
      </w:r>
      <w:r w:rsidR="00DC1FF5" w:rsidRPr="00EB2887">
        <w:rPr>
          <w:lang w:val="en-US"/>
        </w:rPr>
        <w:t>production</w:t>
      </w:r>
      <w:r w:rsidR="00DC1FF5" w:rsidRPr="00EB2887">
        <w:rPr>
          <w:spacing w:val="-5"/>
          <w:lang w:val="en-US"/>
        </w:rPr>
        <w:t xml:space="preserve"> </w:t>
      </w:r>
      <w:r w:rsidR="00DC1FF5" w:rsidRPr="00EB2887">
        <w:rPr>
          <w:lang w:val="en-US"/>
        </w:rPr>
        <w:t>process</w:t>
      </w:r>
      <w:r w:rsidR="00D37443" w:rsidRPr="00D37443">
        <w:rPr>
          <w:lang w:val="en-US"/>
        </w:rPr>
        <w:t>»</w:t>
      </w:r>
      <w:r w:rsidR="00D0728B">
        <w:rPr>
          <w:lang w:val="en-US"/>
        </w:rPr>
        <w:t xml:space="preserve"> ,</w:t>
      </w:r>
      <w:r w:rsidR="00DC1FF5" w:rsidRPr="00DC1FF5">
        <w:rPr>
          <w:rFonts w:asciiTheme="majorBidi" w:hAnsiTheme="majorBidi" w:cstheme="majorBidi"/>
          <w:iCs/>
          <w:lang w:val="en-US"/>
        </w:rPr>
        <w:t>Production</w:t>
      </w:r>
      <w:r w:rsidR="00DC1FF5" w:rsidRPr="00DC1FF5">
        <w:rPr>
          <w:rFonts w:asciiTheme="majorBidi" w:hAnsiTheme="majorBidi" w:cstheme="majorBidi"/>
          <w:iCs/>
          <w:spacing w:val="-4"/>
          <w:lang w:val="en-US"/>
        </w:rPr>
        <w:t xml:space="preserve"> </w:t>
      </w:r>
      <w:r w:rsidR="00DC1FF5" w:rsidRPr="00DC1FF5">
        <w:rPr>
          <w:rFonts w:asciiTheme="majorBidi" w:hAnsiTheme="majorBidi" w:cstheme="majorBidi"/>
          <w:iCs/>
          <w:lang w:val="en-US"/>
        </w:rPr>
        <w:t>Planning</w:t>
      </w:r>
      <w:r w:rsidR="00DC1FF5" w:rsidRPr="00DC1FF5">
        <w:rPr>
          <w:rFonts w:asciiTheme="majorBidi" w:hAnsiTheme="majorBidi" w:cstheme="majorBidi"/>
          <w:iCs/>
          <w:spacing w:val="-5"/>
          <w:lang w:val="en-US"/>
        </w:rPr>
        <w:t xml:space="preserve"> </w:t>
      </w:r>
      <w:r w:rsidR="00DC1FF5" w:rsidRPr="00DC1FF5">
        <w:rPr>
          <w:rFonts w:asciiTheme="majorBidi" w:hAnsiTheme="majorBidi" w:cstheme="majorBidi"/>
          <w:iCs/>
          <w:lang w:val="en-US"/>
        </w:rPr>
        <w:t>and</w:t>
      </w:r>
      <w:r w:rsidR="00DC1FF5" w:rsidRPr="00DC1FF5">
        <w:rPr>
          <w:rFonts w:asciiTheme="majorBidi" w:hAnsiTheme="majorBidi" w:cstheme="majorBidi"/>
          <w:iCs/>
          <w:spacing w:val="-4"/>
          <w:lang w:val="en-US"/>
        </w:rPr>
        <w:t xml:space="preserve"> </w:t>
      </w:r>
      <w:r w:rsidR="00DC1FF5" w:rsidRPr="00DC1FF5">
        <w:rPr>
          <w:rFonts w:asciiTheme="majorBidi" w:hAnsiTheme="majorBidi" w:cstheme="majorBidi"/>
          <w:iCs/>
          <w:lang w:val="en-US"/>
        </w:rPr>
        <w:t>Control</w:t>
      </w:r>
      <w:r w:rsidR="00DC1FF5" w:rsidRPr="00EB2887">
        <w:rPr>
          <w:lang w:val="en-US"/>
        </w:rPr>
        <w:t>,(1):pp.27-39,</w:t>
      </w:r>
      <w:r w:rsidR="00DC1FF5" w:rsidRPr="00EB2887">
        <w:rPr>
          <w:spacing w:val="-5"/>
          <w:lang w:val="en-US"/>
        </w:rPr>
        <w:t xml:space="preserve"> </w:t>
      </w:r>
      <w:r w:rsidR="00DC1FF5" w:rsidRPr="00EB2887">
        <w:rPr>
          <w:lang w:val="en-US"/>
        </w:rPr>
        <w:t>1990.</w:t>
      </w:r>
    </w:p>
    <w:p w:rsidR="006C6D14" w:rsidRDefault="00911725" w:rsidP="00252C64">
      <w:pPr>
        <w:pStyle w:val="Corpsdetexte"/>
        <w:spacing w:before="85" w:line="360" w:lineRule="auto"/>
        <w:ind w:left="231"/>
        <w:rPr>
          <w:lang w:val="en-US"/>
        </w:rPr>
      </w:pPr>
      <w:r w:rsidRPr="00DC1FF5">
        <w:t>[</w:t>
      </w:r>
      <w:r w:rsidR="00D0728B">
        <w:t>25</w:t>
      </w:r>
      <w:r w:rsidRPr="00DC1FF5">
        <w:t>]</w:t>
      </w:r>
      <w:r w:rsidR="00DC1FF5" w:rsidRPr="00DC1FF5">
        <w:t xml:space="preserve"> J. N. D. G</w:t>
      </w:r>
      <w:r w:rsidR="00D0728B">
        <w:t>UPTA</w:t>
      </w:r>
      <w:r w:rsidR="00DC1FF5" w:rsidRPr="00DC1FF5">
        <w:t xml:space="preserve"> et E. A. T</w:t>
      </w:r>
      <w:r w:rsidR="00D0728B">
        <w:t>UNC</w:t>
      </w:r>
      <w:r w:rsidR="00DC1FF5" w:rsidRPr="00DC1FF5">
        <w:t xml:space="preserve">. </w:t>
      </w:r>
      <w:r w:rsidR="00DE6F37" w:rsidRPr="00DE6F37">
        <w:rPr>
          <w:lang w:val="en-US"/>
        </w:rPr>
        <w:t>«</w:t>
      </w:r>
      <w:r w:rsidR="00DE6F37" w:rsidRPr="00DE6F37">
        <w:rPr>
          <w:spacing w:val="-7"/>
          <w:lang w:val="en-US"/>
        </w:rPr>
        <w:t xml:space="preserve"> </w:t>
      </w:r>
      <w:r w:rsidR="00DC1FF5" w:rsidRPr="00EB2887">
        <w:rPr>
          <w:lang w:val="en-US"/>
        </w:rPr>
        <w:t>Schedules for a two-stage hybrid flowshop with</w:t>
      </w:r>
      <w:r w:rsidR="00DC1FF5" w:rsidRPr="00EB2887">
        <w:rPr>
          <w:spacing w:val="1"/>
          <w:lang w:val="en-US"/>
        </w:rPr>
        <w:t xml:space="preserve"> </w:t>
      </w:r>
      <w:r w:rsidR="00DC1FF5" w:rsidRPr="00EB2887">
        <w:rPr>
          <w:lang w:val="en-US"/>
        </w:rPr>
        <w:t>parallel</w:t>
      </w:r>
      <w:r w:rsidR="00DC1FF5" w:rsidRPr="00EB2887">
        <w:rPr>
          <w:spacing w:val="1"/>
          <w:lang w:val="en-US"/>
        </w:rPr>
        <w:t xml:space="preserve"> </w:t>
      </w:r>
      <w:r w:rsidR="00DC1FF5" w:rsidRPr="00EB2887">
        <w:rPr>
          <w:lang w:val="en-US"/>
        </w:rPr>
        <w:t>machines</w:t>
      </w:r>
      <w:r w:rsidR="00DC1FF5" w:rsidRPr="00EB2887">
        <w:rPr>
          <w:spacing w:val="1"/>
          <w:lang w:val="en-US"/>
        </w:rPr>
        <w:t xml:space="preserve"> </w:t>
      </w:r>
      <w:r w:rsidR="00DC1FF5" w:rsidRPr="00EB2887">
        <w:rPr>
          <w:lang w:val="en-US"/>
        </w:rPr>
        <w:t>at</w:t>
      </w:r>
      <w:r w:rsidR="00DC1FF5" w:rsidRPr="00EB2887">
        <w:rPr>
          <w:spacing w:val="1"/>
          <w:lang w:val="en-US"/>
        </w:rPr>
        <w:t xml:space="preserve"> </w:t>
      </w:r>
      <w:r w:rsidR="00DC1FF5" w:rsidRPr="00EB2887">
        <w:rPr>
          <w:lang w:val="en-US"/>
        </w:rPr>
        <w:t>the</w:t>
      </w:r>
      <w:r w:rsidR="00DC1FF5" w:rsidRPr="00EB2887">
        <w:rPr>
          <w:spacing w:val="1"/>
          <w:lang w:val="en-US"/>
        </w:rPr>
        <w:t xml:space="preserve"> </w:t>
      </w:r>
      <w:r w:rsidR="00DC1FF5" w:rsidRPr="00EB2887">
        <w:rPr>
          <w:lang w:val="en-US"/>
        </w:rPr>
        <w:t>second</w:t>
      </w:r>
      <w:r w:rsidR="00DC1FF5" w:rsidRPr="00EB2887">
        <w:rPr>
          <w:spacing w:val="1"/>
          <w:lang w:val="en-US"/>
        </w:rPr>
        <w:t xml:space="preserve"> </w:t>
      </w:r>
      <w:r w:rsidR="00DC1FF5" w:rsidRPr="00EB2887">
        <w:rPr>
          <w:lang w:val="en-US"/>
        </w:rPr>
        <w:t>stage</w:t>
      </w:r>
      <w:r w:rsidR="00D37443" w:rsidRPr="00D37443">
        <w:rPr>
          <w:lang w:val="en-US"/>
        </w:rPr>
        <w:t>»</w:t>
      </w:r>
      <w:r w:rsidR="00D0728B">
        <w:rPr>
          <w:lang w:val="en-US"/>
        </w:rPr>
        <w:t>,</w:t>
      </w:r>
      <w:r w:rsidR="00DC1FF5" w:rsidRPr="00EB2887">
        <w:rPr>
          <w:spacing w:val="1"/>
          <w:lang w:val="en-US"/>
        </w:rPr>
        <w:t xml:space="preserve"> </w:t>
      </w:r>
      <w:r w:rsidR="00DC1FF5" w:rsidRPr="00DC1FF5">
        <w:rPr>
          <w:iCs/>
          <w:lang w:val="en-US"/>
        </w:rPr>
        <w:t>International</w:t>
      </w:r>
      <w:r w:rsidR="00DC1FF5" w:rsidRPr="00DC1FF5">
        <w:rPr>
          <w:iCs/>
          <w:spacing w:val="1"/>
          <w:lang w:val="en-US"/>
        </w:rPr>
        <w:t xml:space="preserve"> </w:t>
      </w:r>
      <w:r w:rsidR="00DC1FF5" w:rsidRPr="00DC1FF5">
        <w:rPr>
          <w:iCs/>
          <w:lang w:val="en-US"/>
        </w:rPr>
        <w:t>Journal</w:t>
      </w:r>
      <w:r w:rsidR="00DC1FF5" w:rsidRPr="00DC1FF5">
        <w:rPr>
          <w:iCs/>
          <w:spacing w:val="1"/>
          <w:lang w:val="en-US"/>
        </w:rPr>
        <w:t xml:space="preserve"> </w:t>
      </w:r>
      <w:r w:rsidR="00DC1FF5" w:rsidRPr="00DC1FF5">
        <w:rPr>
          <w:iCs/>
          <w:lang w:val="en-US"/>
        </w:rPr>
        <w:t>of</w:t>
      </w:r>
      <w:r w:rsidR="00DC1FF5" w:rsidRPr="00DC1FF5">
        <w:rPr>
          <w:iCs/>
          <w:spacing w:val="1"/>
          <w:lang w:val="en-US"/>
        </w:rPr>
        <w:t xml:space="preserve"> </w:t>
      </w:r>
      <w:r w:rsidR="00DC1FF5" w:rsidRPr="00DC1FF5">
        <w:rPr>
          <w:iCs/>
          <w:lang w:val="en-US"/>
        </w:rPr>
        <w:t>Production</w:t>
      </w:r>
      <w:r w:rsidR="00DC1FF5" w:rsidRPr="00DC1FF5">
        <w:rPr>
          <w:iCs/>
          <w:spacing w:val="1"/>
          <w:lang w:val="en-US"/>
        </w:rPr>
        <w:t xml:space="preserve"> </w:t>
      </w:r>
      <w:r w:rsidR="00DC1FF5" w:rsidRPr="00DC1FF5">
        <w:rPr>
          <w:iCs/>
          <w:lang w:val="en-US"/>
        </w:rPr>
        <w:t>Research</w:t>
      </w:r>
      <w:r w:rsidR="00DC1FF5" w:rsidRPr="00EB2887">
        <w:rPr>
          <w:lang w:val="en-US"/>
        </w:rPr>
        <w:t>,</w:t>
      </w:r>
      <w:r w:rsidR="00DC1FF5" w:rsidRPr="00EB2887">
        <w:rPr>
          <w:spacing w:val="-1"/>
          <w:lang w:val="en-US"/>
        </w:rPr>
        <w:t xml:space="preserve"> </w:t>
      </w:r>
      <w:r w:rsidR="00DC1FF5" w:rsidRPr="00EB2887">
        <w:rPr>
          <w:lang w:val="en-US"/>
        </w:rPr>
        <w:t>29(7):pp.1489-1502, 1991.</w:t>
      </w:r>
    </w:p>
    <w:p w:rsidR="00DC1FF5" w:rsidRPr="00EB2887" w:rsidRDefault="00911725" w:rsidP="00252C64">
      <w:pPr>
        <w:spacing w:before="201" w:line="360" w:lineRule="auto"/>
        <w:ind w:left="142" w:right="20"/>
        <w:jc w:val="both"/>
        <w:rPr>
          <w:sz w:val="24"/>
          <w:lang w:val="en-US"/>
        </w:rPr>
      </w:pPr>
      <w:r w:rsidRPr="00DC1FF5">
        <w:t>[</w:t>
      </w:r>
      <w:r w:rsidR="00D0728B">
        <w:t>26</w:t>
      </w:r>
      <w:r w:rsidRPr="00DC1FF5">
        <w:t>]</w:t>
      </w:r>
      <w:r w:rsidRPr="00DC1FF5">
        <w:rPr>
          <w:sz w:val="24"/>
        </w:rPr>
        <w:t xml:space="preserve"> D. L. S</w:t>
      </w:r>
      <w:r w:rsidR="00D0728B">
        <w:rPr>
          <w:sz w:val="24"/>
        </w:rPr>
        <w:t>ANTOS</w:t>
      </w:r>
      <w:r w:rsidRPr="00DC1FF5">
        <w:rPr>
          <w:sz w:val="24"/>
        </w:rPr>
        <w:t>, J. L. H</w:t>
      </w:r>
      <w:r w:rsidR="00D0728B">
        <w:rPr>
          <w:sz w:val="24"/>
        </w:rPr>
        <w:t>UNSUCKER</w:t>
      </w:r>
      <w:r w:rsidRPr="00DC1FF5">
        <w:rPr>
          <w:sz w:val="24"/>
        </w:rPr>
        <w:t>, et D. E. D</w:t>
      </w:r>
      <w:r w:rsidR="00D0728B">
        <w:rPr>
          <w:sz w:val="24"/>
        </w:rPr>
        <w:t>EAL</w:t>
      </w:r>
      <w:r w:rsidRPr="00DC1FF5">
        <w:rPr>
          <w:sz w:val="24"/>
        </w:rPr>
        <w:t xml:space="preserve">. </w:t>
      </w:r>
      <w:r w:rsidR="00DE6F37" w:rsidRPr="00DE6F37">
        <w:rPr>
          <w:sz w:val="24"/>
          <w:lang w:val="en-US"/>
        </w:rPr>
        <w:t>«</w:t>
      </w:r>
      <w:r w:rsidR="00DE6F37" w:rsidRPr="00DE6F37">
        <w:rPr>
          <w:spacing w:val="-7"/>
          <w:sz w:val="24"/>
          <w:lang w:val="en-US"/>
        </w:rPr>
        <w:t xml:space="preserve"> </w:t>
      </w:r>
      <w:r w:rsidRPr="00EB2887">
        <w:rPr>
          <w:sz w:val="24"/>
          <w:lang w:val="en-US"/>
        </w:rPr>
        <w:t>Global lower bounds for flow shop</w:t>
      </w:r>
      <w:r w:rsidRPr="00EB2887">
        <w:rPr>
          <w:spacing w:val="-64"/>
          <w:sz w:val="24"/>
          <w:lang w:val="en-US"/>
        </w:rPr>
        <w:t xml:space="preserve"> </w:t>
      </w:r>
      <w:r w:rsidRPr="00EB2887">
        <w:rPr>
          <w:sz w:val="24"/>
          <w:lang w:val="en-US"/>
        </w:rPr>
        <w:t>with</w:t>
      </w:r>
      <w:r w:rsidRPr="00EB2887">
        <w:rPr>
          <w:spacing w:val="1"/>
          <w:sz w:val="24"/>
          <w:lang w:val="en-US"/>
        </w:rPr>
        <w:t xml:space="preserve"> </w:t>
      </w:r>
      <w:r w:rsidRPr="00EB2887">
        <w:rPr>
          <w:sz w:val="24"/>
          <w:lang w:val="en-US"/>
        </w:rPr>
        <w:t>multiple</w:t>
      </w:r>
      <w:r w:rsidRPr="00EB2887">
        <w:rPr>
          <w:spacing w:val="1"/>
          <w:sz w:val="24"/>
          <w:lang w:val="en-US"/>
        </w:rPr>
        <w:t xml:space="preserve"> </w:t>
      </w:r>
      <w:r w:rsidRPr="00EB2887">
        <w:rPr>
          <w:sz w:val="24"/>
          <w:lang w:val="en-US"/>
        </w:rPr>
        <w:t>processors</w:t>
      </w:r>
      <w:r w:rsidR="00D37443" w:rsidRPr="00D37443">
        <w:rPr>
          <w:sz w:val="24"/>
          <w:lang w:val="en-US"/>
        </w:rPr>
        <w:t>»</w:t>
      </w:r>
      <w:r w:rsidR="00D0728B">
        <w:rPr>
          <w:sz w:val="24"/>
          <w:lang w:val="en-US"/>
        </w:rPr>
        <w:t>,</w:t>
      </w:r>
      <w:r w:rsidRPr="00EB2887">
        <w:rPr>
          <w:spacing w:val="1"/>
          <w:sz w:val="24"/>
          <w:lang w:val="en-US"/>
        </w:rPr>
        <w:t xml:space="preserve"> </w:t>
      </w:r>
      <w:r w:rsidRPr="00DC1FF5">
        <w:rPr>
          <w:iCs/>
          <w:sz w:val="24"/>
          <w:lang w:val="en-US"/>
        </w:rPr>
        <w:t>European</w:t>
      </w:r>
      <w:r w:rsidRPr="00DC1FF5">
        <w:rPr>
          <w:iCs/>
          <w:spacing w:val="1"/>
          <w:sz w:val="24"/>
          <w:lang w:val="en-US"/>
        </w:rPr>
        <w:t xml:space="preserve"> </w:t>
      </w:r>
      <w:r w:rsidRPr="00DC1FF5">
        <w:rPr>
          <w:iCs/>
          <w:sz w:val="24"/>
          <w:lang w:val="en-US"/>
        </w:rPr>
        <w:t>Journal</w:t>
      </w:r>
      <w:r w:rsidRPr="00DC1FF5">
        <w:rPr>
          <w:iCs/>
          <w:spacing w:val="1"/>
          <w:sz w:val="24"/>
          <w:lang w:val="en-US"/>
        </w:rPr>
        <w:t xml:space="preserve"> </w:t>
      </w:r>
      <w:r w:rsidRPr="00DC1FF5">
        <w:rPr>
          <w:iCs/>
          <w:sz w:val="24"/>
          <w:lang w:val="en-US"/>
        </w:rPr>
        <w:t>of</w:t>
      </w:r>
      <w:r w:rsidRPr="00DC1FF5">
        <w:rPr>
          <w:iCs/>
          <w:spacing w:val="1"/>
          <w:sz w:val="24"/>
          <w:lang w:val="en-US"/>
        </w:rPr>
        <w:t xml:space="preserve"> </w:t>
      </w:r>
      <w:r w:rsidRPr="00DC1FF5">
        <w:rPr>
          <w:iCs/>
          <w:sz w:val="24"/>
          <w:lang w:val="en-US"/>
        </w:rPr>
        <w:t>Operations</w:t>
      </w:r>
      <w:r w:rsidRPr="00DC1FF5">
        <w:rPr>
          <w:iCs/>
          <w:spacing w:val="1"/>
          <w:sz w:val="24"/>
          <w:lang w:val="en-US"/>
        </w:rPr>
        <w:t xml:space="preserve"> </w:t>
      </w:r>
      <w:r w:rsidRPr="00DC1FF5">
        <w:rPr>
          <w:iCs/>
          <w:sz w:val="24"/>
          <w:lang w:val="en-US"/>
        </w:rPr>
        <w:t>Research</w:t>
      </w:r>
      <w:r w:rsidRPr="00EB2887">
        <w:rPr>
          <w:sz w:val="24"/>
          <w:lang w:val="en-US"/>
        </w:rPr>
        <w:t>,</w:t>
      </w:r>
      <w:r w:rsidRPr="00EB2887">
        <w:rPr>
          <w:spacing w:val="1"/>
          <w:sz w:val="24"/>
          <w:lang w:val="en-US"/>
        </w:rPr>
        <w:t xml:space="preserve"> </w:t>
      </w:r>
      <w:r w:rsidRPr="00EB2887">
        <w:rPr>
          <w:sz w:val="24"/>
          <w:lang w:val="en-US"/>
        </w:rPr>
        <w:t>(80):pp.112-120,1995.</w:t>
      </w:r>
    </w:p>
    <w:p w:rsidR="00DC1FF5" w:rsidRPr="00FA17EB" w:rsidRDefault="00911725" w:rsidP="00252C64">
      <w:pPr>
        <w:pStyle w:val="Corpsdetexte"/>
        <w:spacing w:before="206" w:line="360" w:lineRule="auto"/>
        <w:ind w:left="142" w:right="20"/>
        <w:jc w:val="both"/>
        <w:rPr>
          <w:lang w:val="en-US"/>
        </w:rPr>
      </w:pPr>
      <w:r w:rsidRPr="008E785F">
        <w:rPr>
          <w:lang w:val="en-US"/>
        </w:rPr>
        <w:t xml:space="preserve"> </w:t>
      </w:r>
      <w:r w:rsidRPr="007315AB">
        <w:t>[</w:t>
      </w:r>
      <w:r w:rsidR="00D0728B">
        <w:t>27</w:t>
      </w:r>
      <w:r w:rsidRPr="007315AB">
        <w:t>] C. L</w:t>
      </w:r>
      <w:r w:rsidR="007315AB" w:rsidRPr="007315AB">
        <w:t>EE</w:t>
      </w:r>
      <w:r w:rsidRPr="007315AB">
        <w:t>, T. C. E. C</w:t>
      </w:r>
      <w:r w:rsidR="007315AB">
        <w:t>HENG</w:t>
      </w:r>
      <w:r w:rsidRPr="007315AB">
        <w:t>, et B. M. T. L</w:t>
      </w:r>
      <w:r w:rsidR="007315AB">
        <w:t>IN</w:t>
      </w:r>
      <w:r w:rsidRPr="007315AB">
        <w:t xml:space="preserve">. </w:t>
      </w:r>
      <w:r w:rsidR="00DE6F37" w:rsidRPr="00D37443">
        <w:rPr>
          <w:lang w:val="en-US"/>
        </w:rPr>
        <w:t>«</w:t>
      </w:r>
      <w:r w:rsidR="00DE6F37" w:rsidRPr="00D37443">
        <w:rPr>
          <w:spacing w:val="-7"/>
          <w:lang w:val="en-US"/>
        </w:rPr>
        <w:t xml:space="preserve"> </w:t>
      </w:r>
      <w:r w:rsidRPr="00EB2887">
        <w:rPr>
          <w:lang w:val="en-US"/>
        </w:rPr>
        <w:t xml:space="preserve"> Minimizing the makespan in the 3-</w:t>
      </w:r>
      <w:r w:rsidRPr="00EB2887">
        <w:rPr>
          <w:spacing w:val="1"/>
          <w:lang w:val="en-US"/>
        </w:rPr>
        <w:t xml:space="preserve"> </w:t>
      </w:r>
      <w:r w:rsidRPr="00EB2887">
        <w:rPr>
          <w:lang w:val="en-US"/>
        </w:rPr>
        <w:t>machine</w:t>
      </w:r>
      <w:r w:rsidRPr="00EB2887">
        <w:rPr>
          <w:spacing w:val="1"/>
          <w:lang w:val="en-US"/>
        </w:rPr>
        <w:t xml:space="preserve"> </w:t>
      </w:r>
      <w:r w:rsidRPr="00EB2887">
        <w:rPr>
          <w:lang w:val="en-US"/>
        </w:rPr>
        <w:t>assembly</w:t>
      </w:r>
      <w:r w:rsidRPr="00EB2887">
        <w:rPr>
          <w:spacing w:val="1"/>
          <w:lang w:val="en-US"/>
        </w:rPr>
        <w:t xml:space="preserve"> </w:t>
      </w:r>
      <w:r w:rsidRPr="00EB2887">
        <w:rPr>
          <w:lang w:val="en-US"/>
        </w:rPr>
        <w:t>flowshop</w:t>
      </w:r>
      <w:r w:rsidRPr="00EB2887">
        <w:rPr>
          <w:spacing w:val="1"/>
          <w:lang w:val="en-US"/>
        </w:rPr>
        <w:t xml:space="preserve"> </w:t>
      </w:r>
      <w:r w:rsidRPr="00EB2887">
        <w:rPr>
          <w:lang w:val="en-US"/>
        </w:rPr>
        <w:t>scheduling</w:t>
      </w:r>
      <w:r w:rsidRPr="00EB2887">
        <w:rPr>
          <w:spacing w:val="1"/>
          <w:lang w:val="en-US"/>
        </w:rPr>
        <w:t xml:space="preserve"> </w:t>
      </w:r>
      <w:r w:rsidRPr="00EB2887">
        <w:rPr>
          <w:lang w:val="en-US"/>
        </w:rPr>
        <w:t>problem</w:t>
      </w:r>
      <w:r w:rsidR="00D37443" w:rsidRPr="00D37443">
        <w:rPr>
          <w:lang w:val="en-US"/>
        </w:rPr>
        <w:t>»</w:t>
      </w:r>
      <w:r w:rsidR="007315AB">
        <w:rPr>
          <w:lang w:val="en-US"/>
        </w:rPr>
        <w:t>,</w:t>
      </w:r>
      <w:r w:rsidRPr="00DC1FF5">
        <w:rPr>
          <w:iCs/>
          <w:lang w:val="en-US"/>
        </w:rPr>
        <w:t>Management</w:t>
      </w:r>
      <w:r w:rsidRPr="00DC1FF5">
        <w:rPr>
          <w:iCs/>
          <w:spacing w:val="1"/>
          <w:lang w:val="en-US"/>
        </w:rPr>
        <w:t xml:space="preserve"> </w:t>
      </w:r>
      <w:r w:rsidRPr="00DC1FF5">
        <w:rPr>
          <w:iCs/>
          <w:lang w:val="en-US"/>
        </w:rPr>
        <w:t>Science</w:t>
      </w:r>
      <w:r w:rsidRPr="00EB2887">
        <w:rPr>
          <w:lang w:val="en-US"/>
        </w:rPr>
        <w:t>,</w:t>
      </w:r>
      <w:r w:rsidRPr="00EB2887">
        <w:rPr>
          <w:spacing w:val="1"/>
          <w:lang w:val="en-US"/>
        </w:rPr>
        <w:t xml:space="preserve"> </w:t>
      </w:r>
      <w:r w:rsidRPr="00EB2887">
        <w:rPr>
          <w:lang w:val="en-US"/>
        </w:rPr>
        <w:t>39(5):pp.</w:t>
      </w:r>
      <w:r w:rsidRPr="00EB2887">
        <w:rPr>
          <w:spacing w:val="-1"/>
          <w:lang w:val="en-US"/>
        </w:rPr>
        <w:t xml:space="preserve"> </w:t>
      </w:r>
      <w:r w:rsidRPr="00EB2887">
        <w:rPr>
          <w:lang w:val="en-US"/>
        </w:rPr>
        <w:t>616-62.5:1993.</w:t>
      </w:r>
    </w:p>
    <w:p w:rsidR="00DC1FF5" w:rsidRPr="00FA17EB" w:rsidRDefault="00911725" w:rsidP="00252C64">
      <w:pPr>
        <w:pStyle w:val="Corpsdetexte"/>
        <w:spacing w:before="85" w:line="360" w:lineRule="auto"/>
        <w:ind w:left="231"/>
        <w:rPr>
          <w:lang w:val="en-US"/>
        </w:rPr>
      </w:pPr>
      <w:r w:rsidRPr="00DC1FF5">
        <w:rPr>
          <w:lang w:val="en-US"/>
        </w:rPr>
        <w:t>[</w:t>
      </w:r>
      <w:r w:rsidR="00D0728B">
        <w:rPr>
          <w:lang w:val="en-US"/>
        </w:rPr>
        <w:t>28</w:t>
      </w:r>
      <w:r w:rsidRPr="00DC1FF5">
        <w:rPr>
          <w:lang w:val="en-US"/>
        </w:rPr>
        <w:t xml:space="preserve">] </w:t>
      </w:r>
      <w:r w:rsidRPr="00EB2887">
        <w:rPr>
          <w:lang w:val="en-US"/>
        </w:rPr>
        <w:t>Gupta et Tunc</w:t>
      </w:r>
      <w:r w:rsidR="007315AB">
        <w:rPr>
          <w:lang w:val="en-US"/>
        </w:rPr>
        <w:t>.</w:t>
      </w:r>
      <w:r w:rsidR="00D37443" w:rsidRPr="00D37443">
        <w:rPr>
          <w:spacing w:val="3"/>
          <w:lang w:val="en-US"/>
        </w:rPr>
        <w:t xml:space="preserve"> </w:t>
      </w:r>
      <w:r w:rsidR="00D37443" w:rsidRPr="00D37443">
        <w:rPr>
          <w:lang w:val="en-US"/>
        </w:rPr>
        <w:t>«</w:t>
      </w:r>
      <w:r w:rsidR="00D37443" w:rsidRPr="00D37443">
        <w:rPr>
          <w:spacing w:val="-7"/>
          <w:lang w:val="en-US"/>
        </w:rPr>
        <w:t xml:space="preserve"> </w:t>
      </w:r>
      <w:r w:rsidRPr="00EB2887">
        <w:rPr>
          <w:lang w:val="en-US"/>
        </w:rPr>
        <w:t>Scheduling a two-stage hybrid ftowshop with separable setup</w:t>
      </w:r>
      <w:r w:rsidRPr="00EB2887">
        <w:rPr>
          <w:spacing w:val="1"/>
          <w:lang w:val="en-US"/>
        </w:rPr>
        <w:t xml:space="preserve"> </w:t>
      </w:r>
      <w:r w:rsidRPr="00EB2887">
        <w:rPr>
          <w:lang w:val="en-US"/>
        </w:rPr>
        <w:t>and removal times</w:t>
      </w:r>
      <w:r w:rsidR="00D37443" w:rsidRPr="00D37443">
        <w:rPr>
          <w:lang w:val="en-US"/>
        </w:rPr>
        <w:t>»</w:t>
      </w:r>
      <w:r w:rsidR="007315AB">
        <w:rPr>
          <w:lang w:val="en-US"/>
        </w:rPr>
        <w:t>,</w:t>
      </w:r>
      <w:r w:rsidRPr="00EB2887">
        <w:rPr>
          <w:lang w:val="en-US"/>
        </w:rPr>
        <w:t xml:space="preserve"> </w:t>
      </w:r>
      <w:r w:rsidRPr="00DC1FF5">
        <w:rPr>
          <w:iCs/>
          <w:lang w:val="en-US"/>
        </w:rPr>
        <w:t>European Journal of Operations Research</w:t>
      </w:r>
      <w:r w:rsidRPr="00EB2887">
        <w:rPr>
          <w:lang w:val="en-US"/>
        </w:rPr>
        <w:t>, (77):pp.415-428,</w:t>
      </w:r>
      <w:r w:rsidRPr="00EB2887">
        <w:rPr>
          <w:spacing w:val="1"/>
          <w:lang w:val="en-US"/>
        </w:rPr>
        <w:t xml:space="preserve"> </w:t>
      </w:r>
      <w:r w:rsidRPr="00EB2887">
        <w:rPr>
          <w:lang w:val="en-US"/>
        </w:rPr>
        <w:t>1994.</w:t>
      </w:r>
    </w:p>
    <w:p w:rsidR="00DC1FF5" w:rsidRPr="00CE1537" w:rsidRDefault="00911725" w:rsidP="00252C64">
      <w:pPr>
        <w:pStyle w:val="Corpsdetexte"/>
        <w:spacing w:before="206" w:line="360" w:lineRule="auto"/>
        <w:ind w:left="138"/>
        <w:jc w:val="both"/>
        <w:rPr>
          <w:lang w:val="en-CA"/>
        </w:rPr>
      </w:pPr>
      <w:r w:rsidRPr="00D0728B">
        <w:t>[</w:t>
      </w:r>
      <w:r w:rsidR="00D0728B" w:rsidRPr="00D0728B">
        <w:t>29</w:t>
      </w:r>
      <w:r w:rsidRPr="00D0728B">
        <w:t>] C.</w:t>
      </w:r>
      <w:r w:rsidRPr="00D0728B">
        <w:rPr>
          <w:spacing w:val="44"/>
        </w:rPr>
        <w:t xml:space="preserve"> </w:t>
      </w:r>
      <w:r w:rsidRPr="00D0728B">
        <w:t>Y.</w:t>
      </w:r>
      <w:r w:rsidRPr="00D0728B">
        <w:rPr>
          <w:spacing w:val="44"/>
        </w:rPr>
        <w:t xml:space="preserve"> </w:t>
      </w:r>
      <w:r w:rsidRPr="00D0728B">
        <w:t>L</w:t>
      </w:r>
      <w:r w:rsidR="007315AB" w:rsidRPr="00D0728B">
        <w:t>EE</w:t>
      </w:r>
      <w:r w:rsidRPr="00D0728B">
        <w:rPr>
          <w:spacing w:val="44"/>
        </w:rPr>
        <w:t xml:space="preserve"> </w:t>
      </w:r>
      <w:r w:rsidRPr="00D0728B">
        <w:t>et</w:t>
      </w:r>
      <w:r w:rsidRPr="00D0728B">
        <w:rPr>
          <w:spacing w:val="45"/>
        </w:rPr>
        <w:t xml:space="preserve"> </w:t>
      </w:r>
      <w:r w:rsidRPr="00D0728B">
        <w:t>G.</w:t>
      </w:r>
      <w:r w:rsidRPr="00D0728B">
        <w:rPr>
          <w:spacing w:val="44"/>
        </w:rPr>
        <w:t xml:space="preserve"> </w:t>
      </w:r>
      <w:r w:rsidRPr="00D0728B">
        <w:t>L.</w:t>
      </w:r>
      <w:r w:rsidRPr="00D0728B">
        <w:rPr>
          <w:spacing w:val="44"/>
        </w:rPr>
        <w:t xml:space="preserve"> </w:t>
      </w:r>
      <w:r w:rsidRPr="00D0728B">
        <w:t>V</w:t>
      </w:r>
      <w:r w:rsidR="007315AB" w:rsidRPr="00D0728B">
        <w:t>AIRAKTARAKIS</w:t>
      </w:r>
      <w:r w:rsidRPr="00D0728B">
        <w:t>.</w:t>
      </w:r>
      <w:r w:rsidRPr="00D0728B">
        <w:rPr>
          <w:spacing w:val="43"/>
        </w:rPr>
        <w:t xml:space="preserve"> </w:t>
      </w:r>
      <w:r w:rsidR="00D37443" w:rsidRPr="00D37443">
        <w:rPr>
          <w:lang w:val="en-US"/>
        </w:rPr>
        <w:t>«</w:t>
      </w:r>
      <w:r w:rsidR="00D37443" w:rsidRPr="00D37443">
        <w:rPr>
          <w:spacing w:val="-7"/>
          <w:lang w:val="en-US"/>
        </w:rPr>
        <w:t xml:space="preserve"> </w:t>
      </w:r>
      <w:r w:rsidRPr="00EB2887">
        <w:rPr>
          <w:lang w:val="en-US"/>
        </w:rPr>
        <w:t>Minimizing</w:t>
      </w:r>
      <w:r w:rsidRPr="00EB2887">
        <w:rPr>
          <w:spacing w:val="44"/>
          <w:lang w:val="en-US"/>
        </w:rPr>
        <w:t xml:space="preserve"> </w:t>
      </w:r>
      <w:r w:rsidRPr="00EB2887">
        <w:rPr>
          <w:lang w:val="en-US"/>
        </w:rPr>
        <w:t>makespan</w:t>
      </w:r>
      <w:r w:rsidRPr="00EB2887">
        <w:rPr>
          <w:spacing w:val="45"/>
          <w:lang w:val="en-US"/>
        </w:rPr>
        <w:t xml:space="preserve"> </w:t>
      </w:r>
      <w:r w:rsidRPr="00EB2887">
        <w:rPr>
          <w:lang w:val="en-US"/>
        </w:rPr>
        <w:t>in</w:t>
      </w:r>
      <w:r w:rsidRPr="00EB2887">
        <w:rPr>
          <w:spacing w:val="44"/>
          <w:lang w:val="en-US"/>
        </w:rPr>
        <w:t xml:space="preserve"> </w:t>
      </w:r>
      <w:r w:rsidRPr="00EB2887">
        <w:rPr>
          <w:lang w:val="en-US"/>
        </w:rPr>
        <w:t>hybrid</w:t>
      </w:r>
      <w:r w:rsidRPr="00EB2887">
        <w:rPr>
          <w:spacing w:val="45"/>
          <w:lang w:val="en-US"/>
        </w:rPr>
        <w:t xml:space="preserve"> </w:t>
      </w:r>
      <w:r w:rsidRPr="00EB2887">
        <w:rPr>
          <w:lang w:val="en-US"/>
        </w:rPr>
        <w:t>flowshop</w:t>
      </w:r>
      <w:r w:rsidR="00D37443" w:rsidRPr="00D37443">
        <w:rPr>
          <w:lang w:val="en-US"/>
        </w:rPr>
        <w:t>»</w:t>
      </w:r>
      <w:r w:rsidR="007315AB">
        <w:rPr>
          <w:lang w:val="en-US"/>
        </w:rPr>
        <w:t>,</w:t>
      </w:r>
      <w:r w:rsidRPr="00DC1FF5">
        <w:rPr>
          <w:iCs/>
          <w:lang w:val="en-US"/>
        </w:rPr>
        <w:t>Operations</w:t>
      </w:r>
      <w:r w:rsidRPr="00DC1FF5">
        <w:rPr>
          <w:iCs/>
          <w:spacing w:val="-6"/>
          <w:lang w:val="en-US"/>
        </w:rPr>
        <w:t xml:space="preserve"> </w:t>
      </w:r>
      <w:r w:rsidRPr="00DC1FF5">
        <w:rPr>
          <w:iCs/>
          <w:lang w:val="en-US"/>
        </w:rPr>
        <w:t>Research</w:t>
      </w:r>
      <w:r w:rsidRPr="00DC1FF5">
        <w:rPr>
          <w:iCs/>
          <w:spacing w:val="-6"/>
          <w:lang w:val="en-US"/>
        </w:rPr>
        <w:t xml:space="preserve"> </w:t>
      </w:r>
      <w:r w:rsidRPr="00DC1FF5">
        <w:rPr>
          <w:iCs/>
          <w:lang w:val="en-US"/>
        </w:rPr>
        <w:t>Letters</w:t>
      </w:r>
      <w:r w:rsidRPr="00EB2887">
        <w:rPr>
          <w:lang w:val="en-US"/>
        </w:rPr>
        <w:t>,</w:t>
      </w:r>
      <w:r w:rsidRPr="00EB2887">
        <w:rPr>
          <w:spacing w:val="-5"/>
          <w:lang w:val="en-US"/>
        </w:rPr>
        <w:t xml:space="preserve"> </w:t>
      </w:r>
      <w:r w:rsidRPr="00EB2887">
        <w:rPr>
          <w:lang w:val="en-US"/>
        </w:rPr>
        <w:t>16(3):</w:t>
      </w:r>
      <w:r w:rsidRPr="00EB2887">
        <w:rPr>
          <w:spacing w:val="-6"/>
          <w:lang w:val="en-US"/>
        </w:rPr>
        <w:t xml:space="preserve"> </w:t>
      </w:r>
      <w:r w:rsidRPr="00EB2887">
        <w:rPr>
          <w:lang w:val="en-US"/>
        </w:rPr>
        <w:t>pp.149-158,</w:t>
      </w:r>
      <w:r w:rsidRPr="00EB2887">
        <w:rPr>
          <w:spacing w:val="-6"/>
          <w:lang w:val="en-US"/>
        </w:rPr>
        <w:t xml:space="preserve"> </w:t>
      </w:r>
      <w:r w:rsidRPr="00EB2887">
        <w:rPr>
          <w:lang w:val="en-US"/>
        </w:rPr>
        <w:t>1994.</w:t>
      </w:r>
    </w:p>
    <w:p w:rsidR="00FA17EB" w:rsidRPr="00EB2887" w:rsidRDefault="00FA17EB" w:rsidP="00252C64">
      <w:pPr>
        <w:pStyle w:val="Corpsdetexte"/>
        <w:spacing w:before="206" w:line="360" w:lineRule="auto"/>
        <w:ind w:left="138"/>
        <w:jc w:val="both"/>
        <w:rPr>
          <w:lang w:val="en-US"/>
        </w:rPr>
      </w:pPr>
    </w:p>
    <w:p w:rsidR="00DC1FF5" w:rsidRPr="00D37443" w:rsidRDefault="00DC1FF5" w:rsidP="00DC1FF5">
      <w:pPr>
        <w:pStyle w:val="Corpsdetexte"/>
        <w:spacing w:before="85"/>
        <w:ind w:left="231"/>
        <w:rPr>
          <w:lang w:val="en-CA"/>
        </w:rPr>
      </w:pPr>
    </w:p>
    <w:p w:rsidR="00DC1FF5" w:rsidRDefault="00911725" w:rsidP="00252C64">
      <w:pPr>
        <w:tabs>
          <w:tab w:val="right" w:pos="10490"/>
        </w:tabs>
        <w:spacing w:line="360" w:lineRule="auto"/>
        <w:ind w:left="142" w:right="20" w:hanging="4"/>
        <w:jc w:val="both"/>
        <w:rPr>
          <w:sz w:val="24"/>
          <w:lang w:val="en-US"/>
        </w:rPr>
      </w:pPr>
      <w:r w:rsidRPr="007315AB">
        <w:t>[</w:t>
      </w:r>
      <w:r w:rsidR="00D0728B">
        <w:t>30</w:t>
      </w:r>
      <w:r w:rsidRPr="007315AB">
        <w:t>]</w:t>
      </w:r>
      <w:r w:rsidRPr="007315AB">
        <w:rPr>
          <w:sz w:val="24"/>
        </w:rPr>
        <w:t xml:space="preserve"> J.N.D. G</w:t>
      </w:r>
      <w:r w:rsidR="007315AB" w:rsidRPr="007315AB">
        <w:rPr>
          <w:sz w:val="24"/>
        </w:rPr>
        <w:t>UPTA</w:t>
      </w:r>
      <w:r w:rsidRPr="007315AB">
        <w:rPr>
          <w:sz w:val="24"/>
        </w:rPr>
        <w:t>, A.M.A. H</w:t>
      </w:r>
      <w:r w:rsidR="007315AB" w:rsidRPr="007315AB">
        <w:rPr>
          <w:sz w:val="24"/>
        </w:rPr>
        <w:t>ARIRI</w:t>
      </w:r>
      <w:r w:rsidRPr="007315AB">
        <w:rPr>
          <w:sz w:val="24"/>
        </w:rPr>
        <w:t>, et C.N. P</w:t>
      </w:r>
      <w:r w:rsidR="007315AB" w:rsidRPr="007315AB">
        <w:rPr>
          <w:sz w:val="24"/>
        </w:rPr>
        <w:t>OTTS</w:t>
      </w:r>
      <w:r w:rsidRPr="007315AB">
        <w:rPr>
          <w:sz w:val="24"/>
        </w:rPr>
        <w:t>.</w:t>
      </w:r>
      <w:r w:rsidR="00D37443" w:rsidRPr="007315AB">
        <w:rPr>
          <w:spacing w:val="3"/>
          <w:sz w:val="24"/>
        </w:rPr>
        <w:t xml:space="preserve"> </w:t>
      </w:r>
      <w:r w:rsidR="00D37443" w:rsidRPr="00D37443">
        <w:rPr>
          <w:sz w:val="24"/>
          <w:lang w:val="en-US"/>
        </w:rPr>
        <w:t>«</w:t>
      </w:r>
      <w:r w:rsidR="00D37443" w:rsidRPr="00D37443">
        <w:rPr>
          <w:spacing w:val="-7"/>
          <w:sz w:val="24"/>
          <w:lang w:val="en-US"/>
        </w:rPr>
        <w:t xml:space="preserve"> </w:t>
      </w:r>
      <w:r w:rsidRPr="00EB2887">
        <w:rPr>
          <w:sz w:val="24"/>
          <w:lang w:val="en-US"/>
        </w:rPr>
        <w:t>Scheduling a two-stage hybrid</w:t>
      </w:r>
      <w:r w:rsidRPr="00EB2887">
        <w:rPr>
          <w:spacing w:val="1"/>
          <w:sz w:val="24"/>
          <w:lang w:val="en-US"/>
        </w:rPr>
        <w:t xml:space="preserve"> </w:t>
      </w:r>
      <w:r w:rsidRPr="00EB2887">
        <w:rPr>
          <w:sz w:val="24"/>
          <w:lang w:val="en-US"/>
        </w:rPr>
        <w:t>flowshop With parallel machines at the first stage</w:t>
      </w:r>
      <w:r w:rsidR="00D37443" w:rsidRPr="00D37443">
        <w:rPr>
          <w:sz w:val="24"/>
          <w:lang w:val="en-US"/>
        </w:rPr>
        <w:t>»</w:t>
      </w:r>
      <w:r w:rsidR="007315AB">
        <w:rPr>
          <w:sz w:val="24"/>
          <w:lang w:val="en-US"/>
        </w:rPr>
        <w:t>,</w:t>
      </w:r>
      <w:r w:rsidR="00005D02">
        <w:rPr>
          <w:iCs/>
          <w:sz w:val="24"/>
          <w:lang w:val="en-US"/>
        </w:rPr>
        <w:t xml:space="preserve"> </w:t>
      </w:r>
      <w:r w:rsidRPr="00DC1FF5">
        <w:rPr>
          <w:iCs/>
          <w:sz w:val="24"/>
          <w:lang w:val="en-US"/>
        </w:rPr>
        <w:t>Mathematics of Industrial</w:t>
      </w:r>
      <w:r w:rsidRPr="00DC1FF5">
        <w:rPr>
          <w:iCs/>
          <w:spacing w:val="1"/>
          <w:sz w:val="24"/>
          <w:lang w:val="en-US"/>
        </w:rPr>
        <w:t xml:space="preserve"> </w:t>
      </w:r>
      <w:r w:rsidRPr="00DC1FF5">
        <w:rPr>
          <w:iCs/>
          <w:sz w:val="24"/>
          <w:lang w:val="en-US"/>
        </w:rPr>
        <w:t>Systems</w:t>
      </w:r>
      <w:r w:rsidRPr="00DC1FF5">
        <w:rPr>
          <w:iCs/>
          <w:spacing w:val="-1"/>
          <w:sz w:val="24"/>
          <w:lang w:val="en-US"/>
        </w:rPr>
        <w:t xml:space="preserve"> </w:t>
      </w:r>
      <w:r w:rsidRPr="00DC1FF5">
        <w:rPr>
          <w:iCs/>
          <w:sz w:val="24"/>
          <w:lang w:val="en-US"/>
        </w:rPr>
        <w:t>(Annals of operations</w:t>
      </w:r>
      <w:r w:rsidRPr="00DC1FF5">
        <w:rPr>
          <w:iCs/>
          <w:spacing w:val="-1"/>
          <w:sz w:val="24"/>
          <w:lang w:val="en-US"/>
        </w:rPr>
        <w:t xml:space="preserve"> </w:t>
      </w:r>
      <w:r w:rsidRPr="00DC1FF5">
        <w:rPr>
          <w:iCs/>
          <w:sz w:val="24"/>
          <w:lang w:val="en-US"/>
        </w:rPr>
        <w:t>research</w:t>
      </w:r>
      <w:r w:rsidRPr="00EB2887">
        <w:rPr>
          <w:rFonts w:ascii="Arial" w:hAnsi="Arial"/>
          <w:i/>
          <w:sz w:val="24"/>
          <w:lang w:val="en-US"/>
        </w:rPr>
        <w:t>)</w:t>
      </w:r>
      <w:r w:rsidRPr="00EB2887">
        <w:rPr>
          <w:sz w:val="24"/>
          <w:lang w:val="en-US"/>
        </w:rPr>
        <w:t>, 1995.</w:t>
      </w:r>
    </w:p>
    <w:p w:rsidR="00DC1FF5" w:rsidRPr="00FA17EB" w:rsidRDefault="00911725" w:rsidP="00252C64">
      <w:pPr>
        <w:tabs>
          <w:tab w:val="right" w:pos="10490"/>
        </w:tabs>
        <w:spacing w:line="360" w:lineRule="auto"/>
        <w:ind w:left="142" w:right="20" w:hanging="4"/>
        <w:jc w:val="both"/>
        <w:rPr>
          <w:sz w:val="24"/>
          <w:szCs w:val="24"/>
        </w:rPr>
      </w:pPr>
      <w:r w:rsidRPr="00005D02">
        <w:rPr>
          <w:sz w:val="24"/>
        </w:rPr>
        <w:t>[31]</w:t>
      </w:r>
      <w:r w:rsidRPr="00005D02">
        <w:t xml:space="preserve"> </w:t>
      </w:r>
      <w:r w:rsidRPr="00005D02">
        <w:rPr>
          <w:sz w:val="24"/>
          <w:szCs w:val="24"/>
        </w:rPr>
        <w:t>C.P</w:t>
      </w:r>
      <w:r>
        <w:rPr>
          <w:sz w:val="24"/>
          <w:szCs w:val="24"/>
        </w:rPr>
        <w:t>ROUST</w:t>
      </w:r>
      <w:r w:rsidRPr="00005D02">
        <w:rPr>
          <w:sz w:val="24"/>
          <w:szCs w:val="24"/>
        </w:rPr>
        <w:t>, E.G</w:t>
      </w:r>
      <w:r>
        <w:rPr>
          <w:sz w:val="24"/>
          <w:szCs w:val="24"/>
        </w:rPr>
        <w:t>RUNENBERGER</w:t>
      </w:r>
      <w:r w:rsidRPr="00005D02">
        <w:rPr>
          <w:sz w:val="24"/>
          <w:szCs w:val="24"/>
        </w:rPr>
        <w:t xml:space="preserve">. </w:t>
      </w:r>
      <w:r w:rsidRPr="00005D02">
        <w:rPr>
          <w:sz w:val="24"/>
        </w:rPr>
        <w:t>«</w:t>
      </w:r>
      <w:r>
        <w:rPr>
          <w:sz w:val="24"/>
          <w:szCs w:val="24"/>
        </w:rPr>
        <w:t xml:space="preserve"> </w:t>
      </w:r>
      <w:r w:rsidRPr="00005D02">
        <w:rPr>
          <w:sz w:val="24"/>
          <w:szCs w:val="24"/>
        </w:rPr>
        <w:t>Planification de production dans un contexte de</w:t>
      </w:r>
      <w:r w:rsidRPr="00005D02">
        <w:rPr>
          <w:spacing w:val="1"/>
          <w:sz w:val="24"/>
          <w:szCs w:val="24"/>
        </w:rPr>
        <w:t xml:space="preserve"> </w:t>
      </w:r>
      <w:r w:rsidRPr="00005D02">
        <w:rPr>
          <w:sz w:val="24"/>
          <w:szCs w:val="24"/>
        </w:rPr>
        <w:t>flow-shop hybride à deux étages: conception et interprogrammation d'ARIANE</w:t>
      </w:r>
      <w:r w:rsidRPr="00005D02">
        <w:rPr>
          <w:spacing w:val="1"/>
          <w:sz w:val="24"/>
          <w:szCs w:val="24"/>
        </w:rPr>
        <w:t xml:space="preserve"> </w:t>
      </w:r>
      <w:r w:rsidRPr="00005D02">
        <w:rPr>
          <w:sz w:val="24"/>
          <w:szCs w:val="24"/>
        </w:rPr>
        <w:t>2000</w:t>
      </w:r>
      <w:r w:rsidRPr="00005D02">
        <w:rPr>
          <w:spacing w:val="-1"/>
          <w:sz w:val="24"/>
          <w:szCs w:val="24"/>
        </w:rPr>
        <w:t xml:space="preserve"> </w:t>
      </w:r>
      <w:r w:rsidRPr="00005D02">
        <w:rPr>
          <w:sz w:val="24"/>
        </w:rPr>
        <w:t>»</w:t>
      </w:r>
      <w:r w:rsidRPr="00005D02">
        <w:rPr>
          <w:sz w:val="24"/>
          <w:szCs w:val="24"/>
        </w:rPr>
        <w:t xml:space="preserve"> </w:t>
      </w:r>
      <w:r>
        <w:rPr>
          <w:sz w:val="24"/>
          <w:szCs w:val="24"/>
        </w:rPr>
        <w:t>,</w:t>
      </w:r>
      <w:r w:rsidRPr="00005D02">
        <w:rPr>
          <w:i/>
          <w:sz w:val="24"/>
          <w:szCs w:val="24"/>
        </w:rPr>
        <w:t xml:space="preserve">RAPA, </w:t>
      </w:r>
      <w:r w:rsidRPr="00005D02">
        <w:rPr>
          <w:sz w:val="24"/>
          <w:szCs w:val="24"/>
        </w:rPr>
        <w:t>8(5),pp</w:t>
      </w:r>
      <w:r w:rsidRPr="00005D02">
        <w:rPr>
          <w:spacing w:val="66"/>
          <w:sz w:val="24"/>
          <w:szCs w:val="24"/>
        </w:rPr>
        <w:t xml:space="preserve"> </w:t>
      </w:r>
      <w:r w:rsidRPr="00005D02">
        <w:rPr>
          <w:sz w:val="24"/>
          <w:szCs w:val="24"/>
        </w:rPr>
        <w:t>715-734,</w:t>
      </w:r>
      <w:r w:rsidRPr="00005D02">
        <w:rPr>
          <w:spacing w:val="-1"/>
          <w:sz w:val="24"/>
          <w:szCs w:val="24"/>
        </w:rPr>
        <w:t xml:space="preserve"> </w:t>
      </w:r>
      <w:r w:rsidRPr="00005D02">
        <w:rPr>
          <w:sz w:val="24"/>
          <w:szCs w:val="24"/>
        </w:rPr>
        <w:t>1995.</w:t>
      </w:r>
    </w:p>
    <w:p w:rsidR="00DC1FF5" w:rsidRPr="00FA17EB" w:rsidRDefault="00911725" w:rsidP="00252C64">
      <w:pPr>
        <w:spacing w:before="119" w:line="360" w:lineRule="auto"/>
        <w:ind w:left="142" w:right="20"/>
        <w:jc w:val="both"/>
        <w:rPr>
          <w:sz w:val="24"/>
          <w:lang w:val="en-US"/>
        </w:rPr>
      </w:pPr>
      <w:r w:rsidRPr="008E785F">
        <w:rPr>
          <w:lang w:val="en-US"/>
        </w:rPr>
        <w:t>[</w:t>
      </w:r>
      <w:r w:rsidR="00D0728B" w:rsidRPr="008E785F">
        <w:rPr>
          <w:lang w:val="en-US"/>
        </w:rPr>
        <w:t>3</w:t>
      </w:r>
      <w:r w:rsidR="00005D02" w:rsidRPr="008E785F">
        <w:rPr>
          <w:lang w:val="en-US"/>
        </w:rPr>
        <w:t>2</w:t>
      </w:r>
      <w:r w:rsidRPr="008E785F">
        <w:rPr>
          <w:lang w:val="en-US"/>
        </w:rPr>
        <w:t>]</w:t>
      </w:r>
      <w:r w:rsidR="00DE6F37" w:rsidRPr="008E785F">
        <w:rPr>
          <w:sz w:val="24"/>
          <w:lang w:val="en-US"/>
        </w:rPr>
        <w:t xml:space="preserve"> B. C</w:t>
      </w:r>
      <w:r w:rsidR="007315AB" w:rsidRPr="008E785F">
        <w:rPr>
          <w:sz w:val="24"/>
          <w:lang w:val="en-US"/>
        </w:rPr>
        <w:t>HEN.</w:t>
      </w:r>
      <w:r w:rsidR="00D37443" w:rsidRPr="008E785F">
        <w:rPr>
          <w:sz w:val="24"/>
          <w:lang w:val="en-US"/>
        </w:rPr>
        <w:t>«</w:t>
      </w:r>
      <w:r w:rsidR="00D37443" w:rsidRPr="008E785F">
        <w:rPr>
          <w:spacing w:val="-7"/>
          <w:sz w:val="24"/>
          <w:lang w:val="en-US"/>
        </w:rPr>
        <w:t xml:space="preserve"> </w:t>
      </w:r>
      <w:r w:rsidR="00DE6F37" w:rsidRPr="00EB2887">
        <w:rPr>
          <w:sz w:val="24"/>
          <w:lang w:val="en-US"/>
        </w:rPr>
        <w:t>Analysis of classes of heuristics for scheduling a two-stage flowshop</w:t>
      </w:r>
      <w:r w:rsidR="00DE6F37" w:rsidRPr="00EB2887">
        <w:rPr>
          <w:spacing w:val="1"/>
          <w:sz w:val="24"/>
          <w:lang w:val="en-US"/>
        </w:rPr>
        <w:t xml:space="preserve"> </w:t>
      </w:r>
      <w:r w:rsidR="00DE6F37" w:rsidRPr="00EB2887">
        <w:rPr>
          <w:sz w:val="24"/>
          <w:lang w:val="en-US"/>
        </w:rPr>
        <w:t>With parallel machines at one stage</w:t>
      </w:r>
      <w:r w:rsidR="00D37443" w:rsidRPr="00D37443">
        <w:rPr>
          <w:sz w:val="24"/>
          <w:lang w:val="en-US"/>
        </w:rPr>
        <w:t>»</w:t>
      </w:r>
      <w:r w:rsidR="007315AB">
        <w:rPr>
          <w:sz w:val="24"/>
          <w:lang w:val="en-US"/>
        </w:rPr>
        <w:t>,</w:t>
      </w:r>
      <w:r w:rsidR="00DE6F37" w:rsidRPr="00EB2887">
        <w:rPr>
          <w:sz w:val="24"/>
          <w:lang w:val="en-US"/>
        </w:rPr>
        <w:t xml:space="preserve"> </w:t>
      </w:r>
      <w:r w:rsidR="00DE6F37" w:rsidRPr="00DE6F37">
        <w:rPr>
          <w:iCs/>
          <w:sz w:val="24"/>
          <w:lang w:val="en-US"/>
        </w:rPr>
        <w:t>Journal of Operational Research Society</w:t>
      </w:r>
      <w:r w:rsidR="00DE6F37" w:rsidRPr="00EB2887">
        <w:rPr>
          <w:sz w:val="24"/>
          <w:lang w:val="en-US"/>
        </w:rPr>
        <w:t>,</w:t>
      </w:r>
      <w:r w:rsidR="00DE6F37" w:rsidRPr="00EB2887">
        <w:rPr>
          <w:spacing w:val="1"/>
          <w:sz w:val="24"/>
          <w:lang w:val="en-US"/>
        </w:rPr>
        <w:t xml:space="preserve"> </w:t>
      </w:r>
      <w:r w:rsidR="00DE6F37" w:rsidRPr="00EB2887">
        <w:rPr>
          <w:sz w:val="24"/>
          <w:lang w:val="en-US"/>
        </w:rPr>
        <w:t>46(2):pp.234-244,</w:t>
      </w:r>
      <w:r w:rsidR="00DE6F37" w:rsidRPr="00EB2887">
        <w:rPr>
          <w:spacing w:val="-1"/>
          <w:sz w:val="24"/>
          <w:lang w:val="en-US"/>
        </w:rPr>
        <w:t xml:space="preserve"> </w:t>
      </w:r>
      <w:r w:rsidR="00DE6F37" w:rsidRPr="00EB2887">
        <w:rPr>
          <w:sz w:val="24"/>
          <w:lang w:val="en-US"/>
        </w:rPr>
        <w:t>1995.</w:t>
      </w:r>
    </w:p>
    <w:p w:rsidR="00DC1FF5" w:rsidRPr="00FA17EB" w:rsidRDefault="00911725" w:rsidP="00252C64">
      <w:pPr>
        <w:spacing w:before="207" w:line="360" w:lineRule="auto"/>
        <w:ind w:left="142" w:right="20"/>
        <w:jc w:val="both"/>
        <w:rPr>
          <w:sz w:val="24"/>
          <w:lang w:val="en-US"/>
        </w:rPr>
      </w:pPr>
      <w:r w:rsidRPr="00DE6F37">
        <w:rPr>
          <w:lang w:val="en-US"/>
        </w:rPr>
        <w:t>[</w:t>
      </w:r>
      <w:r w:rsidR="00D0728B">
        <w:rPr>
          <w:lang w:val="en-US"/>
        </w:rPr>
        <w:t>3</w:t>
      </w:r>
      <w:r w:rsidR="00005D02">
        <w:rPr>
          <w:lang w:val="en-US"/>
        </w:rPr>
        <w:t>3</w:t>
      </w:r>
      <w:r w:rsidRPr="00DE6F37">
        <w:rPr>
          <w:lang w:val="en-US"/>
        </w:rPr>
        <w:t>]</w:t>
      </w:r>
      <w:r w:rsidR="00DE6F37" w:rsidRPr="00DE6F37">
        <w:rPr>
          <w:sz w:val="24"/>
          <w:lang w:val="en-US"/>
        </w:rPr>
        <w:t xml:space="preserve"> </w:t>
      </w:r>
      <w:r w:rsidR="00DE6F37" w:rsidRPr="00EB2887">
        <w:rPr>
          <w:sz w:val="24"/>
          <w:lang w:val="en-US"/>
        </w:rPr>
        <w:t>S. L</w:t>
      </w:r>
      <w:r w:rsidR="007315AB">
        <w:rPr>
          <w:sz w:val="24"/>
          <w:lang w:val="en-US"/>
        </w:rPr>
        <w:t>I</w:t>
      </w:r>
      <w:r w:rsidR="00DE6F37" w:rsidRPr="00EB2887">
        <w:rPr>
          <w:sz w:val="24"/>
          <w:lang w:val="en-US"/>
        </w:rPr>
        <w:t>. ,</w:t>
      </w:r>
      <w:r w:rsidR="00D37443" w:rsidRPr="00D37443">
        <w:rPr>
          <w:spacing w:val="3"/>
          <w:sz w:val="24"/>
          <w:lang w:val="en-US"/>
        </w:rPr>
        <w:t xml:space="preserve"> </w:t>
      </w:r>
      <w:r w:rsidR="00D37443" w:rsidRPr="00D37443">
        <w:rPr>
          <w:sz w:val="24"/>
          <w:lang w:val="en-US"/>
        </w:rPr>
        <w:t>«</w:t>
      </w:r>
      <w:r w:rsidR="00D37443" w:rsidRPr="00D37443">
        <w:rPr>
          <w:spacing w:val="-7"/>
          <w:sz w:val="24"/>
          <w:lang w:val="en-US"/>
        </w:rPr>
        <w:t xml:space="preserve"> </w:t>
      </w:r>
      <w:r w:rsidR="00DE6F37" w:rsidRPr="00EB2887">
        <w:rPr>
          <w:sz w:val="24"/>
          <w:lang w:val="en-US"/>
        </w:rPr>
        <w:t>A hybrid two-stage flowshop With part family, batch production, major</w:t>
      </w:r>
      <w:r w:rsidR="00DE6F37" w:rsidRPr="00EB2887">
        <w:rPr>
          <w:spacing w:val="1"/>
          <w:sz w:val="24"/>
          <w:lang w:val="en-US"/>
        </w:rPr>
        <w:t xml:space="preserve"> </w:t>
      </w:r>
      <w:r w:rsidR="00DE6F37" w:rsidRPr="00EB2887">
        <w:rPr>
          <w:sz w:val="24"/>
          <w:lang w:val="en-US"/>
        </w:rPr>
        <w:t>and</w:t>
      </w:r>
      <w:r w:rsidR="00DE6F37" w:rsidRPr="00EB2887">
        <w:rPr>
          <w:spacing w:val="-1"/>
          <w:sz w:val="24"/>
          <w:lang w:val="en-US"/>
        </w:rPr>
        <w:t xml:space="preserve"> </w:t>
      </w:r>
      <w:r w:rsidR="00DE6F37" w:rsidRPr="00EB2887">
        <w:rPr>
          <w:sz w:val="24"/>
          <w:lang w:val="en-US"/>
        </w:rPr>
        <w:t>minor</w:t>
      </w:r>
      <w:r w:rsidR="00DE6F37" w:rsidRPr="00EB2887">
        <w:rPr>
          <w:spacing w:val="-1"/>
          <w:sz w:val="24"/>
          <w:lang w:val="en-US"/>
        </w:rPr>
        <w:t xml:space="preserve"> </w:t>
      </w:r>
      <w:r w:rsidR="00DE6F37" w:rsidRPr="00EB2887">
        <w:rPr>
          <w:sz w:val="24"/>
          <w:lang w:val="en-US"/>
        </w:rPr>
        <w:t>setups</w:t>
      </w:r>
      <w:r w:rsidR="00D37443" w:rsidRPr="00D37443">
        <w:rPr>
          <w:sz w:val="24"/>
          <w:lang w:val="en-US"/>
        </w:rPr>
        <w:t>»</w:t>
      </w:r>
      <w:r w:rsidR="007315AB">
        <w:rPr>
          <w:sz w:val="24"/>
          <w:lang w:val="en-US"/>
        </w:rPr>
        <w:t>,</w:t>
      </w:r>
      <w:r w:rsidR="00DE6F37" w:rsidRPr="00EB2887">
        <w:rPr>
          <w:spacing w:val="-1"/>
          <w:sz w:val="24"/>
          <w:lang w:val="en-US"/>
        </w:rPr>
        <w:t xml:space="preserve"> </w:t>
      </w:r>
      <w:r w:rsidR="00DE6F37" w:rsidRPr="007315AB">
        <w:rPr>
          <w:iCs/>
          <w:sz w:val="24"/>
          <w:lang w:val="en-US"/>
        </w:rPr>
        <w:t>European</w:t>
      </w:r>
      <w:r w:rsidR="00DE6F37" w:rsidRPr="007315AB">
        <w:rPr>
          <w:iCs/>
          <w:spacing w:val="-1"/>
          <w:sz w:val="24"/>
          <w:lang w:val="en-US"/>
        </w:rPr>
        <w:t xml:space="preserve"> </w:t>
      </w:r>
      <w:r w:rsidR="00DE6F37" w:rsidRPr="007315AB">
        <w:rPr>
          <w:iCs/>
          <w:sz w:val="24"/>
          <w:lang w:val="en-US"/>
        </w:rPr>
        <w:t>Journal</w:t>
      </w:r>
      <w:r w:rsidR="00DE6F37" w:rsidRPr="007315AB">
        <w:rPr>
          <w:iCs/>
          <w:spacing w:val="-1"/>
          <w:sz w:val="24"/>
          <w:lang w:val="en-US"/>
        </w:rPr>
        <w:t xml:space="preserve"> </w:t>
      </w:r>
      <w:r w:rsidR="00DE6F37" w:rsidRPr="007315AB">
        <w:rPr>
          <w:iCs/>
          <w:sz w:val="24"/>
          <w:lang w:val="en-US"/>
        </w:rPr>
        <w:t>of</w:t>
      </w:r>
      <w:r w:rsidR="00DE6F37" w:rsidRPr="007315AB">
        <w:rPr>
          <w:iCs/>
          <w:spacing w:val="-1"/>
          <w:sz w:val="24"/>
          <w:lang w:val="en-US"/>
        </w:rPr>
        <w:t xml:space="preserve"> </w:t>
      </w:r>
      <w:r w:rsidR="00DE6F37" w:rsidRPr="007315AB">
        <w:rPr>
          <w:iCs/>
          <w:sz w:val="24"/>
          <w:lang w:val="en-US"/>
        </w:rPr>
        <w:t>Operations</w:t>
      </w:r>
      <w:r w:rsidR="00DE6F37" w:rsidRPr="007315AB">
        <w:rPr>
          <w:iCs/>
          <w:spacing w:val="-1"/>
          <w:sz w:val="24"/>
          <w:lang w:val="en-US"/>
        </w:rPr>
        <w:t xml:space="preserve"> </w:t>
      </w:r>
      <w:r w:rsidR="00DE6F37" w:rsidRPr="007315AB">
        <w:rPr>
          <w:iCs/>
          <w:sz w:val="24"/>
          <w:lang w:val="en-US"/>
        </w:rPr>
        <w:t>Research</w:t>
      </w:r>
      <w:r w:rsidR="00DE6F37" w:rsidRPr="007315AB">
        <w:rPr>
          <w:sz w:val="24"/>
          <w:lang w:val="en-US"/>
        </w:rPr>
        <w:t>,</w:t>
      </w:r>
      <w:r w:rsidR="00DE6F37" w:rsidRPr="007315AB">
        <w:rPr>
          <w:spacing w:val="-1"/>
          <w:sz w:val="24"/>
          <w:lang w:val="en-US"/>
        </w:rPr>
        <w:t xml:space="preserve"> </w:t>
      </w:r>
      <w:r w:rsidR="00DE6F37" w:rsidRPr="007315AB">
        <w:rPr>
          <w:sz w:val="24"/>
          <w:lang w:val="en-US"/>
        </w:rPr>
        <w:t>1996.</w:t>
      </w:r>
    </w:p>
    <w:p w:rsidR="00DC1FF5" w:rsidRPr="00DE6F37" w:rsidRDefault="00911725" w:rsidP="00252C64">
      <w:pPr>
        <w:pStyle w:val="Corpsdetexte"/>
        <w:spacing w:before="85" w:line="360" w:lineRule="auto"/>
        <w:ind w:left="231"/>
      </w:pPr>
      <w:r w:rsidRPr="00DC1FF5">
        <w:t>[</w:t>
      </w:r>
      <w:r w:rsidR="00D0728B">
        <w:t>3</w:t>
      </w:r>
      <w:r w:rsidR="00005D02">
        <w:t>4</w:t>
      </w:r>
      <w:r w:rsidRPr="00DC1FF5">
        <w:t>]</w:t>
      </w:r>
      <w:r w:rsidR="00DE6F37" w:rsidRPr="00DE6F37">
        <w:t xml:space="preserve"> </w:t>
      </w:r>
      <w:r w:rsidR="00DE6F37">
        <w:t>A. V</w:t>
      </w:r>
      <w:r w:rsidR="007315AB">
        <w:t>IGNIER</w:t>
      </w:r>
      <w:r w:rsidR="00DE6F37">
        <w:t>, J-C. B</w:t>
      </w:r>
      <w:r w:rsidR="007315AB">
        <w:t>ILLAUT</w:t>
      </w:r>
      <w:r w:rsidR="00DE6F37">
        <w:t>, et C. P</w:t>
      </w:r>
      <w:r w:rsidR="007315AB">
        <w:t>ROUST</w:t>
      </w:r>
      <w:r w:rsidR="00DE6F37">
        <w:t xml:space="preserve">. </w:t>
      </w:r>
      <w:r w:rsidR="00D37443">
        <w:t>«</w:t>
      </w:r>
      <w:r w:rsidR="00D37443">
        <w:rPr>
          <w:spacing w:val="-7"/>
        </w:rPr>
        <w:t xml:space="preserve"> </w:t>
      </w:r>
      <w:r w:rsidR="00DE6F37">
        <w:t>Les problèmes de flow-shop hybride: état</w:t>
      </w:r>
      <w:r w:rsidR="00DE6F37">
        <w:rPr>
          <w:spacing w:val="1"/>
        </w:rPr>
        <w:t xml:space="preserve"> </w:t>
      </w:r>
      <w:r w:rsidR="00DE6F37">
        <w:t>de</w:t>
      </w:r>
      <w:r w:rsidR="00DE6F37">
        <w:rPr>
          <w:spacing w:val="-2"/>
        </w:rPr>
        <w:t xml:space="preserve"> </w:t>
      </w:r>
      <w:r w:rsidR="00DE6F37">
        <w:t>l'art</w:t>
      </w:r>
      <w:r w:rsidR="00D37443">
        <w:t>»</w:t>
      </w:r>
      <w:r w:rsidR="007315AB">
        <w:t xml:space="preserve">, </w:t>
      </w:r>
      <w:r w:rsidR="00DE6F37" w:rsidRPr="00DE6F37">
        <w:rPr>
          <w:iCs/>
        </w:rPr>
        <w:t>Rapport</w:t>
      </w:r>
      <w:r w:rsidR="00DE6F37">
        <w:rPr>
          <w:rFonts w:ascii="Arial" w:hAnsi="Arial"/>
          <w:i/>
          <w:spacing w:val="-1"/>
        </w:rPr>
        <w:t xml:space="preserve"> </w:t>
      </w:r>
      <w:r w:rsidR="00DE6F37" w:rsidRPr="00DE6F37">
        <w:rPr>
          <w:iCs/>
        </w:rPr>
        <w:t>Interne</w:t>
      </w:r>
      <w:r w:rsidR="00DE6F37" w:rsidRPr="00DE6F37">
        <w:rPr>
          <w:iCs/>
          <w:spacing w:val="-1"/>
        </w:rPr>
        <w:t xml:space="preserve"> </w:t>
      </w:r>
      <w:r w:rsidR="00DE6F37" w:rsidRPr="00DE6F37">
        <w:rPr>
          <w:iCs/>
        </w:rPr>
        <w:t>155,</w:t>
      </w:r>
      <w:r w:rsidR="00DE6F37" w:rsidRPr="00DE6F37">
        <w:rPr>
          <w:iCs/>
          <w:spacing w:val="-2"/>
        </w:rPr>
        <w:t xml:space="preserve"> </w:t>
      </w:r>
      <w:r w:rsidR="00DE6F37" w:rsidRPr="00DE6F37">
        <w:rPr>
          <w:iCs/>
        </w:rPr>
        <w:t>LI/E3i/Univ.</w:t>
      </w:r>
      <w:r w:rsidR="00DE6F37" w:rsidRPr="00DE6F37">
        <w:rPr>
          <w:iCs/>
          <w:spacing w:val="-1"/>
        </w:rPr>
        <w:t xml:space="preserve"> </w:t>
      </w:r>
      <w:r w:rsidR="00DE6F37" w:rsidRPr="00DE6F37">
        <w:rPr>
          <w:iCs/>
        </w:rPr>
        <w:t>de</w:t>
      </w:r>
      <w:r w:rsidR="00DE6F37" w:rsidRPr="00DE6F37">
        <w:rPr>
          <w:iCs/>
          <w:spacing w:val="-1"/>
        </w:rPr>
        <w:t xml:space="preserve"> </w:t>
      </w:r>
      <w:r w:rsidR="00DE6F37" w:rsidRPr="00DE6F37">
        <w:rPr>
          <w:iCs/>
        </w:rPr>
        <w:t>Tours</w:t>
      </w:r>
      <w:r w:rsidR="00DE6F37">
        <w:t>,</w:t>
      </w:r>
      <w:r w:rsidR="00DE6F37">
        <w:rPr>
          <w:spacing w:val="-1"/>
        </w:rPr>
        <w:t xml:space="preserve"> </w:t>
      </w:r>
      <w:r w:rsidR="00DE6F37">
        <w:t>mai</w:t>
      </w:r>
      <w:r w:rsidR="00DE6F37">
        <w:rPr>
          <w:spacing w:val="-2"/>
        </w:rPr>
        <w:t xml:space="preserve"> </w:t>
      </w:r>
      <w:r w:rsidR="00DE6F37">
        <w:t>1995.</w:t>
      </w:r>
      <w:r w:rsidR="00DE6F37">
        <w:rPr>
          <w:spacing w:val="-1"/>
        </w:rPr>
        <w:t xml:space="preserve"> </w:t>
      </w:r>
      <w:r w:rsidR="00DE6F37">
        <w:t>100p.</w:t>
      </w:r>
    </w:p>
    <w:p w:rsidR="00DC1FF5" w:rsidRPr="00CE1537" w:rsidRDefault="00911725" w:rsidP="00252C64">
      <w:pPr>
        <w:pStyle w:val="Corpsdetexte"/>
        <w:spacing w:before="192" w:line="360" w:lineRule="auto"/>
        <w:ind w:left="142" w:right="20"/>
        <w:jc w:val="both"/>
        <w:rPr>
          <w:lang w:val="en-CA"/>
        </w:rPr>
      </w:pPr>
      <w:r w:rsidRPr="00DC1FF5">
        <w:t>[</w:t>
      </w:r>
      <w:r w:rsidR="00D0728B">
        <w:t>3</w:t>
      </w:r>
      <w:r w:rsidR="00005D02">
        <w:t>5</w:t>
      </w:r>
      <w:r w:rsidRPr="00DC1FF5">
        <w:t>]</w:t>
      </w:r>
      <w:r w:rsidR="00DE6F37" w:rsidRPr="00DE6F37">
        <w:t xml:space="preserve"> </w:t>
      </w:r>
      <w:r w:rsidR="00DE6F37">
        <w:t>A. G</w:t>
      </w:r>
      <w:r w:rsidR="007315AB">
        <w:t>UINET</w:t>
      </w:r>
      <w:r w:rsidR="00DE6F37">
        <w:t>, V. B</w:t>
      </w:r>
      <w:r w:rsidR="007315AB">
        <w:t>OTTA</w:t>
      </w:r>
      <w:r w:rsidR="00DE6F37">
        <w:t xml:space="preserve">, et M. </w:t>
      </w:r>
      <w:r w:rsidR="007315AB">
        <w:t>SOLOMON</w:t>
      </w:r>
      <w:r w:rsidR="00DE6F37">
        <w:t>.</w:t>
      </w:r>
      <w:r w:rsidR="00D37443">
        <w:rPr>
          <w:spacing w:val="3"/>
        </w:rPr>
        <w:t xml:space="preserve"> </w:t>
      </w:r>
      <w:r w:rsidR="00D37443">
        <w:t>«</w:t>
      </w:r>
      <w:r w:rsidR="00D37443">
        <w:rPr>
          <w:spacing w:val="-7"/>
        </w:rPr>
        <w:t xml:space="preserve"> </w:t>
      </w:r>
      <w:r w:rsidR="00DE6F37">
        <w:t>Minimisation du plus grand retard ou de la</w:t>
      </w:r>
      <w:r w:rsidR="00DE6F37">
        <w:rPr>
          <w:spacing w:val="1"/>
        </w:rPr>
        <w:t xml:space="preserve"> </w:t>
      </w:r>
      <w:r w:rsidR="00DE6F37">
        <w:t>plus grande date de fin dans les problèmes d'ordonnancement de type ftowshop</w:t>
      </w:r>
      <w:r w:rsidR="00DE6F37">
        <w:rPr>
          <w:spacing w:val="1"/>
        </w:rPr>
        <w:t xml:space="preserve"> </w:t>
      </w:r>
      <w:r w:rsidR="00DE6F37">
        <w:t>hybride</w:t>
      </w:r>
      <w:r w:rsidR="00D37443">
        <w:t>»</w:t>
      </w:r>
      <w:r w:rsidR="007315AB">
        <w:t xml:space="preserve">, </w:t>
      </w:r>
      <w:r w:rsidR="00DE6F37">
        <w:t xml:space="preserve">Journées d’études: </w:t>
      </w:r>
      <w:r w:rsidR="00D37443">
        <w:t>«</w:t>
      </w:r>
      <w:r w:rsidR="00D37443">
        <w:rPr>
          <w:spacing w:val="-7"/>
        </w:rPr>
        <w:t xml:space="preserve"> </w:t>
      </w:r>
      <w:r w:rsidR="00DE6F37">
        <w:t>Affectation et Ordonnancement</w:t>
      </w:r>
      <w:r w:rsidR="00D37443">
        <w:t>»</w:t>
      </w:r>
      <w:r w:rsidR="00DE6F37">
        <w:t xml:space="preserve">, </w:t>
      </w:r>
      <w:r w:rsidR="00DE6F37" w:rsidRPr="00DE6F37">
        <w:rPr>
          <w:iCs/>
        </w:rPr>
        <w:t>Tours (France),</w:t>
      </w:r>
      <w:r w:rsidR="00DE6F37" w:rsidRPr="00DE6F37">
        <w:rPr>
          <w:iCs/>
          <w:spacing w:val="1"/>
        </w:rPr>
        <w:t xml:space="preserve"> </w:t>
      </w:r>
      <w:r w:rsidR="00DE6F37" w:rsidRPr="00DE6F37">
        <w:rPr>
          <w:iCs/>
        </w:rPr>
        <w:t>CNRS</w:t>
      </w:r>
      <w:r w:rsidR="00DE6F37" w:rsidRPr="00DE6F37">
        <w:rPr>
          <w:iCs/>
          <w:spacing w:val="-3"/>
        </w:rPr>
        <w:t xml:space="preserve"> </w:t>
      </w:r>
      <w:r w:rsidR="00DE6F37" w:rsidRPr="00DE6F37">
        <w:rPr>
          <w:iCs/>
        </w:rPr>
        <w:t>.1</w:t>
      </w:r>
      <w:r w:rsidR="00DE6F37" w:rsidRPr="00DE6F37">
        <w:rPr>
          <w:iCs/>
          <w:spacing w:val="-2"/>
        </w:rPr>
        <w:t xml:space="preserve"> </w:t>
      </w:r>
      <w:r w:rsidR="00DE6F37" w:rsidRPr="00DE6F37">
        <w:rPr>
          <w:iCs/>
        </w:rPr>
        <w:t>GdR</w:t>
      </w:r>
      <w:r w:rsidR="00DE6F37" w:rsidRPr="00DE6F37">
        <w:rPr>
          <w:iCs/>
          <w:spacing w:val="-2"/>
        </w:rPr>
        <w:t xml:space="preserve"> </w:t>
      </w:r>
      <w:r w:rsidR="00DE6F37" w:rsidRPr="00DE6F37">
        <w:rPr>
          <w:iCs/>
        </w:rPr>
        <w:t>Automatique</w:t>
      </w:r>
      <w:r w:rsidR="00DE6F37" w:rsidRPr="00DE6F37">
        <w:rPr>
          <w:iCs/>
          <w:spacing w:val="-2"/>
        </w:rPr>
        <w:t xml:space="preserve"> </w:t>
      </w:r>
      <w:r w:rsidR="00DE6F37" w:rsidRPr="00DE6F37">
        <w:rPr>
          <w:iCs/>
        </w:rPr>
        <w:t>/</w:t>
      </w:r>
      <w:r w:rsidR="00DE6F37" w:rsidRPr="00DE6F37">
        <w:rPr>
          <w:iCs/>
          <w:spacing w:val="-2"/>
        </w:rPr>
        <w:t xml:space="preserve"> </w:t>
      </w:r>
      <w:r w:rsidR="00DE6F37" w:rsidRPr="00DE6F37">
        <w:rPr>
          <w:iCs/>
        </w:rPr>
        <w:t>pôle</w:t>
      </w:r>
      <w:r w:rsidR="00DE6F37" w:rsidRPr="00DE6F37">
        <w:rPr>
          <w:iCs/>
          <w:spacing w:val="-2"/>
        </w:rPr>
        <w:t xml:space="preserve"> </w:t>
      </w:r>
      <w:r w:rsidR="00DE6F37" w:rsidRPr="00DE6F37">
        <w:rPr>
          <w:iCs/>
        </w:rPr>
        <w:t>SED</w:t>
      </w:r>
      <w:r w:rsidR="00DE6F37" w:rsidRPr="00DE6F37">
        <w:rPr>
          <w:iCs/>
          <w:spacing w:val="-2"/>
        </w:rPr>
        <w:t xml:space="preserve"> </w:t>
      </w:r>
      <w:r w:rsidR="00DE6F37" w:rsidRPr="00DE6F37">
        <w:rPr>
          <w:iCs/>
        </w:rPr>
        <w:t>/</w:t>
      </w:r>
      <w:r w:rsidR="00DE6F37" w:rsidRPr="00DE6F37">
        <w:rPr>
          <w:iCs/>
          <w:spacing w:val="-2"/>
        </w:rPr>
        <w:t xml:space="preserve"> </w:t>
      </w:r>
      <w:r w:rsidR="00DE6F37" w:rsidRPr="00DE6F37">
        <w:rPr>
          <w:iCs/>
        </w:rPr>
        <w:t>GT3</w:t>
      </w:r>
      <w:r w:rsidR="00DE6F37">
        <w:t>.</w:t>
      </w:r>
      <w:r w:rsidR="00DE6F37">
        <w:rPr>
          <w:spacing w:val="-2"/>
        </w:rPr>
        <w:t xml:space="preserve"> </w:t>
      </w:r>
      <w:r w:rsidR="00FA17EB">
        <w:t xml:space="preserve">             </w:t>
      </w:r>
      <w:r w:rsidR="00DE6F37" w:rsidRPr="008E785F">
        <w:rPr>
          <w:lang w:val="en-US"/>
        </w:rPr>
        <w:t>pp.</w:t>
      </w:r>
      <w:r w:rsidR="00DE6F37" w:rsidRPr="008E785F">
        <w:rPr>
          <w:spacing w:val="-2"/>
          <w:lang w:val="en-US"/>
        </w:rPr>
        <w:t xml:space="preserve"> </w:t>
      </w:r>
      <w:r w:rsidR="00DE6F37" w:rsidRPr="008E785F">
        <w:rPr>
          <w:lang w:val="en-US"/>
        </w:rPr>
        <w:t>95-111.</w:t>
      </w:r>
      <w:r w:rsidR="00DE6F37" w:rsidRPr="008E785F">
        <w:rPr>
          <w:spacing w:val="-3"/>
          <w:lang w:val="en-US"/>
        </w:rPr>
        <w:t xml:space="preserve"> </w:t>
      </w:r>
      <w:r w:rsidR="00DE6F37" w:rsidRPr="008E785F">
        <w:rPr>
          <w:lang w:val="en-US"/>
        </w:rPr>
        <w:t>septembre</w:t>
      </w:r>
      <w:r w:rsidR="00DE6F37" w:rsidRPr="008E785F">
        <w:rPr>
          <w:spacing w:val="-2"/>
          <w:lang w:val="en-US"/>
        </w:rPr>
        <w:t xml:space="preserve"> </w:t>
      </w:r>
      <w:r w:rsidR="00DE6F37" w:rsidRPr="008E785F">
        <w:rPr>
          <w:lang w:val="en-US"/>
        </w:rPr>
        <w:t>1995.</w:t>
      </w:r>
    </w:p>
    <w:p w:rsidR="00DC1FF5" w:rsidRPr="00FA17EB" w:rsidRDefault="00911725" w:rsidP="00252C64">
      <w:pPr>
        <w:spacing w:line="360" w:lineRule="auto"/>
        <w:ind w:left="142" w:right="20" w:hanging="4"/>
        <w:jc w:val="both"/>
        <w:rPr>
          <w:sz w:val="24"/>
          <w:lang w:val="en-US"/>
        </w:rPr>
      </w:pPr>
      <w:r w:rsidRPr="00DE6F37">
        <w:rPr>
          <w:lang w:val="en-US"/>
        </w:rPr>
        <w:t>[</w:t>
      </w:r>
      <w:r w:rsidR="00D0728B">
        <w:rPr>
          <w:lang w:val="en-US"/>
        </w:rPr>
        <w:t>3</w:t>
      </w:r>
      <w:r w:rsidR="00005D02">
        <w:rPr>
          <w:lang w:val="en-US"/>
        </w:rPr>
        <w:t>6</w:t>
      </w:r>
      <w:r w:rsidRPr="00DE6F37">
        <w:rPr>
          <w:lang w:val="en-US"/>
        </w:rPr>
        <w:t>]</w:t>
      </w:r>
      <w:r w:rsidR="00DE6F37" w:rsidRPr="00DE6F37">
        <w:rPr>
          <w:sz w:val="24"/>
          <w:lang w:val="en-US"/>
        </w:rPr>
        <w:t xml:space="preserve"> </w:t>
      </w:r>
      <w:r w:rsidR="00DE6F37" w:rsidRPr="00EB2887">
        <w:rPr>
          <w:sz w:val="24"/>
          <w:lang w:val="en-US"/>
        </w:rPr>
        <w:t xml:space="preserve">Koulamas CP. </w:t>
      </w:r>
      <w:r w:rsidR="00D37443" w:rsidRPr="00D37443">
        <w:rPr>
          <w:sz w:val="24"/>
          <w:lang w:val="en-US"/>
        </w:rPr>
        <w:t>«</w:t>
      </w:r>
      <w:r w:rsidR="00D37443" w:rsidRPr="00D37443">
        <w:rPr>
          <w:spacing w:val="-7"/>
          <w:sz w:val="24"/>
          <w:lang w:val="en-US"/>
        </w:rPr>
        <w:t xml:space="preserve"> </w:t>
      </w:r>
      <w:r w:rsidR="00DE6F37" w:rsidRPr="00EB2887">
        <w:rPr>
          <w:sz w:val="24"/>
          <w:lang w:val="en-US"/>
        </w:rPr>
        <w:t>Scheduling two parallel semiautomatic machines to minimize</w:t>
      </w:r>
      <w:r w:rsidR="00DE6F37" w:rsidRPr="00EB2887">
        <w:rPr>
          <w:spacing w:val="1"/>
          <w:sz w:val="24"/>
          <w:lang w:val="en-US"/>
        </w:rPr>
        <w:t xml:space="preserve"> </w:t>
      </w:r>
      <w:r w:rsidR="00DE6F37" w:rsidRPr="00EB2887">
        <w:rPr>
          <w:sz w:val="24"/>
          <w:lang w:val="en-US"/>
        </w:rPr>
        <w:t>machine</w:t>
      </w:r>
      <w:r w:rsidR="00DE6F37" w:rsidRPr="00EB2887">
        <w:rPr>
          <w:spacing w:val="1"/>
          <w:sz w:val="24"/>
          <w:lang w:val="en-US"/>
        </w:rPr>
        <w:t xml:space="preserve"> </w:t>
      </w:r>
      <w:r w:rsidR="00FA17EB">
        <w:rPr>
          <w:sz w:val="24"/>
          <w:lang w:val="en-US"/>
        </w:rPr>
        <w:t xml:space="preserve">      </w:t>
      </w:r>
      <w:r w:rsidR="00DE6F37" w:rsidRPr="00EB2887">
        <w:rPr>
          <w:sz w:val="24"/>
          <w:lang w:val="en-US"/>
        </w:rPr>
        <w:t>interference</w:t>
      </w:r>
      <w:r w:rsidR="00D37443" w:rsidRPr="00D37443">
        <w:rPr>
          <w:sz w:val="24"/>
          <w:lang w:val="en-US"/>
        </w:rPr>
        <w:t>»</w:t>
      </w:r>
      <w:r w:rsidR="007315AB">
        <w:rPr>
          <w:sz w:val="24"/>
          <w:lang w:val="en-US"/>
        </w:rPr>
        <w:t>,</w:t>
      </w:r>
      <w:r w:rsidR="00DE6F37" w:rsidRPr="00DE6F37">
        <w:rPr>
          <w:iCs/>
          <w:sz w:val="24"/>
          <w:lang w:val="en-US"/>
        </w:rPr>
        <w:t>Computers</w:t>
      </w:r>
      <w:r w:rsidR="00DE6F37" w:rsidRPr="00DE6F37">
        <w:rPr>
          <w:iCs/>
          <w:spacing w:val="1"/>
          <w:sz w:val="24"/>
          <w:lang w:val="en-US"/>
        </w:rPr>
        <w:t xml:space="preserve"> </w:t>
      </w:r>
      <w:r w:rsidR="00DE6F37" w:rsidRPr="00DE6F37">
        <w:rPr>
          <w:iCs/>
          <w:sz w:val="24"/>
          <w:lang w:val="en-US"/>
        </w:rPr>
        <w:t>and</w:t>
      </w:r>
      <w:r w:rsidR="00DE6F37" w:rsidRPr="00DE6F37">
        <w:rPr>
          <w:iCs/>
          <w:spacing w:val="1"/>
          <w:sz w:val="24"/>
          <w:lang w:val="en-US"/>
        </w:rPr>
        <w:t xml:space="preserve"> </w:t>
      </w:r>
      <w:r w:rsidR="00DE6F37" w:rsidRPr="00DE6F37">
        <w:rPr>
          <w:iCs/>
          <w:sz w:val="24"/>
          <w:lang w:val="en-US"/>
        </w:rPr>
        <w:t>Operations</w:t>
      </w:r>
      <w:r w:rsidR="00DE6F37" w:rsidRPr="00DE6F37">
        <w:rPr>
          <w:iCs/>
          <w:spacing w:val="1"/>
          <w:sz w:val="24"/>
          <w:lang w:val="en-US"/>
        </w:rPr>
        <w:t xml:space="preserve"> </w:t>
      </w:r>
      <w:r w:rsidR="00DE6F37" w:rsidRPr="00DE6F37">
        <w:rPr>
          <w:iCs/>
          <w:sz w:val="24"/>
          <w:lang w:val="en-US"/>
        </w:rPr>
        <w:t>Research</w:t>
      </w:r>
      <w:r w:rsidR="00DE6F37" w:rsidRPr="00DE6F37">
        <w:rPr>
          <w:iCs/>
          <w:spacing w:val="1"/>
          <w:sz w:val="24"/>
          <w:lang w:val="en-US"/>
        </w:rPr>
        <w:t xml:space="preserve"> </w:t>
      </w:r>
      <w:r w:rsidR="00DE6F37" w:rsidRPr="00DE6F37">
        <w:rPr>
          <w:iCs/>
          <w:sz w:val="24"/>
          <w:lang w:val="en-US"/>
        </w:rPr>
        <w:t>1996</w:t>
      </w:r>
      <w:r w:rsidR="00DE6F37" w:rsidRPr="00EB2887">
        <w:rPr>
          <w:sz w:val="24"/>
          <w:lang w:val="en-US"/>
        </w:rPr>
        <w:t>;23(10):pp.</w:t>
      </w:r>
      <w:r w:rsidR="00DE6F37" w:rsidRPr="00EB2887">
        <w:rPr>
          <w:spacing w:val="1"/>
          <w:sz w:val="24"/>
          <w:lang w:val="en-US"/>
        </w:rPr>
        <w:t xml:space="preserve"> </w:t>
      </w:r>
      <w:r w:rsidR="00DE6F37" w:rsidRPr="00EB2887">
        <w:rPr>
          <w:sz w:val="24"/>
          <w:lang w:val="en-US"/>
        </w:rPr>
        <w:t>945-956.</w:t>
      </w:r>
    </w:p>
    <w:p w:rsidR="00DC1FF5" w:rsidRPr="00DE6F37" w:rsidRDefault="00911725" w:rsidP="00252C64">
      <w:pPr>
        <w:pStyle w:val="Corpsdetexte"/>
        <w:spacing w:line="360" w:lineRule="auto"/>
        <w:ind w:left="138"/>
        <w:jc w:val="both"/>
        <w:rPr>
          <w:lang w:val="en-US"/>
        </w:rPr>
      </w:pPr>
      <w:r w:rsidRPr="00DE6F37">
        <w:rPr>
          <w:lang w:val="en-US"/>
        </w:rPr>
        <w:t>[</w:t>
      </w:r>
      <w:r w:rsidR="00D0728B">
        <w:rPr>
          <w:lang w:val="en-US"/>
        </w:rPr>
        <w:t>3</w:t>
      </w:r>
      <w:r w:rsidR="00005D02">
        <w:rPr>
          <w:lang w:val="en-US"/>
        </w:rPr>
        <w:t>7</w:t>
      </w:r>
      <w:r w:rsidRPr="00DE6F37">
        <w:rPr>
          <w:lang w:val="en-US"/>
        </w:rPr>
        <w:t>]</w:t>
      </w:r>
      <w:r w:rsidR="00DE6F37" w:rsidRPr="00DE6F37">
        <w:rPr>
          <w:lang w:val="en-US"/>
        </w:rPr>
        <w:t xml:space="preserve"> </w:t>
      </w:r>
      <w:r w:rsidR="00DE6F37" w:rsidRPr="00EB2887">
        <w:rPr>
          <w:lang w:val="en-US"/>
        </w:rPr>
        <w:t>Houari</w:t>
      </w:r>
      <w:r w:rsidR="00DE6F37" w:rsidRPr="00EB2887">
        <w:rPr>
          <w:spacing w:val="108"/>
          <w:lang w:val="en-US"/>
        </w:rPr>
        <w:t xml:space="preserve"> </w:t>
      </w:r>
      <w:r w:rsidR="00DE6F37" w:rsidRPr="00EB2887">
        <w:rPr>
          <w:lang w:val="en-US"/>
        </w:rPr>
        <w:t>M'</w:t>
      </w:r>
      <w:r w:rsidR="007315AB">
        <w:rPr>
          <w:lang w:val="en-US"/>
        </w:rPr>
        <w:t xml:space="preserve">HALLAH. </w:t>
      </w:r>
      <w:r w:rsidR="00D37443" w:rsidRPr="00D37443">
        <w:rPr>
          <w:lang w:val="en-US"/>
        </w:rPr>
        <w:t>«</w:t>
      </w:r>
      <w:r w:rsidR="00D37443" w:rsidRPr="00D37443">
        <w:rPr>
          <w:spacing w:val="-7"/>
          <w:lang w:val="en-US"/>
        </w:rPr>
        <w:t xml:space="preserve"> </w:t>
      </w:r>
      <w:r w:rsidR="00DE6F37" w:rsidRPr="00EB2887">
        <w:rPr>
          <w:lang w:val="en-US"/>
        </w:rPr>
        <w:t>Heuristic</w:t>
      </w:r>
      <w:r w:rsidR="00DE6F37" w:rsidRPr="00EB2887">
        <w:rPr>
          <w:spacing w:val="110"/>
          <w:lang w:val="en-US"/>
        </w:rPr>
        <w:t xml:space="preserve"> </w:t>
      </w:r>
      <w:r w:rsidR="00DE6F37" w:rsidRPr="00EB2887">
        <w:rPr>
          <w:lang w:val="en-US"/>
        </w:rPr>
        <w:t>algorithm</w:t>
      </w:r>
      <w:r w:rsidR="00DE6F37" w:rsidRPr="00EB2887">
        <w:rPr>
          <w:spacing w:val="108"/>
          <w:lang w:val="en-US"/>
        </w:rPr>
        <w:t xml:space="preserve"> </w:t>
      </w:r>
      <w:r w:rsidR="00DE6F37" w:rsidRPr="00EB2887">
        <w:rPr>
          <w:lang w:val="en-US"/>
        </w:rPr>
        <w:t>for</w:t>
      </w:r>
      <w:r w:rsidR="00DE6F37" w:rsidRPr="00EB2887">
        <w:rPr>
          <w:spacing w:val="110"/>
          <w:lang w:val="en-US"/>
        </w:rPr>
        <w:t xml:space="preserve"> </w:t>
      </w:r>
      <w:r w:rsidR="00DE6F37" w:rsidRPr="00EB2887">
        <w:rPr>
          <w:lang w:val="en-US"/>
        </w:rPr>
        <w:t>the</w:t>
      </w:r>
      <w:r w:rsidR="00DE6F37" w:rsidRPr="00EB2887">
        <w:rPr>
          <w:spacing w:val="109"/>
          <w:lang w:val="en-US"/>
        </w:rPr>
        <w:t xml:space="preserve"> </w:t>
      </w:r>
      <w:r w:rsidR="00DE6F37" w:rsidRPr="00EB2887">
        <w:rPr>
          <w:lang w:val="en-US"/>
        </w:rPr>
        <w:t>two-satge</w:t>
      </w:r>
      <w:r w:rsidR="00DE6F37" w:rsidRPr="00EB2887">
        <w:rPr>
          <w:spacing w:val="110"/>
          <w:lang w:val="en-US"/>
        </w:rPr>
        <w:t xml:space="preserve"> </w:t>
      </w:r>
      <w:r w:rsidR="00DE6F37" w:rsidRPr="00EB2887">
        <w:rPr>
          <w:lang w:val="en-US"/>
        </w:rPr>
        <w:t>hybrid</w:t>
      </w:r>
      <w:r w:rsidR="00DE6F37" w:rsidRPr="00EB2887">
        <w:rPr>
          <w:spacing w:val="108"/>
          <w:lang w:val="en-US"/>
        </w:rPr>
        <w:t xml:space="preserve"> </w:t>
      </w:r>
      <w:r w:rsidR="00DE6F37" w:rsidRPr="00EB2887">
        <w:rPr>
          <w:lang w:val="en-US"/>
        </w:rPr>
        <w:t>problem</w:t>
      </w:r>
      <w:r w:rsidR="00D37443" w:rsidRPr="00D37443">
        <w:rPr>
          <w:lang w:val="en-US"/>
        </w:rPr>
        <w:t>»</w:t>
      </w:r>
      <w:r w:rsidR="007315AB">
        <w:rPr>
          <w:lang w:val="en-US"/>
        </w:rPr>
        <w:t>,</w:t>
      </w:r>
      <w:r w:rsidR="00DE6F37" w:rsidRPr="00DE6F37">
        <w:rPr>
          <w:iCs/>
          <w:lang w:val="en-US"/>
        </w:rPr>
        <w:t>Operations</w:t>
      </w:r>
      <w:r w:rsidR="00DE6F37" w:rsidRPr="00DE6F37">
        <w:rPr>
          <w:iCs/>
          <w:spacing w:val="-4"/>
          <w:lang w:val="en-US"/>
        </w:rPr>
        <w:t xml:space="preserve"> </w:t>
      </w:r>
      <w:r w:rsidR="00DE6F37" w:rsidRPr="00DE6F37">
        <w:rPr>
          <w:iCs/>
          <w:lang w:val="en-US"/>
        </w:rPr>
        <w:t>Research</w:t>
      </w:r>
      <w:r w:rsidR="00DE6F37" w:rsidRPr="00DE6F37">
        <w:rPr>
          <w:iCs/>
          <w:spacing w:val="-4"/>
          <w:lang w:val="en-US"/>
        </w:rPr>
        <w:t xml:space="preserve"> </w:t>
      </w:r>
      <w:r w:rsidR="00DE6F37" w:rsidRPr="00DE6F37">
        <w:rPr>
          <w:iCs/>
          <w:lang w:val="en-US"/>
        </w:rPr>
        <w:t>Letters</w:t>
      </w:r>
      <w:r w:rsidR="00DE6F37" w:rsidRPr="00EB2887">
        <w:rPr>
          <w:rFonts w:ascii="Arial"/>
          <w:i/>
          <w:lang w:val="en-US"/>
        </w:rPr>
        <w:t>,</w:t>
      </w:r>
      <w:r w:rsidR="00DE6F37" w:rsidRPr="00EB2887">
        <w:rPr>
          <w:rFonts w:ascii="Arial"/>
          <w:i/>
          <w:spacing w:val="-5"/>
          <w:lang w:val="en-US"/>
        </w:rPr>
        <w:t xml:space="preserve"> </w:t>
      </w:r>
      <w:r w:rsidR="00DE6F37" w:rsidRPr="00EB2887">
        <w:rPr>
          <w:lang w:val="en-US"/>
        </w:rPr>
        <w:t>1997,</w:t>
      </w:r>
      <w:r w:rsidR="00DE6F37" w:rsidRPr="00EB2887">
        <w:rPr>
          <w:spacing w:val="-4"/>
          <w:lang w:val="en-US"/>
        </w:rPr>
        <w:t xml:space="preserve"> </w:t>
      </w:r>
      <w:r w:rsidR="00DE6F37" w:rsidRPr="00EB2887">
        <w:rPr>
          <w:lang w:val="en-US"/>
        </w:rPr>
        <w:t>vol</w:t>
      </w:r>
      <w:r w:rsidR="00DE6F37" w:rsidRPr="00EB2887">
        <w:rPr>
          <w:spacing w:val="-5"/>
          <w:lang w:val="en-US"/>
        </w:rPr>
        <w:t xml:space="preserve"> </w:t>
      </w:r>
      <w:r w:rsidR="00DE6F37" w:rsidRPr="00EB2887">
        <w:rPr>
          <w:lang w:val="en-US"/>
        </w:rPr>
        <w:t>21,</w:t>
      </w:r>
      <w:r w:rsidR="00DE6F37" w:rsidRPr="00EB2887">
        <w:rPr>
          <w:spacing w:val="-4"/>
          <w:lang w:val="en-US"/>
        </w:rPr>
        <w:t xml:space="preserve"> </w:t>
      </w:r>
      <w:r w:rsidR="00DE6F37" w:rsidRPr="00EB2887">
        <w:rPr>
          <w:lang w:val="en-US"/>
        </w:rPr>
        <w:t>pp.</w:t>
      </w:r>
      <w:r w:rsidR="00DE6F37" w:rsidRPr="00EB2887">
        <w:rPr>
          <w:spacing w:val="-5"/>
          <w:lang w:val="en-US"/>
        </w:rPr>
        <w:t xml:space="preserve"> </w:t>
      </w:r>
      <w:r w:rsidR="00DE6F37" w:rsidRPr="00EB2887">
        <w:rPr>
          <w:lang w:val="en-US"/>
        </w:rPr>
        <w:t>43-53.</w:t>
      </w:r>
    </w:p>
    <w:p w:rsidR="00DC1FF5" w:rsidRPr="00FA17EB" w:rsidRDefault="00911725" w:rsidP="00252C64">
      <w:pPr>
        <w:spacing w:before="138" w:line="360" w:lineRule="auto"/>
        <w:ind w:left="142" w:right="1255"/>
        <w:jc w:val="both"/>
        <w:rPr>
          <w:sz w:val="24"/>
          <w:lang w:val="en-US"/>
        </w:rPr>
      </w:pPr>
      <w:r w:rsidRPr="00DE6F37">
        <w:rPr>
          <w:lang w:val="en-US"/>
        </w:rPr>
        <w:t>[</w:t>
      </w:r>
      <w:r w:rsidR="00D0728B">
        <w:rPr>
          <w:lang w:val="en-US"/>
        </w:rPr>
        <w:t>3</w:t>
      </w:r>
      <w:r w:rsidR="00005D02">
        <w:rPr>
          <w:lang w:val="en-US"/>
        </w:rPr>
        <w:t>8</w:t>
      </w:r>
      <w:r w:rsidRPr="00DE6F37">
        <w:rPr>
          <w:lang w:val="en-US"/>
        </w:rPr>
        <w:t>]</w:t>
      </w:r>
      <w:r w:rsidR="00DE6F37" w:rsidRPr="00DE6F37">
        <w:rPr>
          <w:sz w:val="24"/>
          <w:lang w:val="en-US"/>
        </w:rPr>
        <w:t xml:space="preserve"> </w:t>
      </w:r>
      <w:r w:rsidR="00DE6F37" w:rsidRPr="00EB2887">
        <w:rPr>
          <w:sz w:val="24"/>
          <w:lang w:val="en-US"/>
        </w:rPr>
        <w:t>F. R</w:t>
      </w:r>
      <w:r w:rsidR="007315AB">
        <w:rPr>
          <w:sz w:val="24"/>
          <w:lang w:val="en-US"/>
        </w:rPr>
        <w:t>IANE</w:t>
      </w:r>
      <w:r w:rsidR="00DE6F37" w:rsidRPr="00EB2887">
        <w:rPr>
          <w:sz w:val="24"/>
          <w:lang w:val="en-US"/>
        </w:rPr>
        <w:t>. C. R</w:t>
      </w:r>
      <w:r w:rsidR="007315AB">
        <w:rPr>
          <w:sz w:val="24"/>
          <w:lang w:val="en-US"/>
        </w:rPr>
        <w:t>AC</w:t>
      </w:r>
      <w:r w:rsidR="00DE6F37" w:rsidRPr="00EB2887">
        <w:rPr>
          <w:sz w:val="24"/>
          <w:lang w:val="en-US"/>
        </w:rPr>
        <w:t xml:space="preserve"> and A. A</w:t>
      </w:r>
      <w:r w:rsidR="007315AB">
        <w:rPr>
          <w:sz w:val="24"/>
          <w:lang w:val="en-US"/>
        </w:rPr>
        <w:t>RLIBA.</w:t>
      </w:r>
      <w:r w:rsidR="00D37443" w:rsidRPr="00D37443">
        <w:rPr>
          <w:spacing w:val="3"/>
          <w:sz w:val="24"/>
          <w:lang w:val="en-US"/>
        </w:rPr>
        <w:t xml:space="preserve"> </w:t>
      </w:r>
      <w:r w:rsidR="00D37443" w:rsidRPr="00D37443">
        <w:rPr>
          <w:sz w:val="24"/>
          <w:lang w:val="en-US"/>
        </w:rPr>
        <w:t>«</w:t>
      </w:r>
      <w:r w:rsidR="00D37443" w:rsidRPr="00D37443">
        <w:rPr>
          <w:spacing w:val="-7"/>
          <w:sz w:val="24"/>
          <w:lang w:val="en-US"/>
        </w:rPr>
        <w:t xml:space="preserve"> </w:t>
      </w:r>
      <w:r w:rsidR="00DE6F37" w:rsidRPr="00EB2887">
        <w:rPr>
          <w:sz w:val="24"/>
          <w:lang w:val="en-US"/>
        </w:rPr>
        <w:t>Hybrid Auto-adaptable Simulated Annealing</w:t>
      </w:r>
      <w:r w:rsidR="00DE6F37" w:rsidRPr="00EB2887">
        <w:rPr>
          <w:spacing w:val="1"/>
          <w:sz w:val="24"/>
          <w:lang w:val="en-US"/>
        </w:rPr>
        <w:t xml:space="preserve"> </w:t>
      </w:r>
      <w:r w:rsidR="00DE6F37" w:rsidRPr="00EB2887">
        <w:rPr>
          <w:sz w:val="24"/>
          <w:lang w:val="en-US"/>
        </w:rPr>
        <w:t>based</w:t>
      </w:r>
      <w:r w:rsidR="00DE6F37" w:rsidRPr="00EB2887">
        <w:rPr>
          <w:spacing w:val="-4"/>
          <w:sz w:val="24"/>
          <w:lang w:val="en-US"/>
        </w:rPr>
        <w:t xml:space="preserve"> </w:t>
      </w:r>
      <w:r w:rsidR="00DE6F37" w:rsidRPr="00DE6F37">
        <w:rPr>
          <w:sz w:val="24"/>
          <w:lang w:val="en-US"/>
        </w:rPr>
        <w:t>Heuristic</w:t>
      </w:r>
      <w:r w:rsidR="00D37443" w:rsidRPr="00D37443">
        <w:rPr>
          <w:sz w:val="24"/>
          <w:lang w:val="en-US"/>
        </w:rPr>
        <w:t>»</w:t>
      </w:r>
      <w:r w:rsidR="00DE6F37" w:rsidRPr="00DE6F37">
        <w:rPr>
          <w:sz w:val="24"/>
          <w:lang w:val="en-US"/>
        </w:rPr>
        <w:t>,</w:t>
      </w:r>
      <w:r w:rsidR="007315AB">
        <w:rPr>
          <w:sz w:val="24"/>
          <w:lang w:val="en-US"/>
        </w:rPr>
        <w:t xml:space="preserve"> </w:t>
      </w:r>
      <w:r w:rsidR="00DE6F37" w:rsidRPr="00DE6F37">
        <w:rPr>
          <w:sz w:val="24"/>
          <w:lang w:val="en-US"/>
        </w:rPr>
        <w:t>Computers</w:t>
      </w:r>
      <w:r w:rsidR="00DE6F37" w:rsidRPr="00DE6F37">
        <w:rPr>
          <w:spacing w:val="-4"/>
          <w:sz w:val="24"/>
          <w:lang w:val="en-US"/>
        </w:rPr>
        <w:t xml:space="preserve"> </w:t>
      </w:r>
      <w:r w:rsidR="00DE6F37" w:rsidRPr="00DE6F37">
        <w:rPr>
          <w:sz w:val="24"/>
          <w:lang w:val="en-US"/>
        </w:rPr>
        <w:t>&amp;</w:t>
      </w:r>
      <w:r w:rsidR="00DE6F37" w:rsidRPr="00DE6F37">
        <w:rPr>
          <w:spacing w:val="-3"/>
          <w:sz w:val="24"/>
          <w:lang w:val="en-US"/>
        </w:rPr>
        <w:t xml:space="preserve"> </w:t>
      </w:r>
      <w:r w:rsidR="00DE6F37" w:rsidRPr="00DE6F37">
        <w:rPr>
          <w:sz w:val="24"/>
          <w:lang w:val="en-US"/>
        </w:rPr>
        <w:t>Industrial</w:t>
      </w:r>
      <w:r w:rsidR="00DE6F37" w:rsidRPr="00DE6F37">
        <w:rPr>
          <w:spacing w:val="-4"/>
          <w:sz w:val="24"/>
          <w:lang w:val="en-US"/>
        </w:rPr>
        <w:t xml:space="preserve"> </w:t>
      </w:r>
      <w:r w:rsidR="00DE6F37" w:rsidRPr="00DE6F37">
        <w:rPr>
          <w:sz w:val="24"/>
          <w:lang w:val="en-US"/>
        </w:rPr>
        <w:t>Engineering,(</w:t>
      </w:r>
      <w:r w:rsidR="00DE6F37" w:rsidRPr="00EB2887">
        <w:rPr>
          <w:sz w:val="24"/>
          <w:lang w:val="en-US"/>
        </w:rPr>
        <w:t>37)</w:t>
      </w:r>
      <w:r w:rsidR="00DE6F37" w:rsidRPr="00EB2887">
        <w:rPr>
          <w:spacing w:val="-3"/>
          <w:sz w:val="24"/>
          <w:lang w:val="en-US"/>
        </w:rPr>
        <w:t xml:space="preserve"> </w:t>
      </w:r>
      <w:r w:rsidR="00DE6F37" w:rsidRPr="00EB2887">
        <w:rPr>
          <w:sz w:val="24"/>
          <w:lang w:val="en-US"/>
        </w:rPr>
        <w:t>,pp.</w:t>
      </w:r>
      <w:r w:rsidR="00DE6F37" w:rsidRPr="00EB2887">
        <w:rPr>
          <w:spacing w:val="-4"/>
          <w:sz w:val="24"/>
          <w:lang w:val="en-US"/>
        </w:rPr>
        <w:t xml:space="preserve"> </w:t>
      </w:r>
      <w:r w:rsidR="00DE6F37" w:rsidRPr="00EB2887">
        <w:rPr>
          <w:sz w:val="24"/>
          <w:lang w:val="en-US"/>
        </w:rPr>
        <w:t>277-280.</w:t>
      </w:r>
      <w:r w:rsidR="00DE6F37" w:rsidRPr="00EB2887">
        <w:rPr>
          <w:spacing w:val="-3"/>
          <w:sz w:val="24"/>
          <w:lang w:val="en-US"/>
        </w:rPr>
        <w:t xml:space="preserve"> </w:t>
      </w:r>
      <w:r w:rsidR="00DE6F37" w:rsidRPr="00EB2887">
        <w:rPr>
          <w:sz w:val="24"/>
          <w:lang w:val="en-US"/>
        </w:rPr>
        <w:t>(1999)</w:t>
      </w:r>
    </w:p>
    <w:p w:rsidR="00DC1FF5" w:rsidRPr="00DE6F37" w:rsidRDefault="00911725" w:rsidP="00252C64">
      <w:pPr>
        <w:pStyle w:val="Corpsdetexte"/>
        <w:spacing w:line="360" w:lineRule="auto"/>
        <w:ind w:left="142" w:right="1252"/>
        <w:jc w:val="both"/>
        <w:rPr>
          <w:lang w:val="en-US"/>
        </w:rPr>
      </w:pPr>
      <w:r w:rsidRPr="00DE6F37">
        <w:rPr>
          <w:lang w:val="en-US"/>
        </w:rPr>
        <w:t>[</w:t>
      </w:r>
      <w:r w:rsidR="00D0728B">
        <w:rPr>
          <w:lang w:val="en-US"/>
        </w:rPr>
        <w:t>3</w:t>
      </w:r>
      <w:r w:rsidR="00005D02">
        <w:rPr>
          <w:lang w:val="en-US"/>
        </w:rPr>
        <w:t>9</w:t>
      </w:r>
      <w:r w:rsidRPr="00DE6F37">
        <w:rPr>
          <w:lang w:val="en-US"/>
        </w:rPr>
        <w:t>]</w:t>
      </w:r>
      <w:r w:rsidR="00DE6F37" w:rsidRPr="00DE6F37">
        <w:rPr>
          <w:lang w:val="en-US"/>
        </w:rPr>
        <w:t xml:space="preserve"> </w:t>
      </w:r>
      <w:r w:rsidR="00DE6F37" w:rsidRPr="00EB2887">
        <w:rPr>
          <w:lang w:val="en-US"/>
        </w:rPr>
        <w:t>C.A.</w:t>
      </w:r>
      <w:r w:rsidR="00DE6F37" w:rsidRPr="00EB2887">
        <w:rPr>
          <w:spacing w:val="1"/>
          <w:lang w:val="en-US"/>
        </w:rPr>
        <w:t xml:space="preserve"> </w:t>
      </w:r>
      <w:r w:rsidR="00DE6F37" w:rsidRPr="00EB2887">
        <w:rPr>
          <w:lang w:val="en-US"/>
        </w:rPr>
        <w:t>G</w:t>
      </w:r>
      <w:r w:rsidR="007315AB">
        <w:rPr>
          <w:lang w:val="en-US"/>
        </w:rPr>
        <w:t>LASS</w:t>
      </w:r>
      <w:r w:rsidR="00DE6F37" w:rsidRPr="00EB2887">
        <w:rPr>
          <w:lang w:val="en-US"/>
        </w:rPr>
        <w:t>,</w:t>
      </w:r>
      <w:r w:rsidR="00DE6F37" w:rsidRPr="00EB2887">
        <w:rPr>
          <w:spacing w:val="1"/>
          <w:lang w:val="en-US"/>
        </w:rPr>
        <w:t xml:space="preserve"> </w:t>
      </w:r>
      <w:r w:rsidR="00DE6F37" w:rsidRPr="00EB2887">
        <w:rPr>
          <w:lang w:val="en-US"/>
        </w:rPr>
        <w:t>Y.M.</w:t>
      </w:r>
      <w:r w:rsidR="00DE6F37" w:rsidRPr="00EB2887">
        <w:rPr>
          <w:spacing w:val="1"/>
          <w:lang w:val="en-US"/>
        </w:rPr>
        <w:t xml:space="preserve"> </w:t>
      </w:r>
      <w:r w:rsidR="007315AB">
        <w:rPr>
          <w:lang w:val="en-US"/>
        </w:rPr>
        <w:t>SHFRANSKY</w:t>
      </w:r>
      <w:r w:rsidR="00DE6F37" w:rsidRPr="00EB2887">
        <w:rPr>
          <w:spacing w:val="1"/>
          <w:lang w:val="en-US"/>
        </w:rPr>
        <w:t xml:space="preserve"> </w:t>
      </w:r>
      <w:r w:rsidR="00DE6F37" w:rsidRPr="00EB2887">
        <w:rPr>
          <w:lang w:val="en-US"/>
        </w:rPr>
        <w:t>et</w:t>
      </w:r>
      <w:r w:rsidR="00DE6F37" w:rsidRPr="00EB2887">
        <w:rPr>
          <w:spacing w:val="1"/>
          <w:lang w:val="en-US"/>
        </w:rPr>
        <w:t xml:space="preserve"> </w:t>
      </w:r>
      <w:r w:rsidR="00DE6F37" w:rsidRPr="00EB2887">
        <w:rPr>
          <w:lang w:val="en-US"/>
        </w:rPr>
        <w:t>V.A.</w:t>
      </w:r>
      <w:r w:rsidR="00DE6F37" w:rsidRPr="00EB2887">
        <w:rPr>
          <w:spacing w:val="1"/>
          <w:lang w:val="en-US"/>
        </w:rPr>
        <w:t xml:space="preserve"> </w:t>
      </w:r>
      <w:r w:rsidR="007315AB">
        <w:rPr>
          <w:spacing w:val="1"/>
          <w:lang w:val="en-US"/>
        </w:rPr>
        <w:t>STRUSEVICH</w:t>
      </w:r>
      <w:r w:rsidR="007315AB">
        <w:rPr>
          <w:lang w:val="en-US"/>
        </w:rPr>
        <w:t>.</w:t>
      </w:r>
      <w:r w:rsidR="00D37443" w:rsidRPr="00D37443">
        <w:rPr>
          <w:spacing w:val="3"/>
          <w:lang w:val="en-US"/>
        </w:rPr>
        <w:t xml:space="preserve"> </w:t>
      </w:r>
      <w:r w:rsidR="00D37443" w:rsidRPr="00D37443">
        <w:rPr>
          <w:lang w:val="en-US"/>
        </w:rPr>
        <w:t>«</w:t>
      </w:r>
      <w:r w:rsidR="00D37443" w:rsidRPr="00D37443">
        <w:rPr>
          <w:spacing w:val="-7"/>
          <w:lang w:val="en-US"/>
        </w:rPr>
        <w:t xml:space="preserve"> </w:t>
      </w:r>
      <w:r w:rsidR="00DE6F37" w:rsidRPr="00EB2887">
        <w:rPr>
          <w:lang w:val="en-US"/>
        </w:rPr>
        <w:t>Scheduling</w:t>
      </w:r>
      <w:r w:rsidR="00DE6F37" w:rsidRPr="00EB2887">
        <w:rPr>
          <w:spacing w:val="1"/>
          <w:lang w:val="en-US"/>
        </w:rPr>
        <w:t xml:space="preserve"> </w:t>
      </w:r>
      <w:r w:rsidR="00DE6F37" w:rsidRPr="00EB2887">
        <w:rPr>
          <w:lang w:val="en-US"/>
        </w:rPr>
        <w:t>for</w:t>
      </w:r>
      <w:r w:rsidR="00DE6F37" w:rsidRPr="00EB2887">
        <w:rPr>
          <w:spacing w:val="1"/>
          <w:lang w:val="en-US"/>
        </w:rPr>
        <w:t xml:space="preserve"> </w:t>
      </w:r>
      <w:r w:rsidR="00DE6F37" w:rsidRPr="00EB2887">
        <w:rPr>
          <w:lang w:val="en-US"/>
        </w:rPr>
        <w:t>Parallel</w:t>
      </w:r>
      <w:r w:rsidR="00DE6F37" w:rsidRPr="00EB2887">
        <w:rPr>
          <w:spacing w:val="1"/>
          <w:lang w:val="en-US"/>
        </w:rPr>
        <w:t xml:space="preserve"> </w:t>
      </w:r>
      <w:r w:rsidR="00DE6F37" w:rsidRPr="00EB2887">
        <w:rPr>
          <w:lang w:val="en-US"/>
        </w:rPr>
        <w:t>Dedicated Machines with a Single Server</w:t>
      </w:r>
      <w:r w:rsidR="00D37443" w:rsidRPr="00D37443">
        <w:rPr>
          <w:lang w:val="en-US"/>
        </w:rPr>
        <w:t>»</w:t>
      </w:r>
      <w:r w:rsidR="00DE6F37" w:rsidRPr="00EB2887">
        <w:rPr>
          <w:lang w:val="en-US"/>
        </w:rPr>
        <w:t>, Naval Research Logistics,vol. 47, pp.</w:t>
      </w:r>
      <w:r w:rsidR="00DE6F37" w:rsidRPr="00EB2887">
        <w:rPr>
          <w:spacing w:val="1"/>
          <w:lang w:val="en-US"/>
        </w:rPr>
        <w:t xml:space="preserve"> </w:t>
      </w:r>
      <w:r w:rsidR="00DE6F37" w:rsidRPr="00EB2887">
        <w:rPr>
          <w:lang w:val="en-US"/>
        </w:rPr>
        <w:t>304-328.</w:t>
      </w:r>
    </w:p>
    <w:p w:rsidR="00DC1FF5" w:rsidRPr="00DE6F37" w:rsidRDefault="00911725" w:rsidP="00252C64">
      <w:pPr>
        <w:pStyle w:val="Corpsdetexte"/>
        <w:spacing w:line="360" w:lineRule="auto"/>
        <w:ind w:left="142" w:right="1257" w:hanging="4"/>
        <w:jc w:val="both"/>
        <w:rPr>
          <w:lang w:val="en-US"/>
        </w:rPr>
      </w:pPr>
      <w:r w:rsidRPr="00DE6F37">
        <w:rPr>
          <w:lang w:val="en-US"/>
        </w:rPr>
        <w:t>[</w:t>
      </w:r>
      <w:r w:rsidR="00005D02">
        <w:rPr>
          <w:lang w:val="en-US"/>
        </w:rPr>
        <w:t>40</w:t>
      </w:r>
      <w:r w:rsidRPr="00DE6F37">
        <w:rPr>
          <w:lang w:val="en-US"/>
        </w:rPr>
        <w:t>]</w:t>
      </w:r>
      <w:r w:rsidR="00DE6F37" w:rsidRPr="00DE6F37">
        <w:rPr>
          <w:lang w:val="en-US"/>
        </w:rPr>
        <w:t xml:space="preserve"> </w:t>
      </w:r>
      <w:r w:rsidR="00DE6F37" w:rsidRPr="00EB2887">
        <w:rPr>
          <w:lang w:val="en-US"/>
        </w:rPr>
        <w:t>Nicholas G. Hall; Chris N. Pott et Chelliah Sriskandarajah.</w:t>
      </w:r>
      <w:r w:rsidR="00D37443" w:rsidRPr="00D37443">
        <w:rPr>
          <w:spacing w:val="3"/>
          <w:lang w:val="en-US"/>
        </w:rPr>
        <w:t xml:space="preserve"> </w:t>
      </w:r>
      <w:r w:rsidR="00D37443" w:rsidRPr="00D37443">
        <w:rPr>
          <w:lang w:val="en-US"/>
        </w:rPr>
        <w:t>«</w:t>
      </w:r>
      <w:r w:rsidR="00D37443" w:rsidRPr="00D37443">
        <w:rPr>
          <w:spacing w:val="-7"/>
          <w:lang w:val="en-US"/>
        </w:rPr>
        <w:t xml:space="preserve"> </w:t>
      </w:r>
      <w:r w:rsidR="00DE6F37" w:rsidRPr="00EB2887">
        <w:rPr>
          <w:lang w:val="en-US"/>
        </w:rPr>
        <w:t>Parallel machine</w:t>
      </w:r>
      <w:r w:rsidR="00DE6F37" w:rsidRPr="00EB2887">
        <w:rPr>
          <w:spacing w:val="1"/>
          <w:lang w:val="en-US"/>
        </w:rPr>
        <w:t xml:space="preserve"> </w:t>
      </w:r>
      <w:r w:rsidR="00DE6F37" w:rsidRPr="00EB2887">
        <w:rPr>
          <w:lang w:val="en-US"/>
        </w:rPr>
        <w:t>scheduling with a common server</w:t>
      </w:r>
      <w:r w:rsidR="00D37443" w:rsidRPr="00D37443">
        <w:rPr>
          <w:lang w:val="en-US"/>
        </w:rPr>
        <w:t>»</w:t>
      </w:r>
      <w:r w:rsidR="00D37443">
        <w:rPr>
          <w:lang w:val="en-US"/>
        </w:rPr>
        <w:t xml:space="preserve"> </w:t>
      </w:r>
      <w:r w:rsidR="007315AB">
        <w:rPr>
          <w:lang w:val="en-US"/>
        </w:rPr>
        <w:t>,</w:t>
      </w:r>
      <w:r w:rsidR="00D37443">
        <w:rPr>
          <w:iCs/>
          <w:lang w:val="en-US"/>
        </w:rPr>
        <w:t xml:space="preserve"> </w:t>
      </w:r>
      <w:r w:rsidR="00DE6F37" w:rsidRPr="00DE6F37">
        <w:rPr>
          <w:iCs/>
          <w:lang w:val="en-US"/>
        </w:rPr>
        <w:t>Discrete Applied Mathematics</w:t>
      </w:r>
      <w:r w:rsidR="00DE6F37" w:rsidRPr="00EB2887">
        <w:rPr>
          <w:rFonts w:ascii="Arial" w:hAnsi="Arial"/>
          <w:i/>
          <w:lang w:val="en-US"/>
        </w:rPr>
        <w:t xml:space="preserve"> (</w:t>
      </w:r>
      <w:r w:rsidR="00DE6F37" w:rsidRPr="00EB2887">
        <w:rPr>
          <w:lang w:val="en-US"/>
        </w:rPr>
        <w:t>102) pp. 223-</w:t>
      </w:r>
      <w:r w:rsidR="00DE6F37" w:rsidRPr="00EB2887">
        <w:rPr>
          <w:spacing w:val="1"/>
          <w:lang w:val="en-US"/>
        </w:rPr>
        <w:t xml:space="preserve"> </w:t>
      </w:r>
      <w:r w:rsidR="00DE6F37" w:rsidRPr="00EB2887">
        <w:rPr>
          <w:lang w:val="en-US"/>
        </w:rPr>
        <w:t>243,</w:t>
      </w:r>
      <w:r w:rsidR="00DE6F37" w:rsidRPr="00EB2887">
        <w:rPr>
          <w:spacing w:val="-1"/>
          <w:lang w:val="en-US"/>
        </w:rPr>
        <w:t xml:space="preserve"> </w:t>
      </w:r>
      <w:r w:rsidR="00DE6F37" w:rsidRPr="00EB2887">
        <w:rPr>
          <w:lang w:val="en-US"/>
        </w:rPr>
        <w:t>2000</w:t>
      </w:r>
    </w:p>
    <w:p w:rsidR="00A92842" w:rsidRPr="00CE1537" w:rsidRDefault="00911725" w:rsidP="00CE1537">
      <w:pPr>
        <w:pStyle w:val="Corpsdetexte"/>
        <w:spacing w:line="360" w:lineRule="auto"/>
        <w:ind w:left="142" w:right="1254" w:hanging="4"/>
        <w:jc w:val="both"/>
        <w:rPr>
          <w:lang w:val="en-US"/>
        </w:rPr>
      </w:pPr>
      <w:r w:rsidRPr="00DE6F37">
        <w:rPr>
          <w:lang w:val="en-US"/>
        </w:rPr>
        <w:t>[</w:t>
      </w:r>
      <w:r w:rsidR="00005D02">
        <w:rPr>
          <w:lang w:val="en-US"/>
        </w:rPr>
        <w:t>41</w:t>
      </w:r>
      <w:r w:rsidRPr="00DE6F37">
        <w:rPr>
          <w:lang w:val="en-US"/>
        </w:rPr>
        <w:t xml:space="preserve">] </w:t>
      </w:r>
      <w:r w:rsidRPr="00EB2887">
        <w:rPr>
          <w:lang w:val="en-US"/>
        </w:rPr>
        <w:t>Brucker</w:t>
      </w:r>
      <w:r w:rsidRPr="00EB2887">
        <w:rPr>
          <w:spacing w:val="1"/>
          <w:lang w:val="en-US"/>
        </w:rPr>
        <w:t xml:space="preserve"> </w:t>
      </w:r>
      <w:r w:rsidRPr="00EB2887">
        <w:rPr>
          <w:lang w:val="en-US"/>
        </w:rPr>
        <w:t>P,</w:t>
      </w:r>
      <w:r w:rsidRPr="00EB2887">
        <w:rPr>
          <w:spacing w:val="1"/>
          <w:lang w:val="en-US"/>
        </w:rPr>
        <w:t xml:space="preserve"> </w:t>
      </w:r>
      <w:r w:rsidRPr="00EB2887">
        <w:rPr>
          <w:lang w:val="en-US"/>
        </w:rPr>
        <w:t>Dhaenens-Flipo</w:t>
      </w:r>
      <w:r w:rsidRPr="00EB2887">
        <w:rPr>
          <w:spacing w:val="1"/>
          <w:lang w:val="en-US"/>
        </w:rPr>
        <w:t xml:space="preserve"> </w:t>
      </w:r>
      <w:r w:rsidRPr="00EB2887">
        <w:rPr>
          <w:lang w:val="en-US"/>
        </w:rPr>
        <w:t>C,</w:t>
      </w:r>
      <w:r w:rsidRPr="00EB2887">
        <w:rPr>
          <w:spacing w:val="1"/>
          <w:lang w:val="en-US"/>
        </w:rPr>
        <w:t xml:space="preserve"> </w:t>
      </w:r>
      <w:r w:rsidRPr="00EB2887">
        <w:rPr>
          <w:lang w:val="en-US"/>
        </w:rPr>
        <w:t>Knust</w:t>
      </w:r>
      <w:r w:rsidRPr="00EB2887">
        <w:rPr>
          <w:spacing w:val="1"/>
          <w:lang w:val="en-US"/>
        </w:rPr>
        <w:t xml:space="preserve"> </w:t>
      </w:r>
      <w:r w:rsidRPr="00EB2887">
        <w:rPr>
          <w:lang w:val="en-US"/>
        </w:rPr>
        <w:t>S,</w:t>
      </w:r>
      <w:r w:rsidRPr="00EB2887">
        <w:rPr>
          <w:spacing w:val="1"/>
          <w:lang w:val="en-US"/>
        </w:rPr>
        <w:t xml:space="preserve"> </w:t>
      </w:r>
      <w:r w:rsidRPr="00EB2887">
        <w:rPr>
          <w:lang w:val="en-US"/>
        </w:rPr>
        <w:t>Kravchenko</w:t>
      </w:r>
      <w:r w:rsidRPr="00EB2887">
        <w:rPr>
          <w:spacing w:val="1"/>
          <w:lang w:val="en-US"/>
        </w:rPr>
        <w:t xml:space="preserve"> </w:t>
      </w:r>
      <w:r w:rsidRPr="00EB2887">
        <w:rPr>
          <w:lang w:val="en-US"/>
        </w:rPr>
        <w:t>SA</w:t>
      </w:r>
      <w:r w:rsidRPr="00EB2887">
        <w:rPr>
          <w:spacing w:val="1"/>
          <w:lang w:val="en-US"/>
        </w:rPr>
        <w:t xml:space="preserve"> </w:t>
      </w:r>
      <w:r w:rsidRPr="00EB2887">
        <w:rPr>
          <w:lang w:val="en-US"/>
        </w:rPr>
        <w:t>et</w:t>
      </w:r>
      <w:r w:rsidRPr="00EB2887">
        <w:rPr>
          <w:spacing w:val="1"/>
          <w:lang w:val="en-US"/>
        </w:rPr>
        <w:t xml:space="preserve"> </w:t>
      </w:r>
      <w:r w:rsidRPr="00EB2887">
        <w:rPr>
          <w:lang w:val="en-US"/>
        </w:rPr>
        <w:t>F,</w:t>
      </w:r>
      <w:r w:rsidRPr="00EB2887">
        <w:rPr>
          <w:spacing w:val="1"/>
          <w:lang w:val="en-US"/>
        </w:rPr>
        <w:t xml:space="preserve"> </w:t>
      </w:r>
      <w:r w:rsidRPr="00EB2887">
        <w:rPr>
          <w:lang w:val="en-US"/>
        </w:rPr>
        <w:t>Werner.</w:t>
      </w:r>
      <w:r w:rsidRPr="00EB2887">
        <w:rPr>
          <w:spacing w:val="1"/>
          <w:lang w:val="en-US"/>
        </w:rPr>
        <w:t xml:space="preserve"> </w:t>
      </w:r>
      <w:r w:rsidR="00D37443" w:rsidRPr="00D37443">
        <w:rPr>
          <w:lang w:val="en-US"/>
        </w:rPr>
        <w:t>«</w:t>
      </w:r>
      <w:r w:rsidR="00D37443" w:rsidRPr="00D37443">
        <w:rPr>
          <w:spacing w:val="-7"/>
          <w:lang w:val="en-US"/>
        </w:rPr>
        <w:t xml:space="preserve"> </w:t>
      </w:r>
      <w:r w:rsidRPr="00EB2887">
        <w:rPr>
          <w:lang w:val="en-US"/>
        </w:rPr>
        <w:t>Complexity results for parallel machine problems with a single server</w:t>
      </w:r>
      <w:r w:rsidR="00D37443" w:rsidRPr="00D37443">
        <w:rPr>
          <w:lang w:val="en-US"/>
        </w:rPr>
        <w:t>»</w:t>
      </w:r>
      <w:r w:rsidR="007315AB">
        <w:rPr>
          <w:lang w:val="en-US"/>
        </w:rPr>
        <w:t xml:space="preserve">, </w:t>
      </w:r>
      <w:r w:rsidRPr="00DE6F37">
        <w:rPr>
          <w:iCs/>
          <w:lang w:val="en-US"/>
        </w:rPr>
        <w:t>Journal of</w:t>
      </w:r>
      <w:r w:rsidRPr="00DE6F37">
        <w:rPr>
          <w:iCs/>
          <w:spacing w:val="1"/>
          <w:lang w:val="en-US"/>
        </w:rPr>
        <w:t xml:space="preserve"> </w:t>
      </w:r>
      <w:r w:rsidRPr="00DE6F37">
        <w:rPr>
          <w:iCs/>
          <w:lang w:val="en-US"/>
        </w:rPr>
        <w:t>Scheduling</w:t>
      </w:r>
      <w:r w:rsidRPr="00DE6F37">
        <w:rPr>
          <w:iCs/>
          <w:spacing w:val="-2"/>
          <w:lang w:val="en-US"/>
        </w:rPr>
        <w:t xml:space="preserve"> </w:t>
      </w:r>
      <w:r w:rsidRPr="00EB2887">
        <w:rPr>
          <w:lang w:val="en-US"/>
        </w:rPr>
        <w:t>2002</w:t>
      </w:r>
      <w:r w:rsidRPr="00EB2887">
        <w:rPr>
          <w:rFonts w:ascii="Arial" w:hAnsi="Arial"/>
          <w:i/>
          <w:lang w:val="en-US"/>
        </w:rPr>
        <w:t>(5)</w:t>
      </w:r>
      <w:r w:rsidRPr="00EB2887">
        <w:rPr>
          <w:lang w:val="en-US"/>
        </w:rPr>
        <w:t>, pp.429–57,2000.</w:t>
      </w:r>
    </w:p>
    <w:p w:rsidR="008E785F" w:rsidRPr="00A92842" w:rsidRDefault="00911725" w:rsidP="00A92842">
      <w:pPr>
        <w:pStyle w:val="Corpsdetexte"/>
        <w:spacing w:line="360" w:lineRule="auto"/>
        <w:ind w:left="142" w:right="1254" w:hanging="4"/>
        <w:jc w:val="both"/>
        <w:rPr>
          <w:lang w:val="en-CA"/>
        </w:rPr>
      </w:pPr>
      <w:r>
        <w:rPr>
          <w:lang w:val="en-CA"/>
        </w:rPr>
        <w:t xml:space="preserve">[42]   Ling-huey SU. </w:t>
      </w:r>
      <w:r w:rsidRPr="00D37443">
        <w:rPr>
          <w:lang w:val="en-US"/>
        </w:rPr>
        <w:t>«</w:t>
      </w:r>
      <w:r>
        <w:rPr>
          <w:lang w:val="en-CA"/>
        </w:rPr>
        <w:t xml:space="preserve"> A hybrid two-stage flowshop with limited waiting time constraints </w:t>
      </w:r>
      <w:r w:rsidRPr="00D37443">
        <w:rPr>
          <w:lang w:val="en-US"/>
        </w:rPr>
        <w:t>»</w:t>
      </w:r>
      <w:r>
        <w:rPr>
          <w:lang w:val="en-US"/>
        </w:rPr>
        <w:t xml:space="preserve">, Computers </w:t>
      </w:r>
      <w:r>
        <w:rPr>
          <w:lang w:val="en-CA"/>
        </w:rPr>
        <w:t>&amp; Industrial Engineering 44 (2003) 409-424.</w:t>
      </w:r>
    </w:p>
    <w:p w:rsidR="00A92842" w:rsidRDefault="00911725" w:rsidP="00931129">
      <w:pPr>
        <w:pStyle w:val="Corpsdetexte"/>
        <w:spacing w:line="360" w:lineRule="auto"/>
        <w:ind w:left="142" w:right="1254" w:hanging="4"/>
        <w:jc w:val="both"/>
        <w:rPr>
          <w:lang w:val="en-US"/>
        </w:rPr>
      </w:pPr>
      <w:r>
        <w:rPr>
          <w:lang w:val="en-CA"/>
        </w:rPr>
        <w:t xml:space="preserve">[43]   C . OGUZ, M. FIKRET ERCAN, T.C.EDWIN CHENG, Y,F,FUNG. </w:t>
      </w:r>
      <w:r w:rsidRPr="00D37443">
        <w:rPr>
          <w:lang w:val="en-US"/>
        </w:rPr>
        <w:t>«</w:t>
      </w:r>
      <w:r>
        <w:rPr>
          <w:lang w:val="en-CA"/>
        </w:rPr>
        <w:t xml:space="preserve"> Heuristic algorithms for multiprocessor task scheduling in a two-stage hybrid flow-shop </w:t>
      </w:r>
      <w:r w:rsidRPr="00D37443">
        <w:rPr>
          <w:lang w:val="en-US"/>
        </w:rPr>
        <w:t>»</w:t>
      </w:r>
      <w:r>
        <w:rPr>
          <w:lang w:val="en-US"/>
        </w:rPr>
        <w:t xml:space="preserve">, European </w:t>
      </w:r>
      <w:r w:rsidR="00931129">
        <w:rPr>
          <w:lang w:val="en-US"/>
        </w:rPr>
        <w:t>J</w:t>
      </w:r>
      <w:r>
        <w:rPr>
          <w:lang w:val="en-US"/>
        </w:rPr>
        <w:t xml:space="preserve">ournal of </w:t>
      </w:r>
      <w:r w:rsidR="00931129">
        <w:rPr>
          <w:lang w:val="en-US"/>
        </w:rPr>
        <w:t>O</w:t>
      </w:r>
      <w:r>
        <w:rPr>
          <w:lang w:val="en-US"/>
        </w:rPr>
        <w:t xml:space="preserve">perational </w:t>
      </w:r>
      <w:r w:rsidR="00931129">
        <w:rPr>
          <w:lang w:val="en-US"/>
        </w:rPr>
        <w:t>Research 149 (2003), pp 390-403.</w:t>
      </w:r>
    </w:p>
    <w:p w:rsidR="00931129" w:rsidRDefault="00911725" w:rsidP="00A92842">
      <w:pPr>
        <w:pStyle w:val="Corpsdetexte"/>
        <w:spacing w:line="360" w:lineRule="auto"/>
        <w:ind w:left="142" w:right="1254" w:hanging="4"/>
        <w:jc w:val="both"/>
        <w:rPr>
          <w:lang w:val="en-CA"/>
        </w:rPr>
      </w:pPr>
      <w:r>
        <w:rPr>
          <w:lang w:val="en-CA"/>
        </w:rPr>
        <w:t>[44]    Wei WANG et John L.HUNSUCKER .</w:t>
      </w:r>
      <w:r w:rsidRPr="00931129">
        <w:rPr>
          <w:lang w:val="en-US"/>
        </w:rPr>
        <w:t xml:space="preserve"> </w:t>
      </w:r>
      <w:r w:rsidRPr="00D37443">
        <w:rPr>
          <w:lang w:val="en-US"/>
        </w:rPr>
        <w:t>«</w:t>
      </w:r>
      <w:r>
        <w:rPr>
          <w:lang w:val="en-CA"/>
        </w:rPr>
        <w:t xml:space="preserve"> Makespan distributions in flow shops with multiple processors </w:t>
      </w:r>
      <w:r w:rsidRPr="00D37443">
        <w:rPr>
          <w:lang w:val="en-US"/>
        </w:rPr>
        <w:t>»</w:t>
      </w:r>
      <w:r>
        <w:rPr>
          <w:lang w:val="en-CA"/>
        </w:rPr>
        <w:t xml:space="preserve"> , Journal of the Chinese Institute of Industrial Engineers,Vol.21,No.3,</w:t>
      </w:r>
    </w:p>
    <w:p w:rsidR="00A92842" w:rsidRDefault="00911725" w:rsidP="00A92842">
      <w:pPr>
        <w:pStyle w:val="Corpsdetexte"/>
        <w:spacing w:line="360" w:lineRule="auto"/>
        <w:ind w:left="142" w:right="1254" w:hanging="4"/>
        <w:jc w:val="both"/>
        <w:rPr>
          <w:lang w:val="en-US"/>
        </w:rPr>
      </w:pPr>
      <w:r>
        <w:rPr>
          <w:lang w:val="en-CA"/>
        </w:rPr>
        <w:t xml:space="preserve">Pp 242-250 (2004). </w:t>
      </w:r>
    </w:p>
    <w:p w:rsidR="008E785F" w:rsidRPr="00EB2887" w:rsidRDefault="00911725" w:rsidP="00A92842">
      <w:pPr>
        <w:spacing w:before="229" w:line="360" w:lineRule="auto"/>
        <w:ind w:left="498" w:right="1255" w:hanging="360"/>
        <w:jc w:val="both"/>
        <w:rPr>
          <w:sz w:val="24"/>
          <w:lang w:val="en-US"/>
        </w:rPr>
      </w:pPr>
      <w:r>
        <w:rPr>
          <w:lang w:val="en-CA"/>
        </w:rPr>
        <w:t>[4</w:t>
      </w:r>
      <w:r w:rsidR="00A92842">
        <w:rPr>
          <w:lang w:val="en-CA"/>
        </w:rPr>
        <w:t>5</w:t>
      </w:r>
      <w:r>
        <w:rPr>
          <w:lang w:val="en-CA"/>
        </w:rPr>
        <w:t xml:space="preserve">]   </w:t>
      </w:r>
      <w:r w:rsidRPr="00EB2887">
        <w:rPr>
          <w:sz w:val="24"/>
          <w:lang w:val="en-US"/>
        </w:rPr>
        <w:t xml:space="preserve">Jinxing X., Wenxun X, Zhixin L. AND Jiefang D. </w:t>
      </w:r>
      <w:r w:rsidRPr="00D37443">
        <w:rPr>
          <w:lang w:val="en-US"/>
        </w:rPr>
        <w:t>«</w:t>
      </w:r>
      <w:r>
        <w:rPr>
          <w:sz w:val="24"/>
          <w:lang w:val="en-US"/>
        </w:rPr>
        <w:t xml:space="preserve"> </w:t>
      </w:r>
      <w:r w:rsidRPr="00EB2887">
        <w:rPr>
          <w:sz w:val="24"/>
          <w:lang w:val="en-US"/>
        </w:rPr>
        <w:t>Minimum Deviation Algorithm</w:t>
      </w:r>
      <w:r w:rsidRPr="00EB2887">
        <w:rPr>
          <w:spacing w:val="1"/>
          <w:sz w:val="24"/>
          <w:lang w:val="en-US"/>
        </w:rPr>
        <w:t xml:space="preserve"> </w:t>
      </w:r>
      <w:r w:rsidRPr="00EB2887">
        <w:rPr>
          <w:sz w:val="24"/>
          <w:lang w:val="en-US"/>
        </w:rPr>
        <w:t>for</w:t>
      </w:r>
      <w:r w:rsidRPr="00EB2887">
        <w:rPr>
          <w:spacing w:val="1"/>
          <w:sz w:val="24"/>
          <w:lang w:val="en-US"/>
        </w:rPr>
        <w:t xml:space="preserve"> </w:t>
      </w:r>
      <w:r w:rsidRPr="00EB2887">
        <w:rPr>
          <w:sz w:val="24"/>
          <w:lang w:val="en-US"/>
        </w:rPr>
        <w:t>Two-Stage</w:t>
      </w:r>
      <w:r w:rsidRPr="00EB2887">
        <w:rPr>
          <w:spacing w:val="1"/>
          <w:sz w:val="24"/>
          <w:lang w:val="en-US"/>
        </w:rPr>
        <w:t xml:space="preserve"> </w:t>
      </w:r>
      <w:r w:rsidRPr="00EB2887">
        <w:rPr>
          <w:sz w:val="24"/>
          <w:lang w:val="en-US"/>
        </w:rPr>
        <w:t>No-Wait</w:t>
      </w:r>
      <w:r w:rsidRPr="00EB2887">
        <w:rPr>
          <w:spacing w:val="1"/>
          <w:sz w:val="24"/>
          <w:lang w:val="en-US"/>
        </w:rPr>
        <w:t xml:space="preserve"> </w:t>
      </w:r>
      <w:r w:rsidRPr="00EB2887">
        <w:rPr>
          <w:sz w:val="24"/>
          <w:lang w:val="en-US"/>
        </w:rPr>
        <w:t>Flowshops</w:t>
      </w:r>
      <w:r w:rsidRPr="00EB2887">
        <w:rPr>
          <w:spacing w:val="1"/>
          <w:sz w:val="24"/>
          <w:lang w:val="en-US"/>
        </w:rPr>
        <w:t xml:space="preserve"> </w:t>
      </w:r>
      <w:r w:rsidRPr="00EB2887">
        <w:rPr>
          <w:sz w:val="24"/>
          <w:lang w:val="en-US"/>
        </w:rPr>
        <w:t>with</w:t>
      </w:r>
      <w:r w:rsidRPr="00EB2887">
        <w:rPr>
          <w:spacing w:val="1"/>
          <w:sz w:val="24"/>
          <w:lang w:val="en-US"/>
        </w:rPr>
        <w:t xml:space="preserve"> </w:t>
      </w:r>
      <w:r w:rsidRPr="00EB2887">
        <w:rPr>
          <w:sz w:val="24"/>
          <w:lang w:val="en-US"/>
        </w:rPr>
        <w:t>Parallel</w:t>
      </w:r>
      <w:r w:rsidRPr="00EB2887">
        <w:rPr>
          <w:spacing w:val="1"/>
          <w:sz w:val="24"/>
          <w:lang w:val="en-US"/>
        </w:rPr>
        <w:t xml:space="preserve"> </w:t>
      </w:r>
      <w:r w:rsidRPr="00EB2887">
        <w:rPr>
          <w:sz w:val="24"/>
          <w:lang w:val="en-US"/>
        </w:rPr>
        <w:t>Machines</w:t>
      </w:r>
      <w:r w:rsidRPr="00D37443">
        <w:rPr>
          <w:lang w:val="en-US"/>
        </w:rPr>
        <w:t>»</w:t>
      </w:r>
      <w:r>
        <w:rPr>
          <w:sz w:val="24"/>
          <w:lang w:val="en-US"/>
        </w:rPr>
        <w:t>,</w:t>
      </w:r>
      <w:r w:rsidRPr="00EB2887">
        <w:rPr>
          <w:spacing w:val="1"/>
          <w:sz w:val="24"/>
          <w:lang w:val="en-US"/>
        </w:rPr>
        <w:t xml:space="preserve"> </w:t>
      </w:r>
      <w:r w:rsidRPr="008E785F">
        <w:rPr>
          <w:iCs/>
          <w:sz w:val="24"/>
          <w:lang w:val="en-US"/>
        </w:rPr>
        <w:t>Computers</w:t>
      </w:r>
      <w:r w:rsidRPr="008E785F">
        <w:rPr>
          <w:iCs/>
          <w:spacing w:val="1"/>
          <w:sz w:val="24"/>
          <w:lang w:val="en-US"/>
        </w:rPr>
        <w:t xml:space="preserve"> </w:t>
      </w:r>
      <w:r w:rsidRPr="008E785F">
        <w:rPr>
          <w:iCs/>
          <w:sz w:val="24"/>
          <w:lang w:val="en-US"/>
        </w:rPr>
        <w:t>and</w:t>
      </w:r>
      <w:r w:rsidRPr="008E785F">
        <w:rPr>
          <w:iCs/>
          <w:spacing w:val="1"/>
          <w:sz w:val="24"/>
          <w:lang w:val="en-US"/>
        </w:rPr>
        <w:t xml:space="preserve"> </w:t>
      </w:r>
      <w:r w:rsidRPr="008E785F">
        <w:rPr>
          <w:iCs/>
          <w:sz w:val="24"/>
          <w:lang w:val="en-US"/>
        </w:rPr>
        <w:t>Mathematics</w:t>
      </w:r>
      <w:r w:rsidRPr="008E785F">
        <w:rPr>
          <w:iCs/>
          <w:spacing w:val="-1"/>
          <w:sz w:val="24"/>
          <w:lang w:val="en-US"/>
        </w:rPr>
        <w:t xml:space="preserve"> </w:t>
      </w:r>
      <w:r w:rsidRPr="008E785F">
        <w:rPr>
          <w:iCs/>
          <w:sz w:val="24"/>
          <w:lang w:val="en-US"/>
        </w:rPr>
        <w:t>with</w:t>
      </w:r>
      <w:r w:rsidRPr="008E785F">
        <w:rPr>
          <w:iCs/>
          <w:spacing w:val="-1"/>
          <w:sz w:val="24"/>
          <w:lang w:val="en-US"/>
        </w:rPr>
        <w:t xml:space="preserve"> </w:t>
      </w:r>
      <w:r w:rsidRPr="008E785F">
        <w:rPr>
          <w:iCs/>
          <w:sz w:val="24"/>
          <w:lang w:val="en-US"/>
        </w:rPr>
        <w:t>Applications</w:t>
      </w:r>
      <w:r w:rsidRPr="00EB2887">
        <w:rPr>
          <w:sz w:val="24"/>
          <w:lang w:val="en-US"/>
        </w:rPr>
        <w:t>,47 (2004)</w:t>
      </w:r>
      <w:r w:rsidRPr="00EB2887">
        <w:rPr>
          <w:spacing w:val="-1"/>
          <w:sz w:val="24"/>
          <w:lang w:val="en-US"/>
        </w:rPr>
        <w:t xml:space="preserve"> </w:t>
      </w:r>
      <w:r w:rsidRPr="00EB2887">
        <w:rPr>
          <w:sz w:val="24"/>
          <w:lang w:val="en-US"/>
        </w:rPr>
        <w:t>1857-1863</w:t>
      </w:r>
    </w:p>
    <w:p w:rsidR="008E785F" w:rsidRPr="008E785F" w:rsidRDefault="008E785F" w:rsidP="00252C64">
      <w:pPr>
        <w:pStyle w:val="Corpsdetexte"/>
        <w:spacing w:line="360" w:lineRule="auto"/>
        <w:ind w:left="142" w:right="1254" w:hanging="4"/>
        <w:jc w:val="both"/>
        <w:rPr>
          <w:lang w:val="en-CA"/>
        </w:rPr>
      </w:pPr>
    </w:p>
    <w:p w:rsidR="00252C64" w:rsidRPr="00CE1537" w:rsidRDefault="00252C64" w:rsidP="00252C64">
      <w:pPr>
        <w:pStyle w:val="Corpsdetexte"/>
        <w:spacing w:line="360" w:lineRule="auto"/>
        <w:ind w:left="142" w:right="1254" w:hanging="4"/>
        <w:jc w:val="both"/>
        <w:rPr>
          <w:lang w:val="en-US"/>
        </w:rPr>
      </w:pPr>
    </w:p>
    <w:p w:rsidR="00BD59C5" w:rsidRPr="00DC1FF5" w:rsidRDefault="00BD59C5" w:rsidP="00BD59C5">
      <w:pPr>
        <w:pStyle w:val="Corpsdetexte"/>
        <w:spacing w:before="3"/>
        <w:rPr>
          <w:sz w:val="34"/>
          <w:lang w:val="en-CA"/>
        </w:rPr>
      </w:pPr>
    </w:p>
    <w:p w:rsidR="00BD59C5" w:rsidRPr="00005D02" w:rsidRDefault="00266BC0" w:rsidP="00BD59C5">
      <w:pPr>
        <w:pStyle w:val="Paragraphedeliste"/>
        <w:numPr>
          <w:ilvl w:val="1"/>
          <w:numId w:val="21"/>
        </w:numPr>
        <w:tabs>
          <w:tab w:val="left" w:pos="808"/>
        </w:tabs>
        <w:ind w:hanging="517"/>
        <w:jc w:val="left"/>
        <w:rPr>
          <w:sz w:val="24"/>
          <w:lang w:val="en-CA"/>
        </w:rPr>
      </w:pPr>
      <w:hyperlink r:id="rId70">
        <w:r w:rsidR="00911725" w:rsidRPr="007315AB">
          <w:rPr>
            <w:color w:val="0462C1"/>
            <w:sz w:val="24"/>
            <w:u w:val="single" w:color="0462C1"/>
            <w:lang w:val="en-US"/>
          </w:rPr>
          <w:t>https://fr.m.wikipedia.org/wiki/Ordonnancement_d%27</w:t>
        </w:r>
        <w:r w:rsidR="00911725" w:rsidRPr="00005D02">
          <w:rPr>
            <w:color w:val="0462C1"/>
            <w:sz w:val="24"/>
            <w:u w:val="single" w:color="0462C1"/>
            <w:lang w:val="en-CA"/>
          </w:rPr>
          <w:t>atelier</w:t>
        </w:r>
        <w:r w:rsidR="00911725" w:rsidRPr="00005D02">
          <w:rPr>
            <w:sz w:val="24"/>
            <w:lang w:val="en-CA"/>
          </w:rPr>
          <w:t>.</w:t>
        </w:r>
      </w:hyperlink>
    </w:p>
    <w:p w:rsidR="00BD59C5" w:rsidRPr="00005D02" w:rsidRDefault="00BD59C5" w:rsidP="00BD59C5">
      <w:pPr>
        <w:pStyle w:val="Corpsdetexte"/>
        <w:spacing w:before="7"/>
        <w:rPr>
          <w:sz w:val="26"/>
          <w:lang w:val="en-CA"/>
        </w:rPr>
      </w:pPr>
    </w:p>
    <w:p w:rsidR="00BD59C5" w:rsidRDefault="00266BC0" w:rsidP="00BD59C5">
      <w:pPr>
        <w:pStyle w:val="Paragraphedeliste"/>
        <w:numPr>
          <w:ilvl w:val="1"/>
          <w:numId w:val="21"/>
        </w:numPr>
        <w:tabs>
          <w:tab w:val="left" w:pos="793"/>
          <w:tab w:val="left" w:pos="794"/>
        </w:tabs>
        <w:spacing w:before="90"/>
        <w:ind w:left="793" w:hanging="563"/>
        <w:jc w:val="left"/>
        <w:rPr>
          <w:sz w:val="24"/>
          <w:lang w:val="en-CA"/>
        </w:rPr>
      </w:pPr>
      <w:hyperlink r:id="rId71">
        <w:r w:rsidR="00911725" w:rsidRPr="008E785F">
          <w:rPr>
            <w:color w:val="0462C1"/>
            <w:sz w:val="24"/>
            <w:u w:val="single" w:color="0462C1"/>
            <w:lang w:val="en-CA"/>
          </w:rPr>
          <w:t>https://www.researchgate.net/figure/flow-shop-hybride-a-k-etages_fig5_48907984</w:t>
        </w:r>
      </w:hyperlink>
      <w:r w:rsidR="00911725" w:rsidRPr="008E785F">
        <w:rPr>
          <w:sz w:val="24"/>
          <w:lang w:val="en-CA"/>
        </w:rPr>
        <w:t>.</w:t>
      </w:r>
    </w:p>
    <w:p w:rsidR="00195932" w:rsidRPr="00195932" w:rsidRDefault="00195932" w:rsidP="00195932">
      <w:pPr>
        <w:pStyle w:val="Paragraphedeliste"/>
        <w:rPr>
          <w:sz w:val="24"/>
          <w:lang w:val="en-CA"/>
        </w:rPr>
      </w:pPr>
    </w:p>
    <w:p w:rsidR="00195932" w:rsidRDefault="00266BC0" w:rsidP="00BD59C5">
      <w:pPr>
        <w:pStyle w:val="Paragraphedeliste"/>
        <w:numPr>
          <w:ilvl w:val="1"/>
          <w:numId w:val="21"/>
        </w:numPr>
        <w:tabs>
          <w:tab w:val="left" w:pos="793"/>
          <w:tab w:val="left" w:pos="794"/>
        </w:tabs>
        <w:spacing w:before="90"/>
        <w:ind w:left="793" w:hanging="563"/>
        <w:jc w:val="left"/>
        <w:rPr>
          <w:sz w:val="24"/>
          <w:lang w:val="en-CA"/>
        </w:rPr>
      </w:pPr>
      <w:hyperlink r:id="rId72" w:history="1">
        <w:r w:rsidR="00911725" w:rsidRPr="004A3A97">
          <w:rPr>
            <w:rStyle w:val="Lienhypertexte"/>
            <w:sz w:val="24"/>
            <w:lang w:val="en-CA"/>
          </w:rPr>
          <w:t>https://fr.wikibooks.org/wiki/Programmation_Pascal/Introduction</w:t>
        </w:r>
      </w:hyperlink>
      <w:r w:rsidR="00911725">
        <w:rPr>
          <w:sz w:val="24"/>
          <w:lang w:val="en-CA"/>
        </w:rPr>
        <w:t>.</w:t>
      </w:r>
    </w:p>
    <w:p w:rsidR="00195932" w:rsidRPr="00195932" w:rsidRDefault="00195932" w:rsidP="00195932">
      <w:pPr>
        <w:pStyle w:val="Paragraphedeliste"/>
        <w:rPr>
          <w:sz w:val="24"/>
          <w:lang w:val="en-CA"/>
        </w:rPr>
      </w:pPr>
    </w:p>
    <w:p w:rsidR="00195932" w:rsidRDefault="00266BC0" w:rsidP="00BD59C5">
      <w:pPr>
        <w:pStyle w:val="Paragraphedeliste"/>
        <w:numPr>
          <w:ilvl w:val="1"/>
          <w:numId w:val="21"/>
        </w:numPr>
        <w:tabs>
          <w:tab w:val="left" w:pos="793"/>
          <w:tab w:val="left" w:pos="794"/>
        </w:tabs>
        <w:spacing w:before="90"/>
        <w:ind w:left="793" w:hanging="563"/>
        <w:jc w:val="left"/>
        <w:rPr>
          <w:sz w:val="24"/>
          <w:lang w:val="en-CA"/>
        </w:rPr>
      </w:pPr>
      <w:hyperlink r:id="rId73" w:history="1">
        <w:r w:rsidR="00911725" w:rsidRPr="004A3A97">
          <w:rPr>
            <w:rStyle w:val="Lienhypertexte"/>
            <w:sz w:val="24"/>
            <w:lang w:val="en-CA"/>
          </w:rPr>
          <w:t>https://www.techno-science.net/glossaire-definition/Pascal-langage-page-3.html</w:t>
        </w:r>
      </w:hyperlink>
      <w:r w:rsidR="00911725">
        <w:rPr>
          <w:sz w:val="24"/>
          <w:lang w:val="en-CA"/>
        </w:rPr>
        <w:t>.</w:t>
      </w:r>
    </w:p>
    <w:p w:rsidR="001756D9" w:rsidRPr="001756D9" w:rsidRDefault="001756D9" w:rsidP="001756D9">
      <w:pPr>
        <w:pStyle w:val="Paragraphedeliste"/>
        <w:rPr>
          <w:sz w:val="24"/>
          <w:lang w:val="en-CA"/>
        </w:rPr>
      </w:pPr>
    </w:p>
    <w:p w:rsidR="001756D9" w:rsidRPr="008E785F" w:rsidRDefault="001756D9" w:rsidP="00136B65">
      <w:pPr>
        <w:pStyle w:val="Paragraphedeliste"/>
        <w:tabs>
          <w:tab w:val="left" w:pos="793"/>
          <w:tab w:val="left" w:pos="794"/>
        </w:tabs>
        <w:spacing w:before="90"/>
        <w:ind w:left="793" w:firstLine="0"/>
        <w:jc w:val="right"/>
        <w:rPr>
          <w:sz w:val="24"/>
          <w:lang w:val="en-CA"/>
        </w:rPr>
      </w:pPr>
    </w:p>
    <w:p w:rsidR="00BD59C5" w:rsidRDefault="00BD59C5"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CE1537" w:rsidRDefault="00CE1537" w:rsidP="00BD59C5">
      <w:pPr>
        <w:pStyle w:val="Paragraphedeliste"/>
        <w:rPr>
          <w:sz w:val="24"/>
          <w:lang w:val="en-CA"/>
        </w:rPr>
      </w:pPr>
    </w:p>
    <w:p w:rsidR="00BD59C5" w:rsidRPr="008E785F" w:rsidRDefault="00266BC0" w:rsidP="00476611">
      <w:pPr>
        <w:pStyle w:val="Corpsdetexte"/>
        <w:rPr>
          <w:sz w:val="20"/>
          <w:lang w:val="en-CA"/>
        </w:rPr>
      </w:pPr>
      <w:r>
        <w:rPr>
          <w:noProof/>
          <w:sz w:val="20"/>
          <w:lang w:val="en-US"/>
        </w:rPr>
        <w:pict>
          <v:roundrect id="_x0000_s1141" style="position:absolute;left:0;text-align:left;margin-left:-6.75pt;margin-top:2.85pt;width:510.4pt;height:216.05pt;z-index:251766784" arcsize="10923f" filled="f" stroked="f">
            <v:textbox style="mso-next-textbox:#_x0000_s1141">
              <w:txbxContent>
                <w:p w:rsidR="00746488" w:rsidRPr="00010B54" w:rsidRDefault="00746488" w:rsidP="00BD59C5">
                  <w:pPr>
                    <w:jc w:val="center"/>
                    <w:rPr>
                      <w:sz w:val="28"/>
                      <w:szCs w:val="28"/>
                      <w:rtl/>
                      <w:lang w:bidi="ar-DZ"/>
                    </w:rPr>
                  </w:pPr>
                  <w:r>
                    <w:rPr>
                      <w:rFonts w:hint="cs"/>
                      <w:sz w:val="28"/>
                      <w:szCs w:val="28"/>
                      <w:rtl/>
                      <w:lang w:bidi="ar-DZ"/>
                    </w:rPr>
                    <w:t>تلخيص</w:t>
                  </w:r>
                </w:p>
                <w:p w:rsidR="00746488" w:rsidRDefault="00746488" w:rsidP="00BD59C5">
                  <w:pPr>
                    <w:jc w:val="right"/>
                    <w:rPr>
                      <w:szCs w:val="24"/>
                      <w:rtl/>
                      <w:lang w:bidi="ar-DZ"/>
                    </w:rPr>
                  </w:pPr>
                </w:p>
                <w:p w:rsidR="00746488" w:rsidRPr="00010B54" w:rsidRDefault="00746488" w:rsidP="00BD59C5">
                  <w:pPr>
                    <w:spacing w:line="360" w:lineRule="auto"/>
                    <w:ind w:left="-142"/>
                    <w:jc w:val="right"/>
                    <w:rPr>
                      <w:szCs w:val="24"/>
                      <w:lang w:val="en-CA" w:bidi="ar-DZ"/>
                    </w:rPr>
                  </w:pPr>
                </w:p>
                <w:p w:rsidR="00746488" w:rsidRDefault="00746488" w:rsidP="00BD59C5">
                  <w:pPr>
                    <w:spacing w:line="360" w:lineRule="auto"/>
                    <w:ind w:left="-142"/>
                    <w:jc w:val="right"/>
                    <w:rPr>
                      <w:szCs w:val="24"/>
                      <w:lang w:bidi="ar-DZ"/>
                    </w:rPr>
                  </w:pPr>
                  <w:r>
                    <w:rPr>
                      <w:rFonts w:hint="cs"/>
                      <w:szCs w:val="24"/>
                      <w:rtl/>
                      <w:lang w:bidi="ar-DZ"/>
                    </w:rPr>
                    <w:t>تتعلق المشكلة التي تم تداولها في هذه الرسالة بنظام كمبيوتر نعتبر انه يمكن اعتباره , متجر تدفق هجين من طابقين , مع آلة واحدة في الطابق الأول , و هو الخادم , و الآلات المتوازية  في الطابق الثاني , مع  قيد عدم الانتظار بين المرحلتين , و من المفترض أن تكون أوقات المعالجة على الخادم موحدة و الهدف هو تقليل إجمالي وقت الإكمال.</w:t>
                  </w:r>
                </w:p>
                <w:p w:rsidR="00746488" w:rsidRDefault="00746488" w:rsidP="00BD59C5">
                  <w:pPr>
                    <w:spacing w:line="360" w:lineRule="auto"/>
                    <w:ind w:left="-142"/>
                    <w:jc w:val="right"/>
                    <w:rPr>
                      <w:szCs w:val="24"/>
                      <w:rtl/>
                      <w:lang w:bidi="ar-DZ"/>
                    </w:rPr>
                  </w:pPr>
                  <w:r>
                    <w:rPr>
                      <w:rFonts w:hint="cs"/>
                      <w:szCs w:val="24"/>
                      <w:rtl/>
                      <w:lang w:bidi="ar-DZ"/>
                    </w:rPr>
                    <w:t>في هذه الرسالة يتم تقديم رسم تخطيطي سريع لتنظيم ورشة العمل و تشغيلها . مقدمة موجزة نذكر فيها المفاهيم الأساسية و عرض مشاكل الجدولة . نقدم خوارزمية  غيرشون  و مارتينو                        .</w:t>
                  </w:r>
                </w:p>
                <w:p w:rsidR="00746488" w:rsidRDefault="00746488" w:rsidP="00BD59C5">
                  <w:pPr>
                    <w:spacing w:line="360" w:lineRule="auto"/>
                    <w:ind w:left="-142"/>
                    <w:jc w:val="right"/>
                    <w:rPr>
                      <w:szCs w:val="24"/>
                      <w:rtl/>
                      <w:lang w:bidi="ar-DZ"/>
                    </w:rPr>
                  </w:pPr>
                  <w:r>
                    <w:rPr>
                      <w:rFonts w:hint="cs"/>
                      <w:szCs w:val="24"/>
                      <w:rtl/>
                      <w:lang w:bidi="ar-DZ"/>
                    </w:rPr>
                    <w:t>. أمثلة توضيحية لهذه الخوارزمية غير مقيدة . يتم تجميع التطبيقات التي نقوم بها في برنامج تعليمي بواجهة سهلة الاستخدام .</w:t>
                  </w:r>
                </w:p>
                <w:p w:rsidR="00746488" w:rsidRDefault="00746488" w:rsidP="00BD59C5">
                  <w:pPr>
                    <w:jc w:val="right"/>
                    <w:rPr>
                      <w:lang w:bidi="ar-DZ"/>
                    </w:rPr>
                  </w:pPr>
                  <w:r>
                    <w:rPr>
                      <w:rFonts w:hint="cs"/>
                      <w:szCs w:val="24"/>
                      <w:rtl/>
                      <w:lang w:bidi="ar-DZ"/>
                    </w:rPr>
                    <w:t>الكلمات المفتاحية : متجر التدفق الهجين , تقليل إجمالي وقت الإكمال , آلة متوازية مع الخادم .</w:t>
                  </w:r>
                </w:p>
              </w:txbxContent>
            </v:textbox>
          </v:roundrect>
        </w:pict>
      </w:r>
    </w:p>
    <w:p w:rsidR="00BD59C5" w:rsidRPr="008E785F" w:rsidRDefault="00BD59C5" w:rsidP="00BD59C5">
      <w:pPr>
        <w:pStyle w:val="Corpsdetexte"/>
        <w:rPr>
          <w:sz w:val="20"/>
          <w:lang w:val="en-CA"/>
        </w:rPr>
      </w:pPr>
    </w:p>
    <w:p w:rsidR="00BD59C5" w:rsidRDefault="00BD59C5" w:rsidP="00BD59C5">
      <w:pPr>
        <w:pStyle w:val="Corpsdetexte"/>
        <w:bidi/>
        <w:spacing w:before="139" w:line="360" w:lineRule="auto"/>
        <w:ind w:left="766" w:right="1584" w:hanging="681"/>
        <w:rPr>
          <w:spacing w:val="2"/>
          <w:rtl/>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BD59C5" w:rsidP="00BD59C5">
      <w:pPr>
        <w:pStyle w:val="Corpsdetexte"/>
        <w:rPr>
          <w:w w:val="33"/>
          <w:lang w:val="en-CA"/>
        </w:rPr>
      </w:pPr>
    </w:p>
    <w:p w:rsidR="00BD59C5" w:rsidRPr="008E785F" w:rsidRDefault="00266BC0" w:rsidP="00BD59C5">
      <w:pPr>
        <w:pStyle w:val="Corpsdetexte"/>
        <w:rPr>
          <w:w w:val="33"/>
          <w:lang w:val="en-CA"/>
        </w:rPr>
      </w:pPr>
      <w:r w:rsidRPr="00266BC0">
        <w:pict>
          <v:shape id="_x0000_s1144" style="position:absolute;left:0;text-align:left;margin-left:53.75pt;margin-top:7.25pt;width:516.15pt;height:272.5pt;z-index:-251546624;mso-position-horizontal-relative:page" coordorigin="1170,-284" coordsize="9210,9340" path="m2705,-284r-77,2l2553,-277r-75,9l2405,-255r-72,16l2262,-219r-70,22l2124,-171r-66,29l1993,-110r-63,35l1869,-37,1810,3r-57,44l1698,92r-53,48l1595,191r-48,53l1501,299r-43,57l1417,415r-37,61l1345,539r-32,65l1284,670r-26,68l1235,807r-19,71l1199,950r-12,74l1177,1098r-5,76l1170,1251r,6270l1172,7597r5,76l1187,7747r12,74l1216,7893r19,71l1258,8033r26,68l1313,8168r32,64l1380,8295r37,61l1458,8416r43,57l1547,8528r48,52l1645,8631r53,48l1753,8725r57,43l1869,8808r61,38l1993,8881r65,32l2124,8942r68,26l2262,8991r71,19l2405,9026r73,13l2553,9048r75,6l2705,9056r6140,l8922,9054r75,-6l9072,9039r73,-13l9217,9010r71,-19l9358,8968r68,-26l9492,8913r65,-32l9620,8846r61,-38l9740,8768r57,-43l9852,8679r53,-48l9955,8580r48,-52l10049,8473r43,-57l10133,8356r37,-61l10205,8232r32,-64l10266,8101r26,-68l10315,7964r19,-71l10351,7821r12,-74l10373,7673r5,-76l10380,7521r,-6270l10378,1174r-5,-76l10363,1024r-12,-74l10334,878r-19,-71l10292,738r-26,-68l10237,604r-32,-65l10170,476r-37,-61l10092,356r-43,-57l10003,244r-48,-53l9905,140,9852,92,9797,47,9740,3r-59,-40l9620,-75r-63,-35l9492,-142r-66,-29l9358,-197r-70,-22l9217,-239r-72,-16l9072,-268r-75,-9l8922,-282r-77,-2l2705,-284xe" filled="f" stroked="f">
            <v:path arrowok="t"/>
            <w10:wrap anchorx="page"/>
          </v:shape>
        </w:pict>
      </w:r>
    </w:p>
    <w:p w:rsidR="00476611" w:rsidRDefault="00746488" w:rsidP="00746488">
      <w:pPr>
        <w:pStyle w:val="Corpsdetexte"/>
        <w:tabs>
          <w:tab w:val="left" w:pos="4157"/>
        </w:tabs>
        <w:rPr>
          <w:w w:val="33"/>
          <w:lang w:val="en-CA"/>
        </w:rPr>
      </w:pPr>
      <w:r>
        <w:rPr>
          <w:w w:val="33"/>
          <w:lang w:val="en-CA"/>
        </w:rPr>
        <w:tab/>
      </w:r>
    </w:p>
    <w:p w:rsidR="00476611" w:rsidRDefault="00476611" w:rsidP="00476611">
      <w:pPr>
        <w:pStyle w:val="Corpsdetexte"/>
        <w:tabs>
          <w:tab w:val="left" w:pos="4157"/>
        </w:tabs>
        <w:jc w:val="center"/>
        <w:rPr>
          <w:lang w:val="en-US"/>
        </w:rPr>
      </w:pPr>
    </w:p>
    <w:p w:rsidR="00476611" w:rsidRDefault="00476611" w:rsidP="00476611">
      <w:pPr>
        <w:pStyle w:val="Corpsdetexte"/>
        <w:tabs>
          <w:tab w:val="left" w:pos="4157"/>
        </w:tabs>
        <w:jc w:val="center"/>
        <w:rPr>
          <w:lang w:val="en-US"/>
        </w:rPr>
      </w:pPr>
    </w:p>
    <w:p w:rsidR="00746488" w:rsidRPr="00F40BD5" w:rsidRDefault="00746488" w:rsidP="00476611">
      <w:pPr>
        <w:pStyle w:val="Corpsdetexte"/>
        <w:tabs>
          <w:tab w:val="left" w:pos="4157"/>
        </w:tabs>
        <w:jc w:val="center"/>
        <w:rPr>
          <w:lang w:val="en-US"/>
        </w:rPr>
      </w:pPr>
      <w:r w:rsidRPr="00F40BD5">
        <w:rPr>
          <w:lang w:val="en-US"/>
        </w:rPr>
        <w:t>ABSTRACT</w:t>
      </w:r>
    </w:p>
    <w:p w:rsidR="00746488" w:rsidRPr="00F40BD5" w:rsidRDefault="00746488" w:rsidP="00746488">
      <w:pPr>
        <w:pStyle w:val="Corpsdetexte"/>
        <w:spacing w:before="4"/>
        <w:rPr>
          <w:sz w:val="22"/>
          <w:lang w:val="en-US"/>
        </w:rPr>
      </w:pPr>
    </w:p>
    <w:p w:rsidR="00746488" w:rsidRPr="00F40BD5" w:rsidRDefault="00746488" w:rsidP="00476611">
      <w:pPr>
        <w:pStyle w:val="Corpsdetexte"/>
        <w:spacing w:before="1"/>
        <w:ind w:left="0" w:right="20" w:firstLine="180"/>
        <w:rPr>
          <w:lang w:val="en-US"/>
        </w:rPr>
      </w:pPr>
      <w:r w:rsidRPr="00F40BD5">
        <w:rPr>
          <w:lang w:val="en-US"/>
        </w:rPr>
        <w:t>The problem addressed in this thesis concerns a computer system that we</w:t>
      </w:r>
      <w:r w:rsidRPr="00F40BD5">
        <w:rPr>
          <w:spacing w:val="1"/>
          <w:lang w:val="en-US"/>
        </w:rPr>
        <w:t xml:space="preserve"> </w:t>
      </w:r>
      <w:r w:rsidRPr="00F40BD5">
        <w:rPr>
          <w:lang w:val="en-US"/>
        </w:rPr>
        <w:t>consider can be seen as a two-story hybrid flow shop, with a single machine on the</w:t>
      </w:r>
      <w:r w:rsidRPr="00F40BD5">
        <w:rPr>
          <w:spacing w:val="-57"/>
          <w:lang w:val="en-US"/>
        </w:rPr>
        <w:t xml:space="preserve"> </w:t>
      </w:r>
      <w:r w:rsidRPr="00F40BD5">
        <w:rPr>
          <w:lang w:val="en-US"/>
        </w:rPr>
        <w:t>first floor, which is the server, and the m parallel machines on the second floor,</w:t>
      </w:r>
      <w:r w:rsidRPr="00F40BD5">
        <w:rPr>
          <w:spacing w:val="1"/>
          <w:lang w:val="en-US"/>
        </w:rPr>
        <w:t xml:space="preserve"> </w:t>
      </w:r>
      <w:r w:rsidRPr="00F40BD5">
        <w:rPr>
          <w:lang w:val="en-US"/>
        </w:rPr>
        <w:t>with a no-wait constraint between the two stages, and the processing times on the</w:t>
      </w:r>
      <w:r w:rsidRPr="00F40BD5">
        <w:rPr>
          <w:spacing w:val="1"/>
          <w:lang w:val="en-US"/>
        </w:rPr>
        <w:t xml:space="preserve"> </w:t>
      </w:r>
      <w:r w:rsidRPr="00F40BD5">
        <w:rPr>
          <w:lang w:val="en-US"/>
        </w:rPr>
        <w:t>server are supposed to be unique and the goal is to reduce the total completion</w:t>
      </w:r>
      <w:r w:rsidRPr="00F40BD5">
        <w:rPr>
          <w:spacing w:val="1"/>
          <w:lang w:val="en-US"/>
        </w:rPr>
        <w:t xml:space="preserve"> </w:t>
      </w:r>
      <w:r w:rsidRPr="00F40BD5">
        <w:rPr>
          <w:lang w:val="en-US"/>
        </w:rPr>
        <w:t>time.</w:t>
      </w:r>
    </w:p>
    <w:p w:rsidR="00746488" w:rsidRDefault="00746488" w:rsidP="00476611">
      <w:pPr>
        <w:pStyle w:val="Corpsdetexte"/>
        <w:spacing w:before="1"/>
        <w:ind w:left="0" w:right="20"/>
        <w:rPr>
          <w:lang w:val="en-US"/>
        </w:rPr>
      </w:pPr>
      <w:r w:rsidRPr="00F40BD5">
        <w:rPr>
          <w:lang w:val="en-US"/>
        </w:rPr>
        <w:t>In this dissertation, a quick diagram of workshop organization and operation is</w:t>
      </w:r>
      <w:r w:rsidRPr="00F40BD5">
        <w:rPr>
          <w:spacing w:val="-57"/>
          <w:lang w:val="en-US"/>
        </w:rPr>
        <w:t xml:space="preserve"> </w:t>
      </w:r>
      <w:r w:rsidRPr="00746488">
        <w:rPr>
          <w:spacing w:val="-57"/>
          <w:lang w:val="en-US"/>
        </w:rPr>
        <w:t xml:space="preserve"> </w:t>
      </w:r>
      <w:r w:rsidRPr="00F40BD5">
        <w:rPr>
          <w:lang w:val="en-US"/>
        </w:rPr>
        <w:t>given.</w:t>
      </w:r>
      <w:r w:rsidRPr="00F40BD5">
        <w:rPr>
          <w:spacing w:val="-1"/>
          <w:lang w:val="en-US"/>
        </w:rPr>
        <w:t xml:space="preserve"> </w:t>
      </w:r>
      <w:r w:rsidRPr="00F40BD5">
        <w:rPr>
          <w:lang w:val="en-US"/>
        </w:rPr>
        <w:t>A</w:t>
      </w:r>
      <w:r w:rsidRPr="00F40BD5">
        <w:rPr>
          <w:spacing w:val="-1"/>
          <w:lang w:val="en-US"/>
        </w:rPr>
        <w:t xml:space="preserve"> </w:t>
      </w:r>
      <w:r w:rsidRPr="00F40BD5">
        <w:rPr>
          <w:lang w:val="en-US"/>
        </w:rPr>
        <w:t>brief introduction, in which we</w:t>
      </w:r>
      <w:r w:rsidRPr="00F40BD5">
        <w:rPr>
          <w:spacing w:val="-1"/>
          <w:lang w:val="en-US"/>
        </w:rPr>
        <w:t xml:space="preserve"> </w:t>
      </w:r>
      <w:r w:rsidRPr="00F40BD5">
        <w:rPr>
          <w:lang w:val="en-US"/>
        </w:rPr>
        <w:t>recall</w:t>
      </w:r>
      <w:r w:rsidRPr="00F40BD5">
        <w:rPr>
          <w:spacing w:val="-1"/>
          <w:lang w:val="en-US"/>
        </w:rPr>
        <w:t xml:space="preserve"> </w:t>
      </w:r>
      <w:r w:rsidRPr="00F40BD5">
        <w:rPr>
          <w:lang w:val="en-US"/>
        </w:rPr>
        <w:t>the</w:t>
      </w:r>
      <w:r w:rsidRPr="00F40BD5">
        <w:rPr>
          <w:spacing w:val="1"/>
          <w:lang w:val="en-US"/>
        </w:rPr>
        <w:t xml:space="preserve"> </w:t>
      </w:r>
      <w:r w:rsidRPr="00F40BD5">
        <w:rPr>
          <w:lang w:val="en-US"/>
        </w:rPr>
        <w:t>notions</w:t>
      </w:r>
      <w:r>
        <w:rPr>
          <w:lang w:val="en-US"/>
        </w:rPr>
        <w:t xml:space="preserve"> </w:t>
      </w:r>
      <w:r w:rsidRPr="00F40BD5">
        <w:rPr>
          <w:lang w:val="en-US"/>
        </w:rPr>
        <w:t>basic and presenting the scheduling problems is made. We present the algorithm of</w:t>
      </w:r>
      <w:r w:rsidRPr="00F40BD5">
        <w:rPr>
          <w:spacing w:val="-57"/>
          <w:lang w:val="en-US"/>
        </w:rPr>
        <w:t xml:space="preserve"> </w:t>
      </w:r>
      <w:r w:rsidRPr="00F40BD5">
        <w:rPr>
          <w:lang w:val="en-US"/>
        </w:rPr>
        <w:t>Guirchoun and Martineau. Illustrative examples of this algorithm are unrolled. The</w:t>
      </w:r>
      <w:r w:rsidRPr="00F40BD5">
        <w:rPr>
          <w:spacing w:val="-57"/>
          <w:lang w:val="en-US"/>
        </w:rPr>
        <w:t xml:space="preserve"> </w:t>
      </w:r>
      <w:r w:rsidRPr="00F40BD5">
        <w:rPr>
          <w:lang w:val="en-US"/>
        </w:rPr>
        <w:t>implementations carried out by us are grouped in an educational software with a</w:t>
      </w:r>
      <w:r w:rsidRPr="00F40BD5">
        <w:rPr>
          <w:spacing w:val="1"/>
          <w:lang w:val="en-US"/>
        </w:rPr>
        <w:t xml:space="preserve"> </w:t>
      </w:r>
      <w:r w:rsidRPr="00F40BD5">
        <w:rPr>
          <w:lang w:val="en-US"/>
        </w:rPr>
        <w:t>user-friendly</w:t>
      </w:r>
      <w:r w:rsidRPr="00F40BD5">
        <w:rPr>
          <w:spacing w:val="-6"/>
          <w:lang w:val="en-US"/>
        </w:rPr>
        <w:t xml:space="preserve"> </w:t>
      </w:r>
      <w:r w:rsidRPr="00F40BD5">
        <w:rPr>
          <w:lang w:val="en-US"/>
        </w:rPr>
        <w:t>interface.</w:t>
      </w:r>
    </w:p>
    <w:p w:rsidR="00476611" w:rsidRPr="00476611" w:rsidRDefault="00476611" w:rsidP="00476611">
      <w:pPr>
        <w:pStyle w:val="Corpsdetexte"/>
        <w:spacing w:before="1"/>
        <w:ind w:left="0" w:right="20"/>
        <w:rPr>
          <w:lang w:val="en-US"/>
        </w:rPr>
      </w:pPr>
      <w:r w:rsidRPr="00476611">
        <w:rPr>
          <w:lang w:val="en-US"/>
        </w:rPr>
        <w:t>Keywords: hybrid flow shop, Makespan, parallel machine with server.</w:t>
      </w:r>
    </w:p>
    <w:p w:rsidR="00746488" w:rsidRPr="00476611" w:rsidRDefault="00746488" w:rsidP="00746488">
      <w:pPr>
        <w:pStyle w:val="Corpsdetexte"/>
        <w:tabs>
          <w:tab w:val="left" w:pos="5013"/>
        </w:tabs>
        <w:jc w:val="center"/>
        <w:rPr>
          <w:lang w:val="en-US"/>
        </w:rPr>
      </w:pPr>
    </w:p>
    <w:p w:rsidR="00476611" w:rsidRDefault="00476611" w:rsidP="00746488">
      <w:pPr>
        <w:pStyle w:val="Corpsdetexte"/>
        <w:tabs>
          <w:tab w:val="left" w:pos="5013"/>
        </w:tabs>
        <w:jc w:val="center"/>
      </w:pPr>
    </w:p>
    <w:p w:rsidR="00476611" w:rsidRDefault="00476611" w:rsidP="00746488">
      <w:pPr>
        <w:pStyle w:val="Corpsdetexte"/>
        <w:tabs>
          <w:tab w:val="left" w:pos="5013"/>
        </w:tabs>
        <w:jc w:val="center"/>
      </w:pPr>
    </w:p>
    <w:p w:rsidR="00746488" w:rsidRDefault="00746488" w:rsidP="00746488">
      <w:pPr>
        <w:pStyle w:val="Corpsdetexte"/>
        <w:tabs>
          <w:tab w:val="left" w:pos="5013"/>
        </w:tabs>
        <w:jc w:val="center"/>
      </w:pPr>
      <w:r>
        <w:t>RESUMÈ</w:t>
      </w:r>
    </w:p>
    <w:p w:rsidR="00746488" w:rsidRDefault="00746488" w:rsidP="00746488">
      <w:pPr>
        <w:pStyle w:val="Corpsdetexte"/>
        <w:spacing w:before="2"/>
        <w:ind w:left="0" w:right="-2" w:firstLine="182"/>
        <w:jc w:val="both"/>
      </w:pPr>
      <w:r>
        <w:t>Le problème abordé dans ce mémoire concerne un système informatique que nous</w:t>
      </w:r>
      <w:r>
        <w:rPr>
          <w:spacing w:val="1"/>
        </w:rPr>
        <w:t xml:space="preserve"> </w:t>
      </w:r>
      <w:r>
        <w:t>considérons peut être vu comme un atelier de flow shop hybride à deux étages, avec</w:t>
      </w:r>
      <w:r>
        <w:rPr>
          <w:spacing w:val="1"/>
        </w:rPr>
        <w:t xml:space="preserve"> </w:t>
      </w:r>
      <w:r>
        <w:t>une seule machine au premier étage, qui est le serveur et le m machines parallèles au</w:t>
      </w:r>
      <w:r>
        <w:rPr>
          <w:spacing w:val="-57"/>
        </w:rPr>
        <w:t xml:space="preserve"> </w:t>
      </w:r>
      <w:r>
        <w:t>deuxième étage, avec une contrainte de no-wait entre les deux étages, et les temps de</w:t>
      </w:r>
      <w:r>
        <w:rPr>
          <w:spacing w:val="-57"/>
        </w:rPr>
        <w:t xml:space="preserve"> </w:t>
      </w:r>
      <w:r>
        <w:t>traitement sur le serveur sont censés être uniques et le but est Pour réduire le temps</w:t>
      </w:r>
      <w:r>
        <w:rPr>
          <w:spacing w:val="1"/>
        </w:rPr>
        <w:t xml:space="preserve"> </w:t>
      </w:r>
      <w:r>
        <w:t>total</w:t>
      </w:r>
      <w:r>
        <w:rPr>
          <w:spacing w:val="-1"/>
        </w:rPr>
        <w:t xml:space="preserve"> </w:t>
      </w:r>
      <w:r>
        <w:t>de réalisation.</w:t>
      </w:r>
    </w:p>
    <w:p w:rsidR="00746488" w:rsidRDefault="00746488" w:rsidP="00746488">
      <w:pPr>
        <w:pStyle w:val="Corpsdetexte"/>
        <w:ind w:left="0" w:right="-2"/>
        <w:jc w:val="both"/>
      </w:pPr>
      <w:r>
        <w:t>Dans</w:t>
      </w:r>
      <w:r>
        <w:rPr>
          <w:spacing w:val="-2"/>
        </w:rPr>
        <w:t xml:space="preserve"> </w:t>
      </w:r>
      <w:r>
        <w:t>ce</w:t>
      </w:r>
      <w:r>
        <w:rPr>
          <w:spacing w:val="-2"/>
        </w:rPr>
        <w:t xml:space="preserve"> </w:t>
      </w:r>
      <w:r>
        <w:t>mémoire,</w:t>
      </w:r>
      <w:r>
        <w:rPr>
          <w:spacing w:val="-2"/>
        </w:rPr>
        <w:t xml:space="preserve"> </w:t>
      </w:r>
      <w:r>
        <w:t>un</w:t>
      </w:r>
      <w:r>
        <w:rPr>
          <w:spacing w:val="-1"/>
        </w:rPr>
        <w:t xml:space="preserve"> </w:t>
      </w:r>
      <w:r>
        <w:t>schéma</w:t>
      </w:r>
      <w:r>
        <w:rPr>
          <w:spacing w:val="-2"/>
        </w:rPr>
        <w:t xml:space="preserve"> </w:t>
      </w:r>
      <w:r>
        <w:t>rapide</w:t>
      </w:r>
      <w:r>
        <w:rPr>
          <w:spacing w:val="-1"/>
        </w:rPr>
        <w:t xml:space="preserve"> </w:t>
      </w:r>
      <w:r>
        <w:t>d’organisation</w:t>
      </w:r>
      <w:r>
        <w:rPr>
          <w:spacing w:val="-2"/>
        </w:rPr>
        <w:t xml:space="preserve"> </w:t>
      </w:r>
      <w:r>
        <w:t>et</w:t>
      </w:r>
      <w:r>
        <w:rPr>
          <w:spacing w:val="-1"/>
        </w:rPr>
        <w:t xml:space="preserve"> </w:t>
      </w:r>
      <w:r>
        <w:t>de</w:t>
      </w:r>
      <w:r>
        <w:rPr>
          <w:spacing w:val="-2"/>
        </w:rPr>
        <w:t xml:space="preserve"> </w:t>
      </w:r>
      <w:r>
        <w:t>fonctionnement</w:t>
      </w:r>
      <w:r>
        <w:rPr>
          <w:spacing w:val="-1"/>
        </w:rPr>
        <w:t xml:space="preserve"> </w:t>
      </w:r>
      <w:r>
        <w:t>d’atelier</w:t>
      </w:r>
      <w:r>
        <w:rPr>
          <w:spacing w:val="-2"/>
        </w:rPr>
        <w:t xml:space="preserve"> </w:t>
      </w:r>
      <w:r>
        <w:t>est donné.</w:t>
      </w:r>
      <w:r>
        <w:rPr>
          <w:spacing w:val="-1"/>
        </w:rPr>
        <w:t xml:space="preserve"> </w:t>
      </w:r>
      <w:r>
        <w:t>Une</w:t>
      </w:r>
      <w:r>
        <w:rPr>
          <w:spacing w:val="-3"/>
        </w:rPr>
        <w:t xml:space="preserve"> </w:t>
      </w:r>
      <w:r>
        <w:t>brève</w:t>
      </w:r>
      <w:r>
        <w:rPr>
          <w:spacing w:val="-2"/>
        </w:rPr>
        <w:t xml:space="preserve"> </w:t>
      </w:r>
      <w:r>
        <w:t>introduction, dans</w:t>
      </w:r>
      <w:r>
        <w:rPr>
          <w:spacing w:val="-1"/>
        </w:rPr>
        <w:t xml:space="preserve"> </w:t>
      </w:r>
      <w:r>
        <w:t>laquelle</w:t>
      </w:r>
      <w:r>
        <w:rPr>
          <w:spacing w:val="-2"/>
        </w:rPr>
        <w:t xml:space="preserve"> </w:t>
      </w:r>
      <w:r>
        <w:t>nous</w:t>
      </w:r>
      <w:r>
        <w:rPr>
          <w:spacing w:val="2"/>
        </w:rPr>
        <w:t xml:space="preserve"> </w:t>
      </w:r>
      <w:r>
        <w:t>rappelons</w:t>
      </w:r>
      <w:r>
        <w:rPr>
          <w:spacing w:val="-1"/>
        </w:rPr>
        <w:t xml:space="preserve"> </w:t>
      </w:r>
      <w:r>
        <w:t>les</w:t>
      </w:r>
      <w:r>
        <w:rPr>
          <w:spacing w:val="-1"/>
        </w:rPr>
        <w:t xml:space="preserve"> </w:t>
      </w:r>
      <w:r>
        <w:t>notions de base et en présentant les problèmes d'ordonnancement est faite. Nous présentons</w:t>
      </w:r>
      <w:r>
        <w:rPr>
          <w:spacing w:val="1"/>
        </w:rPr>
        <w:t xml:space="preserve"> </w:t>
      </w:r>
      <w:r>
        <w:t>l’algorithme de Guirchoun et Martineau. Des exemples illustratifs de ce algorithme</w:t>
      </w:r>
      <w:r>
        <w:rPr>
          <w:spacing w:val="1"/>
        </w:rPr>
        <w:t xml:space="preserve"> </w:t>
      </w:r>
      <w:r>
        <w:t>sont</w:t>
      </w:r>
      <w:r>
        <w:rPr>
          <w:spacing w:val="57"/>
        </w:rPr>
        <w:t xml:space="preserve"> </w:t>
      </w:r>
      <w:r>
        <w:t>déroulés.</w:t>
      </w:r>
      <w:r>
        <w:rPr>
          <w:spacing w:val="-4"/>
        </w:rPr>
        <w:t xml:space="preserve"> </w:t>
      </w:r>
      <w:r>
        <w:t>Les</w:t>
      </w:r>
      <w:r>
        <w:rPr>
          <w:spacing w:val="-1"/>
        </w:rPr>
        <w:t xml:space="preserve"> </w:t>
      </w:r>
      <w:r>
        <w:t>implémentations</w:t>
      </w:r>
      <w:r>
        <w:rPr>
          <w:spacing w:val="-1"/>
        </w:rPr>
        <w:t xml:space="preserve"> </w:t>
      </w:r>
      <w:r>
        <w:t>réalisées</w:t>
      </w:r>
      <w:r>
        <w:rPr>
          <w:spacing w:val="-1"/>
        </w:rPr>
        <w:t xml:space="preserve"> </w:t>
      </w:r>
      <w:r>
        <w:t>par nos</w:t>
      </w:r>
      <w:r>
        <w:rPr>
          <w:spacing w:val="-1"/>
        </w:rPr>
        <w:t xml:space="preserve"> </w:t>
      </w:r>
      <w:r>
        <w:t>soins</w:t>
      </w:r>
      <w:r>
        <w:rPr>
          <w:spacing w:val="-2"/>
        </w:rPr>
        <w:t xml:space="preserve"> </w:t>
      </w:r>
      <w:r>
        <w:t>sont</w:t>
      </w:r>
      <w:r>
        <w:rPr>
          <w:spacing w:val="-1"/>
        </w:rPr>
        <w:t xml:space="preserve"> </w:t>
      </w:r>
      <w:r>
        <w:t>regroupées</w:t>
      </w:r>
      <w:r>
        <w:rPr>
          <w:spacing w:val="-1"/>
        </w:rPr>
        <w:t xml:space="preserve"> </w:t>
      </w:r>
      <w:r>
        <w:t>dans</w:t>
      </w:r>
      <w:r>
        <w:rPr>
          <w:spacing w:val="-1"/>
        </w:rPr>
        <w:t xml:space="preserve"> </w:t>
      </w:r>
      <w:r>
        <w:t>un</w:t>
      </w:r>
      <w:r>
        <w:rPr>
          <w:spacing w:val="-57"/>
        </w:rPr>
        <w:t xml:space="preserve"> </w:t>
      </w:r>
      <w:r>
        <w:t>logiciel</w:t>
      </w:r>
      <w:r>
        <w:rPr>
          <w:spacing w:val="-1"/>
        </w:rPr>
        <w:t xml:space="preserve"> </w:t>
      </w:r>
      <w:r>
        <w:t>pédagogique à</w:t>
      </w:r>
      <w:r>
        <w:rPr>
          <w:spacing w:val="-2"/>
        </w:rPr>
        <w:t xml:space="preserve"> </w:t>
      </w:r>
      <w:r>
        <w:t>interface conviviale.</w:t>
      </w:r>
    </w:p>
    <w:p w:rsidR="00BD59C5" w:rsidRPr="00476611" w:rsidRDefault="00746488" w:rsidP="00476611">
      <w:pPr>
        <w:pStyle w:val="Corpsdetexte"/>
        <w:spacing w:before="1"/>
        <w:ind w:left="0" w:right="-2"/>
        <w:jc w:val="both"/>
        <w:rPr>
          <w:lang w:val="en-US"/>
        </w:rPr>
      </w:pPr>
      <w:r w:rsidRPr="00746488">
        <w:rPr>
          <w:lang w:val="en-US"/>
        </w:rPr>
        <w:t>Mots-clés</w:t>
      </w:r>
      <w:r w:rsidRPr="00746488">
        <w:rPr>
          <w:spacing w:val="-1"/>
          <w:lang w:val="en-US"/>
        </w:rPr>
        <w:t xml:space="preserve"> </w:t>
      </w:r>
      <w:r w:rsidRPr="00746488">
        <w:rPr>
          <w:lang w:val="en-US"/>
        </w:rPr>
        <w:t>:</w:t>
      </w:r>
      <w:r w:rsidRPr="00746488">
        <w:rPr>
          <w:spacing w:val="-1"/>
          <w:lang w:val="en-US"/>
        </w:rPr>
        <w:t xml:space="preserve"> </w:t>
      </w:r>
      <w:r w:rsidRPr="00746488">
        <w:rPr>
          <w:lang w:val="en-US"/>
        </w:rPr>
        <w:t>flow</w:t>
      </w:r>
      <w:r w:rsidRPr="00746488">
        <w:rPr>
          <w:spacing w:val="-1"/>
          <w:lang w:val="en-US"/>
        </w:rPr>
        <w:t xml:space="preserve"> </w:t>
      </w:r>
      <w:r w:rsidRPr="00746488">
        <w:rPr>
          <w:lang w:val="en-US"/>
        </w:rPr>
        <w:t>shop</w:t>
      </w:r>
      <w:r w:rsidRPr="00746488">
        <w:rPr>
          <w:spacing w:val="-1"/>
          <w:lang w:val="en-US"/>
        </w:rPr>
        <w:t xml:space="preserve"> </w:t>
      </w:r>
      <w:r w:rsidRPr="00746488">
        <w:rPr>
          <w:lang w:val="en-US"/>
        </w:rPr>
        <w:t>hybride,</w:t>
      </w:r>
      <w:r w:rsidRPr="00746488">
        <w:rPr>
          <w:spacing w:val="-1"/>
          <w:lang w:val="en-US"/>
        </w:rPr>
        <w:t xml:space="preserve"> </w:t>
      </w:r>
      <w:r w:rsidRPr="00746488">
        <w:rPr>
          <w:lang w:val="en-US"/>
        </w:rPr>
        <w:t>Makespan,</w:t>
      </w:r>
      <w:r w:rsidRPr="00746488">
        <w:rPr>
          <w:spacing w:val="-1"/>
          <w:lang w:val="en-US"/>
        </w:rPr>
        <w:t xml:space="preserve"> </w:t>
      </w:r>
      <w:r w:rsidRPr="00746488">
        <w:rPr>
          <w:lang w:val="en-US"/>
        </w:rPr>
        <w:t>machine</w:t>
      </w:r>
      <w:r w:rsidRPr="00746488">
        <w:rPr>
          <w:spacing w:val="-2"/>
          <w:lang w:val="en-US"/>
        </w:rPr>
        <w:t xml:space="preserve"> </w:t>
      </w:r>
      <w:r w:rsidRPr="00746488">
        <w:rPr>
          <w:lang w:val="en-US"/>
        </w:rPr>
        <w:t>parallèle</w:t>
      </w:r>
      <w:r w:rsidRPr="00746488">
        <w:rPr>
          <w:spacing w:val="-2"/>
          <w:lang w:val="en-US"/>
        </w:rPr>
        <w:t xml:space="preserve"> </w:t>
      </w:r>
      <w:r w:rsidRPr="00746488">
        <w:rPr>
          <w:lang w:val="en-US"/>
        </w:rPr>
        <w:t>avec</w:t>
      </w:r>
      <w:r w:rsidRPr="00746488">
        <w:rPr>
          <w:spacing w:val="-2"/>
          <w:lang w:val="en-US"/>
        </w:rPr>
        <w:t xml:space="preserve"> </w:t>
      </w:r>
      <w:r w:rsidRPr="00746488">
        <w:rPr>
          <w:lang w:val="en-US"/>
        </w:rPr>
        <w:t>serveur.</w:t>
      </w:r>
    </w:p>
    <w:sectPr w:rsidR="00BD59C5" w:rsidRPr="00476611" w:rsidSect="00295A4C">
      <w:pgSz w:w="11906" w:h="16838" w:code="9"/>
      <w:pgMar w:top="1418" w:right="851"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D50" w:rsidRDefault="00994D50" w:rsidP="008670EC">
      <w:r>
        <w:separator/>
      </w:r>
    </w:p>
  </w:endnote>
  <w:endnote w:type="continuationSeparator" w:id="1">
    <w:p w:rsidR="00994D50" w:rsidRDefault="00994D50" w:rsidP="008670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88" w:rsidRDefault="00746488" w:rsidP="00E561AE">
    <w:pPr>
      <w:pStyle w:val="Pieddepag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619760"/>
      <w:docPartObj>
        <w:docPartGallery w:val="Page Numbers (Bottom of Page)"/>
        <w:docPartUnique/>
      </w:docPartObj>
    </w:sdtPr>
    <w:sdtContent>
      <w:p w:rsidR="00746488" w:rsidRDefault="00266BC0">
        <w:pPr>
          <w:pStyle w:val="Pieddepage"/>
          <w:jc w:val="center"/>
        </w:pPr>
        <w:fldSimple w:instr=" PAGE   \* MERGEFORMAT ">
          <w:r w:rsidR="00746488">
            <w:rPr>
              <w:noProof/>
            </w:rPr>
            <w:t>11</w:t>
          </w:r>
        </w:fldSimple>
      </w:p>
    </w:sdtContent>
  </w:sdt>
  <w:p w:rsidR="00746488" w:rsidRDefault="0074648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00742"/>
      <w:docPartObj>
        <w:docPartGallery w:val="Page Numbers (Bottom of Page)"/>
        <w:docPartUnique/>
      </w:docPartObj>
    </w:sdtPr>
    <w:sdtContent>
      <w:p w:rsidR="00746488" w:rsidRDefault="00266BC0">
        <w:pPr>
          <w:pStyle w:val="Pieddepage"/>
          <w:jc w:val="center"/>
        </w:pPr>
        <w:fldSimple w:instr=" PAGE   \* MERGEFORMAT ">
          <w:r w:rsidR="00746488">
            <w:rPr>
              <w:noProof/>
            </w:rPr>
            <w:t>15</w:t>
          </w:r>
        </w:fldSimple>
      </w:p>
    </w:sdtContent>
  </w:sdt>
  <w:p w:rsidR="00746488" w:rsidRDefault="0074648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00833"/>
      <w:docPartObj>
        <w:docPartGallery w:val="Page Numbers (Bottom of Page)"/>
        <w:docPartUnique/>
      </w:docPartObj>
    </w:sdtPr>
    <w:sdtContent>
      <w:p w:rsidR="00746488" w:rsidRDefault="00266BC0">
        <w:pPr>
          <w:pStyle w:val="Pieddepage"/>
          <w:jc w:val="center"/>
        </w:pPr>
        <w:fldSimple w:instr=" PAGE   \* MERGEFORMAT ">
          <w:r w:rsidR="00746488">
            <w:rPr>
              <w:noProof/>
            </w:rPr>
            <w:t>41</w:t>
          </w:r>
        </w:fldSimple>
      </w:p>
    </w:sdtContent>
  </w:sdt>
  <w:p w:rsidR="00746488" w:rsidRDefault="00746488">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00836"/>
      <w:docPartObj>
        <w:docPartGallery w:val="Page Numbers (Bottom of Page)"/>
        <w:docPartUnique/>
      </w:docPartObj>
    </w:sdtPr>
    <w:sdtContent>
      <w:p w:rsidR="00746488" w:rsidRDefault="00266BC0">
        <w:pPr>
          <w:pStyle w:val="Pieddepage"/>
          <w:jc w:val="center"/>
        </w:pPr>
        <w:fldSimple w:instr=" PAGE   \* MERGEFORMAT ">
          <w:r w:rsidR="00746488">
            <w:rPr>
              <w:noProof/>
            </w:rPr>
            <w:t>55</w:t>
          </w:r>
        </w:fldSimple>
      </w:p>
    </w:sdtContent>
  </w:sdt>
  <w:p w:rsidR="00746488" w:rsidRDefault="00746488">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510969"/>
      <w:docPartObj>
        <w:docPartGallery w:val="Page Numbers (Bottom of Page)"/>
        <w:docPartUnique/>
      </w:docPartObj>
    </w:sdtPr>
    <w:sdtContent>
      <w:p w:rsidR="00746488" w:rsidRDefault="00266BC0">
        <w:pPr>
          <w:pStyle w:val="Pieddepage"/>
          <w:jc w:val="center"/>
        </w:pPr>
        <w:fldSimple w:instr=" PAGE   \* MERGEFORMAT ">
          <w:r w:rsidR="00746488">
            <w:rPr>
              <w:noProof/>
            </w:rPr>
            <w:t>67</w:t>
          </w:r>
        </w:fldSimple>
      </w:p>
    </w:sdtContent>
  </w:sdt>
  <w:p w:rsidR="00746488" w:rsidRDefault="00746488">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510782"/>
      <w:docPartObj>
        <w:docPartGallery w:val="Page Numbers (Bottom of Page)"/>
        <w:docPartUnique/>
      </w:docPartObj>
    </w:sdtPr>
    <w:sdtContent>
      <w:p w:rsidR="00746488" w:rsidRDefault="00266BC0">
        <w:pPr>
          <w:pStyle w:val="Pieddepage"/>
          <w:jc w:val="center"/>
        </w:pPr>
        <w:fldSimple w:instr=" PAGE   \* MERGEFORMAT ">
          <w:r w:rsidR="00476611">
            <w:rPr>
              <w:noProof/>
            </w:rPr>
            <w:t>71</w:t>
          </w:r>
        </w:fldSimple>
      </w:p>
    </w:sdtContent>
  </w:sdt>
  <w:p w:rsidR="00746488" w:rsidRDefault="0074648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D50" w:rsidRDefault="00994D50" w:rsidP="008670EC">
      <w:r>
        <w:separator/>
      </w:r>
    </w:p>
  </w:footnote>
  <w:footnote w:type="continuationSeparator" w:id="1">
    <w:p w:rsidR="00994D50" w:rsidRDefault="00994D50" w:rsidP="008670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lang w:bidi="ar-DZ"/>
      </w:rPr>
      <w:alias w:val="Titre"/>
      <w:id w:val="77738743"/>
      <w:placeholder>
        <w:docPart w:val="DAD12ED48710401A9F51247D430DF4B1"/>
      </w:placeholder>
      <w:showingPlcHdr/>
      <w:dataBinding w:prefixMappings="xmlns:ns0='http://schemas.openxmlformats.org/package/2006/metadata/core-properties' xmlns:ns1='http://purl.org/dc/elements/1.1/'" w:xpath="/ns0:coreProperties[1]/ns1:title[1]" w:storeItemID="{6C3C8BC8-F283-45AE-878A-BAB7291924A1}"/>
      <w:text/>
    </w:sdtPr>
    <w:sdtContent>
      <w:p w:rsidR="00746488" w:rsidRPr="00ED36DE" w:rsidRDefault="00746488" w:rsidP="00C30AFA">
        <w:pPr>
          <w:pStyle w:val="En-tte"/>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[Tapez le titre du document]</w:t>
        </w:r>
      </w:p>
    </w:sdtContent>
  </w:sdt>
  <w:p w:rsidR="00746488" w:rsidRPr="00ED36DE" w:rsidRDefault="0074648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iCs/>
      </w:rPr>
      <w:alias w:val="Titre"/>
      <w:id w:val="321139195"/>
      <w:showingPlcHdr/>
      <w:dataBinding w:prefixMappings="xmlns:ns0='http://schemas.openxmlformats.org/package/2006/metadata/core-properties' xmlns:ns1='http://purl.org/dc/elements/1.1/'" w:xpath="/ns0:coreProperties[1]/ns1:title[1]" w:storeItemID="{6C3C8BC8-F283-45AE-878A-BAB7291924A1}"/>
      <w:text/>
    </w:sdtPr>
    <w:sdtContent>
      <w:p w:rsidR="00746488" w:rsidRPr="00D44179" w:rsidRDefault="00746488" w:rsidP="00D44179">
        <w:pPr>
          <w:pStyle w:val="En-tte"/>
          <w:pBdr>
            <w:bottom w:val="thickThinSmallGap" w:sz="24" w:space="1" w:color="823B0B" w:themeColor="accent2" w:themeShade="7F"/>
          </w:pBdr>
          <w:ind w:left="0"/>
          <w:jc w:val="center"/>
          <w:rPr>
            <w:rFonts w:asciiTheme="majorHAnsi" w:eastAsiaTheme="majorEastAsia" w:hAnsiTheme="majorHAnsi" w:cstheme="majorBidi"/>
            <w:i/>
            <w:iCs/>
          </w:rPr>
        </w:pPr>
        <w:r>
          <w:rPr>
            <w:rFonts w:asciiTheme="majorHAnsi" w:eastAsiaTheme="majorEastAsia" w:hAnsiTheme="majorHAnsi" w:cstheme="majorBidi"/>
            <w:sz w:val="32"/>
            <w:szCs w:val="32"/>
          </w:rPr>
          <w:t>[Tapez le titre du document]</w:t>
        </w:r>
      </w:p>
    </w:sdtContent>
  </w:sdt>
  <w:p w:rsidR="00746488" w:rsidRDefault="0074648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iCs/>
      </w:rPr>
      <w:alias w:val="Titre"/>
      <w:id w:val="1755989012"/>
      <w:showingPlcHdr/>
      <w:dataBinding w:prefixMappings="xmlns:ns0='http://schemas.openxmlformats.org/package/2006/metadata/core-properties' xmlns:ns1='http://purl.org/dc/elements/1.1/'" w:xpath="/ns0:coreProperties[1]/ns1:title[1]" w:storeItemID="{6C3C8BC8-F283-45AE-878A-BAB7291924A1}"/>
      <w:text/>
    </w:sdtPr>
    <w:sdtContent>
      <w:p w:rsidR="00746488" w:rsidRPr="00B10791" w:rsidRDefault="00746488" w:rsidP="00B10791">
        <w:pPr>
          <w:pStyle w:val="En-tte"/>
          <w:pBdr>
            <w:bottom w:val="thickThinSmallGap" w:sz="24" w:space="1" w:color="823B0B" w:themeColor="accent2" w:themeShade="7F"/>
          </w:pBdr>
          <w:ind w:left="142"/>
          <w:jc w:val="center"/>
          <w:rPr>
            <w:rFonts w:asciiTheme="majorHAnsi" w:eastAsiaTheme="majorEastAsia" w:hAnsiTheme="majorHAnsi" w:cstheme="majorBidi"/>
            <w:i/>
            <w:iCs/>
          </w:rPr>
        </w:pPr>
        <w:r>
          <w:rPr>
            <w:rFonts w:asciiTheme="majorHAnsi" w:eastAsiaTheme="majorEastAsia" w:hAnsiTheme="majorHAnsi" w:cstheme="majorBidi"/>
            <w:sz w:val="32"/>
            <w:szCs w:val="32"/>
          </w:rPr>
          <w:t>[Tapez le titre du document]</w:t>
        </w:r>
      </w:p>
    </w:sdtContent>
  </w:sdt>
  <w:p w:rsidR="00746488" w:rsidRDefault="00746488">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iCs/>
      </w:rPr>
      <w:alias w:val="Titre"/>
      <w:id w:val="633999038"/>
      <w:showingPlcHdr/>
      <w:dataBinding w:prefixMappings="xmlns:ns0='http://schemas.openxmlformats.org/package/2006/metadata/core-properties' xmlns:ns1='http://purl.org/dc/elements/1.1/'" w:xpath="/ns0:coreProperties[1]/ns1:title[1]" w:storeItemID="{6C3C8BC8-F283-45AE-878A-BAB7291924A1}"/>
      <w:text/>
    </w:sdtPr>
    <w:sdtContent>
      <w:p w:rsidR="00746488" w:rsidRPr="0075380E" w:rsidRDefault="00746488" w:rsidP="0075380E">
        <w:pPr>
          <w:pStyle w:val="En-tte"/>
          <w:pBdr>
            <w:bottom w:val="thickThinSmallGap" w:sz="24" w:space="1" w:color="823B0B" w:themeColor="accent2" w:themeShade="7F"/>
          </w:pBdr>
          <w:ind w:left="284"/>
          <w:jc w:val="center"/>
          <w:rPr>
            <w:rFonts w:asciiTheme="majorHAnsi" w:eastAsiaTheme="majorEastAsia" w:hAnsiTheme="majorHAnsi" w:cstheme="majorBidi"/>
            <w:i/>
            <w:iCs/>
          </w:rPr>
        </w:pPr>
        <w:r>
          <w:rPr>
            <w:rFonts w:asciiTheme="majorHAnsi" w:eastAsiaTheme="majorEastAsia" w:hAnsiTheme="majorHAnsi" w:cstheme="majorBidi"/>
            <w:sz w:val="32"/>
            <w:szCs w:val="32"/>
          </w:rPr>
          <w:t>[Tapez le titre du document]</w:t>
        </w:r>
      </w:p>
    </w:sdtContent>
  </w:sdt>
  <w:p w:rsidR="00746488" w:rsidRDefault="0074648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i/>
        <w:iCs/>
      </w:rPr>
      <w:alias w:val="Titre"/>
      <w:id w:val="486722223"/>
      <w:showingPlcHdr/>
      <w:dataBinding w:prefixMappings="xmlns:ns0='http://schemas.openxmlformats.org/package/2006/metadata/core-properties' xmlns:ns1='http://purl.org/dc/elements/1.1/'" w:xpath="/ns0:coreProperties[1]/ns1:title[1]" w:storeItemID="{6C3C8BC8-F283-45AE-878A-BAB7291924A1}"/>
      <w:text/>
    </w:sdtPr>
    <w:sdtContent>
      <w:p w:rsidR="00746488" w:rsidRPr="00B10015" w:rsidRDefault="00746488" w:rsidP="00B10015">
        <w:pPr>
          <w:pStyle w:val="En-tte"/>
          <w:pBdr>
            <w:bottom w:val="thickThinSmallGap" w:sz="24" w:space="1" w:color="823B0B" w:themeColor="accent2" w:themeShade="7F"/>
          </w:pBdr>
          <w:ind w:left="426"/>
          <w:jc w:val="center"/>
          <w:rPr>
            <w:rFonts w:asciiTheme="majorHAnsi" w:eastAsiaTheme="majorEastAsia" w:hAnsiTheme="majorHAnsi" w:cstheme="majorBidi"/>
            <w:i/>
            <w:iCs/>
          </w:rPr>
        </w:pPr>
        <w:r>
          <w:rPr>
            <w:rFonts w:asciiTheme="majorHAnsi" w:eastAsiaTheme="majorEastAsia" w:hAnsiTheme="majorHAnsi" w:cstheme="majorBidi"/>
            <w:sz w:val="32"/>
            <w:szCs w:val="32"/>
          </w:rPr>
          <w:t>[Tapez le titre du document]</w:t>
        </w:r>
      </w:p>
    </w:sdtContent>
  </w:sdt>
  <w:p w:rsidR="00746488" w:rsidRDefault="0074648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88" w:rsidRDefault="0074648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36F3"/>
    <w:multiLevelType w:val="multilevel"/>
    <w:tmpl w:val="29B0A162"/>
    <w:lvl w:ilvl="0">
      <w:start w:val="5"/>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
    <w:nsid w:val="06C72250"/>
    <w:multiLevelType w:val="hybridMultilevel"/>
    <w:tmpl w:val="29F64E46"/>
    <w:lvl w:ilvl="0" w:tplc="4D589F66">
      <w:numFmt w:val="bullet"/>
      <w:lvlText w:val="-"/>
      <w:lvlJc w:val="left"/>
      <w:pPr>
        <w:ind w:left="997" w:hanging="360"/>
      </w:pPr>
      <w:rPr>
        <w:rFonts w:ascii="Times New Roman" w:eastAsia="Times New Roman" w:hAnsi="Times New Roman" w:cs="Times New Roman" w:hint="default"/>
        <w:w w:val="100"/>
        <w:sz w:val="24"/>
        <w:szCs w:val="24"/>
        <w:lang w:val="fr-FR" w:eastAsia="en-US" w:bidi="ar-SA"/>
      </w:rPr>
    </w:lvl>
    <w:lvl w:ilvl="1" w:tplc="796CBC14">
      <w:numFmt w:val="bullet"/>
      <w:lvlText w:val="•"/>
      <w:lvlJc w:val="left"/>
      <w:pPr>
        <w:ind w:left="1866" w:hanging="360"/>
      </w:pPr>
      <w:rPr>
        <w:rFonts w:hint="default"/>
        <w:lang w:val="fr-FR" w:eastAsia="en-US" w:bidi="ar-SA"/>
      </w:rPr>
    </w:lvl>
    <w:lvl w:ilvl="2" w:tplc="D59C5AC2">
      <w:numFmt w:val="bullet"/>
      <w:lvlText w:val="•"/>
      <w:lvlJc w:val="left"/>
      <w:pPr>
        <w:ind w:left="2732" w:hanging="360"/>
      </w:pPr>
      <w:rPr>
        <w:rFonts w:hint="default"/>
        <w:lang w:val="fr-FR" w:eastAsia="en-US" w:bidi="ar-SA"/>
      </w:rPr>
    </w:lvl>
    <w:lvl w:ilvl="3" w:tplc="4F3E617E">
      <w:numFmt w:val="bullet"/>
      <w:lvlText w:val="•"/>
      <w:lvlJc w:val="left"/>
      <w:pPr>
        <w:ind w:left="3598" w:hanging="360"/>
      </w:pPr>
      <w:rPr>
        <w:rFonts w:hint="default"/>
        <w:lang w:val="fr-FR" w:eastAsia="en-US" w:bidi="ar-SA"/>
      </w:rPr>
    </w:lvl>
    <w:lvl w:ilvl="4" w:tplc="8C16CB96">
      <w:numFmt w:val="bullet"/>
      <w:lvlText w:val="•"/>
      <w:lvlJc w:val="left"/>
      <w:pPr>
        <w:ind w:left="4464" w:hanging="360"/>
      </w:pPr>
      <w:rPr>
        <w:rFonts w:hint="default"/>
        <w:lang w:val="fr-FR" w:eastAsia="en-US" w:bidi="ar-SA"/>
      </w:rPr>
    </w:lvl>
    <w:lvl w:ilvl="5" w:tplc="BF70B780">
      <w:numFmt w:val="bullet"/>
      <w:lvlText w:val="•"/>
      <w:lvlJc w:val="left"/>
      <w:pPr>
        <w:ind w:left="5330" w:hanging="360"/>
      </w:pPr>
      <w:rPr>
        <w:rFonts w:hint="default"/>
        <w:lang w:val="fr-FR" w:eastAsia="en-US" w:bidi="ar-SA"/>
      </w:rPr>
    </w:lvl>
    <w:lvl w:ilvl="6" w:tplc="407644C0">
      <w:numFmt w:val="bullet"/>
      <w:lvlText w:val="•"/>
      <w:lvlJc w:val="left"/>
      <w:pPr>
        <w:ind w:left="6196" w:hanging="360"/>
      </w:pPr>
      <w:rPr>
        <w:rFonts w:hint="default"/>
        <w:lang w:val="fr-FR" w:eastAsia="en-US" w:bidi="ar-SA"/>
      </w:rPr>
    </w:lvl>
    <w:lvl w:ilvl="7" w:tplc="FD2C0F46">
      <w:numFmt w:val="bullet"/>
      <w:lvlText w:val="•"/>
      <w:lvlJc w:val="left"/>
      <w:pPr>
        <w:ind w:left="7062" w:hanging="360"/>
      </w:pPr>
      <w:rPr>
        <w:rFonts w:hint="default"/>
        <w:lang w:val="fr-FR" w:eastAsia="en-US" w:bidi="ar-SA"/>
      </w:rPr>
    </w:lvl>
    <w:lvl w:ilvl="8" w:tplc="36221A9E">
      <w:numFmt w:val="bullet"/>
      <w:lvlText w:val="•"/>
      <w:lvlJc w:val="left"/>
      <w:pPr>
        <w:ind w:left="7928" w:hanging="360"/>
      </w:pPr>
      <w:rPr>
        <w:rFonts w:hint="default"/>
        <w:lang w:val="fr-FR" w:eastAsia="en-US" w:bidi="ar-SA"/>
      </w:rPr>
    </w:lvl>
  </w:abstractNum>
  <w:abstractNum w:abstractNumId="2">
    <w:nsid w:val="0D6E7134"/>
    <w:multiLevelType w:val="hybridMultilevel"/>
    <w:tmpl w:val="04B26D8C"/>
    <w:lvl w:ilvl="0" w:tplc="EF74F81C">
      <w:start w:val="1"/>
      <w:numFmt w:val="upperRoman"/>
      <w:lvlText w:val="%1"/>
      <w:lvlJc w:val="left"/>
      <w:pPr>
        <w:ind w:left="713" w:hanging="486"/>
      </w:pPr>
      <w:rPr>
        <w:rFonts w:hint="default"/>
        <w:lang w:val="fr-FR" w:eastAsia="en-US" w:bidi="ar-SA"/>
      </w:rPr>
    </w:lvl>
    <w:lvl w:ilvl="1" w:tplc="F696673A">
      <w:numFmt w:val="none"/>
      <w:lvlText w:val=""/>
      <w:lvlJc w:val="left"/>
      <w:pPr>
        <w:tabs>
          <w:tab w:val="num" w:pos="360"/>
        </w:tabs>
      </w:pPr>
    </w:lvl>
    <w:lvl w:ilvl="2" w:tplc="83BE9910">
      <w:numFmt w:val="none"/>
      <w:lvlText w:val=""/>
      <w:lvlJc w:val="left"/>
      <w:pPr>
        <w:tabs>
          <w:tab w:val="num" w:pos="360"/>
        </w:tabs>
      </w:pPr>
    </w:lvl>
    <w:lvl w:ilvl="3" w:tplc="6ECE6568">
      <w:numFmt w:val="bullet"/>
      <w:lvlText w:val="•"/>
      <w:lvlJc w:val="left"/>
      <w:pPr>
        <w:ind w:left="2013" w:hanging="593"/>
      </w:pPr>
      <w:rPr>
        <w:rFonts w:hint="default"/>
        <w:lang w:val="fr-FR" w:eastAsia="en-US" w:bidi="ar-SA"/>
      </w:rPr>
    </w:lvl>
    <w:lvl w:ilvl="4" w:tplc="A2AE9EF4">
      <w:numFmt w:val="bullet"/>
      <w:lvlText w:val="•"/>
      <w:lvlJc w:val="left"/>
      <w:pPr>
        <w:ind w:left="3206" w:hanging="593"/>
      </w:pPr>
      <w:rPr>
        <w:rFonts w:hint="default"/>
        <w:lang w:val="fr-FR" w:eastAsia="en-US" w:bidi="ar-SA"/>
      </w:rPr>
    </w:lvl>
    <w:lvl w:ilvl="5" w:tplc="9D36AB8E">
      <w:numFmt w:val="bullet"/>
      <w:lvlText w:val="•"/>
      <w:lvlJc w:val="left"/>
      <w:pPr>
        <w:ind w:left="4399" w:hanging="593"/>
      </w:pPr>
      <w:rPr>
        <w:rFonts w:hint="default"/>
        <w:lang w:val="fr-FR" w:eastAsia="en-US" w:bidi="ar-SA"/>
      </w:rPr>
    </w:lvl>
    <w:lvl w:ilvl="6" w:tplc="EB60755E">
      <w:numFmt w:val="bullet"/>
      <w:lvlText w:val="•"/>
      <w:lvlJc w:val="left"/>
      <w:pPr>
        <w:ind w:left="5593" w:hanging="593"/>
      </w:pPr>
      <w:rPr>
        <w:rFonts w:hint="default"/>
        <w:lang w:val="fr-FR" w:eastAsia="en-US" w:bidi="ar-SA"/>
      </w:rPr>
    </w:lvl>
    <w:lvl w:ilvl="7" w:tplc="1F207842">
      <w:numFmt w:val="bullet"/>
      <w:lvlText w:val="•"/>
      <w:lvlJc w:val="left"/>
      <w:pPr>
        <w:ind w:left="6786" w:hanging="593"/>
      </w:pPr>
      <w:rPr>
        <w:rFonts w:hint="default"/>
        <w:lang w:val="fr-FR" w:eastAsia="en-US" w:bidi="ar-SA"/>
      </w:rPr>
    </w:lvl>
    <w:lvl w:ilvl="8" w:tplc="0088D57A">
      <w:numFmt w:val="bullet"/>
      <w:lvlText w:val="•"/>
      <w:lvlJc w:val="left"/>
      <w:pPr>
        <w:ind w:left="7979" w:hanging="593"/>
      </w:pPr>
      <w:rPr>
        <w:rFonts w:hint="default"/>
        <w:lang w:val="fr-FR" w:eastAsia="en-US" w:bidi="ar-SA"/>
      </w:rPr>
    </w:lvl>
  </w:abstractNum>
  <w:abstractNum w:abstractNumId="3">
    <w:nsid w:val="0D896081"/>
    <w:multiLevelType w:val="hybridMultilevel"/>
    <w:tmpl w:val="5D9E1148"/>
    <w:lvl w:ilvl="0" w:tplc="0DA61FF8">
      <w:start w:val="1"/>
      <w:numFmt w:val="decimal"/>
      <w:lvlText w:val="%1."/>
      <w:lvlJc w:val="left"/>
      <w:pPr>
        <w:ind w:left="720" w:hanging="360"/>
      </w:pPr>
      <w:rPr>
        <w:rFonts w:hint="default"/>
      </w:rPr>
    </w:lvl>
    <w:lvl w:ilvl="1" w:tplc="F4DC2D16">
      <w:start w:val="1"/>
      <w:numFmt w:val="lowerLetter"/>
      <w:lvlText w:val="%2."/>
      <w:lvlJc w:val="left"/>
      <w:pPr>
        <w:ind w:left="1440" w:hanging="360"/>
      </w:pPr>
    </w:lvl>
    <w:lvl w:ilvl="2" w:tplc="13808686" w:tentative="1">
      <w:start w:val="1"/>
      <w:numFmt w:val="lowerRoman"/>
      <w:lvlText w:val="%3."/>
      <w:lvlJc w:val="right"/>
      <w:pPr>
        <w:ind w:left="2160" w:hanging="180"/>
      </w:pPr>
    </w:lvl>
    <w:lvl w:ilvl="3" w:tplc="4D42304A" w:tentative="1">
      <w:start w:val="1"/>
      <w:numFmt w:val="decimal"/>
      <w:lvlText w:val="%4."/>
      <w:lvlJc w:val="left"/>
      <w:pPr>
        <w:ind w:left="2880" w:hanging="360"/>
      </w:pPr>
    </w:lvl>
    <w:lvl w:ilvl="4" w:tplc="0B1C7936" w:tentative="1">
      <w:start w:val="1"/>
      <w:numFmt w:val="lowerLetter"/>
      <w:lvlText w:val="%5."/>
      <w:lvlJc w:val="left"/>
      <w:pPr>
        <w:ind w:left="3600" w:hanging="360"/>
      </w:pPr>
    </w:lvl>
    <w:lvl w:ilvl="5" w:tplc="A314C744" w:tentative="1">
      <w:start w:val="1"/>
      <w:numFmt w:val="lowerRoman"/>
      <w:lvlText w:val="%6."/>
      <w:lvlJc w:val="right"/>
      <w:pPr>
        <w:ind w:left="4320" w:hanging="180"/>
      </w:pPr>
    </w:lvl>
    <w:lvl w:ilvl="6" w:tplc="F6361E4A" w:tentative="1">
      <w:start w:val="1"/>
      <w:numFmt w:val="decimal"/>
      <w:lvlText w:val="%7."/>
      <w:lvlJc w:val="left"/>
      <w:pPr>
        <w:ind w:left="5040" w:hanging="360"/>
      </w:pPr>
    </w:lvl>
    <w:lvl w:ilvl="7" w:tplc="6A42D76E" w:tentative="1">
      <w:start w:val="1"/>
      <w:numFmt w:val="lowerLetter"/>
      <w:lvlText w:val="%8."/>
      <w:lvlJc w:val="left"/>
      <w:pPr>
        <w:ind w:left="5760" w:hanging="360"/>
      </w:pPr>
    </w:lvl>
    <w:lvl w:ilvl="8" w:tplc="0F1AAA9C" w:tentative="1">
      <w:start w:val="1"/>
      <w:numFmt w:val="lowerRoman"/>
      <w:lvlText w:val="%9."/>
      <w:lvlJc w:val="right"/>
      <w:pPr>
        <w:ind w:left="6480" w:hanging="180"/>
      </w:pPr>
    </w:lvl>
  </w:abstractNum>
  <w:abstractNum w:abstractNumId="4">
    <w:nsid w:val="11B2145E"/>
    <w:multiLevelType w:val="multilevel"/>
    <w:tmpl w:val="CE88C3B8"/>
    <w:lvl w:ilvl="0">
      <w:start w:val="1"/>
      <w:numFmt w:val="upperRoman"/>
      <w:lvlText w:val="%1"/>
      <w:lvlJc w:val="left"/>
      <w:pPr>
        <w:ind w:left="606" w:hanging="389"/>
      </w:pPr>
      <w:rPr>
        <w:rFonts w:hint="default"/>
        <w:lang w:val="fr-FR" w:eastAsia="en-US" w:bidi="ar-SA"/>
      </w:rPr>
    </w:lvl>
    <w:lvl w:ilvl="1">
      <w:start w:val="1"/>
      <w:numFmt w:val="decimal"/>
      <w:lvlText w:val="%1.%2"/>
      <w:lvlJc w:val="left"/>
      <w:pPr>
        <w:ind w:left="606" w:hanging="389"/>
      </w:pPr>
      <w:rPr>
        <w:rFonts w:ascii="Times New Roman" w:eastAsia="Times New Roman" w:hAnsi="Times New Roman" w:cs="Times New Roman" w:hint="default"/>
        <w:b/>
        <w:bCs/>
        <w:w w:val="99"/>
        <w:sz w:val="28"/>
        <w:szCs w:val="28"/>
        <w:lang w:val="fr-FR" w:eastAsia="en-US" w:bidi="ar-SA"/>
      </w:rPr>
    </w:lvl>
    <w:lvl w:ilvl="2">
      <w:numFmt w:val="bullet"/>
      <w:lvlText w:val="-"/>
      <w:lvlJc w:val="left"/>
      <w:pPr>
        <w:ind w:left="937" w:hanging="360"/>
      </w:pPr>
      <w:rPr>
        <w:rFonts w:hint="default"/>
        <w:w w:val="100"/>
        <w:lang w:val="fr-FR" w:eastAsia="en-US" w:bidi="ar-SA"/>
      </w:rPr>
    </w:lvl>
    <w:lvl w:ilvl="3">
      <w:numFmt w:val="bullet"/>
      <w:lvlText w:val="•"/>
      <w:lvlJc w:val="left"/>
      <w:pPr>
        <w:ind w:left="2877" w:hanging="360"/>
      </w:pPr>
      <w:rPr>
        <w:rFonts w:hint="default"/>
        <w:lang w:val="fr-FR" w:eastAsia="en-US" w:bidi="ar-SA"/>
      </w:rPr>
    </w:lvl>
    <w:lvl w:ilvl="4">
      <w:numFmt w:val="bullet"/>
      <w:lvlText w:val="•"/>
      <w:lvlJc w:val="left"/>
      <w:pPr>
        <w:ind w:left="3846" w:hanging="360"/>
      </w:pPr>
      <w:rPr>
        <w:rFonts w:hint="default"/>
        <w:lang w:val="fr-FR" w:eastAsia="en-US" w:bidi="ar-SA"/>
      </w:rPr>
    </w:lvl>
    <w:lvl w:ilvl="5">
      <w:numFmt w:val="bullet"/>
      <w:lvlText w:val="•"/>
      <w:lvlJc w:val="left"/>
      <w:pPr>
        <w:ind w:left="4815" w:hanging="360"/>
      </w:pPr>
      <w:rPr>
        <w:rFonts w:hint="default"/>
        <w:lang w:val="fr-FR" w:eastAsia="en-US" w:bidi="ar-SA"/>
      </w:rPr>
    </w:lvl>
    <w:lvl w:ilvl="6">
      <w:numFmt w:val="bullet"/>
      <w:lvlText w:val="•"/>
      <w:lvlJc w:val="left"/>
      <w:pPr>
        <w:ind w:left="5784" w:hanging="360"/>
      </w:pPr>
      <w:rPr>
        <w:rFonts w:hint="default"/>
        <w:lang w:val="fr-FR" w:eastAsia="en-US" w:bidi="ar-SA"/>
      </w:rPr>
    </w:lvl>
    <w:lvl w:ilvl="7">
      <w:numFmt w:val="bullet"/>
      <w:lvlText w:val="•"/>
      <w:lvlJc w:val="left"/>
      <w:pPr>
        <w:ind w:left="6753" w:hanging="360"/>
      </w:pPr>
      <w:rPr>
        <w:rFonts w:hint="default"/>
        <w:lang w:val="fr-FR" w:eastAsia="en-US" w:bidi="ar-SA"/>
      </w:rPr>
    </w:lvl>
    <w:lvl w:ilvl="8">
      <w:numFmt w:val="bullet"/>
      <w:lvlText w:val="•"/>
      <w:lvlJc w:val="left"/>
      <w:pPr>
        <w:ind w:left="7722" w:hanging="360"/>
      </w:pPr>
      <w:rPr>
        <w:rFonts w:hint="default"/>
        <w:lang w:val="fr-FR" w:eastAsia="en-US" w:bidi="ar-SA"/>
      </w:rPr>
    </w:lvl>
  </w:abstractNum>
  <w:abstractNum w:abstractNumId="5">
    <w:nsid w:val="13E57BA1"/>
    <w:multiLevelType w:val="hybridMultilevel"/>
    <w:tmpl w:val="2EFCD7E6"/>
    <w:lvl w:ilvl="0" w:tplc="7F30C9A0">
      <w:numFmt w:val="bullet"/>
      <w:lvlText w:val="-"/>
      <w:lvlJc w:val="left"/>
      <w:pPr>
        <w:ind w:left="1514" w:hanging="360"/>
      </w:pPr>
      <w:rPr>
        <w:rFonts w:ascii="Times New Roman" w:eastAsia="Times New Roman" w:hAnsi="Times New Roman" w:cs="Times New Roman" w:hint="default"/>
        <w:w w:val="99"/>
        <w:sz w:val="24"/>
        <w:szCs w:val="24"/>
        <w:lang w:val="fr-FR" w:eastAsia="en-US" w:bidi="ar-SA"/>
      </w:rPr>
    </w:lvl>
    <w:lvl w:ilvl="1" w:tplc="86B0A6D6">
      <w:numFmt w:val="bullet"/>
      <w:lvlText w:val="•"/>
      <w:lvlJc w:val="left"/>
      <w:pPr>
        <w:ind w:left="2404" w:hanging="360"/>
      </w:pPr>
      <w:rPr>
        <w:rFonts w:hint="default"/>
        <w:lang w:val="fr-FR" w:eastAsia="en-US" w:bidi="ar-SA"/>
      </w:rPr>
    </w:lvl>
    <w:lvl w:ilvl="2" w:tplc="FA80A2E6">
      <w:numFmt w:val="bullet"/>
      <w:lvlText w:val="•"/>
      <w:lvlJc w:val="left"/>
      <w:pPr>
        <w:ind w:left="3289" w:hanging="360"/>
      </w:pPr>
      <w:rPr>
        <w:rFonts w:hint="default"/>
        <w:lang w:val="fr-FR" w:eastAsia="en-US" w:bidi="ar-SA"/>
      </w:rPr>
    </w:lvl>
    <w:lvl w:ilvl="3" w:tplc="DA581EC6">
      <w:numFmt w:val="bullet"/>
      <w:lvlText w:val="•"/>
      <w:lvlJc w:val="left"/>
      <w:pPr>
        <w:ind w:left="4173" w:hanging="360"/>
      </w:pPr>
      <w:rPr>
        <w:rFonts w:hint="default"/>
        <w:lang w:val="fr-FR" w:eastAsia="en-US" w:bidi="ar-SA"/>
      </w:rPr>
    </w:lvl>
    <w:lvl w:ilvl="4" w:tplc="0CF0A256">
      <w:numFmt w:val="bullet"/>
      <w:lvlText w:val="•"/>
      <w:lvlJc w:val="left"/>
      <w:pPr>
        <w:ind w:left="5058" w:hanging="360"/>
      </w:pPr>
      <w:rPr>
        <w:rFonts w:hint="default"/>
        <w:lang w:val="fr-FR" w:eastAsia="en-US" w:bidi="ar-SA"/>
      </w:rPr>
    </w:lvl>
    <w:lvl w:ilvl="5" w:tplc="2E7803D6">
      <w:numFmt w:val="bullet"/>
      <w:lvlText w:val="•"/>
      <w:lvlJc w:val="left"/>
      <w:pPr>
        <w:ind w:left="5943" w:hanging="360"/>
      </w:pPr>
      <w:rPr>
        <w:rFonts w:hint="default"/>
        <w:lang w:val="fr-FR" w:eastAsia="en-US" w:bidi="ar-SA"/>
      </w:rPr>
    </w:lvl>
    <w:lvl w:ilvl="6" w:tplc="7D50FD60">
      <w:numFmt w:val="bullet"/>
      <w:lvlText w:val="•"/>
      <w:lvlJc w:val="left"/>
      <w:pPr>
        <w:ind w:left="6827" w:hanging="360"/>
      </w:pPr>
      <w:rPr>
        <w:rFonts w:hint="default"/>
        <w:lang w:val="fr-FR" w:eastAsia="en-US" w:bidi="ar-SA"/>
      </w:rPr>
    </w:lvl>
    <w:lvl w:ilvl="7" w:tplc="F87091C4">
      <w:numFmt w:val="bullet"/>
      <w:lvlText w:val="•"/>
      <w:lvlJc w:val="left"/>
      <w:pPr>
        <w:ind w:left="7712" w:hanging="360"/>
      </w:pPr>
      <w:rPr>
        <w:rFonts w:hint="default"/>
        <w:lang w:val="fr-FR" w:eastAsia="en-US" w:bidi="ar-SA"/>
      </w:rPr>
    </w:lvl>
    <w:lvl w:ilvl="8" w:tplc="B1E07160">
      <w:numFmt w:val="bullet"/>
      <w:lvlText w:val="•"/>
      <w:lvlJc w:val="left"/>
      <w:pPr>
        <w:ind w:left="8597" w:hanging="360"/>
      </w:pPr>
      <w:rPr>
        <w:rFonts w:hint="default"/>
        <w:lang w:val="fr-FR" w:eastAsia="en-US" w:bidi="ar-SA"/>
      </w:rPr>
    </w:lvl>
  </w:abstractNum>
  <w:abstractNum w:abstractNumId="6">
    <w:nsid w:val="179D1342"/>
    <w:multiLevelType w:val="multilevel"/>
    <w:tmpl w:val="3586D394"/>
    <w:lvl w:ilvl="0">
      <w:start w:val="1"/>
      <w:numFmt w:val="decimal"/>
      <w:lvlText w:val="%1."/>
      <w:lvlJc w:val="left"/>
      <w:pPr>
        <w:ind w:left="382" w:hanging="240"/>
      </w:pPr>
      <w:rPr>
        <w:rFonts w:ascii="Times New Roman" w:eastAsia="Times New Roman" w:hAnsi="Times New Roman" w:cs="Times New Roman" w:hint="default"/>
        <w:b/>
        <w:bCs/>
        <w:w w:val="100"/>
        <w:sz w:val="24"/>
        <w:szCs w:val="24"/>
        <w:lang w:val="fr-FR" w:eastAsia="en-US" w:bidi="ar-SA"/>
      </w:rPr>
    </w:lvl>
    <w:lvl w:ilvl="1">
      <w:start w:val="1"/>
      <w:numFmt w:val="decimal"/>
      <w:lvlText w:val="%1.%2"/>
      <w:lvlJc w:val="left"/>
      <w:pPr>
        <w:ind w:left="745" w:hanging="348"/>
      </w:pPr>
      <w:rPr>
        <w:rFonts w:ascii="Times New Roman" w:eastAsia="Times New Roman" w:hAnsi="Times New Roman" w:cs="Times New Roman" w:hint="default"/>
        <w:w w:val="100"/>
        <w:sz w:val="24"/>
        <w:szCs w:val="24"/>
        <w:lang w:val="fr-FR" w:eastAsia="en-US" w:bidi="ar-SA"/>
      </w:rPr>
    </w:lvl>
    <w:lvl w:ilvl="2">
      <w:numFmt w:val="bullet"/>
      <w:lvlText w:val="•"/>
      <w:lvlJc w:val="left"/>
      <w:pPr>
        <w:ind w:left="1857" w:hanging="348"/>
      </w:pPr>
      <w:rPr>
        <w:rFonts w:hint="default"/>
        <w:lang w:val="fr-FR" w:eastAsia="en-US" w:bidi="ar-SA"/>
      </w:rPr>
    </w:lvl>
    <w:lvl w:ilvl="3">
      <w:numFmt w:val="bullet"/>
      <w:lvlText w:val="•"/>
      <w:lvlJc w:val="left"/>
      <w:pPr>
        <w:ind w:left="2975" w:hanging="348"/>
      </w:pPr>
      <w:rPr>
        <w:rFonts w:hint="default"/>
        <w:lang w:val="fr-FR" w:eastAsia="en-US" w:bidi="ar-SA"/>
      </w:rPr>
    </w:lvl>
    <w:lvl w:ilvl="4">
      <w:numFmt w:val="bullet"/>
      <w:lvlText w:val="•"/>
      <w:lvlJc w:val="left"/>
      <w:pPr>
        <w:ind w:left="4093" w:hanging="348"/>
      </w:pPr>
      <w:rPr>
        <w:rFonts w:hint="default"/>
        <w:lang w:val="fr-FR" w:eastAsia="en-US" w:bidi="ar-SA"/>
      </w:rPr>
    </w:lvl>
    <w:lvl w:ilvl="5">
      <w:numFmt w:val="bullet"/>
      <w:lvlText w:val="•"/>
      <w:lvlJc w:val="left"/>
      <w:pPr>
        <w:ind w:left="5211" w:hanging="348"/>
      </w:pPr>
      <w:rPr>
        <w:rFonts w:hint="default"/>
        <w:lang w:val="fr-FR" w:eastAsia="en-US" w:bidi="ar-SA"/>
      </w:rPr>
    </w:lvl>
    <w:lvl w:ilvl="6">
      <w:numFmt w:val="bullet"/>
      <w:lvlText w:val="•"/>
      <w:lvlJc w:val="left"/>
      <w:pPr>
        <w:ind w:left="6328" w:hanging="348"/>
      </w:pPr>
      <w:rPr>
        <w:rFonts w:hint="default"/>
        <w:lang w:val="fr-FR" w:eastAsia="en-US" w:bidi="ar-SA"/>
      </w:rPr>
    </w:lvl>
    <w:lvl w:ilvl="7">
      <w:numFmt w:val="bullet"/>
      <w:lvlText w:val="•"/>
      <w:lvlJc w:val="left"/>
      <w:pPr>
        <w:ind w:left="7446" w:hanging="348"/>
      </w:pPr>
      <w:rPr>
        <w:rFonts w:hint="default"/>
        <w:lang w:val="fr-FR" w:eastAsia="en-US" w:bidi="ar-SA"/>
      </w:rPr>
    </w:lvl>
    <w:lvl w:ilvl="8">
      <w:numFmt w:val="bullet"/>
      <w:lvlText w:val="•"/>
      <w:lvlJc w:val="left"/>
      <w:pPr>
        <w:ind w:left="8564" w:hanging="348"/>
      </w:pPr>
      <w:rPr>
        <w:rFonts w:hint="default"/>
        <w:lang w:val="fr-FR" w:eastAsia="en-US" w:bidi="ar-SA"/>
      </w:rPr>
    </w:lvl>
  </w:abstractNum>
  <w:abstractNum w:abstractNumId="7">
    <w:nsid w:val="1EDD33A5"/>
    <w:multiLevelType w:val="hybridMultilevel"/>
    <w:tmpl w:val="EB64144C"/>
    <w:lvl w:ilvl="0" w:tplc="C89A6F96">
      <w:start w:val="4"/>
      <w:numFmt w:val="decimal"/>
      <w:lvlText w:val="%1"/>
      <w:lvlJc w:val="left"/>
      <w:pPr>
        <w:ind w:left="941" w:hanging="785"/>
      </w:pPr>
      <w:rPr>
        <w:rFonts w:hint="default"/>
        <w:lang w:val="fr-FR" w:eastAsia="en-US" w:bidi="ar-SA"/>
      </w:rPr>
    </w:lvl>
    <w:lvl w:ilvl="1" w:tplc="47282218">
      <w:numFmt w:val="none"/>
      <w:lvlText w:val=""/>
      <w:lvlJc w:val="left"/>
      <w:pPr>
        <w:tabs>
          <w:tab w:val="num" w:pos="360"/>
        </w:tabs>
      </w:pPr>
    </w:lvl>
    <w:lvl w:ilvl="2" w:tplc="702CB8F4">
      <w:numFmt w:val="none"/>
      <w:lvlText w:val=""/>
      <w:lvlJc w:val="left"/>
      <w:pPr>
        <w:tabs>
          <w:tab w:val="num" w:pos="360"/>
        </w:tabs>
      </w:pPr>
    </w:lvl>
    <w:lvl w:ilvl="3" w:tplc="ED3E00FA">
      <w:numFmt w:val="bullet"/>
      <w:lvlText w:val="•"/>
      <w:lvlJc w:val="left"/>
      <w:pPr>
        <w:ind w:left="742" w:hanging="300"/>
      </w:pPr>
      <w:rPr>
        <w:rFonts w:ascii="Microsoft Sans Serif" w:eastAsia="Microsoft Sans Serif" w:hAnsi="Microsoft Sans Serif" w:cs="Microsoft Sans Serif" w:hint="default"/>
        <w:w w:val="216"/>
        <w:sz w:val="24"/>
        <w:szCs w:val="24"/>
        <w:lang w:val="fr-FR" w:eastAsia="en-US" w:bidi="ar-SA"/>
      </w:rPr>
    </w:lvl>
    <w:lvl w:ilvl="4" w:tplc="D2465A0E">
      <w:numFmt w:val="bullet"/>
      <w:lvlText w:val="•"/>
      <w:lvlJc w:val="left"/>
      <w:pPr>
        <w:ind w:left="3480" w:hanging="300"/>
      </w:pPr>
      <w:rPr>
        <w:rFonts w:hint="default"/>
        <w:lang w:val="fr-FR" w:eastAsia="en-US" w:bidi="ar-SA"/>
      </w:rPr>
    </w:lvl>
    <w:lvl w:ilvl="5" w:tplc="5192D1C2">
      <w:numFmt w:val="bullet"/>
      <w:lvlText w:val="•"/>
      <w:lvlJc w:val="left"/>
      <w:pPr>
        <w:ind w:left="4700" w:hanging="300"/>
      </w:pPr>
      <w:rPr>
        <w:rFonts w:hint="default"/>
        <w:lang w:val="fr-FR" w:eastAsia="en-US" w:bidi="ar-SA"/>
      </w:rPr>
    </w:lvl>
    <w:lvl w:ilvl="6" w:tplc="93A0E2B0">
      <w:numFmt w:val="bullet"/>
      <w:lvlText w:val="•"/>
      <w:lvlJc w:val="left"/>
      <w:pPr>
        <w:ind w:left="5920" w:hanging="300"/>
      </w:pPr>
      <w:rPr>
        <w:rFonts w:hint="default"/>
        <w:lang w:val="fr-FR" w:eastAsia="en-US" w:bidi="ar-SA"/>
      </w:rPr>
    </w:lvl>
    <w:lvl w:ilvl="7" w:tplc="10981E06">
      <w:numFmt w:val="bullet"/>
      <w:lvlText w:val="•"/>
      <w:lvlJc w:val="left"/>
      <w:pPr>
        <w:ind w:left="7140" w:hanging="300"/>
      </w:pPr>
      <w:rPr>
        <w:rFonts w:hint="default"/>
        <w:lang w:val="fr-FR" w:eastAsia="en-US" w:bidi="ar-SA"/>
      </w:rPr>
    </w:lvl>
    <w:lvl w:ilvl="8" w:tplc="433E2D88">
      <w:numFmt w:val="bullet"/>
      <w:lvlText w:val="•"/>
      <w:lvlJc w:val="left"/>
      <w:pPr>
        <w:ind w:left="8360" w:hanging="300"/>
      </w:pPr>
      <w:rPr>
        <w:rFonts w:hint="default"/>
        <w:lang w:val="fr-FR" w:eastAsia="en-US" w:bidi="ar-SA"/>
      </w:rPr>
    </w:lvl>
  </w:abstractNum>
  <w:abstractNum w:abstractNumId="8">
    <w:nsid w:val="306F4FFF"/>
    <w:multiLevelType w:val="hybridMultilevel"/>
    <w:tmpl w:val="635EAA30"/>
    <w:lvl w:ilvl="0" w:tplc="C7FA4A32">
      <w:numFmt w:val="bullet"/>
      <w:lvlText w:val="o"/>
      <w:lvlJc w:val="left"/>
      <w:pPr>
        <w:ind w:left="937" w:hanging="360"/>
      </w:pPr>
      <w:rPr>
        <w:rFonts w:ascii="Courier New" w:eastAsia="Courier New" w:hAnsi="Courier New" w:cs="Courier New" w:hint="default"/>
        <w:w w:val="99"/>
        <w:sz w:val="24"/>
        <w:szCs w:val="24"/>
        <w:lang w:val="fr-FR" w:eastAsia="en-US" w:bidi="ar-SA"/>
      </w:rPr>
    </w:lvl>
    <w:lvl w:ilvl="1" w:tplc="AD204582">
      <w:numFmt w:val="bullet"/>
      <w:lvlText w:val="-"/>
      <w:lvlJc w:val="left"/>
      <w:pPr>
        <w:ind w:left="1657" w:hanging="360"/>
      </w:pPr>
      <w:rPr>
        <w:rFonts w:ascii="Times New Roman" w:eastAsia="Times New Roman" w:hAnsi="Times New Roman" w:cs="Times New Roman" w:hint="default"/>
        <w:w w:val="100"/>
        <w:sz w:val="24"/>
        <w:szCs w:val="24"/>
        <w:lang w:val="fr-FR" w:eastAsia="en-US" w:bidi="ar-SA"/>
      </w:rPr>
    </w:lvl>
    <w:lvl w:ilvl="2" w:tplc="DB225C18">
      <w:numFmt w:val="bullet"/>
      <w:lvlText w:val="•"/>
      <w:lvlJc w:val="left"/>
      <w:pPr>
        <w:ind w:left="1660" w:hanging="360"/>
      </w:pPr>
      <w:rPr>
        <w:rFonts w:hint="default"/>
        <w:lang w:val="fr-FR" w:eastAsia="en-US" w:bidi="ar-SA"/>
      </w:rPr>
    </w:lvl>
    <w:lvl w:ilvl="3" w:tplc="7C52D908">
      <w:numFmt w:val="bullet"/>
      <w:lvlText w:val="•"/>
      <w:lvlJc w:val="left"/>
      <w:pPr>
        <w:ind w:left="2660" w:hanging="360"/>
      </w:pPr>
      <w:rPr>
        <w:rFonts w:hint="default"/>
        <w:lang w:val="fr-FR" w:eastAsia="en-US" w:bidi="ar-SA"/>
      </w:rPr>
    </w:lvl>
    <w:lvl w:ilvl="4" w:tplc="81BA3E5E">
      <w:numFmt w:val="bullet"/>
      <w:lvlText w:val="•"/>
      <w:lvlJc w:val="left"/>
      <w:pPr>
        <w:ind w:left="3660" w:hanging="360"/>
      </w:pPr>
      <w:rPr>
        <w:rFonts w:hint="default"/>
        <w:lang w:val="fr-FR" w:eastAsia="en-US" w:bidi="ar-SA"/>
      </w:rPr>
    </w:lvl>
    <w:lvl w:ilvl="5" w:tplc="F74A8390">
      <w:numFmt w:val="bullet"/>
      <w:lvlText w:val="•"/>
      <w:lvlJc w:val="left"/>
      <w:pPr>
        <w:ind w:left="4660" w:hanging="360"/>
      </w:pPr>
      <w:rPr>
        <w:rFonts w:hint="default"/>
        <w:lang w:val="fr-FR" w:eastAsia="en-US" w:bidi="ar-SA"/>
      </w:rPr>
    </w:lvl>
    <w:lvl w:ilvl="6" w:tplc="D59074C8">
      <w:numFmt w:val="bullet"/>
      <w:lvlText w:val="•"/>
      <w:lvlJc w:val="left"/>
      <w:pPr>
        <w:ind w:left="5660" w:hanging="360"/>
      </w:pPr>
      <w:rPr>
        <w:rFonts w:hint="default"/>
        <w:lang w:val="fr-FR" w:eastAsia="en-US" w:bidi="ar-SA"/>
      </w:rPr>
    </w:lvl>
    <w:lvl w:ilvl="7" w:tplc="93327892">
      <w:numFmt w:val="bullet"/>
      <w:lvlText w:val="•"/>
      <w:lvlJc w:val="left"/>
      <w:pPr>
        <w:ind w:left="6660" w:hanging="360"/>
      </w:pPr>
      <w:rPr>
        <w:rFonts w:hint="default"/>
        <w:lang w:val="fr-FR" w:eastAsia="en-US" w:bidi="ar-SA"/>
      </w:rPr>
    </w:lvl>
    <w:lvl w:ilvl="8" w:tplc="D5D63356">
      <w:numFmt w:val="bullet"/>
      <w:lvlText w:val="•"/>
      <w:lvlJc w:val="left"/>
      <w:pPr>
        <w:ind w:left="7660" w:hanging="360"/>
      </w:pPr>
      <w:rPr>
        <w:rFonts w:hint="default"/>
        <w:lang w:val="fr-FR" w:eastAsia="en-US" w:bidi="ar-SA"/>
      </w:rPr>
    </w:lvl>
  </w:abstractNum>
  <w:abstractNum w:abstractNumId="9">
    <w:nsid w:val="4BA008F6"/>
    <w:multiLevelType w:val="hybridMultilevel"/>
    <w:tmpl w:val="4796BE70"/>
    <w:lvl w:ilvl="0" w:tplc="EE84D22A">
      <w:start w:val="1"/>
      <w:numFmt w:val="bullet"/>
      <w:lvlText w:val=""/>
      <w:lvlJc w:val="left"/>
      <w:pPr>
        <w:ind w:left="982" w:hanging="360"/>
      </w:pPr>
      <w:rPr>
        <w:rFonts w:ascii="Symbol" w:hAnsi="Symbol" w:hint="default"/>
      </w:rPr>
    </w:lvl>
    <w:lvl w:ilvl="1" w:tplc="0ED0A80E" w:tentative="1">
      <w:start w:val="1"/>
      <w:numFmt w:val="bullet"/>
      <w:lvlText w:val="o"/>
      <w:lvlJc w:val="left"/>
      <w:pPr>
        <w:ind w:left="1702" w:hanging="360"/>
      </w:pPr>
      <w:rPr>
        <w:rFonts w:ascii="Courier New" w:hAnsi="Courier New" w:cs="Courier New" w:hint="default"/>
      </w:rPr>
    </w:lvl>
    <w:lvl w:ilvl="2" w:tplc="B96E441A" w:tentative="1">
      <w:start w:val="1"/>
      <w:numFmt w:val="bullet"/>
      <w:lvlText w:val=""/>
      <w:lvlJc w:val="left"/>
      <w:pPr>
        <w:ind w:left="2422" w:hanging="360"/>
      </w:pPr>
      <w:rPr>
        <w:rFonts w:ascii="Wingdings" w:hAnsi="Wingdings" w:hint="default"/>
      </w:rPr>
    </w:lvl>
    <w:lvl w:ilvl="3" w:tplc="12F6CAF6" w:tentative="1">
      <w:start w:val="1"/>
      <w:numFmt w:val="bullet"/>
      <w:lvlText w:val=""/>
      <w:lvlJc w:val="left"/>
      <w:pPr>
        <w:ind w:left="3142" w:hanging="360"/>
      </w:pPr>
      <w:rPr>
        <w:rFonts w:ascii="Symbol" w:hAnsi="Symbol" w:hint="default"/>
      </w:rPr>
    </w:lvl>
    <w:lvl w:ilvl="4" w:tplc="E6AE5B4A" w:tentative="1">
      <w:start w:val="1"/>
      <w:numFmt w:val="bullet"/>
      <w:lvlText w:val="o"/>
      <w:lvlJc w:val="left"/>
      <w:pPr>
        <w:ind w:left="3862" w:hanging="360"/>
      </w:pPr>
      <w:rPr>
        <w:rFonts w:ascii="Courier New" w:hAnsi="Courier New" w:cs="Courier New" w:hint="default"/>
      </w:rPr>
    </w:lvl>
    <w:lvl w:ilvl="5" w:tplc="82047472" w:tentative="1">
      <w:start w:val="1"/>
      <w:numFmt w:val="bullet"/>
      <w:lvlText w:val=""/>
      <w:lvlJc w:val="left"/>
      <w:pPr>
        <w:ind w:left="4582" w:hanging="360"/>
      </w:pPr>
      <w:rPr>
        <w:rFonts w:ascii="Wingdings" w:hAnsi="Wingdings" w:hint="default"/>
      </w:rPr>
    </w:lvl>
    <w:lvl w:ilvl="6" w:tplc="C1101F5C" w:tentative="1">
      <w:start w:val="1"/>
      <w:numFmt w:val="bullet"/>
      <w:lvlText w:val=""/>
      <w:lvlJc w:val="left"/>
      <w:pPr>
        <w:ind w:left="5302" w:hanging="360"/>
      </w:pPr>
      <w:rPr>
        <w:rFonts w:ascii="Symbol" w:hAnsi="Symbol" w:hint="default"/>
      </w:rPr>
    </w:lvl>
    <w:lvl w:ilvl="7" w:tplc="986023D4" w:tentative="1">
      <w:start w:val="1"/>
      <w:numFmt w:val="bullet"/>
      <w:lvlText w:val="o"/>
      <w:lvlJc w:val="left"/>
      <w:pPr>
        <w:ind w:left="6022" w:hanging="360"/>
      </w:pPr>
      <w:rPr>
        <w:rFonts w:ascii="Courier New" w:hAnsi="Courier New" w:cs="Courier New" w:hint="default"/>
      </w:rPr>
    </w:lvl>
    <w:lvl w:ilvl="8" w:tplc="C818C860" w:tentative="1">
      <w:start w:val="1"/>
      <w:numFmt w:val="bullet"/>
      <w:lvlText w:val=""/>
      <w:lvlJc w:val="left"/>
      <w:pPr>
        <w:ind w:left="6742" w:hanging="360"/>
      </w:pPr>
      <w:rPr>
        <w:rFonts w:ascii="Wingdings" w:hAnsi="Wingdings" w:hint="default"/>
      </w:rPr>
    </w:lvl>
  </w:abstractNum>
  <w:abstractNum w:abstractNumId="10">
    <w:nsid w:val="4E597B7D"/>
    <w:multiLevelType w:val="hybridMultilevel"/>
    <w:tmpl w:val="91F873A2"/>
    <w:lvl w:ilvl="0" w:tplc="6BAAEE08">
      <w:start w:val="5"/>
      <w:numFmt w:val="decimal"/>
      <w:lvlText w:val="%1."/>
      <w:lvlJc w:val="left"/>
      <w:pPr>
        <w:ind w:left="720" w:hanging="360"/>
      </w:pPr>
      <w:rPr>
        <w:rFonts w:hint="default"/>
      </w:rPr>
    </w:lvl>
    <w:lvl w:ilvl="1" w:tplc="410E2272">
      <w:start w:val="1"/>
      <w:numFmt w:val="lowerLetter"/>
      <w:lvlText w:val="%2."/>
      <w:lvlJc w:val="left"/>
      <w:pPr>
        <w:ind w:left="1440" w:hanging="360"/>
      </w:pPr>
    </w:lvl>
    <w:lvl w:ilvl="2" w:tplc="D77A08C4" w:tentative="1">
      <w:start w:val="1"/>
      <w:numFmt w:val="lowerRoman"/>
      <w:lvlText w:val="%3."/>
      <w:lvlJc w:val="right"/>
      <w:pPr>
        <w:ind w:left="2160" w:hanging="180"/>
      </w:pPr>
    </w:lvl>
    <w:lvl w:ilvl="3" w:tplc="C97A0AC6" w:tentative="1">
      <w:start w:val="1"/>
      <w:numFmt w:val="decimal"/>
      <w:lvlText w:val="%4."/>
      <w:lvlJc w:val="left"/>
      <w:pPr>
        <w:ind w:left="2880" w:hanging="360"/>
      </w:pPr>
    </w:lvl>
    <w:lvl w:ilvl="4" w:tplc="9FEEEF9C" w:tentative="1">
      <w:start w:val="1"/>
      <w:numFmt w:val="lowerLetter"/>
      <w:lvlText w:val="%5."/>
      <w:lvlJc w:val="left"/>
      <w:pPr>
        <w:ind w:left="3600" w:hanging="360"/>
      </w:pPr>
    </w:lvl>
    <w:lvl w:ilvl="5" w:tplc="D3167822" w:tentative="1">
      <w:start w:val="1"/>
      <w:numFmt w:val="lowerRoman"/>
      <w:lvlText w:val="%6."/>
      <w:lvlJc w:val="right"/>
      <w:pPr>
        <w:ind w:left="4320" w:hanging="180"/>
      </w:pPr>
    </w:lvl>
    <w:lvl w:ilvl="6" w:tplc="401271B0" w:tentative="1">
      <w:start w:val="1"/>
      <w:numFmt w:val="decimal"/>
      <w:lvlText w:val="%7."/>
      <w:lvlJc w:val="left"/>
      <w:pPr>
        <w:ind w:left="5040" w:hanging="360"/>
      </w:pPr>
    </w:lvl>
    <w:lvl w:ilvl="7" w:tplc="EC16D0E0" w:tentative="1">
      <w:start w:val="1"/>
      <w:numFmt w:val="lowerLetter"/>
      <w:lvlText w:val="%8."/>
      <w:lvlJc w:val="left"/>
      <w:pPr>
        <w:ind w:left="5760" w:hanging="360"/>
      </w:pPr>
    </w:lvl>
    <w:lvl w:ilvl="8" w:tplc="9AF6464A" w:tentative="1">
      <w:start w:val="1"/>
      <w:numFmt w:val="lowerRoman"/>
      <w:lvlText w:val="%9."/>
      <w:lvlJc w:val="right"/>
      <w:pPr>
        <w:ind w:left="6480" w:hanging="180"/>
      </w:pPr>
    </w:lvl>
  </w:abstractNum>
  <w:abstractNum w:abstractNumId="11">
    <w:nsid w:val="528508E2"/>
    <w:multiLevelType w:val="hybridMultilevel"/>
    <w:tmpl w:val="1034EBCE"/>
    <w:lvl w:ilvl="0" w:tplc="1D96598C">
      <w:start w:val="1"/>
      <w:numFmt w:val="bullet"/>
      <w:lvlText w:val=""/>
      <w:lvlJc w:val="left"/>
      <w:pPr>
        <w:ind w:left="1571" w:hanging="360"/>
      </w:pPr>
      <w:rPr>
        <w:rFonts w:ascii="Symbol" w:hAnsi="Symbol" w:hint="default"/>
      </w:rPr>
    </w:lvl>
    <w:lvl w:ilvl="1" w:tplc="A7BC52FE" w:tentative="1">
      <w:start w:val="1"/>
      <w:numFmt w:val="bullet"/>
      <w:lvlText w:val="o"/>
      <w:lvlJc w:val="left"/>
      <w:pPr>
        <w:ind w:left="2291" w:hanging="360"/>
      </w:pPr>
      <w:rPr>
        <w:rFonts w:ascii="Courier New" w:hAnsi="Courier New" w:cs="Courier New" w:hint="default"/>
      </w:rPr>
    </w:lvl>
    <w:lvl w:ilvl="2" w:tplc="626C3704" w:tentative="1">
      <w:start w:val="1"/>
      <w:numFmt w:val="bullet"/>
      <w:lvlText w:val=""/>
      <w:lvlJc w:val="left"/>
      <w:pPr>
        <w:ind w:left="3011" w:hanging="360"/>
      </w:pPr>
      <w:rPr>
        <w:rFonts w:ascii="Wingdings" w:hAnsi="Wingdings" w:hint="default"/>
      </w:rPr>
    </w:lvl>
    <w:lvl w:ilvl="3" w:tplc="2730A498" w:tentative="1">
      <w:start w:val="1"/>
      <w:numFmt w:val="bullet"/>
      <w:lvlText w:val=""/>
      <w:lvlJc w:val="left"/>
      <w:pPr>
        <w:ind w:left="3731" w:hanging="360"/>
      </w:pPr>
      <w:rPr>
        <w:rFonts w:ascii="Symbol" w:hAnsi="Symbol" w:hint="default"/>
      </w:rPr>
    </w:lvl>
    <w:lvl w:ilvl="4" w:tplc="E42E6974" w:tentative="1">
      <w:start w:val="1"/>
      <w:numFmt w:val="bullet"/>
      <w:lvlText w:val="o"/>
      <w:lvlJc w:val="left"/>
      <w:pPr>
        <w:ind w:left="4451" w:hanging="360"/>
      </w:pPr>
      <w:rPr>
        <w:rFonts w:ascii="Courier New" w:hAnsi="Courier New" w:cs="Courier New" w:hint="default"/>
      </w:rPr>
    </w:lvl>
    <w:lvl w:ilvl="5" w:tplc="F2C287B0" w:tentative="1">
      <w:start w:val="1"/>
      <w:numFmt w:val="bullet"/>
      <w:lvlText w:val=""/>
      <w:lvlJc w:val="left"/>
      <w:pPr>
        <w:ind w:left="5171" w:hanging="360"/>
      </w:pPr>
      <w:rPr>
        <w:rFonts w:ascii="Wingdings" w:hAnsi="Wingdings" w:hint="default"/>
      </w:rPr>
    </w:lvl>
    <w:lvl w:ilvl="6" w:tplc="F7BEF3D2" w:tentative="1">
      <w:start w:val="1"/>
      <w:numFmt w:val="bullet"/>
      <w:lvlText w:val=""/>
      <w:lvlJc w:val="left"/>
      <w:pPr>
        <w:ind w:left="5891" w:hanging="360"/>
      </w:pPr>
      <w:rPr>
        <w:rFonts w:ascii="Symbol" w:hAnsi="Symbol" w:hint="default"/>
      </w:rPr>
    </w:lvl>
    <w:lvl w:ilvl="7" w:tplc="624456DC" w:tentative="1">
      <w:start w:val="1"/>
      <w:numFmt w:val="bullet"/>
      <w:lvlText w:val="o"/>
      <w:lvlJc w:val="left"/>
      <w:pPr>
        <w:ind w:left="6611" w:hanging="360"/>
      </w:pPr>
      <w:rPr>
        <w:rFonts w:ascii="Courier New" w:hAnsi="Courier New" w:cs="Courier New" w:hint="default"/>
      </w:rPr>
    </w:lvl>
    <w:lvl w:ilvl="8" w:tplc="A238EBC0" w:tentative="1">
      <w:start w:val="1"/>
      <w:numFmt w:val="bullet"/>
      <w:lvlText w:val=""/>
      <w:lvlJc w:val="left"/>
      <w:pPr>
        <w:ind w:left="7331" w:hanging="360"/>
      </w:pPr>
      <w:rPr>
        <w:rFonts w:ascii="Wingdings" w:hAnsi="Wingdings" w:hint="default"/>
      </w:rPr>
    </w:lvl>
  </w:abstractNum>
  <w:abstractNum w:abstractNumId="12">
    <w:nsid w:val="55432FFC"/>
    <w:multiLevelType w:val="multilevel"/>
    <w:tmpl w:val="22B28842"/>
    <w:lvl w:ilvl="0">
      <w:start w:val="1"/>
      <w:numFmt w:val="decimal"/>
      <w:lvlText w:val="%1."/>
      <w:lvlJc w:val="left"/>
      <w:pPr>
        <w:ind w:left="360" w:hanging="360"/>
      </w:pPr>
      <w:rPr>
        <w:rFonts w:hint="default"/>
      </w:rPr>
    </w:lvl>
    <w:lvl w:ilvl="1">
      <w:start w:val="1"/>
      <w:numFmt w:val="decimal"/>
      <w:isLgl/>
      <w:lvlText w:val="%1.%2"/>
      <w:lvlJc w:val="left"/>
      <w:pPr>
        <w:ind w:left="456" w:hanging="45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55492114"/>
    <w:multiLevelType w:val="hybridMultilevel"/>
    <w:tmpl w:val="05303D9E"/>
    <w:lvl w:ilvl="0" w:tplc="FC74A53A">
      <w:start w:val="2"/>
      <w:numFmt w:val="upperRoman"/>
      <w:lvlText w:val="%1"/>
      <w:lvlJc w:val="left"/>
      <w:pPr>
        <w:ind w:left="821" w:hanging="593"/>
      </w:pPr>
      <w:rPr>
        <w:rFonts w:hint="default"/>
        <w:lang w:val="fr-FR" w:eastAsia="en-US" w:bidi="ar-SA"/>
      </w:rPr>
    </w:lvl>
    <w:lvl w:ilvl="1" w:tplc="37B22356">
      <w:numFmt w:val="none"/>
      <w:lvlText w:val=""/>
      <w:lvlJc w:val="left"/>
      <w:pPr>
        <w:tabs>
          <w:tab w:val="num" w:pos="360"/>
        </w:tabs>
      </w:pPr>
    </w:lvl>
    <w:lvl w:ilvl="2" w:tplc="0DF49BA2">
      <w:numFmt w:val="none"/>
      <w:lvlText w:val=""/>
      <w:lvlJc w:val="left"/>
      <w:pPr>
        <w:tabs>
          <w:tab w:val="num" w:pos="360"/>
        </w:tabs>
      </w:pPr>
    </w:lvl>
    <w:lvl w:ilvl="3" w:tplc="1B74ABFC">
      <w:numFmt w:val="none"/>
      <w:lvlText w:val=""/>
      <w:lvlJc w:val="left"/>
      <w:pPr>
        <w:tabs>
          <w:tab w:val="num" w:pos="360"/>
        </w:tabs>
      </w:pPr>
    </w:lvl>
    <w:lvl w:ilvl="4" w:tplc="7F4C0170">
      <w:numFmt w:val="none"/>
      <w:lvlText w:val=""/>
      <w:lvlJc w:val="left"/>
      <w:pPr>
        <w:tabs>
          <w:tab w:val="num" w:pos="360"/>
        </w:tabs>
      </w:pPr>
    </w:lvl>
    <w:lvl w:ilvl="5" w:tplc="A5C4BF4A">
      <w:numFmt w:val="bullet"/>
      <w:lvlText w:val="-"/>
      <w:lvlJc w:val="left"/>
      <w:pPr>
        <w:ind w:left="228" w:hanging="183"/>
      </w:pPr>
      <w:rPr>
        <w:rFonts w:ascii="Times New Roman" w:eastAsia="Times New Roman" w:hAnsi="Times New Roman" w:cs="Times New Roman" w:hint="default"/>
        <w:w w:val="99"/>
        <w:sz w:val="24"/>
        <w:szCs w:val="24"/>
        <w:lang w:val="fr-FR" w:eastAsia="en-US" w:bidi="ar-SA"/>
      </w:rPr>
    </w:lvl>
    <w:lvl w:ilvl="6" w:tplc="19F2DAE4">
      <w:numFmt w:val="bullet"/>
      <w:lvlText w:val="•"/>
      <w:lvlJc w:val="left"/>
      <w:pPr>
        <w:ind w:left="4308" w:hanging="183"/>
      </w:pPr>
      <w:rPr>
        <w:rFonts w:hint="default"/>
        <w:lang w:val="fr-FR" w:eastAsia="en-US" w:bidi="ar-SA"/>
      </w:rPr>
    </w:lvl>
    <w:lvl w:ilvl="7" w:tplc="FAFC4AA6">
      <w:numFmt w:val="bullet"/>
      <w:lvlText w:val="•"/>
      <w:lvlJc w:val="left"/>
      <w:pPr>
        <w:ind w:left="5823" w:hanging="183"/>
      </w:pPr>
      <w:rPr>
        <w:rFonts w:hint="default"/>
        <w:lang w:val="fr-FR" w:eastAsia="en-US" w:bidi="ar-SA"/>
      </w:rPr>
    </w:lvl>
    <w:lvl w:ilvl="8" w:tplc="4CBC4638">
      <w:numFmt w:val="bullet"/>
      <w:lvlText w:val="•"/>
      <w:lvlJc w:val="left"/>
      <w:pPr>
        <w:ind w:left="7337" w:hanging="183"/>
      </w:pPr>
      <w:rPr>
        <w:rFonts w:hint="default"/>
        <w:lang w:val="fr-FR" w:eastAsia="en-US" w:bidi="ar-SA"/>
      </w:rPr>
    </w:lvl>
  </w:abstractNum>
  <w:abstractNum w:abstractNumId="14">
    <w:nsid w:val="577C032A"/>
    <w:multiLevelType w:val="multilevel"/>
    <w:tmpl w:val="0C22B924"/>
    <w:lvl w:ilvl="0">
      <w:start w:val="1"/>
      <w:numFmt w:val="decimal"/>
      <w:lvlText w:val="%1."/>
      <w:lvlJc w:val="left"/>
      <w:pPr>
        <w:ind w:left="382" w:hanging="240"/>
      </w:pPr>
      <w:rPr>
        <w:rFonts w:ascii="Times New Roman" w:eastAsia="Times New Roman" w:hAnsi="Times New Roman" w:cs="Times New Roman" w:hint="default"/>
        <w:b/>
        <w:bCs/>
        <w:w w:val="100"/>
        <w:sz w:val="24"/>
        <w:szCs w:val="24"/>
        <w:lang w:val="fr-FR" w:eastAsia="en-US" w:bidi="ar-SA"/>
      </w:rPr>
    </w:lvl>
    <w:lvl w:ilvl="1">
      <w:start w:val="1"/>
      <w:numFmt w:val="decimal"/>
      <w:lvlText w:val="%1.%2"/>
      <w:lvlJc w:val="left"/>
      <w:pPr>
        <w:ind w:left="745" w:hanging="348"/>
      </w:pPr>
      <w:rPr>
        <w:rFonts w:ascii="Times New Roman" w:eastAsia="Times New Roman" w:hAnsi="Times New Roman" w:cs="Times New Roman" w:hint="default"/>
        <w:b w:val="0"/>
        <w:bCs w:val="0"/>
        <w:w w:val="100"/>
        <w:sz w:val="24"/>
        <w:szCs w:val="24"/>
        <w:lang w:val="fr-FR" w:eastAsia="en-US" w:bidi="ar-SA"/>
      </w:rPr>
    </w:lvl>
    <w:lvl w:ilvl="2">
      <w:start w:val="1"/>
      <w:numFmt w:val="decimal"/>
      <w:lvlText w:val="%1.%2.%3"/>
      <w:lvlJc w:val="left"/>
      <w:pPr>
        <w:ind w:left="1155" w:hanging="540"/>
      </w:pPr>
      <w:rPr>
        <w:rFonts w:ascii="Times New Roman" w:eastAsia="Times New Roman" w:hAnsi="Times New Roman" w:cs="Times New Roman" w:hint="default"/>
        <w:b w:val="0"/>
        <w:bCs w:val="0"/>
        <w:w w:val="100"/>
        <w:sz w:val="24"/>
        <w:szCs w:val="24"/>
        <w:lang w:val="fr-FR" w:eastAsia="en-US" w:bidi="ar-SA"/>
      </w:rPr>
    </w:lvl>
    <w:lvl w:ilvl="3">
      <w:numFmt w:val="bullet"/>
      <w:lvlText w:val="•"/>
      <w:lvlJc w:val="left"/>
      <w:pPr>
        <w:ind w:left="1160" w:hanging="540"/>
      </w:pPr>
      <w:rPr>
        <w:rFonts w:hint="default"/>
        <w:lang w:val="fr-FR" w:eastAsia="en-US" w:bidi="ar-SA"/>
      </w:rPr>
    </w:lvl>
    <w:lvl w:ilvl="4">
      <w:numFmt w:val="bullet"/>
      <w:lvlText w:val="•"/>
      <w:lvlJc w:val="left"/>
      <w:pPr>
        <w:ind w:left="2537" w:hanging="540"/>
      </w:pPr>
      <w:rPr>
        <w:rFonts w:hint="default"/>
        <w:lang w:val="fr-FR" w:eastAsia="en-US" w:bidi="ar-SA"/>
      </w:rPr>
    </w:lvl>
    <w:lvl w:ilvl="5">
      <w:numFmt w:val="bullet"/>
      <w:lvlText w:val="•"/>
      <w:lvlJc w:val="left"/>
      <w:pPr>
        <w:ind w:left="3914" w:hanging="540"/>
      </w:pPr>
      <w:rPr>
        <w:rFonts w:hint="default"/>
        <w:lang w:val="fr-FR" w:eastAsia="en-US" w:bidi="ar-SA"/>
      </w:rPr>
    </w:lvl>
    <w:lvl w:ilvl="6">
      <w:numFmt w:val="bullet"/>
      <w:lvlText w:val="•"/>
      <w:lvlJc w:val="left"/>
      <w:pPr>
        <w:ind w:left="5291" w:hanging="540"/>
      </w:pPr>
      <w:rPr>
        <w:rFonts w:hint="default"/>
        <w:lang w:val="fr-FR" w:eastAsia="en-US" w:bidi="ar-SA"/>
      </w:rPr>
    </w:lvl>
    <w:lvl w:ilvl="7">
      <w:numFmt w:val="bullet"/>
      <w:lvlText w:val="•"/>
      <w:lvlJc w:val="left"/>
      <w:pPr>
        <w:ind w:left="6668" w:hanging="540"/>
      </w:pPr>
      <w:rPr>
        <w:rFonts w:hint="default"/>
        <w:lang w:val="fr-FR" w:eastAsia="en-US" w:bidi="ar-SA"/>
      </w:rPr>
    </w:lvl>
    <w:lvl w:ilvl="8">
      <w:numFmt w:val="bullet"/>
      <w:lvlText w:val="•"/>
      <w:lvlJc w:val="left"/>
      <w:pPr>
        <w:ind w:left="8045" w:hanging="540"/>
      </w:pPr>
      <w:rPr>
        <w:rFonts w:hint="default"/>
        <w:lang w:val="fr-FR" w:eastAsia="en-US" w:bidi="ar-SA"/>
      </w:rPr>
    </w:lvl>
  </w:abstractNum>
  <w:abstractNum w:abstractNumId="15">
    <w:nsid w:val="5B1339B5"/>
    <w:multiLevelType w:val="multilevel"/>
    <w:tmpl w:val="D6F4EF90"/>
    <w:lvl w:ilvl="0">
      <w:start w:val="1"/>
      <w:numFmt w:val="decimal"/>
      <w:lvlText w:val="%1."/>
      <w:lvlJc w:val="left"/>
      <w:pPr>
        <w:ind w:left="416" w:hanging="240"/>
      </w:pPr>
      <w:rPr>
        <w:rFonts w:hint="default"/>
        <w:b/>
        <w:bCs/>
        <w:w w:val="100"/>
        <w:lang w:val="fr-FR" w:eastAsia="en-US" w:bidi="ar-SA"/>
      </w:rPr>
    </w:lvl>
    <w:lvl w:ilvl="1">
      <w:start w:val="1"/>
      <w:numFmt w:val="decimal"/>
      <w:lvlText w:val="%1.%2"/>
      <w:lvlJc w:val="left"/>
      <w:pPr>
        <w:ind w:left="747" w:hanging="351"/>
      </w:pPr>
      <w:rPr>
        <w:rFonts w:ascii="Times New Roman" w:eastAsia="Times New Roman" w:hAnsi="Times New Roman" w:cs="Times New Roman" w:hint="default"/>
        <w:w w:val="100"/>
        <w:sz w:val="24"/>
        <w:szCs w:val="24"/>
        <w:lang w:val="fr-FR" w:eastAsia="en-US" w:bidi="ar-SA"/>
      </w:rPr>
    </w:lvl>
    <w:lvl w:ilvl="2">
      <w:start w:val="1"/>
      <w:numFmt w:val="decimal"/>
      <w:lvlText w:val="%1.%2.%3"/>
      <w:lvlJc w:val="left"/>
      <w:pPr>
        <w:ind w:left="1155" w:hanging="540"/>
      </w:pPr>
      <w:rPr>
        <w:rFonts w:ascii="Times New Roman" w:eastAsia="Times New Roman" w:hAnsi="Times New Roman" w:cs="Times New Roman" w:hint="default"/>
        <w:w w:val="100"/>
        <w:sz w:val="24"/>
        <w:szCs w:val="24"/>
        <w:lang w:val="fr-FR" w:eastAsia="en-US" w:bidi="ar-SA"/>
      </w:rPr>
    </w:lvl>
    <w:lvl w:ilvl="3">
      <w:start w:val="1"/>
      <w:numFmt w:val="decimal"/>
      <w:lvlText w:val="%1.%2.%3.%4"/>
      <w:lvlJc w:val="left"/>
      <w:pPr>
        <w:ind w:left="1556" w:hanging="720"/>
      </w:pPr>
      <w:rPr>
        <w:rFonts w:ascii="Times New Roman" w:eastAsia="Times New Roman" w:hAnsi="Times New Roman" w:cs="Times New Roman" w:hint="default"/>
        <w:w w:val="100"/>
        <w:sz w:val="24"/>
        <w:szCs w:val="24"/>
        <w:lang w:val="fr-FR" w:eastAsia="en-US" w:bidi="ar-SA"/>
      </w:rPr>
    </w:lvl>
    <w:lvl w:ilvl="4">
      <w:numFmt w:val="bullet"/>
      <w:lvlText w:val="•"/>
      <w:lvlJc w:val="left"/>
      <w:pPr>
        <w:ind w:left="2880" w:hanging="720"/>
      </w:pPr>
      <w:rPr>
        <w:rFonts w:hint="default"/>
        <w:lang w:val="fr-FR" w:eastAsia="en-US" w:bidi="ar-SA"/>
      </w:rPr>
    </w:lvl>
    <w:lvl w:ilvl="5">
      <w:numFmt w:val="bullet"/>
      <w:lvlText w:val="•"/>
      <w:lvlJc w:val="left"/>
      <w:pPr>
        <w:ind w:left="4200" w:hanging="720"/>
      </w:pPr>
      <w:rPr>
        <w:rFonts w:hint="default"/>
        <w:lang w:val="fr-FR" w:eastAsia="en-US" w:bidi="ar-SA"/>
      </w:rPr>
    </w:lvl>
    <w:lvl w:ilvl="6">
      <w:numFmt w:val="bullet"/>
      <w:lvlText w:val="•"/>
      <w:lvlJc w:val="left"/>
      <w:pPr>
        <w:ind w:left="5520" w:hanging="720"/>
      </w:pPr>
      <w:rPr>
        <w:rFonts w:hint="default"/>
        <w:lang w:val="fr-FR" w:eastAsia="en-US" w:bidi="ar-SA"/>
      </w:rPr>
    </w:lvl>
    <w:lvl w:ilvl="7">
      <w:numFmt w:val="bullet"/>
      <w:lvlText w:val="•"/>
      <w:lvlJc w:val="left"/>
      <w:pPr>
        <w:ind w:left="6840" w:hanging="720"/>
      </w:pPr>
      <w:rPr>
        <w:rFonts w:hint="default"/>
        <w:lang w:val="fr-FR" w:eastAsia="en-US" w:bidi="ar-SA"/>
      </w:rPr>
    </w:lvl>
    <w:lvl w:ilvl="8">
      <w:numFmt w:val="bullet"/>
      <w:lvlText w:val="•"/>
      <w:lvlJc w:val="left"/>
      <w:pPr>
        <w:ind w:left="8160" w:hanging="720"/>
      </w:pPr>
      <w:rPr>
        <w:rFonts w:hint="default"/>
        <w:lang w:val="fr-FR" w:eastAsia="en-US" w:bidi="ar-SA"/>
      </w:rPr>
    </w:lvl>
  </w:abstractNum>
  <w:abstractNum w:abstractNumId="16">
    <w:nsid w:val="5F2C6831"/>
    <w:multiLevelType w:val="multilevel"/>
    <w:tmpl w:val="EF424AF0"/>
    <w:lvl w:ilvl="0">
      <w:start w:val="3"/>
      <w:numFmt w:val="decimal"/>
      <w:lvlText w:val="%1"/>
      <w:lvlJc w:val="left"/>
      <w:pPr>
        <w:ind w:left="360" w:hanging="360"/>
      </w:pPr>
      <w:rPr>
        <w:rFonts w:hint="default"/>
      </w:rPr>
    </w:lvl>
    <w:lvl w:ilvl="1">
      <w:start w:val="3"/>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7">
    <w:nsid w:val="6DC26F8D"/>
    <w:multiLevelType w:val="hybridMultilevel"/>
    <w:tmpl w:val="86B0ACF4"/>
    <w:lvl w:ilvl="0" w:tplc="82B62390">
      <w:start w:val="1"/>
      <w:numFmt w:val="decimal"/>
      <w:lvlText w:val="[%1]"/>
      <w:lvlJc w:val="left"/>
      <w:pPr>
        <w:ind w:left="231" w:hanging="469"/>
        <w:jc w:val="right"/>
      </w:pPr>
      <w:rPr>
        <w:rFonts w:ascii="Times New Roman" w:eastAsia="Times New Roman" w:hAnsi="Times New Roman" w:cs="Times New Roman" w:hint="default"/>
        <w:spacing w:val="0"/>
        <w:w w:val="99"/>
        <w:sz w:val="24"/>
        <w:szCs w:val="24"/>
        <w:lang w:val="fr-FR" w:eastAsia="en-US" w:bidi="ar-SA"/>
      </w:rPr>
    </w:lvl>
    <w:lvl w:ilvl="1" w:tplc="9E5CA35E">
      <w:start w:val="1"/>
      <w:numFmt w:val="upperLetter"/>
      <w:lvlText w:val="[%2]"/>
      <w:lvlJc w:val="left"/>
      <w:pPr>
        <w:ind w:left="807" w:hanging="516"/>
        <w:jc w:val="right"/>
      </w:pPr>
      <w:rPr>
        <w:rFonts w:ascii="Times New Roman" w:eastAsia="Times New Roman" w:hAnsi="Times New Roman" w:cs="Times New Roman" w:hint="default"/>
        <w:spacing w:val="0"/>
        <w:w w:val="99"/>
        <w:sz w:val="24"/>
        <w:szCs w:val="24"/>
        <w:lang w:val="fr-FR" w:eastAsia="en-US" w:bidi="ar-SA"/>
      </w:rPr>
    </w:lvl>
    <w:lvl w:ilvl="2" w:tplc="EF542BD2">
      <w:numFmt w:val="bullet"/>
      <w:lvlText w:val="•"/>
      <w:lvlJc w:val="left"/>
      <w:pPr>
        <w:ind w:left="1878" w:hanging="516"/>
      </w:pPr>
      <w:rPr>
        <w:rFonts w:hint="default"/>
        <w:lang w:val="fr-FR" w:eastAsia="en-US" w:bidi="ar-SA"/>
      </w:rPr>
    </w:lvl>
    <w:lvl w:ilvl="3" w:tplc="89F86B3E">
      <w:numFmt w:val="bullet"/>
      <w:lvlText w:val="•"/>
      <w:lvlJc w:val="left"/>
      <w:pPr>
        <w:ind w:left="2956" w:hanging="516"/>
      </w:pPr>
      <w:rPr>
        <w:rFonts w:hint="default"/>
        <w:lang w:val="fr-FR" w:eastAsia="en-US" w:bidi="ar-SA"/>
      </w:rPr>
    </w:lvl>
    <w:lvl w:ilvl="4" w:tplc="B954708A">
      <w:numFmt w:val="bullet"/>
      <w:lvlText w:val="•"/>
      <w:lvlJc w:val="left"/>
      <w:pPr>
        <w:ind w:left="4035" w:hanging="516"/>
      </w:pPr>
      <w:rPr>
        <w:rFonts w:hint="default"/>
        <w:lang w:val="fr-FR" w:eastAsia="en-US" w:bidi="ar-SA"/>
      </w:rPr>
    </w:lvl>
    <w:lvl w:ilvl="5" w:tplc="B9C660D2">
      <w:numFmt w:val="bullet"/>
      <w:lvlText w:val="•"/>
      <w:lvlJc w:val="left"/>
      <w:pPr>
        <w:ind w:left="5113" w:hanging="516"/>
      </w:pPr>
      <w:rPr>
        <w:rFonts w:hint="default"/>
        <w:lang w:val="fr-FR" w:eastAsia="en-US" w:bidi="ar-SA"/>
      </w:rPr>
    </w:lvl>
    <w:lvl w:ilvl="6" w:tplc="B83A20AC">
      <w:numFmt w:val="bullet"/>
      <w:lvlText w:val="•"/>
      <w:lvlJc w:val="left"/>
      <w:pPr>
        <w:ind w:left="6192" w:hanging="516"/>
      </w:pPr>
      <w:rPr>
        <w:rFonts w:hint="default"/>
        <w:lang w:val="fr-FR" w:eastAsia="en-US" w:bidi="ar-SA"/>
      </w:rPr>
    </w:lvl>
    <w:lvl w:ilvl="7" w:tplc="C03AE1D0">
      <w:numFmt w:val="bullet"/>
      <w:lvlText w:val="•"/>
      <w:lvlJc w:val="left"/>
      <w:pPr>
        <w:ind w:left="7270" w:hanging="516"/>
      </w:pPr>
      <w:rPr>
        <w:rFonts w:hint="default"/>
        <w:lang w:val="fr-FR" w:eastAsia="en-US" w:bidi="ar-SA"/>
      </w:rPr>
    </w:lvl>
    <w:lvl w:ilvl="8" w:tplc="A8FA1914">
      <w:numFmt w:val="bullet"/>
      <w:lvlText w:val="•"/>
      <w:lvlJc w:val="left"/>
      <w:pPr>
        <w:ind w:left="8349" w:hanging="516"/>
      </w:pPr>
      <w:rPr>
        <w:rFonts w:hint="default"/>
        <w:lang w:val="fr-FR" w:eastAsia="en-US" w:bidi="ar-SA"/>
      </w:rPr>
    </w:lvl>
  </w:abstractNum>
  <w:abstractNum w:abstractNumId="18">
    <w:nsid w:val="7729226F"/>
    <w:multiLevelType w:val="multilevel"/>
    <w:tmpl w:val="85B29FEC"/>
    <w:lvl w:ilvl="0">
      <w:start w:val="1"/>
      <w:numFmt w:val="decimal"/>
      <w:lvlText w:val="%1."/>
      <w:lvlJc w:val="left"/>
      <w:pPr>
        <w:ind w:left="823" w:hanging="286"/>
        <w:jc w:val="right"/>
      </w:pPr>
      <w:rPr>
        <w:rFonts w:ascii="Times New Roman" w:eastAsia="Times New Roman" w:hAnsi="Times New Roman" w:cs="Times New Roman" w:hint="default"/>
        <w:b/>
        <w:bCs/>
        <w:w w:val="100"/>
        <w:sz w:val="24"/>
        <w:szCs w:val="24"/>
        <w:lang w:val="fr-FR" w:eastAsia="en-US" w:bidi="ar-SA"/>
      </w:rPr>
    </w:lvl>
    <w:lvl w:ilvl="1">
      <w:start w:val="1"/>
      <w:numFmt w:val="decimal"/>
      <w:lvlText w:val="%1.%2."/>
      <w:lvlJc w:val="left"/>
      <w:pPr>
        <w:ind w:left="1104" w:hanging="425"/>
      </w:pPr>
      <w:rPr>
        <w:rFonts w:ascii="Times New Roman" w:eastAsia="Times New Roman" w:hAnsi="Times New Roman" w:cs="Times New Roman" w:hint="default"/>
        <w:b/>
        <w:bCs/>
        <w:w w:val="100"/>
        <w:sz w:val="24"/>
        <w:szCs w:val="24"/>
        <w:lang w:val="fr-FR" w:eastAsia="en-US" w:bidi="ar-SA"/>
      </w:rPr>
    </w:lvl>
    <w:lvl w:ilvl="2">
      <w:numFmt w:val="bullet"/>
      <w:lvlText w:val=""/>
      <w:lvlJc w:val="left"/>
      <w:pPr>
        <w:ind w:left="1116" w:hanging="293"/>
      </w:pPr>
      <w:rPr>
        <w:rFonts w:ascii="Wingdings" w:eastAsia="Wingdings" w:hAnsi="Wingdings" w:cs="Wingdings" w:hint="default"/>
        <w:w w:val="100"/>
        <w:sz w:val="24"/>
        <w:szCs w:val="24"/>
        <w:lang w:val="fr-FR" w:eastAsia="en-US" w:bidi="ar-SA"/>
      </w:rPr>
    </w:lvl>
    <w:lvl w:ilvl="3">
      <w:numFmt w:val="bullet"/>
      <w:lvlText w:val="-"/>
      <w:lvlJc w:val="left"/>
      <w:pPr>
        <w:ind w:left="1116" w:hanging="197"/>
      </w:pPr>
      <w:rPr>
        <w:rFonts w:ascii="Times New Roman" w:eastAsia="Times New Roman" w:hAnsi="Times New Roman" w:cs="Times New Roman" w:hint="default"/>
        <w:w w:val="99"/>
        <w:sz w:val="24"/>
        <w:szCs w:val="24"/>
        <w:lang w:val="fr-FR" w:eastAsia="en-US" w:bidi="ar-SA"/>
      </w:rPr>
    </w:lvl>
    <w:lvl w:ilvl="4">
      <w:numFmt w:val="bullet"/>
      <w:lvlText w:val="•"/>
      <w:lvlJc w:val="left"/>
      <w:pPr>
        <w:ind w:left="3336" w:hanging="197"/>
      </w:pPr>
      <w:rPr>
        <w:rFonts w:hint="default"/>
        <w:lang w:val="fr-FR" w:eastAsia="en-US" w:bidi="ar-SA"/>
      </w:rPr>
    </w:lvl>
    <w:lvl w:ilvl="5">
      <w:numFmt w:val="bullet"/>
      <w:lvlText w:val="•"/>
      <w:lvlJc w:val="left"/>
      <w:pPr>
        <w:ind w:left="4444" w:hanging="197"/>
      </w:pPr>
      <w:rPr>
        <w:rFonts w:hint="default"/>
        <w:lang w:val="fr-FR" w:eastAsia="en-US" w:bidi="ar-SA"/>
      </w:rPr>
    </w:lvl>
    <w:lvl w:ilvl="6">
      <w:numFmt w:val="bullet"/>
      <w:lvlText w:val="•"/>
      <w:lvlJc w:val="left"/>
      <w:pPr>
        <w:ind w:left="5553" w:hanging="197"/>
      </w:pPr>
      <w:rPr>
        <w:rFonts w:hint="default"/>
        <w:lang w:val="fr-FR" w:eastAsia="en-US" w:bidi="ar-SA"/>
      </w:rPr>
    </w:lvl>
    <w:lvl w:ilvl="7">
      <w:numFmt w:val="bullet"/>
      <w:lvlText w:val="•"/>
      <w:lvlJc w:val="left"/>
      <w:pPr>
        <w:ind w:left="6661" w:hanging="197"/>
      </w:pPr>
      <w:rPr>
        <w:rFonts w:hint="default"/>
        <w:lang w:val="fr-FR" w:eastAsia="en-US" w:bidi="ar-SA"/>
      </w:rPr>
    </w:lvl>
    <w:lvl w:ilvl="8">
      <w:numFmt w:val="bullet"/>
      <w:lvlText w:val="•"/>
      <w:lvlJc w:val="left"/>
      <w:pPr>
        <w:ind w:left="7769" w:hanging="197"/>
      </w:pPr>
      <w:rPr>
        <w:rFonts w:hint="default"/>
        <w:lang w:val="fr-FR" w:eastAsia="en-US" w:bidi="ar-SA"/>
      </w:rPr>
    </w:lvl>
  </w:abstractNum>
  <w:abstractNum w:abstractNumId="19">
    <w:nsid w:val="7F581583"/>
    <w:multiLevelType w:val="multilevel"/>
    <w:tmpl w:val="E2A4503C"/>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0">
    <w:nsid w:val="7F9F54D9"/>
    <w:multiLevelType w:val="multilevel"/>
    <w:tmpl w:val="35A42BFA"/>
    <w:lvl w:ilvl="0">
      <w:start w:val="3"/>
      <w:numFmt w:val="decimal"/>
      <w:lvlText w:val="%1."/>
      <w:lvlJc w:val="left"/>
      <w:pPr>
        <w:ind w:left="786" w:hanging="360"/>
      </w:pPr>
      <w:rPr>
        <w:rFonts w:ascii="Times New Roman" w:hAnsi="Times New Roman" w:cs="Times New Roman" w:hint="default"/>
        <w:sz w:val="24"/>
        <w:szCs w:val="24"/>
      </w:rPr>
    </w:lvl>
    <w:lvl w:ilvl="1">
      <w:start w:val="1"/>
      <w:numFmt w:val="decimal"/>
      <w:isLgl/>
      <w:lvlText w:val="%1.%2"/>
      <w:lvlJc w:val="left"/>
      <w:pPr>
        <w:ind w:left="757" w:hanging="360"/>
      </w:pPr>
      <w:rPr>
        <w:rFonts w:hint="default"/>
      </w:rPr>
    </w:lvl>
    <w:lvl w:ilvl="2">
      <w:start w:val="1"/>
      <w:numFmt w:val="decimal"/>
      <w:isLgl/>
      <w:lvlText w:val="%1.%2.%3"/>
      <w:lvlJc w:val="left"/>
      <w:pPr>
        <w:ind w:left="1372" w:hanging="720"/>
      </w:pPr>
      <w:rPr>
        <w:rFonts w:hint="default"/>
      </w:rPr>
    </w:lvl>
    <w:lvl w:ilvl="3">
      <w:start w:val="1"/>
      <w:numFmt w:val="decimal"/>
      <w:isLgl/>
      <w:lvlText w:val="%1.%2.%3.%4"/>
      <w:lvlJc w:val="left"/>
      <w:pPr>
        <w:ind w:left="1627" w:hanging="720"/>
      </w:pPr>
      <w:rPr>
        <w:rFonts w:hint="default"/>
      </w:rPr>
    </w:lvl>
    <w:lvl w:ilvl="4">
      <w:start w:val="1"/>
      <w:numFmt w:val="decimal"/>
      <w:isLgl/>
      <w:lvlText w:val="%1.%2.%3.%4.%5"/>
      <w:lvlJc w:val="left"/>
      <w:pPr>
        <w:ind w:left="2242"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3112" w:hanging="1440"/>
      </w:pPr>
      <w:rPr>
        <w:rFonts w:hint="default"/>
      </w:rPr>
    </w:lvl>
    <w:lvl w:ilvl="7">
      <w:start w:val="1"/>
      <w:numFmt w:val="decimal"/>
      <w:isLgl/>
      <w:lvlText w:val="%1.%2.%3.%4.%5.%6.%7.%8"/>
      <w:lvlJc w:val="left"/>
      <w:pPr>
        <w:ind w:left="3367" w:hanging="1440"/>
      </w:pPr>
      <w:rPr>
        <w:rFonts w:hint="default"/>
      </w:rPr>
    </w:lvl>
    <w:lvl w:ilvl="8">
      <w:start w:val="1"/>
      <w:numFmt w:val="decimal"/>
      <w:isLgl/>
      <w:lvlText w:val="%1.%2.%3.%4.%5.%6.%7.%8.%9"/>
      <w:lvlJc w:val="left"/>
      <w:pPr>
        <w:ind w:left="3622" w:hanging="1440"/>
      </w:pPr>
      <w:rPr>
        <w:rFonts w:hint="default"/>
      </w:rPr>
    </w:lvl>
  </w:abstractNum>
  <w:num w:numId="1">
    <w:abstractNumId w:val="6"/>
  </w:num>
  <w:num w:numId="2">
    <w:abstractNumId w:val="14"/>
  </w:num>
  <w:num w:numId="3">
    <w:abstractNumId w:val="15"/>
  </w:num>
  <w:num w:numId="4">
    <w:abstractNumId w:val="4"/>
  </w:num>
  <w:num w:numId="5">
    <w:abstractNumId w:val="1"/>
  </w:num>
  <w:num w:numId="6">
    <w:abstractNumId w:val="20"/>
  </w:num>
  <w:num w:numId="7">
    <w:abstractNumId w:val="8"/>
  </w:num>
  <w:num w:numId="8">
    <w:abstractNumId w:val="16"/>
  </w:num>
  <w:num w:numId="9">
    <w:abstractNumId w:val="0"/>
  </w:num>
  <w:num w:numId="10">
    <w:abstractNumId w:val="2"/>
  </w:num>
  <w:num w:numId="11">
    <w:abstractNumId w:val="7"/>
  </w:num>
  <w:num w:numId="12">
    <w:abstractNumId w:val="18"/>
  </w:num>
  <w:num w:numId="13">
    <w:abstractNumId w:val="5"/>
  </w:num>
  <w:num w:numId="14">
    <w:abstractNumId w:val="13"/>
  </w:num>
  <w:num w:numId="15">
    <w:abstractNumId w:val="3"/>
  </w:num>
  <w:num w:numId="16">
    <w:abstractNumId w:val="9"/>
  </w:num>
  <w:num w:numId="17">
    <w:abstractNumId w:val="19"/>
  </w:num>
  <w:num w:numId="18">
    <w:abstractNumId w:val="10"/>
  </w:num>
  <w:num w:numId="19">
    <w:abstractNumId w:val="12"/>
  </w:num>
  <w:num w:numId="20">
    <w:abstractNumId w:val="11"/>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437C3F"/>
    <w:rsid w:val="00000B4F"/>
    <w:rsid w:val="00003024"/>
    <w:rsid w:val="00005D02"/>
    <w:rsid w:val="00006D42"/>
    <w:rsid w:val="00007AD0"/>
    <w:rsid w:val="00010B54"/>
    <w:rsid w:val="00011CC9"/>
    <w:rsid w:val="00034C6C"/>
    <w:rsid w:val="000353CB"/>
    <w:rsid w:val="00035A36"/>
    <w:rsid w:val="00042447"/>
    <w:rsid w:val="00043E17"/>
    <w:rsid w:val="00044440"/>
    <w:rsid w:val="00045947"/>
    <w:rsid w:val="00047F80"/>
    <w:rsid w:val="0005287E"/>
    <w:rsid w:val="000621EC"/>
    <w:rsid w:val="000822EC"/>
    <w:rsid w:val="00095683"/>
    <w:rsid w:val="000A4A21"/>
    <w:rsid w:val="000B24C2"/>
    <w:rsid w:val="000C610B"/>
    <w:rsid w:val="000E03F4"/>
    <w:rsid w:val="000E0D40"/>
    <w:rsid w:val="000E462B"/>
    <w:rsid w:val="000F5961"/>
    <w:rsid w:val="001008CB"/>
    <w:rsid w:val="001018F6"/>
    <w:rsid w:val="00102BD1"/>
    <w:rsid w:val="00103185"/>
    <w:rsid w:val="001109BF"/>
    <w:rsid w:val="001119ED"/>
    <w:rsid w:val="00113549"/>
    <w:rsid w:val="001239E3"/>
    <w:rsid w:val="00131228"/>
    <w:rsid w:val="0013466F"/>
    <w:rsid w:val="00135475"/>
    <w:rsid w:val="00136B65"/>
    <w:rsid w:val="0014709C"/>
    <w:rsid w:val="0015468A"/>
    <w:rsid w:val="00156858"/>
    <w:rsid w:val="0016176C"/>
    <w:rsid w:val="001668B3"/>
    <w:rsid w:val="001756D9"/>
    <w:rsid w:val="00183559"/>
    <w:rsid w:val="0018407F"/>
    <w:rsid w:val="001904AB"/>
    <w:rsid w:val="00190D23"/>
    <w:rsid w:val="00192A18"/>
    <w:rsid w:val="00195932"/>
    <w:rsid w:val="001B0AAE"/>
    <w:rsid w:val="001B6996"/>
    <w:rsid w:val="001B77BA"/>
    <w:rsid w:val="001E2F18"/>
    <w:rsid w:val="001F3A91"/>
    <w:rsid w:val="00217F26"/>
    <w:rsid w:val="002241FA"/>
    <w:rsid w:val="002335BD"/>
    <w:rsid w:val="002354E2"/>
    <w:rsid w:val="002400B0"/>
    <w:rsid w:val="002472CF"/>
    <w:rsid w:val="00252AB6"/>
    <w:rsid w:val="00252C64"/>
    <w:rsid w:val="00255725"/>
    <w:rsid w:val="00266BC0"/>
    <w:rsid w:val="00271E51"/>
    <w:rsid w:val="00273552"/>
    <w:rsid w:val="00274970"/>
    <w:rsid w:val="00275A40"/>
    <w:rsid w:val="00292FA2"/>
    <w:rsid w:val="00295A4C"/>
    <w:rsid w:val="002A6A71"/>
    <w:rsid w:val="002B090E"/>
    <w:rsid w:val="002E2496"/>
    <w:rsid w:val="002E6801"/>
    <w:rsid w:val="002E6A8E"/>
    <w:rsid w:val="002F4B38"/>
    <w:rsid w:val="002F77EE"/>
    <w:rsid w:val="00304D45"/>
    <w:rsid w:val="003126D3"/>
    <w:rsid w:val="003136E3"/>
    <w:rsid w:val="00314825"/>
    <w:rsid w:val="00327BEA"/>
    <w:rsid w:val="0033434F"/>
    <w:rsid w:val="00347FC9"/>
    <w:rsid w:val="00383345"/>
    <w:rsid w:val="00383D77"/>
    <w:rsid w:val="003934AA"/>
    <w:rsid w:val="00396FAD"/>
    <w:rsid w:val="003A286A"/>
    <w:rsid w:val="003B5931"/>
    <w:rsid w:val="003C7147"/>
    <w:rsid w:val="003E3B49"/>
    <w:rsid w:val="003E5958"/>
    <w:rsid w:val="003F2A54"/>
    <w:rsid w:val="003F731D"/>
    <w:rsid w:val="00406000"/>
    <w:rsid w:val="00413790"/>
    <w:rsid w:val="00414B00"/>
    <w:rsid w:val="004210FA"/>
    <w:rsid w:val="00422EDD"/>
    <w:rsid w:val="004259F2"/>
    <w:rsid w:val="00435949"/>
    <w:rsid w:val="00437C3F"/>
    <w:rsid w:val="00450B7F"/>
    <w:rsid w:val="00453329"/>
    <w:rsid w:val="00453370"/>
    <w:rsid w:val="00453CB2"/>
    <w:rsid w:val="00462B13"/>
    <w:rsid w:val="00471CF2"/>
    <w:rsid w:val="004749C5"/>
    <w:rsid w:val="00476611"/>
    <w:rsid w:val="00476B67"/>
    <w:rsid w:val="004806D0"/>
    <w:rsid w:val="00480C2F"/>
    <w:rsid w:val="00482CD8"/>
    <w:rsid w:val="00484DF3"/>
    <w:rsid w:val="004A239D"/>
    <w:rsid w:val="004A3A97"/>
    <w:rsid w:val="004A4B6C"/>
    <w:rsid w:val="004A4C23"/>
    <w:rsid w:val="004B4D1C"/>
    <w:rsid w:val="004D15E0"/>
    <w:rsid w:val="004D501B"/>
    <w:rsid w:val="004E2975"/>
    <w:rsid w:val="004F5B7F"/>
    <w:rsid w:val="0050259E"/>
    <w:rsid w:val="00505856"/>
    <w:rsid w:val="00510C6E"/>
    <w:rsid w:val="00520A4F"/>
    <w:rsid w:val="00541980"/>
    <w:rsid w:val="0054303D"/>
    <w:rsid w:val="00544E27"/>
    <w:rsid w:val="005477DB"/>
    <w:rsid w:val="0055008E"/>
    <w:rsid w:val="005507C4"/>
    <w:rsid w:val="005533C3"/>
    <w:rsid w:val="00555E42"/>
    <w:rsid w:val="0056260B"/>
    <w:rsid w:val="00564BE2"/>
    <w:rsid w:val="005708BB"/>
    <w:rsid w:val="00594BAB"/>
    <w:rsid w:val="005B08FD"/>
    <w:rsid w:val="005B57C1"/>
    <w:rsid w:val="005B624A"/>
    <w:rsid w:val="005D0F1D"/>
    <w:rsid w:val="005D10DF"/>
    <w:rsid w:val="005D4798"/>
    <w:rsid w:val="005E6875"/>
    <w:rsid w:val="00600DEA"/>
    <w:rsid w:val="0060756A"/>
    <w:rsid w:val="00614490"/>
    <w:rsid w:val="006213BA"/>
    <w:rsid w:val="00641817"/>
    <w:rsid w:val="00643D7B"/>
    <w:rsid w:val="00661154"/>
    <w:rsid w:val="00663291"/>
    <w:rsid w:val="00667465"/>
    <w:rsid w:val="0067413B"/>
    <w:rsid w:val="0068220F"/>
    <w:rsid w:val="006908CE"/>
    <w:rsid w:val="00691BCF"/>
    <w:rsid w:val="006A0278"/>
    <w:rsid w:val="006B4FD9"/>
    <w:rsid w:val="006C6D14"/>
    <w:rsid w:val="006D16BA"/>
    <w:rsid w:val="006D283A"/>
    <w:rsid w:val="006D29C1"/>
    <w:rsid w:val="006F79CE"/>
    <w:rsid w:val="007045AF"/>
    <w:rsid w:val="0071050A"/>
    <w:rsid w:val="007315AB"/>
    <w:rsid w:val="00731626"/>
    <w:rsid w:val="0073541D"/>
    <w:rsid w:val="00741EAB"/>
    <w:rsid w:val="00745BF3"/>
    <w:rsid w:val="00746488"/>
    <w:rsid w:val="00746928"/>
    <w:rsid w:val="007472E9"/>
    <w:rsid w:val="007510AC"/>
    <w:rsid w:val="00752D09"/>
    <w:rsid w:val="00752F00"/>
    <w:rsid w:val="0075380E"/>
    <w:rsid w:val="00754492"/>
    <w:rsid w:val="007606D2"/>
    <w:rsid w:val="00771419"/>
    <w:rsid w:val="00780182"/>
    <w:rsid w:val="0078272C"/>
    <w:rsid w:val="00794720"/>
    <w:rsid w:val="007A7FCB"/>
    <w:rsid w:val="007C6098"/>
    <w:rsid w:val="007C6E14"/>
    <w:rsid w:val="007D620C"/>
    <w:rsid w:val="007E546C"/>
    <w:rsid w:val="00800C33"/>
    <w:rsid w:val="00803553"/>
    <w:rsid w:val="00804808"/>
    <w:rsid w:val="0080610C"/>
    <w:rsid w:val="0080787A"/>
    <w:rsid w:val="00814AA3"/>
    <w:rsid w:val="0081653D"/>
    <w:rsid w:val="00820F83"/>
    <w:rsid w:val="00821072"/>
    <w:rsid w:val="00825F4E"/>
    <w:rsid w:val="0084148A"/>
    <w:rsid w:val="008417A3"/>
    <w:rsid w:val="00844DC7"/>
    <w:rsid w:val="0085487A"/>
    <w:rsid w:val="00857B92"/>
    <w:rsid w:val="00862207"/>
    <w:rsid w:val="008670EC"/>
    <w:rsid w:val="0087678A"/>
    <w:rsid w:val="00881EAB"/>
    <w:rsid w:val="0089577F"/>
    <w:rsid w:val="008B44EA"/>
    <w:rsid w:val="008C736F"/>
    <w:rsid w:val="008D3FEE"/>
    <w:rsid w:val="008D7286"/>
    <w:rsid w:val="008D729A"/>
    <w:rsid w:val="008E785F"/>
    <w:rsid w:val="008F29F6"/>
    <w:rsid w:val="00911725"/>
    <w:rsid w:val="009227EC"/>
    <w:rsid w:val="00931129"/>
    <w:rsid w:val="00933E96"/>
    <w:rsid w:val="0094236A"/>
    <w:rsid w:val="00954081"/>
    <w:rsid w:val="00966B73"/>
    <w:rsid w:val="0097531E"/>
    <w:rsid w:val="00992377"/>
    <w:rsid w:val="00994D50"/>
    <w:rsid w:val="009D631C"/>
    <w:rsid w:val="009E1A4F"/>
    <w:rsid w:val="009E2C27"/>
    <w:rsid w:val="009E68B1"/>
    <w:rsid w:val="009E7205"/>
    <w:rsid w:val="009F6498"/>
    <w:rsid w:val="009F6C7C"/>
    <w:rsid w:val="00A043E4"/>
    <w:rsid w:val="00A12D57"/>
    <w:rsid w:val="00A13058"/>
    <w:rsid w:val="00A337ED"/>
    <w:rsid w:val="00A3764D"/>
    <w:rsid w:val="00A63046"/>
    <w:rsid w:val="00A66F1F"/>
    <w:rsid w:val="00A7548F"/>
    <w:rsid w:val="00A80CBE"/>
    <w:rsid w:val="00A85B01"/>
    <w:rsid w:val="00A85FA9"/>
    <w:rsid w:val="00A92842"/>
    <w:rsid w:val="00A9409F"/>
    <w:rsid w:val="00A96DF3"/>
    <w:rsid w:val="00AA0970"/>
    <w:rsid w:val="00AA15D6"/>
    <w:rsid w:val="00AB2A70"/>
    <w:rsid w:val="00AB60C6"/>
    <w:rsid w:val="00AC482F"/>
    <w:rsid w:val="00AC7049"/>
    <w:rsid w:val="00AE2DD7"/>
    <w:rsid w:val="00AE392D"/>
    <w:rsid w:val="00AE475A"/>
    <w:rsid w:val="00AF1DA7"/>
    <w:rsid w:val="00B0444C"/>
    <w:rsid w:val="00B0515D"/>
    <w:rsid w:val="00B10015"/>
    <w:rsid w:val="00B10791"/>
    <w:rsid w:val="00B15032"/>
    <w:rsid w:val="00B172A1"/>
    <w:rsid w:val="00B27BF5"/>
    <w:rsid w:val="00B30FED"/>
    <w:rsid w:val="00B3376B"/>
    <w:rsid w:val="00B3678D"/>
    <w:rsid w:val="00B369BC"/>
    <w:rsid w:val="00B40C71"/>
    <w:rsid w:val="00B5373C"/>
    <w:rsid w:val="00B627D1"/>
    <w:rsid w:val="00B66A17"/>
    <w:rsid w:val="00B87B41"/>
    <w:rsid w:val="00B903E9"/>
    <w:rsid w:val="00BA6196"/>
    <w:rsid w:val="00BA66C9"/>
    <w:rsid w:val="00BB007A"/>
    <w:rsid w:val="00BD3734"/>
    <w:rsid w:val="00BD59C5"/>
    <w:rsid w:val="00BE2AB2"/>
    <w:rsid w:val="00BF3505"/>
    <w:rsid w:val="00BF453A"/>
    <w:rsid w:val="00BF6F5A"/>
    <w:rsid w:val="00BF7318"/>
    <w:rsid w:val="00C13F74"/>
    <w:rsid w:val="00C15036"/>
    <w:rsid w:val="00C24FAF"/>
    <w:rsid w:val="00C30AFA"/>
    <w:rsid w:val="00C454FA"/>
    <w:rsid w:val="00C624A9"/>
    <w:rsid w:val="00C73C18"/>
    <w:rsid w:val="00C83AE1"/>
    <w:rsid w:val="00CD0526"/>
    <w:rsid w:val="00CD419F"/>
    <w:rsid w:val="00CE1537"/>
    <w:rsid w:val="00CE62F6"/>
    <w:rsid w:val="00D004BB"/>
    <w:rsid w:val="00D01A55"/>
    <w:rsid w:val="00D03FC5"/>
    <w:rsid w:val="00D0728B"/>
    <w:rsid w:val="00D1178A"/>
    <w:rsid w:val="00D2365A"/>
    <w:rsid w:val="00D2416A"/>
    <w:rsid w:val="00D3038D"/>
    <w:rsid w:val="00D309E0"/>
    <w:rsid w:val="00D37443"/>
    <w:rsid w:val="00D44179"/>
    <w:rsid w:val="00D447D8"/>
    <w:rsid w:val="00D53653"/>
    <w:rsid w:val="00D56377"/>
    <w:rsid w:val="00D57F48"/>
    <w:rsid w:val="00D866DF"/>
    <w:rsid w:val="00D8770C"/>
    <w:rsid w:val="00D91CEA"/>
    <w:rsid w:val="00DA395F"/>
    <w:rsid w:val="00DA7D51"/>
    <w:rsid w:val="00DB340A"/>
    <w:rsid w:val="00DB39D8"/>
    <w:rsid w:val="00DC1FF5"/>
    <w:rsid w:val="00DC77F0"/>
    <w:rsid w:val="00DD7033"/>
    <w:rsid w:val="00DE6F37"/>
    <w:rsid w:val="00DF1618"/>
    <w:rsid w:val="00DF5FD8"/>
    <w:rsid w:val="00E341A3"/>
    <w:rsid w:val="00E371A4"/>
    <w:rsid w:val="00E46261"/>
    <w:rsid w:val="00E54267"/>
    <w:rsid w:val="00E561AE"/>
    <w:rsid w:val="00E72CF7"/>
    <w:rsid w:val="00E730CB"/>
    <w:rsid w:val="00E764F3"/>
    <w:rsid w:val="00E97FB9"/>
    <w:rsid w:val="00EA4D86"/>
    <w:rsid w:val="00EA7986"/>
    <w:rsid w:val="00EB2887"/>
    <w:rsid w:val="00EB563D"/>
    <w:rsid w:val="00EB6035"/>
    <w:rsid w:val="00EC2085"/>
    <w:rsid w:val="00ED0351"/>
    <w:rsid w:val="00ED36DE"/>
    <w:rsid w:val="00EE1C2F"/>
    <w:rsid w:val="00EF3883"/>
    <w:rsid w:val="00F07335"/>
    <w:rsid w:val="00F217D9"/>
    <w:rsid w:val="00F321A0"/>
    <w:rsid w:val="00F35F6C"/>
    <w:rsid w:val="00F40BD5"/>
    <w:rsid w:val="00F47E98"/>
    <w:rsid w:val="00F527CE"/>
    <w:rsid w:val="00F60E36"/>
    <w:rsid w:val="00F71683"/>
    <w:rsid w:val="00F75446"/>
    <w:rsid w:val="00F75D25"/>
    <w:rsid w:val="00F85FF8"/>
    <w:rsid w:val="00FA17EB"/>
    <w:rsid w:val="00FA2BBF"/>
    <w:rsid w:val="00FB24BD"/>
    <w:rsid w:val="00FB4C18"/>
    <w:rsid w:val="00FB560A"/>
    <w:rsid w:val="00FF28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58" type="connector" idref="#_x0000_s1028"/>
        <o:r id="V:Rule59" type="connector" idref="#_x0000_s1041"/>
        <o:r id="V:Rule60" type="connector" idref="#_x0000_s1048"/>
        <o:r id="V:Rule61" type="connector" idref="#_x0000_s1108"/>
        <o:r id="V:Rule62" type="connector" idref="#_x0000_s1056"/>
        <o:r id="V:Rule63" type="connector" idref="#_x0000_s1124"/>
        <o:r id="V:Rule64" type="connector" idref="#_x0000_s1109"/>
        <o:r id="V:Rule65" type="connector" idref="#_x0000_s1113"/>
        <o:r id="V:Rule66" type="connector" idref="#_x0000_s1100"/>
        <o:r id="V:Rule67" type="connector" idref="#_x0000_s1061"/>
        <o:r id="V:Rule68" type="connector" idref="#_x0000_s1134"/>
        <o:r id="V:Rule69" type="connector" idref="#_x0000_s1057"/>
        <o:r id="V:Rule70" type="connector" idref="#_x0000_s1046"/>
        <o:r id="V:Rule71" type="connector" idref="#_x0000_s1049"/>
        <o:r id="V:Rule72" type="connector" idref="#_x0000_s1060"/>
        <o:r id="V:Rule73" type="connector" idref="#_x0000_s1112"/>
        <o:r id="V:Rule74" type="connector" idref="#_x0000_s1099"/>
        <o:r id="V:Rule75" type="connector" idref="#_x0000_s1029"/>
        <o:r id="V:Rule76" type="connector" idref="#_x0000_s1045"/>
        <o:r id="V:Rule77" type="connector" idref="#_x0000_s1111"/>
        <o:r id="V:Rule78" type="connector" idref="#_x0000_s1030"/>
        <o:r id="V:Rule79" type="connector" idref="#_x0000_s1095"/>
        <o:r id="V:Rule80" type="connector" idref="#_x0000_s1062"/>
        <o:r id="V:Rule81" type="connector" idref="#_x0000_s1139"/>
        <o:r id="V:Rule82" type="connector" idref="#_x0000_s1047"/>
        <o:r id="V:Rule83" type="connector" idref="#_x0000_s1120"/>
        <o:r id="V:Rule84" type="connector" idref="#_x0000_s1051"/>
        <o:r id="V:Rule85" type="connector" idref="#_x0000_s1098"/>
        <o:r id="V:Rule86" type="connector" idref="#_x0000_s1119"/>
        <o:r id="V:Rule87" type="connector" idref="#_x0000_s1058"/>
        <o:r id="V:Rule88" type="connector" idref="#_x0000_s1067"/>
        <o:r id="V:Rule89" type="connector" idref="#_x0000_s1063"/>
        <o:r id="V:Rule90" type="connector" idref="#_x0000_s1066"/>
        <o:r id="V:Rule91" type="connector" idref="#_x0000_s1040"/>
        <o:r id="V:Rule92" type="connector" idref="#_x0000_s1068"/>
        <o:r id="V:Rule93" type="connector" idref="#_x0000_s1032"/>
        <o:r id="V:Rule94" type="connector" idref="#_x0000_s1107"/>
        <o:r id="V:Rule95" type="connector" idref="#_x0000_s1140"/>
        <o:r id="V:Rule96" type="connector" idref="#_x0000_s1104"/>
        <o:r id="V:Rule97" type="connector" idref="#_x0000_s1110"/>
        <o:r id="V:Rule98" type="connector" idref="#_x0000_s1102"/>
        <o:r id="V:Rule99" type="connector" idref="#_x0000_s1053"/>
        <o:r id="V:Rule100" type="connector" idref="#_x0000_s1101"/>
        <o:r id="V:Rule101" type="connector" idref="#_x0000_s1103"/>
        <o:r id="V:Rule102" type="connector" idref="#_x0000_s1136"/>
        <o:r id="V:Rule103" type="connector" idref="#_x0000_s1097"/>
        <o:r id="V:Rule104" type="connector" idref="#_x0000_s1137"/>
        <o:r id="V:Rule105" type="connector" idref="#_x0000_s1125"/>
        <o:r id="V:Rule106" type="connector" idref="#_x0000_s1122"/>
        <o:r id="V:Rule107" type="connector" idref="#_x0000_s1036"/>
        <o:r id="V:Rule108" type="connector" idref="#_x0000_s1114"/>
        <o:r id="V:Rule109" type="connector" idref="#_x0000_s1105"/>
        <o:r id="V:Rule110" type="connector" idref="#_x0000_s1096"/>
        <o:r id="V:Rule111" type="connector" idref="#_x0000_s1115"/>
        <o:r id="V:Rule112" type="connector" idref="#_x0000_s1059"/>
        <o:r id="V:Rule113" type="connector" idref="#_x0000_s1106"/>
        <o:r id="V:Rule11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ind w:left="924" w:firstLine="720"/>
        <w:jc w:val="right"/>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37C3F"/>
    <w:pPr>
      <w:widowControl w:val="0"/>
      <w:autoSpaceDE w:val="0"/>
      <w:autoSpaceDN w:val="0"/>
      <w:ind w:firstLine="0"/>
      <w:jc w:val="left"/>
    </w:pPr>
    <w:rPr>
      <w:rFonts w:eastAsia="Times New Roman"/>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437C3F"/>
    <w:rPr>
      <w:sz w:val="24"/>
      <w:szCs w:val="24"/>
    </w:rPr>
  </w:style>
  <w:style w:type="character" w:customStyle="1" w:styleId="CorpsdetexteCar">
    <w:name w:val="Corps de texte Car"/>
    <w:basedOn w:val="Policepardfaut"/>
    <w:link w:val="Corpsdetexte"/>
    <w:uiPriority w:val="1"/>
    <w:rsid w:val="00437C3F"/>
    <w:rPr>
      <w:rFonts w:eastAsia="Times New Roman"/>
      <w:lang w:val="fr-FR"/>
    </w:rPr>
  </w:style>
  <w:style w:type="table" w:customStyle="1" w:styleId="TableNormal0">
    <w:name w:val="Table Normal_0"/>
    <w:uiPriority w:val="2"/>
    <w:semiHidden/>
    <w:unhideWhenUsed/>
    <w:qFormat/>
    <w:rsid w:val="00437C3F"/>
    <w:pPr>
      <w:widowControl w:val="0"/>
      <w:autoSpaceDE w:val="0"/>
      <w:autoSpaceDN w:val="0"/>
      <w:ind w:firstLine="0"/>
      <w:jc w:val="left"/>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11">
    <w:name w:val="عنوان 11"/>
    <w:basedOn w:val="Normal"/>
    <w:uiPriority w:val="1"/>
    <w:qFormat/>
    <w:rsid w:val="00437C3F"/>
    <w:pPr>
      <w:spacing w:before="85"/>
      <w:ind w:left="692"/>
      <w:outlineLvl w:val="1"/>
    </w:pPr>
    <w:rPr>
      <w:b/>
      <w:bCs/>
      <w:sz w:val="36"/>
      <w:szCs w:val="36"/>
    </w:rPr>
  </w:style>
  <w:style w:type="paragraph" w:customStyle="1" w:styleId="TableParagraph">
    <w:name w:val="Table Paragraph"/>
    <w:basedOn w:val="Normal"/>
    <w:uiPriority w:val="1"/>
    <w:qFormat/>
    <w:rsid w:val="00437C3F"/>
    <w:pPr>
      <w:spacing w:line="268" w:lineRule="exact"/>
      <w:ind w:left="107"/>
    </w:pPr>
  </w:style>
  <w:style w:type="paragraph" w:customStyle="1" w:styleId="110">
    <w:name w:val="جدول محتويات 11"/>
    <w:basedOn w:val="Normal"/>
    <w:uiPriority w:val="1"/>
    <w:qFormat/>
    <w:rsid w:val="00437C3F"/>
    <w:pPr>
      <w:spacing w:before="161"/>
      <w:ind w:left="416" w:hanging="241"/>
    </w:pPr>
    <w:rPr>
      <w:b/>
      <w:bCs/>
      <w:sz w:val="24"/>
      <w:szCs w:val="24"/>
    </w:rPr>
  </w:style>
  <w:style w:type="paragraph" w:customStyle="1" w:styleId="31">
    <w:name w:val="جدول محتويات 31"/>
    <w:basedOn w:val="Normal"/>
    <w:uiPriority w:val="1"/>
    <w:qFormat/>
    <w:rsid w:val="00437C3F"/>
    <w:pPr>
      <w:spacing w:before="41"/>
      <w:ind w:left="747" w:hanging="351"/>
    </w:pPr>
    <w:rPr>
      <w:sz w:val="19"/>
      <w:szCs w:val="19"/>
    </w:rPr>
  </w:style>
  <w:style w:type="paragraph" w:customStyle="1" w:styleId="41">
    <w:name w:val="جدول محتويات 41"/>
    <w:basedOn w:val="Normal"/>
    <w:uiPriority w:val="1"/>
    <w:qFormat/>
    <w:rsid w:val="00437C3F"/>
    <w:pPr>
      <w:spacing w:before="41"/>
      <w:ind w:left="745" w:hanging="349"/>
    </w:pPr>
    <w:rPr>
      <w:b/>
      <w:bCs/>
      <w:i/>
      <w:iCs/>
    </w:rPr>
  </w:style>
  <w:style w:type="paragraph" w:styleId="Pieddepage">
    <w:name w:val="footer"/>
    <w:basedOn w:val="Normal"/>
    <w:link w:val="PieddepageCar"/>
    <w:uiPriority w:val="99"/>
    <w:semiHidden/>
    <w:unhideWhenUsed/>
    <w:rsid w:val="00437C3F"/>
    <w:pPr>
      <w:tabs>
        <w:tab w:val="center" w:pos="4153"/>
        <w:tab w:val="right" w:pos="8306"/>
      </w:tabs>
    </w:pPr>
  </w:style>
  <w:style w:type="character" w:customStyle="1" w:styleId="PieddepageCar">
    <w:name w:val="Pied de page Car"/>
    <w:basedOn w:val="Policepardfaut"/>
    <w:link w:val="Pieddepage"/>
    <w:uiPriority w:val="99"/>
    <w:semiHidden/>
    <w:rsid w:val="00437C3F"/>
    <w:rPr>
      <w:rFonts w:eastAsia="Times New Roman"/>
      <w:sz w:val="22"/>
      <w:szCs w:val="22"/>
      <w:lang w:val="fr-FR"/>
    </w:rPr>
  </w:style>
  <w:style w:type="paragraph" w:styleId="Textedebulles">
    <w:name w:val="Balloon Text"/>
    <w:basedOn w:val="Normal"/>
    <w:link w:val="TextedebullesCar"/>
    <w:uiPriority w:val="99"/>
    <w:semiHidden/>
    <w:unhideWhenUsed/>
    <w:rsid w:val="00EE1C2F"/>
    <w:rPr>
      <w:rFonts w:ascii="Tahoma" w:hAnsi="Tahoma" w:cs="Tahoma"/>
      <w:sz w:val="16"/>
      <w:szCs w:val="16"/>
    </w:rPr>
  </w:style>
  <w:style w:type="character" w:customStyle="1" w:styleId="TextedebullesCar">
    <w:name w:val="Texte de bulles Car"/>
    <w:basedOn w:val="Policepardfaut"/>
    <w:link w:val="Textedebulles"/>
    <w:uiPriority w:val="99"/>
    <w:semiHidden/>
    <w:rsid w:val="00EE1C2F"/>
    <w:rPr>
      <w:rFonts w:ascii="Tahoma" w:eastAsia="Times New Roman" w:hAnsi="Tahoma" w:cs="Tahoma"/>
      <w:sz w:val="16"/>
      <w:szCs w:val="16"/>
      <w:lang w:val="fr-FR"/>
    </w:rPr>
  </w:style>
  <w:style w:type="paragraph" w:styleId="En-tte">
    <w:name w:val="header"/>
    <w:basedOn w:val="Normal"/>
    <w:link w:val="En-tteCar"/>
    <w:uiPriority w:val="99"/>
    <w:semiHidden/>
    <w:unhideWhenUsed/>
    <w:rsid w:val="00EE1C2F"/>
    <w:pPr>
      <w:tabs>
        <w:tab w:val="center" w:pos="4153"/>
        <w:tab w:val="right" w:pos="8306"/>
      </w:tabs>
    </w:pPr>
  </w:style>
  <w:style w:type="character" w:customStyle="1" w:styleId="En-tteCar">
    <w:name w:val="En-tête Car"/>
    <w:basedOn w:val="Policepardfaut"/>
    <w:link w:val="En-tte"/>
    <w:uiPriority w:val="99"/>
    <w:semiHidden/>
    <w:rsid w:val="00EE1C2F"/>
    <w:rPr>
      <w:rFonts w:eastAsia="Times New Roman"/>
      <w:sz w:val="22"/>
      <w:szCs w:val="22"/>
      <w:lang w:val="fr-FR"/>
    </w:rPr>
  </w:style>
  <w:style w:type="paragraph" w:styleId="Paragraphedeliste">
    <w:name w:val="List Paragraph"/>
    <w:basedOn w:val="Normal"/>
    <w:uiPriority w:val="1"/>
    <w:qFormat/>
    <w:rsid w:val="00AA15D6"/>
    <w:pPr>
      <w:ind w:left="937" w:hanging="360"/>
    </w:pPr>
  </w:style>
  <w:style w:type="table" w:styleId="Grilledutableau">
    <w:name w:val="Table Grid"/>
    <w:basedOn w:val="TableauNormal"/>
    <w:uiPriority w:val="39"/>
    <w:rsid w:val="00AA15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5">
    <w:name w:val="Heading 5"/>
    <w:basedOn w:val="Normal"/>
    <w:uiPriority w:val="1"/>
    <w:qFormat/>
    <w:rsid w:val="00AA15D6"/>
    <w:pPr>
      <w:spacing w:before="125"/>
      <w:ind w:left="914" w:hanging="687"/>
      <w:jc w:val="both"/>
      <w:outlineLvl w:val="5"/>
    </w:pPr>
    <w:rPr>
      <w:b/>
      <w:bCs/>
      <w:sz w:val="24"/>
      <w:szCs w:val="24"/>
    </w:rPr>
  </w:style>
  <w:style w:type="paragraph" w:customStyle="1" w:styleId="21">
    <w:name w:val="عنوان 21"/>
    <w:basedOn w:val="Normal"/>
    <w:uiPriority w:val="1"/>
    <w:qFormat/>
    <w:rsid w:val="00AA15D6"/>
    <w:pPr>
      <w:ind w:left="1043" w:hanging="747"/>
      <w:outlineLvl w:val="2"/>
    </w:pPr>
    <w:rPr>
      <w:rFonts w:ascii="Cambria" w:eastAsia="Cambria" w:hAnsi="Cambria" w:cs="Cambria"/>
      <w:b/>
      <w:bCs/>
      <w:sz w:val="31"/>
      <w:szCs w:val="31"/>
    </w:rPr>
  </w:style>
  <w:style w:type="paragraph" w:customStyle="1" w:styleId="Heading4">
    <w:name w:val="Heading 4"/>
    <w:basedOn w:val="Normal"/>
    <w:uiPriority w:val="1"/>
    <w:qFormat/>
    <w:rsid w:val="00271E51"/>
    <w:pPr>
      <w:spacing w:before="121"/>
      <w:ind w:left="138"/>
      <w:outlineLvl w:val="4"/>
    </w:pPr>
    <w:rPr>
      <w:rFonts w:ascii="Arial" w:eastAsia="Arial" w:hAnsi="Arial" w:cs="Arial"/>
      <w:b/>
      <w:bCs/>
      <w:sz w:val="24"/>
      <w:szCs w:val="24"/>
    </w:rPr>
  </w:style>
  <w:style w:type="character" w:customStyle="1" w:styleId="y2iqfc">
    <w:name w:val="y2iqfc"/>
    <w:basedOn w:val="Policepardfaut"/>
    <w:rsid w:val="00DF1618"/>
  </w:style>
  <w:style w:type="character" w:styleId="Lienhypertexte">
    <w:name w:val="Hyperlink"/>
    <w:basedOn w:val="Policepardfaut"/>
    <w:uiPriority w:val="99"/>
    <w:unhideWhenUsed/>
    <w:rsid w:val="00195932"/>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footer" Target="footer4.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6.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researchgate.net/figure/flow-shop-hybride-a-k-etages_fig5_48907984"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5.xml"/><Relationship Id="rId58" Type="http://schemas.openxmlformats.org/officeDocument/2006/relationships/image" Target="media/image43.emf"/><Relationship Id="rId66" Type="http://schemas.openxmlformats.org/officeDocument/2006/relationships/header" Target="header5.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header" Target="header4.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s://www.techno-science.net/glossaire-definition/Pascal-langage-page-3.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hyperlink" Target="https://fr.wikibooks.org/wiki/Programmation_Pascal/Introduction" TargetMode="Externa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3.xml"/><Relationship Id="rId33" Type="http://schemas.openxmlformats.org/officeDocument/2006/relationships/image" Target="media/image22.jpeg"/><Relationship Id="rId38" Type="http://schemas.openxmlformats.org/officeDocument/2006/relationships/header" Target="header3.xml"/><Relationship Id="rId46" Type="http://schemas.openxmlformats.org/officeDocument/2006/relationships/image" Target="media/image33.emf"/><Relationship Id="rId59" Type="http://schemas.openxmlformats.org/officeDocument/2006/relationships/image" Target="media/image44.emf"/><Relationship Id="rId67" Type="http://schemas.openxmlformats.org/officeDocument/2006/relationships/footer" Target="footer6.xml"/><Relationship Id="rId20" Type="http://schemas.openxmlformats.org/officeDocument/2006/relationships/image" Target="media/image11.emf"/><Relationship Id="rId41" Type="http://schemas.openxmlformats.org/officeDocument/2006/relationships/image" Target="media/image28.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s://fr.m.wikipedia.org/wiki/Ordonnancement_d%27atelier" TargetMode="External"/><Relationship Id="rId75"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3C66E4"/>
    <w:rsid w:val="003C66E4"/>
    <w:rsid w:val="005A75E7"/>
    <w:rsid w:val="0079258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58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AD12ED48710401A9F51247D430DF4B1">
    <w:name w:val="DAD12ED48710401A9F51247D430DF4B1"/>
    <w:rsid w:val="00EA4D86"/>
    <w:pPr>
      <w:bidi/>
      <w:spacing w:after="200" w:line="276" w:lineRule="auto"/>
    </w:pPr>
    <w:rPr>
      <w:rFonts w:asciiTheme="minorHAnsi" w:eastAsiaTheme="minorEastAsia" w:hAnsiTheme="minorHAnsi" w:cstheme="minorBidi"/>
      <w:sz w:val="22"/>
      <w:szCs w:val="22"/>
    </w:rPr>
  </w:style>
  <w:style w:type="paragraph" w:customStyle="1" w:styleId="50A963FB62174A67909B8A2F0F37E67A">
    <w:name w:val="50A963FB62174A67909B8A2F0F37E67A"/>
    <w:rsid w:val="003F731D"/>
    <w:pPr>
      <w:bidi/>
      <w:spacing w:after="200" w:line="276" w:lineRule="auto"/>
    </w:pPr>
    <w:rPr>
      <w:rFonts w:asciiTheme="minorHAnsi" w:eastAsiaTheme="minorEastAsia" w:hAnsiTheme="minorHAnsi" w:cstheme="minorBidi"/>
      <w:sz w:val="22"/>
      <w:szCs w:val="22"/>
    </w:rPr>
  </w:style>
  <w:style w:type="paragraph" w:customStyle="1" w:styleId="6E7FED4845B441C3B50F3937608EDE91">
    <w:name w:val="6E7FED4845B441C3B50F3937608EDE91"/>
    <w:rsid w:val="009227EC"/>
    <w:pPr>
      <w:bidi/>
      <w:spacing w:after="200" w:line="276" w:lineRule="auto"/>
    </w:pPr>
    <w:rPr>
      <w:rFonts w:asciiTheme="minorHAnsi" w:eastAsiaTheme="minorEastAsia" w:hAnsiTheme="minorHAnsi" w:cstheme="minorBidi"/>
      <w:sz w:val="22"/>
      <w:szCs w:val="22"/>
    </w:rPr>
  </w:style>
  <w:style w:type="paragraph" w:customStyle="1" w:styleId="C14EEC11A2D34AE2B81782C014F0075D">
    <w:name w:val="C14EEC11A2D34AE2B81782C014F0075D"/>
    <w:rsid w:val="00691BCF"/>
    <w:pPr>
      <w:bidi/>
      <w:spacing w:after="200" w:line="276" w:lineRule="auto"/>
    </w:pPr>
    <w:rPr>
      <w:rFonts w:asciiTheme="minorHAnsi" w:eastAsiaTheme="minorEastAsia" w:hAnsiTheme="minorHAnsi" w:cstheme="minorBidi"/>
      <w:sz w:val="22"/>
      <w:szCs w:val="22"/>
    </w:rPr>
  </w:style>
  <w:style w:type="paragraph" w:customStyle="1" w:styleId="8B8269166259469A8E7255B68EB4625A">
    <w:name w:val="8B8269166259469A8E7255B68EB4625A"/>
    <w:rsid w:val="00F71683"/>
    <w:pPr>
      <w:bidi/>
      <w:spacing w:after="200" w:line="276" w:lineRule="auto"/>
    </w:pPr>
    <w:rPr>
      <w:rFonts w:asciiTheme="minorHAnsi" w:eastAsiaTheme="minorEastAsia" w:hAnsiTheme="minorHAnsi" w:cstheme="minorBidi"/>
      <w:sz w:val="22"/>
      <w:szCs w:val="22"/>
    </w:rPr>
  </w:style>
  <w:style w:type="paragraph" w:customStyle="1" w:styleId="BA3BDF923FFC4214BED7C574D0AF5F34">
    <w:name w:val="BA3BDF923FFC4214BED7C574D0AF5F34"/>
    <w:rsid w:val="003934AA"/>
    <w:pPr>
      <w:bidi/>
      <w:spacing w:after="200" w:line="276" w:lineRule="auto"/>
    </w:pPr>
    <w:rPr>
      <w:rFonts w:asciiTheme="minorHAnsi" w:eastAsiaTheme="minorEastAsia" w:hAnsiTheme="minorHAnsi" w:cstheme="minorBidi"/>
      <w:sz w:val="22"/>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20373</Words>
  <Characters>116130</Characters>
  <Application>Microsoft Office Word</Application>
  <DocSecurity>0</DocSecurity>
  <Lines>967</Lines>
  <Paragraphs>272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sabah</dc:creator>
  <cp:lastModifiedBy>pc</cp:lastModifiedBy>
  <cp:revision>2</cp:revision>
  <cp:lastPrinted>2022-06-20T09:12:00Z</cp:lastPrinted>
  <dcterms:created xsi:type="dcterms:W3CDTF">2023-03-01T14:00:00Z</dcterms:created>
  <dcterms:modified xsi:type="dcterms:W3CDTF">2023-03-01T14:00:00Z</dcterms:modified>
</cp:coreProperties>
</file>