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5E85" w14:textId="0CE1B8BD" w:rsidR="00247989" w:rsidRPr="003E2206" w:rsidRDefault="00247989" w:rsidP="00AE3FCB">
      <w:pPr>
        <w:bidi/>
        <w:rPr>
          <w:rFonts w:ascii="Simplified Arabic" w:hAnsi="Simplified Arabic" w:cs="Simplified Arabic"/>
          <w:sz w:val="28"/>
          <w:szCs w:val="28"/>
        </w:rPr>
      </w:pPr>
      <w:r w:rsidRPr="003E2206">
        <w:rPr>
          <w:rFonts w:ascii="Simplified Arabic" w:hAnsi="Simplified Arabic" w:cs="Simplified Arabic"/>
          <w:b/>
          <w:bCs/>
          <w:sz w:val="28"/>
          <w:szCs w:val="28"/>
          <w:rtl/>
        </w:rPr>
        <w:t>عنوان الملتقى</w:t>
      </w:r>
      <w:r w:rsidR="0032185D" w:rsidRPr="003E2206">
        <w:rPr>
          <w:rFonts w:ascii="Simplified Arabic" w:hAnsi="Simplified Arabic" w:cs="Simplified Arabic"/>
          <w:sz w:val="28"/>
          <w:szCs w:val="28"/>
          <w:rtl/>
        </w:rPr>
        <w:t>:</w:t>
      </w:r>
      <w:r w:rsidRPr="003E2206">
        <w:rPr>
          <w:rFonts w:ascii="Simplified Arabic" w:hAnsi="Simplified Arabic" w:cs="Simplified Arabic"/>
          <w:sz w:val="28"/>
          <w:szCs w:val="28"/>
          <w:rtl/>
        </w:rPr>
        <w:t xml:space="preserve"> تأصيل القيم في العلوم الاجتماعية والإنسانية وواقع الممارسة</w:t>
      </w:r>
    </w:p>
    <w:p w14:paraId="52246E9C" w14:textId="6EE58E53" w:rsidR="00247989" w:rsidRPr="003E2206" w:rsidRDefault="00247989" w:rsidP="003E2206">
      <w:pPr>
        <w:numPr>
          <w:ilvl w:val="0"/>
          <w:numId w:val="6"/>
        </w:numPr>
        <w:bidi/>
        <w:rPr>
          <w:rFonts w:ascii="Simplified Arabic" w:hAnsi="Simplified Arabic" w:cs="Simplified Arabic"/>
          <w:sz w:val="28"/>
          <w:szCs w:val="28"/>
        </w:rPr>
      </w:pPr>
      <w:r w:rsidRPr="003E2206">
        <w:rPr>
          <w:rFonts w:ascii="Simplified Arabic" w:hAnsi="Simplified Arabic" w:cs="Simplified Arabic"/>
          <w:b/>
          <w:bCs/>
          <w:sz w:val="28"/>
          <w:szCs w:val="28"/>
          <w:rtl/>
        </w:rPr>
        <w:t>المحور الثاني:</w:t>
      </w:r>
      <w:r w:rsidRPr="003E2206">
        <w:rPr>
          <w:rFonts w:ascii="Simplified Arabic" w:hAnsi="Simplified Arabic" w:cs="Simplified Arabic"/>
          <w:sz w:val="28"/>
          <w:szCs w:val="28"/>
          <w:rtl/>
        </w:rPr>
        <w:t xml:space="preserve"> تأثيرات التحول الرقمي على القيم الاج</w:t>
      </w:r>
      <w:r w:rsidR="008B60A7" w:rsidRPr="003E2206">
        <w:rPr>
          <w:rFonts w:ascii="Simplified Arabic" w:hAnsi="Simplified Arabic" w:cs="Simplified Arabic"/>
          <w:sz w:val="28"/>
          <w:szCs w:val="28"/>
          <w:rtl/>
        </w:rPr>
        <w:t>تماعية</w:t>
      </w:r>
    </w:p>
    <w:p w14:paraId="44FF1C03" w14:textId="1372BF3F" w:rsidR="00247989" w:rsidRDefault="00247989" w:rsidP="003E2206">
      <w:pPr>
        <w:numPr>
          <w:ilvl w:val="0"/>
          <w:numId w:val="6"/>
        </w:numPr>
        <w:bidi/>
        <w:rPr>
          <w:rFonts w:ascii="Simplified Arabic" w:hAnsi="Simplified Arabic" w:cs="Simplified Arabic"/>
          <w:sz w:val="28"/>
          <w:szCs w:val="28"/>
        </w:rPr>
      </w:pPr>
      <w:r w:rsidRPr="003E2206">
        <w:rPr>
          <w:rFonts w:ascii="Simplified Arabic" w:hAnsi="Simplified Arabic" w:cs="Simplified Arabic"/>
          <w:b/>
          <w:bCs/>
          <w:sz w:val="28"/>
          <w:szCs w:val="28"/>
          <w:rtl/>
        </w:rPr>
        <w:t>عنوان المداخلة:</w:t>
      </w:r>
      <w:r w:rsidRPr="003E2206">
        <w:rPr>
          <w:rFonts w:ascii="Simplified Arabic" w:hAnsi="Simplified Arabic" w:cs="Simplified Arabic"/>
          <w:sz w:val="28"/>
          <w:szCs w:val="28"/>
          <w:rtl/>
        </w:rPr>
        <w:t xml:space="preserve"> القيم الدينية في زمن الثورة الرقمية</w:t>
      </w:r>
    </w:p>
    <w:p w14:paraId="6AF1AEF8" w14:textId="77777777" w:rsidR="00AE3FCB" w:rsidRPr="00AE3FCB" w:rsidRDefault="00AE3FCB" w:rsidP="00AE3FCB">
      <w:pPr>
        <w:pStyle w:val="Paragraphedeliste"/>
        <w:numPr>
          <w:ilvl w:val="0"/>
          <w:numId w:val="6"/>
        </w:numPr>
        <w:bidi/>
        <w:jc w:val="both"/>
        <w:rPr>
          <w:rFonts w:ascii="Simplified Arabic" w:hAnsi="Simplified Arabic" w:cs="Simplified Arabic"/>
          <w:b/>
          <w:bCs/>
          <w:sz w:val="28"/>
          <w:szCs w:val="28"/>
          <w:rtl/>
          <w:lang w:bidi="ar-DZ"/>
        </w:rPr>
      </w:pPr>
      <w:r w:rsidRPr="00AE3FCB">
        <w:rPr>
          <w:rFonts w:ascii="Simplified Arabic" w:hAnsi="Simplified Arabic" w:cs="Simplified Arabic" w:hint="cs"/>
          <w:b/>
          <w:bCs/>
          <w:sz w:val="28"/>
          <w:szCs w:val="28"/>
          <w:rtl/>
          <w:lang w:bidi="ar-DZ"/>
        </w:rPr>
        <w:t xml:space="preserve">من إنجاز الأستاذات: </w:t>
      </w:r>
    </w:p>
    <w:tbl>
      <w:tblPr>
        <w:tblStyle w:val="Grilledutableau"/>
        <w:bidiVisual/>
        <w:tblW w:w="9495" w:type="dxa"/>
        <w:tblLook w:val="04A0" w:firstRow="1" w:lastRow="0" w:firstColumn="1" w:lastColumn="0" w:noHBand="0" w:noVBand="1"/>
      </w:tblPr>
      <w:tblGrid>
        <w:gridCol w:w="1423"/>
        <w:gridCol w:w="1559"/>
        <w:gridCol w:w="1134"/>
        <w:gridCol w:w="1686"/>
        <w:gridCol w:w="3693"/>
      </w:tblGrid>
      <w:tr w:rsidR="00AE3FCB" w14:paraId="0E4EBAF3" w14:textId="77777777" w:rsidTr="00523128">
        <w:tc>
          <w:tcPr>
            <w:tcW w:w="1423" w:type="dxa"/>
          </w:tcPr>
          <w:p w14:paraId="54D24300" w14:textId="77777777" w:rsidR="00AE3FCB" w:rsidRDefault="00AE3FCB" w:rsidP="007C251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الاسم واللقب</w:t>
            </w:r>
          </w:p>
        </w:tc>
        <w:tc>
          <w:tcPr>
            <w:tcW w:w="1559" w:type="dxa"/>
          </w:tcPr>
          <w:p w14:paraId="216127DA" w14:textId="77777777" w:rsidR="00AE3FCB" w:rsidRDefault="00AE3FCB" w:rsidP="007C251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الجامعة</w:t>
            </w:r>
          </w:p>
        </w:tc>
        <w:tc>
          <w:tcPr>
            <w:tcW w:w="1134" w:type="dxa"/>
          </w:tcPr>
          <w:p w14:paraId="2742894C" w14:textId="77777777" w:rsidR="00AE3FCB" w:rsidRDefault="00AE3FCB" w:rsidP="007C251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الدرجة العلمية</w:t>
            </w:r>
          </w:p>
        </w:tc>
        <w:tc>
          <w:tcPr>
            <w:tcW w:w="1686" w:type="dxa"/>
          </w:tcPr>
          <w:p w14:paraId="3E99FDCE" w14:textId="77777777" w:rsidR="00AE3FCB" w:rsidRDefault="00AE3FCB" w:rsidP="007C251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التخصص</w:t>
            </w:r>
          </w:p>
        </w:tc>
        <w:tc>
          <w:tcPr>
            <w:tcW w:w="3693" w:type="dxa"/>
          </w:tcPr>
          <w:p w14:paraId="099937B6" w14:textId="77777777" w:rsidR="00AE3FCB" w:rsidRDefault="00AE3FCB" w:rsidP="007C251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البريد الالكتروني</w:t>
            </w:r>
          </w:p>
          <w:p w14:paraId="34AA8F78" w14:textId="017F3ECF" w:rsidR="00DB67E0" w:rsidRPr="00DB67E0" w:rsidRDefault="00DB67E0" w:rsidP="00DB67E0">
            <w:pPr>
              <w:bidi/>
              <w:jc w:val="right"/>
              <w:rPr>
                <w:rFonts w:ascii="Simplified Arabic" w:hAnsi="Simplified Arabic" w:cs="Simplified Arabic"/>
                <w:sz w:val="28"/>
                <w:szCs w:val="28"/>
                <w:rtl/>
                <w:lang w:bidi="ar-DZ"/>
              </w:rPr>
            </w:pPr>
          </w:p>
        </w:tc>
      </w:tr>
      <w:tr w:rsidR="00AE3FCB" w14:paraId="22BEFF7D" w14:textId="77777777" w:rsidTr="00523128">
        <w:tc>
          <w:tcPr>
            <w:tcW w:w="1423" w:type="dxa"/>
          </w:tcPr>
          <w:p w14:paraId="7D66B345" w14:textId="41D3C8B8" w:rsidR="00AE3FCB" w:rsidRDefault="00AE3FCB" w:rsidP="007C251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أحلام يحيى</w:t>
            </w:r>
          </w:p>
        </w:tc>
        <w:tc>
          <w:tcPr>
            <w:tcW w:w="1559" w:type="dxa"/>
          </w:tcPr>
          <w:p w14:paraId="67F86AB4" w14:textId="77777777" w:rsidR="00AE3FCB" w:rsidRDefault="00AE3FCB" w:rsidP="0052312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محمد</w:t>
            </w: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بوضياف المسيلة</w:t>
            </w:r>
          </w:p>
        </w:tc>
        <w:tc>
          <w:tcPr>
            <w:tcW w:w="1134" w:type="dxa"/>
          </w:tcPr>
          <w:p w14:paraId="40227958" w14:textId="77777777" w:rsidR="00AE3FCB" w:rsidRDefault="00AE3FCB" w:rsidP="007C251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دكتوراه علوم</w:t>
            </w:r>
          </w:p>
        </w:tc>
        <w:tc>
          <w:tcPr>
            <w:tcW w:w="1686" w:type="dxa"/>
          </w:tcPr>
          <w:p w14:paraId="05960BC6" w14:textId="49F2995C" w:rsidR="00AE3FCB" w:rsidRDefault="00523128" w:rsidP="0052312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الارشاد</w:t>
            </w:r>
            <w:r>
              <w:rPr>
                <w:rFonts w:ascii="Simplified Arabic" w:hAnsi="Simplified Arabic" w:cs="Simplified Arabic"/>
                <w:b/>
                <w:bCs/>
                <w:sz w:val="28"/>
                <w:szCs w:val="28"/>
                <w:lang w:bidi="ar-DZ"/>
              </w:rPr>
              <w:t xml:space="preserve"> </w:t>
            </w:r>
            <w:r w:rsidR="00AE3FCB">
              <w:rPr>
                <w:rFonts w:ascii="Simplified Arabic" w:hAnsi="Simplified Arabic" w:cs="Simplified Arabic" w:hint="cs"/>
                <w:b/>
                <w:bCs/>
                <w:sz w:val="28"/>
                <w:szCs w:val="28"/>
                <w:rtl/>
                <w:lang w:bidi="ar-DZ"/>
              </w:rPr>
              <w:t>والتوجيه النفسي التربوي</w:t>
            </w:r>
          </w:p>
        </w:tc>
        <w:tc>
          <w:tcPr>
            <w:tcW w:w="3693" w:type="dxa"/>
          </w:tcPr>
          <w:p w14:paraId="684E667F" w14:textId="77777777" w:rsidR="00AE3FCB" w:rsidRDefault="00AE3FCB" w:rsidP="007C2515">
            <w:pPr>
              <w:bidi/>
              <w:jc w:val="both"/>
              <w:rPr>
                <w:rFonts w:ascii="Simplified Arabic" w:hAnsi="Simplified Arabic" w:cs="Simplified Arabic"/>
                <w:b/>
                <w:bCs/>
                <w:sz w:val="28"/>
                <w:szCs w:val="28"/>
                <w:lang w:bidi="ar-DZ"/>
              </w:rPr>
            </w:pPr>
            <w:hyperlink r:id="rId5" w:history="1">
              <w:r w:rsidRPr="00970CB1">
                <w:rPr>
                  <w:rStyle w:val="Lienhypertexte"/>
                  <w:rFonts w:ascii="Simplified Arabic" w:eastAsiaTheme="majorEastAsia" w:hAnsi="Simplified Arabic" w:cs="Simplified Arabic"/>
                  <w:bCs/>
                  <w:sz w:val="28"/>
                  <w:szCs w:val="28"/>
                  <w:lang w:bidi="ar-DZ"/>
                </w:rPr>
                <w:t>Ahlam.yahia@univ-msila.dz</w:t>
              </w:r>
            </w:hyperlink>
            <w:r>
              <w:rPr>
                <w:rFonts w:ascii="Simplified Arabic" w:hAnsi="Simplified Arabic" w:cs="Simplified Arabic"/>
                <w:b/>
                <w:bCs/>
                <w:sz w:val="28"/>
                <w:szCs w:val="28"/>
                <w:lang w:bidi="ar-DZ"/>
              </w:rPr>
              <w:t xml:space="preserve"> </w:t>
            </w:r>
          </w:p>
        </w:tc>
      </w:tr>
      <w:tr w:rsidR="00AE3FCB" w14:paraId="1E1CF7A2" w14:textId="77777777" w:rsidTr="00523128">
        <w:tc>
          <w:tcPr>
            <w:tcW w:w="1423" w:type="dxa"/>
          </w:tcPr>
          <w:p w14:paraId="145C20BA" w14:textId="77777777" w:rsidR="00AE3FCB" w:rsidRDefault="00AE3FCB" w:rsidP="007C251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يمينة </w:t>
            </w:r>
            <w:proofErr w:type="spellStart"/>
            <w:r>
              <w:rPr>
                <w:rFonts w:ascii="Simplified Arabic" w:hAnsi="Simplified Arabic" w:cs="Simplified Arabic" w:hint="cs"/>
                <w:b/>
                <w:bCs/>
                <w:sz w:val="28"/>
                <w:szCs w:val="28"/>
                <w:rtl/>
                <w:lang w:bidi="ar-DZ"/>
              </w:rPr>
              <w:t>بوبعاية</w:t>
            </w:r>
            <w:proofErr w:type="spellEnd"/>
          </w:p>
        </w:tc>
        <w:tc>
          <w:tcPr>
            <w:tcW w:w="1559" w:type="dxa"/>
          </w:tcPr>
          <w:p w14:paraId="2D602988" w14:textId="77777777" w:rsidR="00AE3FCB" w:rsidRDefault="00AE3FCB" w:rsidP="0052312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غرداية</w:t>
            </w:r>
          </w:p>
        </w:tc>
        <w:tc>
          <w:tcPr>
            <w:tcW w:w="1134" w:type="dxa"/>
          </w:tcPr>
          <w:p w14:paraId="5D261574" w14:textId="77777777" w:rsidR="00AE3FCB" w:rsidRDefault="00AE3FCB" w:rsidP="007C251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دكتوراه علوم</w:t>
            </w:r>
          </w:p>
        </w:tc>
        <w:tc>
          <w:tcPr>
            <w:tcW w:w="1686" w:type="dxa"/>
          </w:tcPr>
          <w:p w14:paraId="1911F52F" w14:textId="77777777" w:rsidR="00AE3FCB" w:rsidRDefault="00AE3FCB" w:rsidP="0052312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علم النفس الاجتماعي</w:t>
            </w:r>
          </w:p>
        </w:tc>
        <w:tc>
          <w:tcPr>
            <w:tcW w:w="3693" w:type="dxa"/>
          </w:tcPr>
          <w:p w14:paraId="60F7D115" w14:textId="77777777" w:rsidR="00AE3FCB" w:rsidRDefault="00AE3FCB" w:rsidP="007C2515">
            <w:pPr>
              <w:bidi/>
              <w:jc w:val="both"/>
              <w:rPr>
                <w:rFonts w:ascii="Simplified Arabic" w:hAnsi="Simplified Arabic" w:cs="Simplified Arabic"/>
                <w:b/>
                <w:bCs/>
                <w:sz w:val="28"/>
                <w:szCs w:val="28"/>
                <w:lang w:bidi="ar-DZ"/>
              </w:rPr>
            </w:pPr>
            <w:hyperlink r:id="rId6" w:history="1">
              <w:r w:rsidRPr="00970CB1">
                <w:rPr>
                  <w:rStyle w:val="Lienhypertexte"/>
                  <w:rFonts w:ascii="Simplified Arabic" w:eastAsiaTheme="majorEastAsia" w:hAnsi="Simplified Arabic" w:cs="Simplified Arabic"/>
                  <w:bCs/>
                  <w:sz w:val="28"/>
                  <w:szCs w:val="28"/>
                  <w:lang w:bidi="ar-DZ"/>
                </w:rPr>
                <w:t>aminaboubaya@yahoo.fr</w:t>
              </w:r>
            </w:hyperlink>
            <w:r>
              <w:rPr>
                <w:rFonts w:ascii="Simplified Arabic" w:hAnsi="Simplified Arabic" w:cs="Simplified Arabic"/>
                <w:b/>
                <w:bCs/>
                <w:sz w:val="28"/>
                <w:szCs w:val="28"/>
                <w:lang w:bidi="ar-DZ"/>
              </w:rPr>
              <w:t xml:space="preserve"> </w:t>
            </w:r>
          </w:p>
        </w:tc>
      </w:tr>
      <w:tr w:rsidR="00AE3FCB" w14:paraId="3A3376FB" w14:textId="77777777" w:rsidTr="00523128">
        <w:tc>
          <w:tcPr>
            <w:tcW w:w="1423" w:type="dxa"/>
          </w:tcPr>
          <w:p w14:paraId="5854D5FF" w14:textId="1A84FB12" w:rsidR="00AE3FCB" w:rsidRDefault="00AE3FCB" w:rsidP="0052312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سعاد ولد محي الدين</w:t>
            </w:r>
          </w:p>
        </w:tc>
        <w:tc>
          <w:tcPr>
            <w:tcW w:w="1559" w:type="dxa"/>
          </w:tcPr>
          <w:p w14:paraId="49A270CD" w14:textId="77777777" w:rsidR="00AE3FCB" w:rsidRDefault="00AE3FCB" w:rsidP="0052312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محمد بوضياف المسيلة</w:t>
            </w:r>
          </w:p>
        </w:tc>
        <w:tc>
          <w:tcPr>
            <w:tcW w:w="1134" w:type="dxa"/>
          </w:tcPr>
          <w:p w14:paraId="77CE4827" w14:textId="77777777" w:rsidR="00AE3FCB" w:rsidRDefault="00AE3FCB" w:rsidP="007C251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دكتوراه علوم</w:t>
            </w:r>
          </w:p>
        </w:tc>
        <w:tc>
          <w:tcPr>
            <w:tcW w:w="1686" w:type="dxa"/>
          </w:tcPr>
          <w:p w14:paraId="3FB2FEA6" w14:textId="77777777" w:rsidR="00AE3FCB" w:rsidRDefault="00AE3FCB" w:rsidP="0052312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الارشاد والتوجيه النفسي والتربوي</w:t>
            </w:r>
          </w:p>
        </w:tc>
        <w:tc>
          <w:tcPr>
            <w:tcW w:w="3693" w:type="dxa"/>
          </w:tcPr>
          <w:p w14:paraId="50DFF128" w14:textId="77777777" w:rsidR="00AE3FCB" w:rsidRDefault="00AE3FCB" w:rsidP="007C2515">
            <w:pPr>
              <w:bidi/>
              <w:jc w:val="both"/>
              <w:rPr>
                <w:rFonts w:ascii="Simplified Arabic" w:hAnsi="Simplified Arabic" w:cs="Simplified Arabic"/>
                <w:b/>
                <w:bCs/>
                <w:sz w:val="28"/>
                <w:szCs w:val="28"/>
                <w:lang w:bidi="ar-DZ"/>
              </w:rPr>
            </w:pPr>
            <w:hyperlink r:id="rId7" w:history="1">
              <w:r w:rsidRPr="00970CB1">
                <w:rPr>
                  <w:rStyle w:val="Lienhypertexte"/>
                  <w:rFonts w:ascii="Simplified Arabic" w:eastAsiaTheme="majorEastAsia" w:hAnsi="Simplified Arabic" w:cs="Simplified Arabic"/>
                  <w:bCs/>
                  <w:sz w:val="28"/>
                  <w:szCs w:val="28"/>
                  <w:lang w:bidi="ar-DZ"/>
                </w:rPr>
                <w:t>Ouldmahieddine.souad@univ-msila.dz</w:t>
              </w:r>
            </w:hyperlink>
            <w:r>
              <w:rPr>
                <w:rFonts w:ascii="Simplified Arabic" w:hAnsi="Simplified Arabic" w:cs="Simplified Arabic"/>
                <w:b/>
                <w:bCs/>
                <w:sz w:val="28"/>
                <w:szCs w:val="28"/>
                <w:lang w:bidi="ar-DZ"/>
              </w:rPr>
              <w:t xml:space="preserve"> </w:t>
            </w:r>
          </w:p>
        </w:tc>
      </w:tr>
    </w:tbl>
    <w:p w14:paraId="2A0E97C9" w14:textId="2B063472" w:rsidR="00AE3FCB" w:rsidRPr="003E2206" w:rsidRDefault="00AE3FCB" w:rsidP="00AE3FCB">
      <w:pPr>
        <w:bidi/>
        <w:rPr>
          <w:rFonts w:ascii="Simplified Arabic" w:hAnsi="Simplified Arabic" w:cs="Simplified Arabic"/>
          <w:sz w:val="28"/>
          <w:szCs w:val="28"/>
          <w:rtl/>
        </w:rPr>
      </w:pPr>
    </w:p>
    <w:p w14:paraId="5AB42F63" w14:textId="3A12EFBD" w:rsidR="00247989" w:rsidRPr="003E2206" w:rsidRDefault="00247989" w:rsidP="003E2206">
      <w:pPr>
        <w:bidi/>
        <w:rPr>
          <w:rFonts w:ascii="Simplified Arabic" w:hAnsi="Simplified Arabic" w:cs="Simplified Arabic"/>
          <w:b/>
          <w:bCs/>
          <w:sz w:val="28"/>
          <w:szCs w:val="28"/>
        </w:rPr>
      </w:pPr>
      <w:r w:rsidRPr="003E2206">
        <w:rPr>
          <w:rFonts w:ascii="Simplified Arabic" w:hAnsi="Simplified Arabic" w:cs="Simplified Arabic"/>
          <w:b/>
          <w:bCs/>
          <w:sz w:val="28"/>
          <w:szCs w:val="28"/>
          <w:rtl/>
        </w:rPr>
        <w:t xml:space="preserve"> الملخص:</w:t>
      </w:r>
    </w:p>
    <w:p w14:paraId="1971D7E5" w14:textId="63E91078" w:rsidR="006F3B54" w:rsidRDefault="006F3B54" w:rsidP="00C00187">
      <w:pPr>
        <w:bidi/>
        <w:jc w:val="both"/>
        <w:rPr>
          <w:rFonts w:ascii="Simplified Arabic" w:hAnsi="Simplified Arabic" w:cs="Simplified Arabic"/>
          <w:sz w:val="28"/>
          <w:szCs w:val="28"/>
          <w:rtl/>
          <w:lang w:bidi="ar-DZ"/>
        </w:rPr>
      </w:pPr>
      <w:r w:rsidRPr="00C00187">
        <w:rPr>
          <w:rFonts w:ascii="Simplified Arabic" w:hAnsi="Simplified Arabic" w:cs="Simplified Arabic"/>
          <w:sz w:val="28"/>
          <w:szCs w:val="28"/>
          <w:rtl/>
          <w:lang w:bidi="ar-DZ"/>
        </w:rPr>
        <w:t>هدفت الدراسة الحالية الى الكشف عن مستوى القيم الدينية في زمن الثورة الرقمية لدى عينة من المجتمع الجزائري،</w:t>
      </w:r>
      <w:r w:rsidR="00C00187">
        <w:rPr>
          <w:rFonts w:ascii="Simplified Arabic" w:hAnsi="Simplified Arabic" w:cs="Simplified Arabic" w:hint="cs"/>
          <w:sz w:val="28"/>
          <w:szCs w:val="28"/>
          <w:rtl/>
          <w:lang w:bidi="ar-DZ"/>
        </w:rPr>
        <w:t xml:space="preserve"> كما هدفت الى</w:t>
      </w:r>
      <w:r w:rsidRPr="00C00187">
        <w:rPr>
          <w:rFonts w:ascii="Simplified Arabic" w:hAnsi="Simplified Arabic" w:cs="Simplified Arabic"/>
          <w:sz w:val="28"/>
          <w:szCs w:val="28"/>
          <w:rtl/>
          <w:lang w:bidi="ar-DZ"/>
        </w:rPr>
        <w:t xml:space="preserve"> </w:t>
      </w:r>
      <w:r w:rsidR="00C00187">
        <w:rPr>
          <w:rFonts w:ascii="Simplified Arabic" w:hAnsi="Simplified Arabic" w:cs="Simplified Arabic" w:hint="cs"/>
          <w:sz w:val="28"/>
          <w:szCs w:val="28"/>
          <w:rtl/>
          <w:lang w:bidi="ar-DZ"/>
        </w:rPr>
        <w:t xml:space="preserve">التعرف على </w:t>
      </w:r>
      <w:r w:rsidR="00C00187" w:rsidRPr="003E2206">
        <w:rPr>
          <w:rFonts w:ascii="Simplified Arabic" w:hAnsi="Simplified Arabic" w:cs="Simplified Arabic"/>
          <w:sz w:val="28"/>
          <w:szCs w:val="28"/>
          <w:rtl/>
        </w:rPr>
        <w:t>القيم الدينية السا</w:t>
      </w:r>
      <w:r w:rsidR="00C00187">
        <w:rPr>
          <w:rFonts w:ascii="Simplified Arabic" w:hAnsi="Simplified Arabic" w:cs="Simplified Arabic" w:hint="cs"/>
          <w:sz w:val="28"/>
          <w:szCs w:val="28"/>
          <w:rtl/>
        </w:rPr>
        <w:t>ئ</w:t>
      </w:r>
      <w:r w:rsidR="00C00187" w:rsidRPr="003E2206">
        <w:rPr>
          <w:rFonts w:ascii="Simplified Arabic" w:hAnsi="Simplified Arabic" w:cs="Simplified Arabic"/>
          <w:sz w:val="28"/>
          <w:szCs w:val="28"/>
          <w:rtl/>
        </w:rPr>
        <w:t>دة في زمن الثورة الرقمية لدى عينة الدراسة</w:t>
      </w:r>
      <w:r w:rsidR="00C00187">
        <w:rPr>
          <w:rFonts w:ascii="Simplified Arabic" w:hAnsi="Simplified Arabic" w:cs="Simplified Arabic" w:hint="cs"/>
          <w:sz w:val="28"/>
          <w:szCs w:val="28"/>
          <w:rtl/>
        </w:rPr>
        <w:t>.</w:t>
      </w:r>
      <w:r w:rsidR="00C00187">
        <w:rPr>
          <w:rFonts w:ascii="Simplified Arabic" w:hAnsi="Simplified Arabic" w:cs="Simplified Arabic" w:hint="cs"/>
          <w:sz w:val="28"/>
          <w:szCs w:val="28"/>
          <w:rtl/>
          <w:lang w:bidi="ar-DZ"/>
        </w:rPr>
        <w:t xml:space="preserve"> وللإجابة</w:t>
      </w:r>
      <w:r w:rsidRPr="00C00187">
        <w:rPr>
          <w:rFonts w:ascii="Simplified Arabic" w:hAnsi="Simplified Arabic" w:cs="Simplified Arabic"/>
          <w:sz w:val="28"/>
          <w:szCs w:val="28"/>
          <w:rtl/>
          <w:lang w:bidi="ar-DZ"/>
        </w:rPr>
        <w:t xml:space="preserve"> عن أسئلة الدراسة واختبار فروضها استخدمنا المنهج الوصفي التحليلي، تكونت عينة الدراسة من (</w:t>
      </w:r>
      <w:r w:rsidR="00C00187">
        <w:rPr>
          <w:rFonts w:ascii="Simplified Arabic" w:hAnsi="Simplified Arabic" w:cs="Simplified Arabic" w:hint="cs"/>
          <w:sz w:val="28"/>
          <w:szCs w:val="28"/>
          <w:rtl/>
          <w:lang w:bidi="ar-DZ"/>
        </w:rPr>
        <w:t>211</w:t>
      </w:r>
      <w:r w:rsidRPr="00C00187">
        <w:rPr>
          <w:rFonts w:ascii="Simplified Arabic" w:hAnsi="Simplified Arabic" w:cs="Simplified Arabic"/>
          <w:sz w:val="28"/>
          <w:szCs w:val="28"/>
          <w:rtl/>
          <w:lang w:bidi="ar-DZ"/>
        </w:rPr>
        <w:t xml:space="preserve">) </w:t>
      </w:r>
      <w:r w:rsidR="00C00187">
        <w:rPr>
          <w:rFonts w:ascii="Simplified Arabic" w:hAnsi="Simplified Arabic" w:cs="Simplified Arabic" w:hint="cs"/>
          <w:sz w:val="28"/>
          <w:szCs w:val="28"/>
          <w:rtl/>
          <w:lang w:bidi="ar-DZ"/>
        </w:rPr>
        <w:t>فردا</w:t>
      </w:r>
      <w:r w:rsidR="002A7B4F">
        <w:rPr>
          <w:rFonts w:ascii="Simplified Arabic" w:hAnsi="Simplified Arabic" w:cs="Simplified Arabic" w:hint="cs"/>
          <w:sz w:val="28"/>
          <w:szCs w:val="28"/>
          <w:rtl/>
          <w:lang w:bidi="ar-DZ"/>
        </w:rPr>
        <w:t xml:space="preserve"> من فئات عمرية مختلفة من المجتمع الجزائري</w:t>
      </w:r>
      <w:r w:rsidR="00C00187">
        <w:rPr>
          <w:rFonts w:ascii="Simplified Arabic" w:hAnsi="Simplified Arabic" w:cs="Simplified Arabic" w:hint="cs"/>
          <w:sz w:val="28"/>
          <w:szCs w:val="28"/>
          <w:rtl/>
          <w:lang w:bidi="ar-DZ"/>
        </w:rPr>
        <w:t>. و</w:t>
      </w:r>
      <w:r w:rsidRPr="00C00187">
        <w:rPr>
          <w:rFonts w:ascii="Simplified Arabic" w:hAnsi="Simplified Arabic" w:cs="Simplified Arabic"/>
          <w:sz w:val="28"/>
          <w:szCs w:val="28"/>
          <w:rtl/>
          <w:lang w:bidi="ar-DZ"/>
        </w:rPr>
        <w:t xml:space="preserve">لجمع المعلومات تم الاستعانة بمقياس </w:t>
      </w:r>
      <w:r w:rsidR="00C00187">
        <w:rPr>
          <w:rFonts w:ascii="Simplified Arabic" w:hAnsi="Simplified Arabic" w:cs="Simplified Arabic" w:hint="cs"/>
          <w:sz w:val="28"/>
          <w:szCs w:val="28"/>
          <w:rtl/>
          <w:lang w:bidi="ar-DZ"/>
        </w:rPr>
        <w:t>القيم الدينية</w:t>
      </w:r>
      <w:r w:rsidRPr="00C00187">
        <w:rPr>
          <w:rFonts w:ascii="Simplified Arabic" w:hAnsi="Simplified Arabic" w:cs="Simplified Arabic"/>
          <w:sz w:val="28"/>
          <w:szCs w:val="28"/>
          <w:rtl/>
          <w:lang w:bidi="ar-DZ"/>
        </w:rPr>
        <w:t xml:space="preserve"> </w:t>
      </w:r>
      <w:r w:rsidR="00C00187">
        <w:rPr>
          <w:rFonts w:ascii="Simplified Arabic" w:hAnsi="Simplified Arabic" w:cs="Simplified Arabic" w:hint="cs"/>
          <w:sz w:val="28"/>
          <w:szCs w:val="28"/>
          <w:rtl/>
          <w:lang w:bidi="ar-DZ"/>
        </w:rPr>
        <w:t xml:space="preserve">لـ: فايزة بنت علي </w:t>
      </w:r>
      <w:proofErr w:type="spellStart"/>
      <w:r w:rsidR="00C00187">
        <w:rPr>
          <w:rFonts w:ascii="Simplified Arabic" w:hAnsi="Simplified Arabic" w:cs="Simplified Arabic" w:hint="cs"/>
          <w:sz w:val="28"/>
          <w:szCs w:val="28"/>
          <w:rtl/>
          <w:lang w:bidi="ar-DZ"/>
        </w:rPr>
        <w:t>الشندودية</w:t>
      </w:r>
      <w:proofErr w:type="spellEnd"/>
      <w:r w:rsidRPr="00C00187">
        <w:rPr>
          <w:rFonts w:ascii="Simplified Arabic" w:hAnsi="Simplified Arabic" w:cs="Simplified Arabic"/>
          <w:sz w:val="28"/>
          <w:szCs w:val="28"/>
          <w:rtl/>
          <w:lang w:bidi="ar-DZ"/>
        </w:rPr>
        <w:t xml:space="preserve"> (</w:t>
      </w:r>
      <w:r w:rsidR="00C00187">
        <w:rPr>
          <w:rFonts w:ascii="Simplified Arabic" w:hAnsi="Simplified Arabic" w:cs="Simplified Arabic" w:hint="cs"/>
          <w:sz w:val="28"/>
          <w:szCs w:val="28"/>
          <w:rtl/>
          <w:lang w:bidi="ar-DZ"/>
        </w:rPr>
        <w:t>2011</w:t>
      </w:r>
      <w:r w:rsidRPr="00C00187">
        <w:rPr>
          <w:rFonts w:ascii="Simplified Arabic" w:hAnsi="Simplified Arabic" w:cs="Simplified Arabic"/>
          <w:sz w:val="28"/>
          <w:szCs w:val="28"/>
          <w:rtl/>
          <w:lang w:bidi="ar-DZ"/>
        </w:rPr>
        <w:t>)، قبل تطبيق المقاييس في الدراسة الأساسية تم حساب صدقه وثباته للتأكد من صلاحية تطبيقه في الدراسة الحالية. وقد توصلت الدراسة إلى النتائج التالية:</w:t>
      </w:r>
    </w:p>
    <w:p w14:paraId="2D6FE98B" w14:textId="35AD8F9A" w:rsidR="006B665C" w:rsidRDefault="006B665C" w:rsidP="006B665C">
      <w:pPr>
        <w:pStyle w:val="Paragraphedeliste"/>
        <w:numPr>
          <w:ilvl w:val="0"/>
          <w:numId w:val="24"/>
        </w:numPr>
        <w:tabs>
          <w:tab w:val="left" w:pos="383"/>
        </w:tabs>
        <w:bidi/>
        <w:spacing w:after="160" w:line="259" w:lineRule="auto"/>
        <w:jc w:val="both"/>
        <w:rPr>
          <w:rFonts w:ascii="Simplified Arabic" w:eastAsiaTheme="minorHAnsi" w:hAnsi="Simplified Arabic" w:cs="Simplified Arabic"/>
          <w:b/>
          <w:bCs/>
          <w:sz w:val="28"/>
          <w:szCs w:val="28"/>
          <w:lang w:eastAsia="en-US"/>
        </w:rPr>
      </w:pPr>
      <w:r w:rsidRPr="006B665C">
        <w:rPr>
          <w:rFonts w:ascii="Simplified Arabic" w:eastAsiaTheme="minorHAnsi" w:hAnsi="Simplified Arabic" w:cs="Simplified Arabic"/>
          <w:b/>
          <w:bCs/>
          <w:sz w:val="28"/>
          <w:szCs w:val="28"/>
          <w:rtl/>
          <w:lang w:eastAsia="en-US" w:bidi="ar-AE"/>
        </w:rPr>
        <w:t xml:space="preserve">مستوى </w:t>
      </w:r>
      <w:r w:rsidRPr="006B665C">
        <w:rPr>
          <w:rFonts w:ascii="Simplified Arabic" w:eastAsiaTheme="minorHAnsi" w:hAnsi="Simplified Arabic" w:cs="Simplified Arabic" w:hint="cs"/>
          <w:b/>
          <w:bCs/>
          <w:sz w:val="28"/>
          <w:szCs w:val="28"/>
          <w:rtl/>
          <w:lang w:eastAsia="en-US" w:bidi="ar-DZ"/>
        </w:rPr>
        <w:t>القيم الد</w:t>
      </w:r>
      <w:r>
        <w:rPr>
          <w:rFonts w:ascii="Simplified Arabic" w:eastAsiaTheme="minorHAnsi" w:hAnsi="Simplified Arabic" w:cs="Simplified Arabic" w:hint="cs"/>
          <w:b/>
          <w:bCs/>
          <w:sz w:val="28"/>
          <w:szCs w:val="28"/>
          <w:rtl/>
          <w:lang w:eastAsia="en-US" w:bidi="ar-DZ"/>
        </w:rPr>
        <w:t>ي</w:t>
      </w:r>
      <w:r w:rsidRPr="006B665C">
        <w:rPr>
          <w:rFonts w:ascii="Simplified Arabic" w:eastAsiaTheme="minorHAnsi" w:hAnsi="Simplified Arabic" w:cs="Simplified Arabic" w:hint="cs"/>
          <w:b/>
          <w:bCs/>
          <w:sz w:val="28"/>
          <w:szCs w:val="28"/>
          <w:rtl/>
          <w:lang w:eastAsia="en-US" w:bidi="ar-DZ"/>
        </w:rPr>
        <w:t>نية في زمن الثورة الرقمية لدى عينة من المجتمع الجزائري مرتفع.</w:t>
      </w:r>
    </w:p>
    <w:p w14:paraId="448FC36B" w14:textId="79C637D7" w:rsidR="006B665C" w:rsidRPr="006B665C" w:rsidRDefault="006B665C" w:rsidP="006B665C">
      <w:pPr>
        <w:pStyle w:val="Paragraphedeliste"/>
        <w:numPr>
          <w:ilvl w:val="0"/>
          <w:numId w:val="24"/>
        </w:numPr>
        <w:tabs>
          <w:tab w:val="left" w:pos="383"/>
        </w:tabs>
        <w:bidi/>
        <w:jc w:val="both"/>
        <w:rPr>
          <w:rFonts w:ascii="Simplified Arabic" w:hAnsi="Simplified Arabic" w:cs="Simplified Arabic"/>
          <w:b/>
          <w:bCs/>
          <w:sz w:val="28"/>
          <w:szCs w:val="28"/>
          <w:rtl/>
        </w:rPr>
      </w:pPr>
      <w:r w:rsidRPr="006B665C">
        <w:rPr>
          <w:rFonts w:ascii="Simplified Arabic" w:hAnsi="Simplified Arabic" w:cs="Simplified Arabic"/>
          <w:b/>
          <w:bCs/>
          <w:sz w:val="28"/>
          <w:szCs w:val="28"/>
          <w:rtl/>
        </w:rPr>
        <w:t>القيم الد</w:t>
      </w:r>
      <w:r>
        <w:rPr>
          <w:rFonts w:ascii="Simplified Arabic" w:hAnsi="Simplified Arabic" w:cs="Simplified Arabic" w:hint="cs"/>
          <w:b/>
          <w:bCs/>
          <w:sz w:val="28"/>
          <w:szCs w:val="28"/>
          <w:rtl/>
        </w:rPr>
        <w:t>ي</w:t>
      </w:r>
      <w:r w:rsidRPr="006B665C">
        <w:rPr>
          <w:rFonts w:ascii="Simplified Arabic" w:hAnsi="Simplified Arabic" w:cs="Simplified Arabic"/>
          <w:b/>
          <w:bCs/>
          <w:sz w:val="28"/>
          <w:szCs w:val="28"/>
          <w:rtl/>
        </w:rPr>
        <w:t xml:space="preserve">نية في زمن الثورة </w:t>
      </w:r>
      <w:r w:rsidRPr="006B665C">
        <w:rPr>
          <w:rFonts w:ascii="Simplified Arabic" w:hAnsi="Simplified Arabic" w:cs="Simplified Arabic" w:hint="cs"/>
          <w:b/>
          <w:bCs/>
          <w:sz w:val="28"/>
          <w:szCs w:val="28"/>
          <w:rtl/>
        </w:rPr>
        <w:t>الرقمية</w:t>
      </w:r>
      <w:r>
        <w:rPr>
          <w:rFonts w:ascii="Simplified Arabic" w:hAnsi="Simplified Arabic" w:cs="Simplified Arabic" w:hint="cs"/>
          <w:b/>
          <w:bCs/>
          <w:sz w:val="28"/>
          <w:szCs w:val="28"/>
          <w:rtl/>
        </w:rPr>
        <w:t xml:space="preserve"> </w:t>
      </w:r>
      <w:r w:rsidR="002A7B4F" w:rsidRPr="006B665C">
        <w:rPr>
          <w:rFonts w:ascii="Simplified Arabic" w:hAnsi="Simplified Arabic" w:cs="Simplified Arabic"/>
          <w:b/>
          <w:bCs/>
          <w:sz w:val="28"/>
          <w:szCs w:val="28"/>
          <w:rtl/>
        </w:rPr>
        <w:t xml:space="preserve">لدى </w:t>
      </w:r>
      <w:r w:rsidR="002A7B4F" w:rsidRPr="006B665C">
        <w:rPr>
          <w:rFonts w:ascii="Simplified Arabic" w:hAnsi="Simplified Arabic" w:cs="Simplified Arabic" w:hint="cs"/>
          <w:b/>
          <w:bCs/>
          <w:sz w:val="28"/>
          <w:szCs w:val="28"/>
          <w:rtl/>
        </w:rPr>
        <w:t xml:space="preserve">أفراد </w:t>
      </w:r>
      <w:r w:rsidR="002A7B4F" w:rsidRPr="006B665C">
        <w:rPr>
          <w:rFonts w:ascii="Simplified Arabic" w:hAnsi="Simplified Arabic" w:cs="Simplified Arabic"/>
          <w:b/>
          <w:bCs/>
          <w:sz w:val="28"/>
          <w:szCs w:val="28"/>
          <w:rtl/>
        </w:rPr>
        <w:t>عينة الدراسة</w:t>
      </w:r>
      <w:r w:rsidRPr="006B665C">
        <w:rPr>
          <w:rFonts w:ascii="Simplified Arabic" w:hAnsi="Simplified Arabic" w:cs="Simplified Arabic" w:hint="cs"/>
          <w:b/>
          <w:bCs/>
          <w:sz w:val="28"/>
          <w:szCs w:val="28"/>
          <w:rtl/>
        </w:rPr>
        <w:t xml:space="preserve"> ترتبت </w:t>
      </w:r>
      <w:proofErr w:type="spellStart"/>
      <w:r w:rsidRPr="006B665C">
        <w:rPr>
          <w:rFonts w:ascii="Simplified Arabic" w:hAnsi="Simplified Arabic" w:cs="Simplified Arabic"/>
          <w:b/>
          <w:bCs/>
          <w:sz w:val="28"/>
          <w:szCs w:val="28"/>
          <w:rtl/>
        </w:rPr>
        <w:t>كالأتي</w:t>
      </w:r>
      <w:proofErr w:type="spellEnd"/>
      <w:r>
        <w:rPr>
          <w:rFonts w:ascii="Simplified Arabic" w:hAnsi="Simplified Arabic" w:cs="Simplified Arabic" w:hint="cs"/>
          <w:b/>
          <w:bCs/>
          <w:sz w:val="28"/>
          <w:szCs w:val="28"/>
          <w:rtl/>
        </w:rPr>
        <w:t>:</w:t>
      </w:r>
      <w:r w:rsidRPr="006B665C">
        <w:rPr>
          <w:rFonts w:ascii="Simplified Arabic" w:hAnsi="Simplified Arabic" w:cs="Simplified Arabic"/>
          <w:b/>
          <w:bCs/>
          <w:sz w:val="28"/>
          <w:szCs w:val="28"/>
          <w:rtl/>
        </w:rPr>
        <w:t xml:space="preserve"> </w:t>
      </w:r>
      <w:r w:rsidR="002A7B4F" w:rsidRPr="006B665C">
        <w:rPr>
          <w:rFonts w:ascii="Simplified Arabic" w:hAnsi="Simplified Arabic" w:cs="Simplified Arabic" w:hint="cs"/>
          <w:b/>
          <w:bCs/>
          <w:sz w:val="28"/>
          <w:szCs w:val="28"/>
          <w:rtl/>
        </w:rPr>
        <w:t>(قيم</w:t>
      </w:r>
      <w:r w:rsidRPr="006B665C">
        <w:rPr>
          <w:rFonts w:ascii="Simplified Arabic" w:hAnsi="Simplified Arabic" w:cs="Simplified Arabic"/>
          <w:b/>
          <w:bCs/>
          <w:sz w:val="28"/>
          <w:szCs w:val="28"/>
          <w:rtl/>
        </w:rPr>
        <w:t xml:space="preserve"> عقائدية</w:t>
      </w:r>
      <w:r w:rsidRPr="006B665C">
        <w:rPr>
          <w:rFonts w:ascii="Simplified Arabic" w:hAnsi="Simplified Arabic" w:cs="Simplified Arabic" w:hint="cs"/>
          <w:b/>
          <w:bCs/>
          <w:sz w:val="28"/>
          <w:szCs w:val="28"/>
          <w:rtl/>
        </w:rPr>
        <w:t>، قيم أخلاقية،</w:t>
      </w:r>
      <w:r w:rsidRPr="006B665C">
        <w:rPr>
          <w:rFonts w:ascii="Simplified Arabic" w:hAnsi="Simplified Arabic" w:cs="Simplified Arabic"/>
          <w:b/>
          <w:bCs/>
          <w:sz w:val="28"/>
          <w:szCs w:val="28"/>
          <w:rtl/>
        </w:rPr>
        <w:t xml:space="preserve"> قيم تعبدية)</w:t>
      </w:r>
      <w:r w:rsidRPr="006B665C">
        <w:rPr>
          <w:rFonts w:ascii="Simplified Arabic" w:hAnsi="Simplified Arabic" w:cs="Simplified Arabic" w:hint="cs"/>
          <w:b/>
          <w:bCs/>
          <w:sz w:val="28"/>
          <w:szCs w:val="28"/>
          <w:rtl/>
          <w:lang w:bidi="ar-AE"/>
        </w:rPr>
        <w:t>.</w:t>
      </w:r>
    </w:p>
    <w:p w14:paraId="4D8AC533" w14:textId="48C3A08A" w:rsidR="00247989" w:rsidRPr="002A7B4F" w:rsidRDefault="002A7B4F" w:rsidP="002A7B4F">
      <w:pPr>
        <w:tabs>
          <w:tab w:val="left" w:pos="383"/>
        </w:tabs>
        <w:bidi/>
        <w:spacing w:after="160" w:line="259" w:lineRule="auto"/>
        <w:jc w:val="both"/>
        <w:rPr>
          <w:rFonts w:ascii="Simplified Arabic" w:eastAsiaTheme="minorHAnsi" w:hAnsi="Simplified Arabic" w:cs="Simplified Arabic"/>
          <w:sz w:val="28"/>
          <w:szCs w:val="28"/>
          <w:rtl/>
          <w:lang w:eastAsia="en-US"/>
        </w:rPr>
      </w:pPr>
      <w:r>
        <w:rPr>
          <w:rFonts w:ascii="Simplified Arabic" w:eastAsiaTheme="minorHAnsi" w:hAnsi="Simplified Arabic" w:cs="Simplified Arabic" w:hint="cs"/>
          <w:b/>
          <w:bCs/>
          <w:sz w:val="28"/>
          <w:szCs w:val="28"/>
          <w:rtl/>
          <w:lang w:eastAsia="en-US"/>
        </w:rPr>
        <w:t xml:space="preserve">الكلمات المفتاحية: </w:t>
      </w:r>
      <w:r>
        <w:rPr>
          <w:rFonts w:ascii="Simplified Arabic" w:eastAsiaTheme="minorHAnsi" w:hAnsi="Simplified Arabic" w:cs="Simplified Arabic" w:hint="cs"/>
          <w:sz w:val="28"/>
          <w:szCs w:val="28"/>
          <w:rtl/>
          <w:lang w:eastAsia="en-US"/>
        </w:rPr>
        <w:t xml:space="preserve">القيم؛ القيم الدينية؛ الثورة الرقمية. </w:t>
      </w:r>
    </w:p>
    <w:p w14:paraId="1C26E9E8" w14:textId="1BE82E5E" w:rsidR="002A7B4F" w:rsidRDefault="002A7B4F" w:rsidP="002A7B4F">
      <w:pPr>
        <w:tabs>
          <w:tab w:val="left" w:pos="383"/>
        </w:tabs>
        <w:bidi/>
        <w:spacing w:after="160" w:line="259" w:lineRule="auto"/>
        <w:ind w:left="360"/>
        <w:jc w:val="both"/>
        <w:rPr>
          <w:rFonts w:ascii="Simplified Arabic" w:eastAsiaTheme="minorHAnsi" w:hAnsi="Simplified Arabic" w:cs="Simplified Arabic"/>
          <w:b/>
          <w:bCs/>
          <w:sz w:val="28"/>
          <w:szCs w:val="28"/>
          <w:rtl/>
          <w:lang w:eastAsia="en-US"/>
        </w:rPr>
      </w:pPr>
    </w:p>
    <w:p w14:paraId="354791C2" w14:textId="15AF8F81" w:rsidR="002A7B4F" w:rsidRDefault="002A7B4F" w:rsidP="002A7B4F">
      <w:pPr>
        <w:tabs>
          <w:tab w:val="left" w:pos="383"/>
        </w:tabs>
        <w:bidi/>
        <w:spacing w:after="160" w:line="259" w:lineRule="auto"/>
        <w:ind w:left="360"/>
        <w:jc w:val="both"/>
        <w:rPr>
          <w:rFonts w:ascii="Simplified Arabic" w:eastAsiaTheme="minorHAnsi" w:hAnsi="Simplified Arabic" w:cs="Simplified Arabic"/>
          <w:b/>
          <w:bCs/>
          <w:sz w:val="28"/>
          <w:szCs w:val="28"/>
          <w:rtl/>
          <w:lang w:eastAsia="en-US"/>
        </w:rPr>
      </w:pPr>
    </w:p>
    <w:p w14:paraId="0B20FB0B" w14:textId="0B4B8ACC" w:rsidR="002A7B4F" w:rsidRDefault="002A7B4F" w:rsidP="002A7B4F">
      <w:pPr>
        <w:tabs>
          <w:tab w:val="left" w:pos="383"/>
        </w:tabs>
        <w:bidi/>
        <w:spacing w:after="160" w:line="259" w:lineRule="auto"/>
        <w:ind w:left="360"/>
        <w:jc w:val="both"/>
        <w:rPr>
          <w:rFonts w:ascii="Simplified Arabic" w:eastAsiaTheme="minorHAnsi" w:hAnsi="Simplified Arabic" w:cs="Simplified Arabic"/>
          <w:b/>
          <w:bCs/>
          <w:sz w:val="28"/>
          <w:szCs w:val="28"/>
          <w:rtl/>
          <w:lang w:eastAsia="en-US"/>
        </w:rPr>
      </w:pPr>
    </w:p>
    <w:p w14:paraId="1F3E2440" w14:textId="77777777" w:rsidR="002A7B4F" w:rsidRPr="002A7B4F" w:rsidRDefault="002A7B4F" w:rsidP="002A7B4F">
      <w:pPr>
        <w:tabs>
          <w:tab w:val="left" w:pos="383"/>
        </w:tabs>
        <w:bidi/>
        <w:spacing w:after="160" w:line="259" w:lineRule="auto"/>
        <w:ind w:left="360"/>
        <w:jc w:val="both"/>
        <w:rPr>
          <w:rFonts w:ascii="Simplified Arabic" w:eastAsiaTheme="minorHAnsi" w:hAnsi="Simplified Arabic" w:cs="Simplified Arabic"/>
          <w:b/>
          <w:bCs/>
          <w:sz w:val="28"/>
          <w:szCs w:val="28"/>
          <w:lang w:eastAsia="en-US"/>
        </w:rPr>
      </w:pPr>
    </w:p>
    <w:p w14:paraId="1D2CE877" w14:textId="2FEECD28" w:rsidR="00D72719" w:rsidRDefault="006F3B54" w:rsidP="00D72719">
      <w:pPr>
        <w:bidi/>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مقدمة</w:t>
      </w:r>
      <w:r>
        <w:rPr>
          <w:rFonts w:ascii="Simplified Arabic" w:hAnsi="Simplified Arabic" w:cs="Simplified Arabic"/>
          <w:b/>
          <w:bCs/>
          <w:sz w:val="28"/>
          <w:szCs w:val="28"/>
        </w:rPr>
        <w:t>:</w:t>
      </w:r>
    </w:p>
    <w:p w14:paraId="27D926B0" w14:textId="28241CF5" w:rsidR="00247989" w:rsidRPr="00D72719" w:rsidRDefault="00D72719" w:rsidP="00495C4A">
      <w:p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00A32382" w:rsidRPr="003E2206">
        <w:rPr>
          <w:rFonts w:ascii="Simplified Arabic" w:hAnsi="Simplified Arabic" w:cs="Simplified Arabic"/>
          <w:sz w:val="28"/>
          <w:szCs w:val="28"/>
          <w:rtl/>
        </w:rPr>
        <w:t xml:space="preserve">  </w:t>
      </w:r>
      <w:r w:rsidR="00247989" w:rsidRPr="003E2206">
        <w:rPr>
          <w:rFonts w:ascii="Simplified Arabic" w:hAnsi="Simplified Arabic" w:cs="Simplified Arabic"/>
          <w:sz w:val="28"/>
          <w:szCs w:val="28"/>
          <w:rtl/>
        </w:rPr>
        <w:t xml:space="preserve">تمثل القيم في حياة الإنسان دورا مهما وأساسيا، فهي من المفاهيم الجوهرية في جميع ميادين الحياة الاقتصادية والسياسية والاجتماعية والفكرية والفلسفية، ذلك أنها تمس العلاقات الإنسانية </w:t>
      </w:r>
      <w:r w:rsidR="00815880" w:rsidRPr="003E2206">
        <w:rPr>
          <w:rFonts w:ascii="Simplified Arabic" w:hAnsi="Simplified Arabic" w:cs="Simplified Arabic"/>
          <w:sz w:val="28"/>
          <w:szCs w:val="28"/>
          <w:rtl/>
        </w:rPr>
        <w:t>بكل صورها، فالقيم</w:t>
      </w:r>
      <w:r w:rsidR="00247989" w:rsidRPr="003E2206">
        <w:rPr>
          <w:rFonts w:ascii="Simplified Arabic" w:hAnsi="Simplified Arabic" w:cs="Simplified Arabic"/>
          <w:sz w:val="28"/>
          <w:szCs w:val="28"/>
          <w:rtl/>
        </w:rPr>
        <w:t xml:space="preserve"> هي معايير وأهداف لا بد أن نجدها في كل مجتمع منظم سواء كان متقدما أو متأخرا، والفرد لا </w:t>
      </w:r>
      <w:r w:rsidR="00815880" w:rsidRPr="003E2206">
        <w:rPr>
          <w:rFonts w:ascii="Simplified Arabic" w:hAnsi="Simplified Arabic" w:cs="Simplified Arabic"/>
          <w:sz w:val="28"/>
          <w:szCs w:val="28"/>
          <w:rtl/>
        </w:rPr>
        <w:t>يشعر بمعنى الحياة</w:t>
      </w:r>
      <w:r w:rsidR="00247989" w:rsidRPr="003E2206">
        <w:rPr>
          <w:rFonts w:ascii="Simplified Arabic" w:hAnsi="Simplified Arabic" w:cs="Simplified Arabic"/>
          <w:sz w:val="28"/>
          <w:szCs w:val="28"/>
          <w:rtl/>
        </w:rPr>
        <w:t xml:space="preserve"> إذا لم يلتزم بالقيم ف</w:t>
      </w:r>
      <w:r w:rsidR="00815880" w:rsidRPr="003E2206">
        <w:rPr>
          <w:rFonts w:ascii="Simplified Arabic" w:hAnsi="Simplified Arabic" w:cs="Simplified Arabic"/>
          <w:sz w:val="28"/>
          <w:szCs w:val="28"/>
          <w:rtl/>
        </w:rPr>
        <w:t>هي</w:t>
      </w:r>
      <w:r w:rsidR="00247989" w:rsidRPr="003E2206">
        <w:rPr>
          <w:rFonts w:ascii="Simplified Arabic" w:hAnsi="Simplified Arabic" w:cs="Simplified Arabic"/>
          <w:sz w:val="28"/>
          <w:szCs w:val="28"/>
          <w:rtl/>
        </w:rPr>
        <w:t xml:space="preserve"> توجه </w:t>
      </w:r>
      <w:r w:rsidR="00815880" w:rsidRPr="003E2206">
        <w:rPr>
          <w:rFonts w:ascii="Simplified Arabic" w:hAnsi="Simplified Arabic" w:cs="Simplified Arabic"/>
          <w:sz w:val="28"/>
          <w:szCs w:val="28"/>
          <w:rtl/>
        </w:rPr>
        <w:t>سلوك</w:t>
      </w:r>
      <w:r w:rsidR="00247989" w:rsidRPr="003E2206">
        <w:rPr>
          <w:rFonts w:ascii="Simplified Arabic" w:hAnsi="Simplified Arabic" w:cs="Simplified Arabic"/>
          <w:sz w:val="28"/>
          <w:szCs w:val="28"/>
          <w:rtl/>
        </w:rPr>
        <w:t xml:space="preserve"> الفرد </w:t>
      </w:r>
      <w:r w:rsidR="009B6406" w:rsidRPr="003E2206">
        <w:rPr>
          <w:rFonts w:ascii="Simplified Arabic" w:hAnsi="Simplified Arabic" w:cs="Simplified Arabic"/>
          <w:sz w:val="28"/>
          <w:szCs w:val="28"/>
          <w:rtl/>
        </w:rPr>
        <w:t>و</w:t>
      </w:r>
      <w:r w:rsidR="00247989" w:rsidRPr="003E2206">
        <w:rPr>
          <w:rFonts w:ascii="Simplified Arabic" w:hAnsi="Simplified Arabic" w:cs="Simplified Arabic"/>
          <w:sz w:val="28"/>
          <w:szCs w:val="28"/>
          <w:rtl/>
        </w:rPr>
        <w:t>الجماعة في مختلف مجالات النشاط الإنساني</w:t>
      </w:r>
      <w:r w:rsidR="00247989" w:rsidRPr="003E2206">
        <w:rPr>
          <w:rFonts w:ascii="Simplified Arabic" w:hAnsi="Simplified Arabic" w:cs="Simplified Arabic"/>
          <w:sz w:val="28"/>
          <w:szCs w:val="28"/>
        </w:rPr>
        <w:t>.</w:t>
      </w:r>
    </w:p>
    <w:p w14:paraId="3C45734E" w14:textId="6EA33F17" w:rsidR="00247989" w:rsidRPr="003E2206" w:rsidRDefault="00816393" w:rsidP="00495C4A">
      <w:pPr>
        <w:bidi/>
        <w:jc w:val="both"/>
        <w:rPr>
          <w:rFonts w:ascii="Simplified Arabic" w:hAnsi="Simplified Arabic" w:cs="Simplified Arabic"/>
          <w:sz w:val="28"/>
          <w:szCs w:val="28"/>
        </w:rPr>
      </w:pPr>
      <w:r>
        <w:rPr>
          <w:rFonts w:ascii="Simplified Arabic" w:hAnsi="Simplified Arabic" w:cs="Simplified Arabic"/>
          <w:sz w:val="28"/>
          <w:szCs w:val="28"/>
          <w:rtl/>
        </w:rPr>
        <w:t xml:space="preserve">  </w:t>
      </w:r>
      <w:r w:rsidR="00A32382" w:rsidRPr="003E2206">
        <w:rPr>
          <w:rFonts w:ascii="Simplified Arabic" w:hAnsi="Simplified Arabic" w:cs="Simplified Arabic"/>
          <w:sz w:val="28"/>
          <w:szCs w:val="28"/>
          <w:rtl/>
        </w:rPr>
        <w:t xml:space="preserve">  </w:t>
      </w:r>
      <w:r w:rsidR="00815880" w:rsidRPr="003E2206">
        <w:rPr>
          <w:rFonts w:ascii="Simplified Arabic" w:hAnsi="Simplified Arabic" w:cs="Simplified Arabic"/>
          <w:sz w:val="28"/>
          <w:szCs w:val="28"/>
          <w:rtl/>
        </w:rPr>
        <w:t xml:space="preserve">فنحن </w:t>
      </w:r>
      <w:r w:rsidR="00247989" w:rsidRPr="003E2206">
        <w:rPr>
          <w:rFonts w:ascii="Simplified Arabic" w:hAnsi="Simplified Arabic" w:cs="Simplified Arabic"/>
          <w:sz w:val="28"/>
          <w:szCs w:val="28"/>
          <w:rtl/>
        </w:rPr>
        <w:t>اليوم أمام منظومة قيمية شائكة تفرض ن</w:t>
      </w:r>
      <w:r w:rsidR="00815880" w:rsidRPr="003E2206">
        <w:rPr>
          <w:rFonts w:ascii="Simplified Arabic" w:hAnsi="Simplified Arabic" w:cs="Simplified Arabic"/>
          <w:sz w:val="28"/>
          <w:szCs w:val="28"/>
          <w:rtl/>
        </w:rPr>
        <w:t>ف</w:t>
      </w:r>
      <w:r w:rsidR="00247989" w:rsidRPr="003E2206">
        <w:rPr>
          <w:rFonts w:ascii="Simplified Arabic" w:hAnsi="Simplified Arabic" w:cs="Simplified Arabic"/>
          <w:sz w:val="28"/>
          <w:szCs w:val="28"/>
          <w:rtl/>
        </w:rPr>
        <w:t>سها على كل الأفراد دون خيار الكبير والصغير والمراهق والكهل والشيخ نتيجة متغيرات أخرى دخيلة باتجاهين الإيجابي والسلبي، حيث قد نجد الفرد قد تربى وتعلم مجموعة من القيم اكت</w:t>
      </w:r>
      <w:r w:rsidR="00815880" w:rsidRPr="003E2206">
        <w:rPr>
          <w:rFonts w:ascii="Simplified Arabic" w:hAnsi="Simplified Arabic" w:cs="Simplified Arabic"/>
          <w:sz w:val="28"/>
          <w:szCs w:val="28"/>
          <w:rtl/>
        </w:rPr>
        <w:t>س</w:t>
      </w:r>
      <w:r w:rsidR="00247989" w:rsidRPr="003E2206">
        <w:rPr>
          <w:rFonts w:ascii="Simplified Arabic" w:hAnsi="Simplified Arabic" w:cs="Simplified Arabic"/>
          <w:sz w:val="28"/>
          <w:szCs w:val="28"/>
          <w:rtl/>
        </w:rPr>
        <w:t xml:space="preserve">بها من أسرته أولا ثم المجتمع مصدرها القرآن والسنة، إلا أن </w:t>
      </w:r>
      <w:r w:rsidR="00F65A10" w:rsidRPr="003E2206">
        <w:rPr>
          <w:rFonts w:ascii="Simplified Arabic" w:hAnsi="Simplified Arabic" w:cs="Simplified Arabic"/>
          <w:sz w:val="28"/>
          <w:szCs w:val="28"/>
          <w:rtl/>
        </w:rPr>
        <w:t>الانفتاح</w:t>
      </w:r>
      <w:r w:rsidR="00247989" w:rsidRPr="003E2206">
        <w:rPr>
          <w:rFonts w:ascii="Simplified Arabic" w:hAnsi="Simplified Arabic" w:cs="Simplified Arabic"/>
          <w:sz w:val="28"/>
          <w:szCs w:val="28"/>
          <w:rtl/>
        </w:rPr>
        <w:t xml:space="preserve"> على العالم من خلال تقنيات الاعلام والاتصال والتكنولوجيا </w:t>
      </w:r>
      <w:r w:rsidR="00815880" w:rsidRPr="003E2206">
        <w:rPr>
          <w:rFonts w:ascii="Simplified Arabic" w:hAnsi="Simplified Arabic" w:cs="Simplified Arabic"/>
          <w:sz w:val="28"/>
          <w:szCs w:val="28"/>
          <w:rtl/>
        </w:rPr>
        <w:t xml:space="preserve">الرقمية الحديثة </w:t>
      </w:r>
      <w:r w:rsidR="00247989" w:rsidRPr="003E2206">
        <w:rPr>
          <w:rFonts w:ascii="Simplified Arabic" w:hAnsi="Simplified Arabic" w:cs="Simplified Arabic"/>
          <w:sz w:val="28"/>
          <w:szCs w:val="28"/>
          <w:rtl/>
        </w:rPr>
        <w:t xml:space="preserve">أو ما يسمى </w:t>
      </w:r>
      <w:r w:rsidR="00F65A10" w:rsidRPr="003E2206">
        <w:rPr>
          <w:rFonts w:ascii="Simplified Arabic" w:hAnsi="Simplified Arabic" w:cs="Simplified Arabic"/>
          <w:sz w:val="28"/>
          <w:szCs w:val="28"/>
          <w:rtl/>
        </w:rPr>
        <w:t>"</w:t>
      </w:r>
      <w:r w:rsidR="00247989" w:rsidRPr="003E2206">
        <w:rPr>
          <w:rFonts w:ascii="Simplified Arabic" w:hAnsi="Simplified Arabic" w:cs="Simplified Arabic"/>
          <w:sz w:val="28"/>
          <w:szCs w:val="28"/>
          <w:rtl/>
        </w:rPr>
        <w:t>بالثورة الرقمية</w:t>
      </w:r>
      <w:r w:rsidR="00F65A10" w:rsidRPr="003E2206">
        <w:rPr>
          <w:rFonts w:ascii="Simplified Arabic" w:hAnsi="Simplified Arabic" w:cs="Simplified Arabic"/>
          <w:sz w:val="28"/>
          <w:szCs w:val="28"/>
          <w:rtl/>
        </w:rPr>
        <w:t>" بحيث تعتبر الثورة "الصناعية الرابعة" ف</w:t>
      </w:r>
      <w:r w:rsidR="00247989" w:rsidRPr="003E2206">
        <w:rPr>
          <w:rFonts w:ascii="Simplified Arabic" w:hAnsi="Simplified Arabic" w:cs="Simplified Arabic"/>
          <w:sz w:val="28"/>
          <w:szCs w:val="28"/>
          <w:rtl/>
        </w:rPr>
        <w:t>قد</w:t>
      </w:r>
      <w:r w:rsidR="00F65A10" w:rsidRPr="003E2206">
        <w:rPr>
          <w:rFonts w:ascii="Simplified Arabic" w:hAnsi="Simplified Arabic" w:cs="Simplified Arabic"/>
          <w:sz w:val="28"/>
          <w:szCs w:val="28"/>
          <w:rtl/>
        </w:rPr>
        <w:t xml:space="preserve"> ظهرت في بداية عقد التسعينات من القرن الماضي،</w:t>
      </w:r>
      <w:r w:rsidR="00815880" w:rsidRPr="003E2206">
        <w:rPr>
          <w:rFonts w:ascii="Simplified Arabic" w:hAnsi="Simplified Arabic" w:cs="Simplified Arabic"/>
          <w:sz w:val="28"/>
          <w:szCs w:val="28"/>
          <w:rtl/>
        </w:rPr>
        <w:t xml:space="preserve"> </w:t>
      </w:r>
      <w:r w:rsidR="00F65A10" w:rsidRPr="003E2206">
        <w:rPr>
          <w:rFonts w:ascii="Simplified Arabic" w:hAnsi="Simplified Arabic" w:cs="Simplified Arabic"/>
          <w:sz w:val="28"/>
          <w:szCs w:val="28"/>
          <w:rtl/>
        </w:rPr>
        <w:t xml:space="preserve">والتي تميزت عن سابقاتها ارتباطها الوثيق بمفهوم المعرفة، والتي </w:t>
      </w:r>
      <w:r w:rsidR="00134E0E" w:rsidRPr="003E2206">
        <w:rPr>
          <w:rFonts w:ascii="Simplified Arabic" w:hAnsi="Simplified Arabic" w:cs="Simplified Arabic"/>
          <w:sz w:val="28"/>
          <w:szCs w:val="28"/>
          <w:rtl/>
        </w:rPr>
        <w:t>بدأت</w:t>
      </w:r>
      <w:r w:rsidR="00F65A10" w:rsidRPr="003E2206">
        <w:rPr>
          <w:rFonts w:ascii="Simplified Arabic" w:hAnsi="Simplified Arabic" w:cs="Simplified Arabic"/>
          <w:sz w:val="28"/>
          <w:szCs w:val="28"/>
          <w:rtl/>
        </w:rPr>
        <w:t xml:space="preserve"> باختراع الانترنت عام 1969م حيث شهدت انتشارا في كافة المجالات الاجتماعية والاقتصادية والسياسية والثقافية والدينية...الخ، فقد </w:t>
      </w:r>
      <w:r w:rsidR="00815880" w:rsidRPr="003E2206">
        <w:rPr>
          <w:rFonts w:ascii="Simplified Arabic" w:hAnsi="Simplified Arabic" w:cs="Simplified Arabic"/>
          <w:sz w:val="28"/>
          <w:szCs w:val="28"/>
          <w:rtl/>
        </w:rPr>
        <w:t>ساهم في إحداث تغيير كبير</w:t>
      </w:r>
      <w:r w:rsidR="00247989" w:rsidRPr="003E2206">
        <w:rPr>
          <w:rFonts w:ascii="Simplified Arabic" w:hAnsi="Simplified Arabic" w:cs="Simplified Arabic"/>
          <w:sz w:val="28"/>
          <w:szCs w:val="28"/>
          <w:rtl/>
        </w:rPr>
        <w:t xml:space="preserve"> على مستوى </w:t>
      </w:r>
      <w:r w:rsidR="00F65A10" w:rsidRPr="003E2206">
        <w:rPr>
          <w:rFonts w:ascii="Simplified Arabic" w:hAnsi="Simplified Arabic" w:cs="Simplified Arabic"/>
          <w:sz w:val="28"/>
          <w:szCs w:val="28"/>
          <w:rtl/>
        </w:rPr>
        <w:t>مفاهيم</w:t>
      </w:r>
      <w:r w:rsidR="00247989" w:rsidRPr="003E2206">
        <w:rPr>
          <w:rFonts w:ascii="Simplified Arabic" w:hAnsi="Simplified Arabic" w:cs="Simplified Arabic"/>
          <w:sz w:val="28"/>
          <w:szCs w:val="28"/>
          <w:rtl/>
        </w:rPr>
        <w:t xml:space="preserve"> ومعتقدا</w:t>
      </w:r>
      <w:r w:rsidR="00815880" w:rsidRPr="003E2206">
        <w:rPr>
          <w:rFonts w:ascii="Simplified Arabic" w:hAnsi="Simplified Arabic" w:cs="Simplified Arabic"/>
          <w:sz w:val="28"/>
          <w:szCs w:val="28"/>
          <w:rtl/>
        </w:rPr>
        <w:t>ت</w:t>
      </w:r>
      <w:r w:rsidR="00247989" w:rsidRPr="003E2206">
        <w:rPr>
          <w:rFonts w:ascii="Simplified Arabic" w:hAnsi="Simplified Arabic" w:cs="Simplified Arabic"/>
          <w:sz w:val="28"/>
          <w:szCs w:val="28"/>
          <w:rtl/>
        </w:rPr>
        <w:t xml:space="preserve"> وافكار الأفراد</w:t>
      </w:r>
      <w:r w:rsidR="00815880" w:rsidRPr="003E2206">
        <w:rPr>
          <w:rFonts w:ascii="Simplified Arabic" w:hAnsi="Simplified Arabic" w:cs="Simplified Arabic"/>
          <w:sz w:val="28"/>
          <w:szCs w:val="28"/>
          <w:rtl/>
        </w:rPr>
        <w:t>.</w:t>
      </w:r>
    </w:p>
    <w:p w14:paraId="763EEB35" w14:textId="1710485F" w:rsidR="003853F8" w:rsidRPr="00495C4A" w:rsidRDefault="00495C4A" w:rsidP="00495C4A">
      <w:pPr>
        <w:bidi/>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1/ </w:t>
      </w:r>
      <w:r w:rsidR="003853F8" w:rsidRPr="00495C4A">
        <w:rPr>
          <w:rFonts w:ascii="Simplified Arabic" w:hAnsi="Simplified Arabic" w:cs="Simplified Arabic"/>
          <w:b/>
          <w:bCs/>
          <w:sz w:val="28"/>
          <w:szCs w:val="28"/>
          <w:rtl/>
        </w:rPr>
        <w:t>مشكلة الدراسة:</w:t>
      </w:r>
    </w:p>
    <w:p w14:paraId="0BE9D720" w14:textId="7E68C0CC" w:rsidR="003853F8" w:rsidRPr="003E2206" w:rsidRDefault="003853F8" w:rsidP="00495C4A">
      <w:pPr>
        <w:bidi/>
        <w:jc w:val="both"/>
        <w:rPr>
          <w:rFonts w:ascii="Simplified Arabic" w:hAnsi="Simplified Arabic" w:cs="Simplified Arabic"/>
          <w:sz w:val="28"/>
          <w:szCs w:val="28"/>
        </w:rPr>
      </w:pPr>
      <w:r w:rsidRPr="003E2206">
        <w:rPr>
          <w:rFonts w:ascii="Simplified Arabic" w:hAnsi="Simplified Arabic" w:cs="Simplified Arabic"/>
          <w:color w:val="333333"/>
          <w:sz w:val="28"/>
          <w:szCs w:val="28"/>
          <w:shd w:val="clear" w:color="auto" w:fill="FFFFFF"/>
          <w:rtl/>
        </w:rPr>
        <w:t>تسعى الدراسة الحالية الى الإجابة على التساؤلات التالية:</w:t>
      </w:r>
    </w:p>
    <w:p w14:paraId="16905E06" w14:textId="77777777" w:rsidR="002A7B4F" w:rsidRDefault="00247989" w:rsidP="00495C4A">
      <w:pPr>
        <w:pStyle w:val="Paragraphedeliste"/>
        <w:numPr>
          <w:ilvl w:val="0"/>
          <w:numId w:val="25"/>
        </w:numPr>
        <w:bidi/>
        <w:jc w:val="both"/>
        <w:rPr>
          <w:rFonts w:ascii="Simplified Arabic" w:hAnsi="Simplified Arabic" w:cs="Simplified Arabic"/>
          <w:sz w:val="28"/>
          <w:szCs w:val="28"/>
        </w:rPr>
      </w:pPr>
      <w:r w:rsidRPr="002A7B4F">
        <w:rPr>
          <w:rFonts w:ascii="Simplified Arabic" w:hAnsi="Simplified Arabic" w:cs="Simplified Arabic"/>
          <w:sz w:val="28"/>
          <w:szCs w:val="28"/>
          <w:rtl/>
        </w:rPr>
        <w:t xml:space="preserve">ما </w:t>
      </w:r>
      <w:r w:rsidR="00815880" w:rsidRPr="002A7B4F">
        <w:rPr>
          <w:rFonts w:ascii="Simplified Arabic" w:hAnsi="Simplified Arabic" w:cs="Simplified Arabic"/>
          <w:sz w:val="28"/>
          <w:szCs w:val="28"/>
          <w:rtl/>
        </w:rPr>
        <w:t>م</w:t>
      </w:r>
      <w:r w:rsidRPr="002A7B4F">
        <w:rPr>
          <w:rFonts w:ascii="Simplified Arabic" w:hAnsi="Simplified Arabic" w:cs="Simplified Arabic"/>
          <w:sz w:val="28"/>
          <w:szCs w:val="28"/>
          <w:rtl/>
        </w:rPr>
        <w:t xml:space="preserve">ستوى القيم الدينية </w:t>
      </w:r>
      <w:r w:rsidR="00BC2D14" w:rsidRPr="002A7B4F">
        <w:rPr>
          <w:rFonts w:ascii="Simplified Arabic" w:hAnsi="Simplified Arabic" w:cs="Simplified Arabic"/>
          <w:sz w:val="28"/>
          <w:szCs w:val="28"/>
          <w:rtl/>
        </w:rPr>
        <w:t xml:space="preserve">في زمن الثورة الرقمية </w:t>
      </w:r>
      <w:r w:rsidRPr="002A7B4F">
        <w:rPr>
          <w:rFonts w:ascii="Simplified Arabic" w:hAnsi="Simplified Arabic" w:cs="Simplified Arabic"/>
          <w:sz w:val="28"/>
          <w:szCs w:val="28"/>
          <w:rtl/>
        </w:rPr>
        <w:t>لدى أف</w:t>
      </w:r>
      <w:r w:rsidR="00815880" w:rsidRPr="002A7B4F">
        <w:rPr>
          <w:rFonts w:ascii="Simplified Arabic" w:hAnsi="Simplified Arabic" w:cs="Simplified Arabic"/>
          <w:sz w:val="28"/>
          <w:szCs w:val="28"/>
          <w:rtl/>
        </w:rPr>
        <w:t>ر</w:t>
      </w:r>
      <w:r w:rsidRPr="002A7B4F">
        <w:rPr>
          <w:rFonts w:ascii="Simplified Arabic" w:hAnsi="Simplified Arabic" w:cs="Simplified Arabic"/>
          <w:sz w:val="28"/>
          <w:szCs w:val="28"/>
          <w:rtl/>
        </w:rPr>
        <w:t>ا</w:t>
      </w:r>
      <w:r w:rsidR="00815880" w:rsidRPr="002A7B4F">
        <w:rPr>
          <w:rFonts w:ascii="Simplified Arabic" w:hAnsi="Simplified Arabic" w:cs="Simplified Arabic"/>
          <w:sz w:val="28"/>
          <w:szCs w:val="28"/>
          <w:rtl/>
        </w:rPr>
        <w:t>د</w:t>
      </w:r>
      <w:r w:rsidR="003853F8" w:rsidRPr="002A7B4F">
        <w:rPr>
          <w:rFonts w:ascii="Simplified Arabic" w:hAnsi="Simplified Arabic" w:cs="Simplified Arabic"/>
          <w:sz w:val="28"/>
          <w:szCs w:val="28"/>
          <w:rtl/>
        </w:rPr>
        <w:t xml:space="preserve"> </w:t>
      </w:r>
      <w:r w:rsidR="009B6406" w:rsidRPr="002A7B4F">
        <w:rPr>
          <w:rFonts w:ascii="Simplified Arabic" w:hAnsi="Simplified Arabic" w:cs="Simplified Arabic"/>
          <w:sz w:val="28"/>
          <w:szCs w:val="28"/>
          <w:rtl/>
        </w:rPr>
        <w:t>عينة</w:t>
      </w:r>
      <w:r w:rsidR="003853F8" w:rsidRPr="002A7B4F">
        <w:rPr>
          <w:rFonts w:ascii="Simplified Arabic" w:hAnsi="Simplified Arabic" w:cs="Simplified Arabic"/>
          <w:sz w:val="28"/>
          <w:szCs w:val="28"/>
          <w:rtl/>
        </w:rPr>
        <w:t xml:space="preserve"> الدراسة</w:t>
      </w:r>
      <w:r w:rsidRPr="002A7B4F">
        <w:rPr>
          <w:rFonts w:ascii="Simplified Arabic" w:hAnsi="Simplified Arabic" w:cs="Simplified Arabic"/>
          <w:sz w:val="28"/>
          <w:szCs w:val="28"/>
          <w:rtl/>
        </w:rPr>
        <w:t>؟</w:t>
      </w:r>
    </w:p>
    <w:p w14:paraId="28530D13" w14:textId="6ECBABF2" w:rsidR="003853F8" w:rsidRPr="002A7B4F" w:rsidRDefault="003853F8" w:rsidP="00495C4A">
      <w:pPr>
        <w:pStyle w:val="Paragraphedeliste"/>
        <w:numPr>
          <w:ilvl w:val="0"/>
          <w:numId w:val="25"/>
        </w:numPr>
        <w:bidi/>
        <w:jc w:val="both"/>
        <w:rPr>
          <w:rFonts w:ascii="Simplified Arabic" w:hAnsi="Simplified Arabic" w:cs="Simplified Arabic"/>
          <w:sz w:val="28"/>
          <w:szCs w:val="28"/>
          <w:rtl/>
        </w:rPr>
      </w:pPr>
      <w:r w:rsidRPr="002A7B4F">
        <w:rPr>
          <w:rFonts w:ascii="Simplified Arabic" w:hAnsi="Simplified Arabic" w:cs="Simplified Arabic"/>
          <w:sz w:val="28"/>
          <w:szCs w:val="28"/>
          <w:rtl/>
        </w:rPr>
        <w:t xml:space="preserve">ماهي </w:t>
      </w:r>
      <w:bookmarkStart w:id="0" w:name="_Hlk183542754"/>
      <w:r w:rsidRPr="002A7B4F">
        <w:rPr>
          <w:rFonts w:ascii="Simplified Arabic" w:hAnsi="Simplified Arabic" w:cs="Simplified Arabic"/>
          <w:sz w:val="28"/>
          <w:szCs w:val="28"/>
          <w:rtl/>
        </w:rPr>
        <w:t>القيم الدينية السا</w:t>
      </w:r>
      <w:r w:rsidR="002B281D" w:rsidRPr="002A7B4F">
        <w:rPr>
          <w:rFonts w:ascii="Simplified Arabic" w:hAnsi="Simplified Arabic" w:cs="Simplified Arabic" w:hint="cs"/>
          <w:sz w:val="28"/>
          <w:szCs w:val="28"/>
          <w:rtl/>
        </w:rPr>
        <w:t>ئ</w:t>
      </w:r>
      <w:r w:rsidRPr="002A7B4F">
        <w:rPr>
          <w:rFonts w:ascii="Simplified Arabic" w:hAnsi="Simplified Arabic" w:cs="Simplified Arabic"/>
          <w:sz w:val="28"/>
          <w:szCs w:val="28"/>
          <w:rtl/>
        </w:rPr>
        <w:t>دة</w:t>
      </w:r>
      <w:r w:rsidR="00BC2D14" w:rsidRPr="002A7B4F">
        <w:rPr>
          <w:rFonts w:ascii="Simplified Arabic" w:hAnsi="Simplified Arabic" w:cs="Simplified Arabic"/>
          <w:sz w:val="28"/>
          <w:szCs w:val="28"/>
          <w:rtl/>
        </w:rPr>
        <w:t xml:space="preserve"> في زمن الثورة الرقمية</w:t>
      </w:r>
      <w:r w:rsidRPr="002A7B4F">
        <w:rPr>
          <w:rFonts w:ascii="Simplified Arabic" w:hAnsi="Simplified Arabic" w:cs="Simplified Arabic"/>
          <w:sz w:val="28"/>
          <w:szCs w:val="28"/>
          <w:rtl/>
        </w:rPr>
        <w:t xml:space="preserve"> لدى عينة الدراسة</w:t>
      </w:r>
      <w:bookmarkEnd w:id="0"/>
      <w:r w:rsidRPr="002A7B4F">
        <w:rPr>
          <w:rFonts w:ascii="Simplified Arabic" w:hAnsi="Simplified Arabic" w:cs="Simplified Arabic"/>
          <w:sz w:val="28"/>
          <w:szCs w:val="28"/>
          <w:rtl/>
        </w:rPr>
        <w:t>؟</w:t>
      </w:r>
    </w:p>
    <w:p w14:paraId="473F8106" w14:textId="34F60EE1" w:rsidR="00443220" w:rsidRPr="003E2206" w:rsidRDefault="00495C4A" w:rsidP="00495C4A">
      <w:pPr>
        <w:bidi/>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2/ </w:t>
      </w:r>
      <w:r w:rsidR="00247989" w:rsidRPr="003E2206">
        <w:rPr>
          <w:rFonts w:ascii="Simplified Arabic" w:hAnsi="Simplified Arabic" w:cs="Simplified Arabic"/>
          <w:b/>
          <w:bCs/>
          <w:sz w:val="28"/>
          <w:szCs w:val="28"/>
          <w:rtl/>
        </w:rPr>
        <w:t>فرضيات الدراسة</w:t>
      </w:r>
      <w:r w:rsidR="00815880" w:rsidRPr="003E2206">
        <w:rPr>
          <w:rFonts w:ascii="Simplified Arabic" w:hAnsi="Simplified Arabic" w:cs="Simplified Arabic"/>
          <w:b/>
          <w:bCs/>
          <w:sz w:val="28"/>
          <w:szCs w:val="28"/>
          <w:rtl/>
        </w:rPr>
        <w:t>:</w:t>
      </w:r>
    </w:p>
    <w:p w14:paraId="7EF4F3C9" w14:textId="77777777" w:rsidR="00495C4A" w:rsidRDefault="00495C4A" w:rsidP="00495C4A">
      <w:pPr>
        <w:pStyle w:val="Paragraphedeliste"/>
        <w:numPr>
          <w:ilvl w:val="0"/>
          <w:numId w:val="27"/>
        </w:numPr>
        <w:bidi/>
        <w:jc w:val="both"/>
        <w:rPr>
          <w:rFonts w:ascii="Simplified Arabic" w:hAnsi="Simplified Arabic" w:cs="Simplified Arabic"/>
          <w:sz w:val="28"/>
          <w:szCs w:val="28"/>
        </w:rPr>
      </w:pPr>
      <w:r w:rsidRPr="00495C4A">
        <w:rPr>
          <w:rFonts w:ascii="Simplified Arabic" w:hAnsi="Simplified Arabic" w:cs="Simplified Arabic" w:hint="cs"/>
          <w:sz w:val="28"/>
          <w:szCs w:val="28"/>
          <w:rtl/>
        </w:rPr>
        <w:t>مستوى</w:t>
      </w:r>
      <w:r w:rsidR="00443220" w:rsidRPr="00495C4A">
        <w:rPr>
          <w:rFonts w:ascii="Simplified Arabic" w:hAnsi="Simplified Arabic" w:cs="Simplified Arabic"/>
          <w:sz w:val="28"/>
          <w:szCs w:val="28"/>
          <w:rtl/>
        </w:rPr>
        <w:t xml:space="preserve"> القيم الدينية في زمن الثورة الرقمية متوسط.</w:t>
      </w:r>
    </w:p>
    <w:p w14:paraId="7C7A3054" w14:textId="41408788" w:rsidR="00815880" w:rsidRPr="00495C4A" w:rsidRDefault="00247989" w:rsidP="00495C4A">
      <w:pPr>
        <w:pStyle w:val="Paragraphedeliste"/>
        <w:numPr>
          <w:ilvl w:val="0"/>
          <w:numId w:val="27"/>
        </w:numPr>
        <w:bidi/>
        <w:jc w:val="both"/>
        <w:rPr>
          <w:rFonts w:ascii="Simplified Arabic" w:hAnsi="Simplified Arabic" w:cs="Simplified Arabic"/>
          <w:sz w:val="28"/>
          <w:szCs w:val="28"/>
        </w:rPr>
      </w:pPr>
      <w:r w:rsidRPr="00495C4A">
        <w:rPr>
          <w:rFonts w:ascii="Simplified Arabic" w:hAnsi="Simplified Arabic" w:cs="Simplified Arabic"/>
          <w:sz w:val="28"/>
          <w:szCs w:val="28"/>
          <w:rtl/>
        </w:rPr>
        <w:t>القيم الدينية السائدة</w:t>
      </w:r>
      <w:r w:rsidR="00443220" w:rsidRPr="00495C4A">
        <w:rPr>
          <w:rFonts w:ascii="Simplified Arabic" w:hAnsi="Simplified Arabic" w:cs="Simplified Arabic"/>
          <w:sz w:val="28"/>
          <w:szCs w:val="28"/>
          <w:rtl/>
        </w:rPr>
        <w:t xml:space="preserve"> في زمن الثورة الرقمية</w:t>
      </w:r>
      <w:r w:rsidRPr="00495C4A">
        <w:rPr>
          <w:rFonts w:ascii="Simplified Arabic" w:hAnsi="Simplified Arabic" w:cs="Simplified Arabic"/>
          <w:sz w:val="28"/>
          <w:szCs w:val="28"/>
          <w:rtl/>
        </w:rPr>
        <w:t xml:space="preserve"> لدى أفراد </w:t>
      </w:r>
      <w:r w:rsidR="009B6406" w:rsidRPr="00495C4A">
        <w:rPr>
          <w:rFonts w:ascii="Simplified Arabic" w:hAnsi="Simplified Arabic" w:cs="Simplified Arabic"/>
          <w:color w:val="000000" w:themeColor="text1"/>
          <w:sz w:val="28"/>
          <w:szCs w:val="28"/>
          <w:rtl/>
        </w:rPr>
        <w:t>ع</w:t>
      </w:r>
      <w:r w:rsidRPr="00495C4A">
        <w:rPr>
          <w:rFonts w:ascii="Simplified Arabic" w:hAnsi="Simplified Arabic" w:cs="Simplified Arabic"/>
          <w:color w:val="000000" w:themeColor="text1"/>
          <w:sz w:val="28"/>
          <w:szCs w:val="28"/>
          <w:rtl/>
        </w:rPr>
        <w:t>ي</w:t>
      </w:r>
      <w:r w:rsidR="009B6406" w:rsidRPr="00495C4A">
        <w:rPr>
          <w:rFonts w:ascii="Simplified Arabic" w:hAnsi="Simplified Arabic" w:cs="Simplified Arabic"/>
          <w:color w:val="000000" w:themeColor="text1"/>
          <w:sz w:val="28"/>
          <w:szCs w:val="28"/>
          <w:rtl/>
        </w:rPr>
        <w:t>ن</w:t>
      </w:r>
      <w:r w:rsidRPr="00495C4A">
        <w:rPr>
          <w:rFonts w:ascii="Simplified Arabic" w:hAnsi="Simplified Arabic" w:cs="Simplified Arabic"/>
          <w:color w:val="000000" w:themeColor="text1"/>
          <w:sz w:val="28"/>
          <w:szCs w:val="28"/>
          <w:rtl/>
        </w:rPr>
        <w:t>ة</w:t>
      </w:r>
      <w:r w:rsidR="002B281D" w:rsidRPr="00495C4A">
        <w:rPr>
          <w:rFonts w:ascii="Simplified Arabic" w:hAnsi="Simplified Arabic" w:cs="Simplified Arabic" w:hint="cs"/>
          <w:color w:val="000000" w:themeColor="text1"/>
          <w:sz w:val="28"/>
          <w:szCs w:val="28"/>
          <w:rtl/>
        </w:rPr>
        <w:t xml:space="preserve"> الدراسة</w:t>
      </w:r>
      <w:r w:rsidR="00443220" w:rsidRPr="00495C4A">
        <w:rPr>
          <w:rFonts w:ascii="Simplified Arabic" w:hAnsi="Simplified Arabic" w:cs="Simplified Arabic"/>
          <w:sz w:val="28"/>
          <w:szCs w:val="28"/>
          <w:rtl/>
        </w:rPr>
        <w:t xml:space="preserve"> </w:t>
      </w:r>
      <w:r w:rsidR="00DB67E0">
        <w:rPr>
          <w:rFonts w:ascii="Simplified Arabic" w:hAnsi="Simplified Arabic" w:cs="Simplified Arabic" w:hint="cs"/>
          <w:sz w:val="28"/>
          <w:szCs w:val="28"/>
          <w:rtl/>
        </w:rPr>
        <w:t>القيم ال</w:t>
      </w:r>
      <w:r w:rsidR="00443220" w:rsidRPr="00495C4A">
        <w:rPr>
          <w:rFonts w:ascii="Simplified Arabic" w:hAnsi="Simplified Arabic" w:cs="Simplified Arabic"/>
          <w:sz w:val="28"/>
          <w:szCs w:val="28"/>
          <w:rtl/>
        </w:rPr>
        <w:t>عقائدية.</w:t>
      </w:r>
    </w:p>
    <w:p w14:paraId="60DA8705" w14:textId="3E17F014" w:rsidR="00574358" w:rsidRPr="003E2206" w:rsidRDefault="00495C4A" w:rsidP="00495C4A">
      <w:pPr>
        <w:bidi/>
        <w:jc w:val="both"/>
        <w:rPr>
          <w:rFonts w:ascii="Simplified Arabic" w:hAnsi="Simplified Arabic" w:cs="Simplified Arabic"/>
          <w:sz w:val="28"/>
          <w:szCs w:val="28"/>
          <w:lang w:val="en-US"/>
        </w:rPr>
      </w:pPr>
      <w:r>
        <w:rPr>
          <w:rFonts w:ascii="Simplified Arabic" w:hAnsi="Simplified Arabic" w:cs="Simplified Arabic" w:hint="cs"/>
          <w:b/>
          <w:bCs/>
          <w:sz w:val="28"/>
          <w:szCs w:val="28"/>
          <w:rtl/>
        </w:rPr>
        <w:t xml:space="preserve">3/ </w:t>
      </w:r>
      <w:r w:rsidR="00574358" w:rsidRPr="003E2206">
        <w:rPr>
          <w:rFonts w:ascii="Simplified Arabic" w:hAnsi="Simplified Arabic" w:cs="Simplified Arabic"/>
          <w:b/>
          <w:bCs/>
          <w:sz w:val="28"/>
          <w:szCs w:val="28"/>
          <w:rtl/>
        </w:rPr>
        <w:t xml:space="preserve">أهداف الدراسة: </w:t>
      </w:r>
      <w:r w:rsidR="00574358" w:rsidRPr="003E2206">
        <w:rPr>
          <w:rFonts w:ascii="Simplified Arabic" w:hAnsi="Simplified Arabic" w:cs="Simplified Arabic"/>
          <w:sz w:val="28"/>
          <w:szCs w:val="28"/>
          <w:rtl/>
        </w:rPr>
        <w:t>هدفت الدراسة الحالية إلى</w:t>
      </w:r>
      <w:r w:rsidR="00574358" w:rsidRPr="003E2206">
        <w:rPr>
          <w:rFonts w:ascii="Simplified Arabic" w:hAnsi="Simplified Arabic" w:cs="Simplified Arabic"/>
          <w:sz w:val="28"/>
          <w:szCs w:val="28"/>
        </w:rPr>
        <w:t>:</w:t>
      </w:r>
    </w:p>
    <w:p w14:paraId="184FAD79" w14:textId="77777777" w:rsidR="00495C4A" w:rsidRDefault="00574358" w:rsidP="00495C4A">
      <w:pPr>
        <w:pStyle w:val="Paragraphedeliste"/>
        <w:numPr>
          <w:ilvl w:val="0"/>
          <w:numId w:val="24"/>
        </w:numPr>
        <w:bidi/>
        <w:jc w:val="both"/>
        <w:rPr>
          <w:rFonts w:ascii="Simplified Arabic" w:hAnsi="Simplified Arabic" w:cs="Simplified Arabic"/>
          <w:sz w:val="28"/>
          <w:szCs w:val="28"/>
        </w:rPr>
      </w:pPr>
      <w:r w:rsidRPr="00495C4A">
        <w:rPr>
          <w:rFonts w:ascii="Simplified Arabic" w:hAnsi="Simplified Arabic" w:cs="Simplified Arabic"/>
          <w:sz w:val="28"/>
          <w:szCs w:val="28"/>
          <w:rtl/>
        </w:rPr>
        <w:t xml:space="preserve">معرفة مستوى القيم الدينية في زمن الثورة الرقمية لدي </w:t>
      </w:r>
      <w:r w:rsidR="00FB6862" w:rsidRPr="00495C4A">
        <w:rPr>
          <w:rFonts w:ascii="Simplified Arabic" w:hAnsi="Simplified Arabic" w:cs="Simplified Arabic"/>
          <w:sz w:val="28"/>
          <w:szCs w:val="28"/>
          <w:rtl/>
        </w:rPr>
        <w:t xml:space="preserve">افراد </w:t>
      </w:r>
      <w:r w:rsidRPr="00495C4A">
        <w:rPr>
          <w:rFonts w:ascii="Simplified Arabic" w:hAnsi="Simplified Arabic" w:cs="Simplified Arabic"/>
          <w:sz w:val="28"/>
          <w:szCs w:val="28"/>
          <w:rtl/>
        </w:rPr>
        <w:t>عينة</w:t>
      </w:r>
      <w:r w:rsidR="00FB6862" w:rsidRPr="00495C4A">
        <w:rPr>
          <w:rFonts w:ascii="Simplified Arabic" w:hAnsi="Simplified Arabic" w:cs="Simplified Arabic"/>
          <w:sz w:val="28"/>
          <w:szCs w:val="28"/>
          <w:rtl/>
        </w:rPr>
        <w:t xml:space="preserve"> الدراسة.</w:t>
      </w:r>
    </w:p>
    <w:p w14:paraId="565EB2B6" w14:textId="77777777" w:rsidR="00495C4A" w:rsidRDefault="00574358" w:rsidP="00495C4A">
      <w:pPr>
        <w:pStyle w:val="Paragraphedeliste"/>
        <w:numPr>
          <w:ilvl w:val="0"/>
          <w:numId w:val="24"/>
        </w:numPr>
        <w:bidi/>
        <w:jc w:val="both"/>
        <w:rPr>
          <w:rFonts w:ascii="Simplified Arabic" w:hAnsi="Simplified Arabic" w:cs="Simplified Arabic"/>
          <w:sz w:val="28"/>
          <w:szCs w:val="28"/>
        </w:rPr>
      </w:pPr>
      <w:r w:rsidRPr="00495C4A">
        <w:rPr>
          <w:rFonts w:ascii="Simplified Arabic" w:hAnsi="Simplified Arabic" w:cs="Simplified Arabic"/>
          <w:sz w:val="28"/>
          <w:szCs w:val="28"/>
          <w:rtl/>
        </w:rPr>
        <w:t>التعرف على ال</w:t>
      </w:r>
      <w:r w:rsidR="00FB6862" w:rsidRPr="00495C4A">
        <w:rPr>
          <w:rFonts w:ascii="Simplified Arabic" w:hAnsi="Simplified Arabic" w:cs="Simplified Arabic"/>
          <w:sz w:val="28"/>
          <w:szCs w:val="28"/>
          <w:rtl/>
        </w:rPr>
        <w:t xml:space="preserve">قيم الدينية السائدة في زمن الثورة الرقمية لدى افراد </w:t>
      </w:r>
      <w:r w:rsidRPr="00495C4A">
        <w:rPr>
          <w:rFonts w:ascii="Simplified Arabic" w:hAnsi="Simplified Arabic" w:cs="Simplified Arabic"/>
          <w:sz w:val="28"/>
          <w:szCs w:val="28"/>
          <w:rtl/>
        </w:rPr>
        <w:t>عينة</w:t>
      </w:r>
      <w:r w:rsidR="00FB6862" w:rsidRPr="00495C4A">
        <w:rPr>
          <w:rFonts w:ascii="Simplified Arabic" w:hAnsi="Simplified Arabic" w:cs="Simplified Arabic"/>
          <w:sz w:val="28"/>
          <w:szCs w:val="28"/>
          <w:rtl/>
        </w:rPr>
        <w:t xml:space="preserve"> الدراسة</w:t>
      </w:r>
      <w:r w:rsidRPr="00495C4A">
        <w:rPr>
          <w:rFonts w:ascii="Simplified Arabic" w:hAnsi="Simplified Arabic" w:cs="Simplified Arabic"/>
          <w:sz w:val="28"/>
          <w:szCs w:val="28"/>
          <w:rtl/>
        </w:rPr>
        <w:t xml:space="preserve"> (عقائدية، تعبدية، أخلاقية).</w:t>
      </w:r>
    </w:p>
    <w:p w14:paraId="18CF5285" w14:textId="77777777" w:rsidR="00C73C89" w:rsidRDefault="00574358" w:rsidP="00C73C89">
      <w:pPr>
        <w:pStyle w:val="Paragraphedeliste"/>
        <w:numPr>
          <w:ilvl w:val="0"/>
          <w:numId w:val="24"/>
        </w:numPr>
        <w:bidi/>
        <w:jc w:val="both"/>
        <w:rPr>
          <w:rFonts w:ascii="Simplified Arabic" w:hAnsi="Simplified Arabic" w:cs="Simplified Arabic"/>
          <w:sz w:val="28"/>
          <w:szCs w:val="28"/>
        </w:rPr>
      </w:pPr>
      <w:r w:rsidRPr="00495C4A">
        <w:rPr>
          <w:rFonts w:ascii="Simplified Arabic" w:hAnsi="Simplified Arabic" w:cs="Simplified Arabic"/>
          <w:sz w:val="28"/>
          <w:szCs w:val="28"/>
          <w:rtl/>
        </w:rPr>
        <w:t>تحديد أهمية القيم الدينية في المجتمع ومكوناتها وتصنيفاتها.</w:t>
      </w:r>
    </w:p>
    <w:p w14:paraId="2A550473" w14:textId="7A7C978F" w:rsidR="00574358" w:rsidRPr="00C73C89" w:rsidRDefault="00574358" w:rsidP="00C73C89">
      <w:pPr>
        <w:pStyle w:val="Paragraphedeliste"/>
        <w:numPr>
          <w:ilvl w:val="0"/>
          <w:numId w:val="24"/>
        </w:numPr>
        <w:bidi/>
        <w:jc w:val="both"/>
        <w:rPr>
          <w:rFonts w:ascii="Simplified Arabic" w:hAnsi="Simplified Arabic" w:cs="Simplified Arabic"/>
          <w:sz w:val="28"/>
          <w:szCs w:val="28"/>
        </w:rPr>
      </w:pPr>
      <w:r w:rsidRPr="00C73C89">
        <w:rPr>
          <w:rFonts w:ascii="Simplified Arabic" w:hAnsi="Simplified Arabic" w:cs="Simplified Arabic"/>
          <w:sz w:val="28"/>
          <w:szCs w:val="28"/>
          <w:rtl/>
        </w:rPr>
        <w:t>التعرف على ماهية وطبيعة الثورة الرقمية</w:t>
      </w:r>
      <w:r w:rsidRPr="00C73C89">
        <w:rPr>
          <w:rFonts w:ascii="Simplified Arabic" w:hAnsi="Simplified Arabic" w:cs="Simplified Arabic"/>
          <w:b/>
          <w:bCs/>
          <w:sz w:val="28"/>
          <w:szCs w:val="28"/>
        </w:rPr>
        <w:t>.</w:t>
      </w:r>
    </w:p>
    <w:p w14:paraId="1A987337" w14:textId="53ABA5FE" w:rsidR="00574358" w:rsidRPr="003E2206" w:rsidRDefault="00C73C89" w:rsidP="00495C4A">
      <w:p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4/ </w:t>
      </w:r>
      <w:r w:rsidR="00574358" w:rsidRPr="003E2206">
        <w:rPr>
          <w:rFonts w:ascii="Simplified Arabic" w:hAnsi="Simplified Arabic" w:cs="Simplified Arabic"/>
          <w:b/>
          <w:bCs/>
          <w:sz w:val="28"/>
          <w:szCs w:val="28"/>
          <w:rtl/>
        </w:rPr>
        <w:t>أهمية الدراسة</w:t>
      </w:r>
      <w:r w:rsidR="00574358" w:rsidRPr="003E2206">
        <w:rPr>
          <w:rFonts w:ascii="Simplified Arabic" w:hAnsi="Simplified Arabic" w:cs="Simplified Arabic"/>
          <w:b/>
          <w:bCs/>
          <w:sz w:val="28"/>
          <w:szCs w:val="28"/>
        </w:rPr>
        <w:t>:</w:t>
      </w:r>
    </w:p>
    <w:p w14:paraId="71F7590F" w14:textId="0BC55FF5" w:rsidR="00574358" w:rsidRPr="003E2206" w:rsidRDefault="00C73C89" w:rsidP="00C73C89">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تكمن أهمية</w:t>
      </w:r>
      <w:r w:rsidR="00574358" w:rsidRPr="00C73C89">
        <w:rPr>
          <w:rFonts w:ascii="Simplified Arabic" w:hAnsi="Simplified Arabic" w:cs="Simplified Arabic"/>
          <w:sz w:val="28"/>
          <w:szCs w:val="28"/>
          <w:rtl/>
        </w:rPr>
        <w:t xml:space="preserve"> الدارسة الحالية </w:t>
      </w:r>
      <w:r>
        <w:rPr>
          <w:rFonts w:ascii="Simplified Arabic" w:hAnsi="Simplified Arabic" w:cs="Simplified Arabic" w:hint="cs"/>
          <w:sz w:val="28"/>
          <w:szCs w:val="28"/>
          <w:rtl/>
        </w:rPr>
        <w:t xml:space="preserve">في تركيزها </w:t>
      </w:r>
      <w:r w:rsidR="00574358" w:rsidRPr="00C73C89">
        <w:rPr>
          <w:rFonts w:ascii="Simplified Arabic" w:hAnsi="Simplified Arabic" w:cs="Simplified Arabic"/>
          <w:sz w:val="28"/>
          <w:szCs w:val="28"/>
          <w:rtl/>
        </w:rPr>
        <w:t>على القيم الدينية في زمن الثورة الرقمية والذي يعد بمثابة الجدار الذي تتحطم</w:t>
      </w:r>
      <w:r>
        <w:rPr>
          <w:rFonts w:ascii="Simplified Arabic" w:hAnsi="Simplified Arabic" w:cs="Simplified Arabic" w:hint="cs"/>
          <w:sz w:val="28"/>
          <w:szCs w:val="28"/>
          <w:rtl/>
        </w:rPr>
        <w:t xml:space="preserve"> </w:t>
      </w:r>
      <w:r w:rsidR="00574358" w:rsidRPr="003E2206">
        <w:rPr>
          <w:rFonts w:ascii="Simplified Arabic" w:hAnsi="Simplified Arabic" w:cs="Simplified Arabic"/>
          <w:sz w:val="28"/>
          <w:szCs w:val="28"/>
          <w:rtl/>
        </w:rPr>
        <w:t>عنده سهام الاختراق الثقافي القيمي والفكري الرقمي الموجهة للمجتمع</w:t>
      </w:r>
      <w:r w:rsidR="00574358" w:rsidRPr="003E2206">
        <w:rPr>
          <w:rFonts w:ascii="Simplified Arabic" w:hAnsi="Simplified Arabic" w:cs="Simplified Arabic"/>
          <w:sz w:val="28"/>
          <w:szCs w:val="28"/>
        </w:rPr>
        <w:t>.</w:t>
      </w:r>
      <w:r>
        <w:rPr>
          <w:rFonts w:ascii="Simplified Arabic" w:hAnsi="Simplified Arabic" w:cs="Simplified Arabic" w:hint="cs"/>
          <w:sz w:val="28"/>
          <w:szCs w:val="28"/>
          <w:rtl/>
        </w:rPr>
        <w:t xml:space="preserve"> كما تكمن اهمية</w:t>
      </w:r>
      <w:r w:rsidR="00574358" w:rsidRPr="003E2206">
        <w:rPr>
          <w:rFonts w:ascii="Simplified Arabic" w:hAnsi="Simplified Arabic" w:cs="Simplified Arabic"/>
          <w:sz w:val="28"/>
          <w:szCs w:val="28"/>
          <w:rtl/>
        </w:rPr>
        <w:t xml:space="preserve"> الدارسة الحالية </w:t>
      </w:r>
      <w:r>
        <w:rPr>
          <w:rFonts w:ascii="Simplified Arabic" w:hAnsi="Simplified Arabic" w:cs="Simplified Arabic" w:hint="cs"/>
          <w:sz w:val="28"/>
          <w:szCs w:val="28"/>
          <w:rtl/>
        </w:rPr>
        <w:t xml:space="preserve">في اهتمامها </w:t>
      </w:r>
      <w:r w:rsidR="00574358" w:rsidRPr="003E2206">
        <w:rPr>
          <w:rFonts w:ascii="Simplified Arabic" w:hAnsi="Simplified Arabic" w:cs="Simplified Arabic"/>
          <w:sz w:val="28"/>
          <w:szCs w:val="28"/>
          <w:rtl/>
        </w:rPr>
        <w:t>بعينة متنوعة من المجتمع لمعرفة مستوى القيم الدينية في زمن الثورة الرقمية.</w:t>
      </w:r>
      <w:r>
        <w:rPr>
          <w:rFonts w:ascii="Simplified Arabic" w:hAnsi="Simplified Arabic" w:cs="Simplified Arabic" w:hint="cs"/>
          <w:sz w:val="28"/>
          <w:szCs w:val="28"/>
          <w:rtl/>
        </w:rPr>
        <w:t xml:space="preserve"> كما </w:t>
      </w:r>
      <w:r w:rsidR="00F65623" w:rsidRPr="003E2206">
        <w:rPr>
          <w:rFonts w:ascii="Simplified Arabic" w:hAnsi="Simplified Arabic" w:cs="Simplified Arabic"/>
          <w:sz w:val="28"/>
          <w:szCs w:val="28"/>
          <w:rtl/>
        </w:rPr>
        <w:t xml:space="preserve">تكمن </w:t>
      </w:r>
      <w:r w:rsidR="00F65623" w:rsidRPr="003E2206">
        <w:rPr>
          <w:rFonts w:ascii="Simplified Arabic" w:hAnsi="Simplified Arabic" w:cs="Simplified Arabic"/>
          <w:sz w:val="28"/>
          <w:szCs w:val="28"/>
          <w:rtl/>
        </w:rPr>
        <w:lastRenderedPageBreak/>
        <w:t xml:space="preserve">أهمية الدراسة </w:t>
      </w:r>
      <w:r>
        <w:rPr>
          <w:rFonts w:ascii="Simplified Arabic" w:hAnsi="Simplified Arabic" w:cs="Simplified Arabic" w:hint="cs"/>
          <w:sz w:val="28"/>
          <w:szCs w:val="28"/>
          <w:rtl/>
        </w:rPr>
        <w:t xml:space="preserve">أيضا </w:t>
      </w:r>
      <w:r w:rsidR="00F65623" w:rsidRPr="003E2206">
        <w:rPr>
          <w:rFonts w:ascii="Simplified Arabic" w:hAnsi="Simplified Arabic" w:cs="Simplified Arabic"/>
          <w:sz w:val="28"/>
          <w:szCs w:val="28"/>
          <w:rtl/>
        </w:rPr>
        <w:t>في أهمية القيم الدينية والتي تعتبر الزاد الذي يقوي الفرد ليواجه مشكلات العصر ويأخذ دوره ومسؤولياته في هذه الفترة المليئة بصراع المبادئ وتحديات القوى.</w:t>
      </w:r>
    </w:p>
    <w:p w14:paraId="682EC411" w14:textId="195C635E" w:rsidR="00BC2D14" w:rsidRPr="003E2206" w:rsidRDefault="00C73C89" w:rsidP="00495C4A">
      <w:pPr>
        <w:bidi/>
        <w:ind w:left="360" w:hanging="36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5/ </w:t>
      </w:r>
      <w:r w:rsidR="00BC2D14" w:rsidRPr="003E2206">
        <w:rPr>
          <w:rFonts w:ascii="Simplified Arabic" w:hAnsi="Simplified Arabic" w:cs="Simplified Arabic"/>
          <w:b/>
          <w:bCs/>
          <w:sz w:val="28"/>
          <w:szCs w:val="28"/>
          <w:rtl/>
        </w:rPr>
        <w:t>الخلفية النظرية والدراسات السابقة:</w:t>
      </w:r>
    </w:p>
    <w:p w14:paraId="40D1810F" w14:textId="77777777" w:rsidR="00C73C89" w:rsidRPr="003E2206" w:rsidRDefault="005B193F" w:rsidP="00C73C89">
      <w:pPr>
        <w:bidi/>
        <w:jc w:val="both"/>
        <w:rPr>
          <w:rFonts w:ascii="Simplified Arabic" w:hAnsi="Simplified Arabic" w:cs="Simplified Arabic"/>
          <w:b/>
          <w:bCs/>
          <w:sz w:val="28"/>
          <w:szCs w:val="28"/>
        </w:rPr>
      </w:pPr>
      <w:r w:rsidRPr="003E2206">
        <w:rPr>
          <w:rFonts w:ascii="Simplified Arabic" w:hAnsi="Simplified Arabic" w:cs="Simplified Arabic"/>
          <w:b/>
          <w:bCs/>
          <w:sz w:val="28"/>
          <w:szCs w:val="28"/>
          <w:rtl/>
        </w:rPr>
        <w:t xml:space="preserve"> |. </w:t>
      </w:r>
      <w:r w:rsidR="00C73C89" w:rsidRPr="003E2206">
        <w:rPr>
          <w:rFonts w:ascii="Simplified Arabic" w:hAnsi="Simplified Arabic" w:cs="Simplified Arabic"/>
          <w:b/>
          <w:bCs/>
          <w:sz w:val="28"/>
          <w:szCs w:val="28"/>
          <w:rtl/>
        </w:rPr>
        <w:t>الخلفية النظرية:</w:t>
      </w:r>
    </w:p>
    <w:p w14:paraId="40510114" w14:textId="7C80F7B0" w:rsidR="00C73C89" w:rsidRPr="00C73C89" w:rsidRDefault="00C73C89" w:rsidP="00C73C89">
      <w:p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أولا: </w:t>
      </w:r>
      <w:r w:rsidRPr="00C73C89">
        <w:rPr>
          <w:rFonts w:ascii="Simplified Arabic" w:hAnsi="Simplified Arabic" w:cs="Simplified Arabic"/>
          <w:b/>
          <w:bCs/>
          <w:sz w:val="28"/>
          <w:szCs w:val="28"/>
          <w:rtl/>
        </w:rPr>
        <w:t>القيم الدينية:</w:t>
      </w:r>
    </w:p>
    <w:p w14:paraId="7EA333EE" w14:textId="36DB3A59" w:rsidR="00C73C89" w:rsidRPr="003E2206" w:rsidRDefault="00C73C89" w:rsidP="00C73C89">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 </w:t>
      </w:r>
      <w:r w:rsidRPr="003E2206">
        <w:rPr>
          <w:rFonts w:ascii="Simplified Arabic" w:hAnsi="Simplified Arabic" w:cs="Simplified Arabic" w:hint="cs"/>
          <w:b/>
          <w:bCs/>
          <w:sz w:val="28"/>
          <w:szCs w:val="28"/>
          <w:rtl/>
        </w:rPr>
        <w:t>مفهوم</w:t>
      </w:r>
      <w:r w:rsidRPr="003E2206">
        <w:rPr>
          <w:rFonts w:ascii="Simplified Arabic" w:hAnsi="Simplified Arabic" w:cs="Simplified Arabic"/>
          <w:b/>
          <w:bCs/>
          <w:sz w:val="28"/>
          <w:szCs w:val="28"/>
          <w:rtl/>
        </w:rPr>
        <w:t xml:space="preserve"> القيم الدينية:</w:t>
      </w:r>
    </w:p>
    <w:p w14:paraId="45F4EBF5" w14:textId="600CE4FA" w:rsidR="00C73C89" w:rsidRPr="00C73C89" w:rsidRDefault="00C73C89" w:rsidP="00C73C89">
      <w:pPr>
        <w:pStyle w:val="Paragraphedeliste"/>
        <w:numPr>
          <w:ilvl w:val="0"/>
          <w:numId w:val="29"/>
        </w:numPr>
        <w:bidi/>
        <w:jc w:val="both"/>
        <w:rPr>
          <w:rFonts w:ascii="Simplified Arabic" w:hAnsi="Simplified Arabic" w:cs="Simplified Arabic"/>
          <w:b/>
          <w:bCs/>
          <w:sz w:val="28"/>
          <w:szCs w:val="28"/>
          <w:rtl/>
        </w:rPr>
      </w:pPr>
      <w:r w:rsidRPr="00C73C89">
        <w:rPr>
          <w:rFonts w:ascii="Simplified Arabic" w:hAnsi="Simplified Arabic" w:cs="Simplified Arabic"/>
          <w:b/>
          <w:bCs/>
          <w:sz w:val="28"/>
          <w:szCs w:val="28"/>
          <w:rtl/>
        </w:rPr>
        <w:t>تعريف القيم:</w:t>
      </w:r>
    </w:p>
    <w:p w14:paraId="2A16F852" w14:textId="79AEB847" w:rsidR="00C73C89" w:rsidRPr="00C73C89" w:rsidRDefault="00C73C89" w:rsidP="00C73C89">
      <w:pPr>
        <w:bidi/>
        <w:ind w:left="90"/>
        <w:jc w:val="both"/>
        <w:rPr>
          <w:rFonts w:ascii="Simplified Arabic" w:hAnsi="Simplified Arabic" w:cs="Simplified Arabic"/>
          <w:b/>
          <w:bCs/>
          <w:sz w:val="28"/>
          <w:szCs w:val="28"/>
          <w:rtl/>
        </w:rPr>
      </w:pPr>
      <w:r w:rsidRPr="00C73C89">
        <w:rPr>
          <w:rFonts w:ascii="Simplified Arabic" w:hAnsi="Simplified Arabic" w:cs="Simplified Arabic"/>
          <w:b/>
          <w:bCs/>
          <w:sz w:val="28"/>
          <w:szCs w:val="28"/>
          <w:rtl/>
        </w:rPr>
        <w:t>تعريف القيم لغة:</w:t>
      </w:r>
      <w:r w:rsidRPr="00C73C89">
        <w:rPr>
          <w:rFonts w:ascii="Simplified Arabic" w:hAnsi="Simplified Arabic" w:cs="Simplified Arabic"/>
          <w:sz w:val="28"/>
          <w:szCs w:val="28"/>
          <w:rtl/>
        </w:rPr>
        <w:t xml:space="preserve">" كلمة قيمة توردها المعاجم اللغوية في مجموعة من الدلالات، وجمعها </w:t>
      </w:r>
      <w:proofErr w:type="spellStart"/>
      <w:r w:rsidRPr="00C73C89">
        <w:rPr>
          <w:rFonts w:ascii="Simplified Arabic" w:hAnsi="Simplified Arabic" w:cs="Simplified Arabic"/>
          <w:sz w:val="28"/>
          <w:szCs w:val="28"/>
          <w:rtl/>
        </w:rPr>
        <w:t>قیم</w:t>
      </w:r>
      <w:proofErr w:type="spellEnd"/>
      <w:r w:rsidRPr="00C73C89">
        <w:rPr>
          <w:rFonts w:ascii="Simplified Arabic" w:hAnsi="Simplified Arabic" w:cs="Simplified Arabic"/>
          <w:sz w:val="28"/>
          <w:szCs w:val="28"/>
          <w:rtl/>
        </w:rPr>
        <w:t xml:space="preserve">، وتظهر الأصول اللغوية أن كلمة القيمة مشتقة من الفعل "قوم" الذي تعدد موارده ومعانيه، فقد استخدمت العرب هذا الفعل ومشتقاته للدلالة على معان عدة </w:t>
      </w:r>
      <w:r w:rsidRPr="00A0605D">
        <w:rPr>
          <w:rFonts w:ascii="Simplified Arabic" w:hAnsi="Simplified Arabic" w:cs="Simplified Arabic"/>
          <w:b/>
          <w:bCs/>
          <w:rtl/>
        </w:rPr>
        <w:t>(الجلاد، 2010، ص19)</w:t>
      </w:r>
      <w:r w:rsidRPr="00A0605D">
        <w:rPr>
          <w:rFonts w:ascii="Simplified Arabic" w:hAnsi="Simplified Arabic" w:cs="Simplified Arabic"/>
          <w:rtl/>
        </w:rPr>
        <w:t xml:space="preserve"> </w:t>
      </w:r>
    </w:p>
    <w:p w14:paraId="4E412C1E" w14:textId="3395A452" w:rsidR="00C73C89" w:rsidRPr="003E2206" w:rsidRDefault="00C73C89" w:rsidP="00C73C89">
      <w:pPr>
        <w:bidi/>
        <w:ind w:left="141" w:firstLine="142"/>
        <w:jc w:val="both"/>
        <w:rPr>
          <w:rFonts w:ascii="Simplified Arabic" w:hAnsi="Simplified Arabic" w:cs="Simplified Arabic"/>
          <w:color w:val="FF0000"/>
          <w:sz w:val="28"/>
          <w:szCs w:val="28"/>
        </w:rPr>
      </w:pPr>
      <w:r w:rsidRPr="003E2206">
        <w:rPr>
          <w:rFonts w:ascii="Simplified Arabic" w:hAnsi="Simplified Arabic" w:cs="Simplified Arabic"/>
          <w:sz w:val="28"/>
          <w:szCs w:val="28"/>
          <w:rtl/>
        </w:rPr>
        <w:t xml:space="preserve"> القيمة مقام الشيء، يقال السلعة، والاستقامة والاعتدال، وقومت الشيء فهو قويم أي مستقيم، وقوام الرجل أيضا قامته وحسن طوله... والقائم في الملك والحافظ له المقام والمقامة هو المكان الذي تقيم فيه، وماء قائم أي دائم، وما لفلان قيمة إذا لم يدم الشيء. إذ قال تعالى: " قل إنني هداني ربي إلى صراط مستقيم دينا قيما ملة إبراهيم حنيفا وما كان من المشركين"</w:t>
      </w:r>
      <w:r w:rsidRPr="00A0605D">
        <w:rPr>
          <w:rFonts w:ascii="Simplified Arabic" w:hAnsi="Simplified Arabic" w:cs="Simplified Arabic"/>
          <w:b/>
          <w:bCs/>
          <w:rtl/>
        </w:rPr>
        <w:t>(علي، 2011، ص17).</w:t>
      </w:r>
    </w:p>
    <w:p w14:paraId="35465BEE" w14:textId="759725DB" w:rsidR="00C73C89" w:rsidRPr="00A0605D" w:rsidRDefault="00C73C89" w:rsidP="00C73C89">
      <w:pPr>
        <w:bidi/>
        <w:ind w:left="360" w:hanging="360"/>
        <w:jc w:val="both"/>
        <w:rPr>
          <w:rFonts w:ascii="Simplified Arabic" w:hAnsi="Simplified Arabic" w:cs="Simplified Arabic"/>
          <w:b/>
          <w:bCs/>
          <w:rtl/>
        </w:rPr>
      </w:pPr>
      <w:r w:rsidRPr="003E2206">
        <w:rPr>
          <w:rFonts w:ascii="Simplified Arabic" w:hAnsi="Simplified Arabic" w:cs="Simplified Arabic"/>
          <w:b/>
          <w:bCs/>
          <w:sz w:val="28"/>
          <w:szCs w:val="28"/>
          <w:rtl/>
        </w:rPr>
        <w:t xml:space="preserve">* تعريف القيم </w:t>
      </w:r>
      <w:r w:rsidR="00A0605D" w:rsidRPr="003E2206">
        <w:rPr>
          <w:rFonts w:ascii="Simplified Arabic" w:hAnsi="Simplified Arabic" w:cs="Simplified Arabic" w:hint="cs"/>
          <w:b/>
          <w:bCs/>
          <w:sz w:val="28"/>
          <w:szCs w:val="28"/>
          <w:rtl/>
        </w:rPr>
        <w:t>اصطلاحا</w:t>
      </w:r>
      <w:r w:rsidRPr="003E2206">
        <w:rPr>
          <w:rFonts w:ascii="Simplified Arabic" w:hAnsi="Simplified Arabic" w:cs="Simplified Arabic"/>
          <w:b/>
          <w:bCs/>
          <w:sz w:val="28"/>
          <w:szCs w:val="28"/>
          <w:rtl/>
        </w:rPr>
        <w:t xml:space="preserve">: </w:t>
      </w:r>
      <w:r w:rsidRPr="003E2206">
        <w:rPr>
          <w:rFonts w:ascii="Simplified Arabic" w:hAnsi="Simplified Arabic" w:cs="Simplified Arabic"/>
          <w:sz w:val="28"/>
          <w:szCs w:val="28"/>
          <w:rtl/>
        </w:rPr>
        <w:t xml:space="preserve">إن القيم هي المعتقدات حول الأمور والعنايات وأشكال السلوك المفضلة لدى الناس، توجه مشاعرهم </w:t>
      </w:r>
      <w:proofErr w:type="spellStart"/>
      <w:r w:rsidRPr="003E2206">
        <w:rPr>
          <w:rFonts w:ascii="Simplified Arabic" w:hAnsi="Simplified Arabic" w:cs="Simplified Arabic"/>
          <w:sz w:val="28"/>
          <w:szCs w:val="28"/>
          <w:rtl/>
        </w:rPr>
        <w:t>وتفکیرهم</w:t>
      </w:r>
      <w:proofErr w:type="spellEnd"/>
      <w:r w:rsidRPr="003E2206">
        <w:rPr>
          <w:rFonts w:ascii="Simplified Arabic" w:hAnsi="Simplified Arabic" w:cs="Simplified Arabic"/>
          <w:sz w:val="28"/>
          <w:szCs w:val="28"/>
          <w:rtl/>
        </w:rPr>
        <w:t xml:space="preserve"> ومواقفهم وتصرفاتهم واختياراتهم</w:t>
      </w:r>
      <w:r w:rsidR="00A0605D">
        <w:rPr>
          <w:rFonts w:ascii="Simplified Arabic" w:hAnsi="Simplified Arabic" w:cs="Simplified Arabic" w:hint="cs"/>
          <w:sz w:val="28"/>
          <w:szCs w:val="28"/>
          <w:rtl/>
        </w:rPr>
        <w:t xml:space="preserve">، </w:t>
      </w:r>
      <w:r w:rsidRPr="003E2206">
        <w:rPr>
          <w:rFonts w:ascii="Simplified Arabic" w:hAnsi="Simplified Arabic" w:cs="Simplified Arabic"/>
          <w:sz w:val="28"/>
          <w:szCs w:val="28"/>
          <w:rtl/>
        </w:rPr>
        <w:t xml:space="preserve">بالإضافة إلى أن القيم تنظم علاقاتهم بالآخرين وبأنفسهم، وتحدد مفاهيمهم وهواياتهم وتعطيهم المعنى الحقيقي لوجودهم </w:t>
      </w:r>
      <w:r w:rsidRPr="00A0605D">
        <w:rPr>
          <w:rFonts w:ascii="Simplified Arabic" w:hAnsi="Simplified Arabic" w:cs="Simplified Arabic"/>
          <w:b/>
          <w:bCs/>
          <w:rtl/>
        </w:rPr>
        <w:t>(الزيود، 2006، ص 23-22)</w:t>
      </w:r>
    </w:p>
    <w:p w14:paraId="67419BEA" w14:textId="118E49CA" w:rsidR="00C73C89" w:rsidRPr="003E2206" w:rsidRDefault="00A0605D" w:rsidP="00C73C89">
      <w:pPr>
        <w:bidi/>
        <w:ind w:left="360" w:hanging="36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ب- </w:t>
      </w:r>
      <w:r w:rsidR="00C73C89" w:rsidRPr="003E2206">
        <w:rPr>
          <w:rFonts w:ascii="Simplified Arabic" w:hAnsi="Simplified Arabic" w:cs="Simplified Arabic"/>
          <w:b/>
          <w:bCs/>
          <w:sz w:val="28"/>
          <w:szCs w:val="28"/>
          <w:rtl/>
        </w:rPr>
        <w:t>تعريف القيم الدينية:</w:t>
      </w:r>
      <w:r w:rsidR="00C73C89" w:rsidRPr="003E2206">
        <w:rPr>
          <w:rFonts w:ascii="Simplified Arabic" w:hAnsi="Simplified Arabic" w:cs="Simplified Arabic"/>
          <w:sz w:val="28"/>
          <w:szCs w:val="28"/>
          <w:rtl/>
        </w:rPr>
        <w:t xml:space="preserve"> يعرفها الجلاد </w:t>
      </w:r>
      <w:r w:rsidR="00C73C89" w:rsidRPr="00A0605D">
        <w:rPr>
          <w:rFonts w:ascii="Simplified Arabic" w:hAnsi="Simplified Arabic" w:cs="Simplified Arabic"/>
          <w:b/>
          <w:bCs/>
          <w:rtl/>
        </w:rPr>
        <w:t xml:space="preserve">(2011، 69) </w:t>
      </w:r>
      <w:r w:rsidR="00C73C89" w:rsidRPr="003E2206">
        <w:rPr>
          <w:rFonts w:ascii="Simplified Arabic" w:hAnsi="Simplified Arabic" w:cs="Simplified Arabic"/>
          <w:sz w:val="28"/>
          <w:szCs w:val="28"/>
          <w:rtl/>
        </w:rPr>
        <w:t xml:space="preserve">بأنها " نظام يقوم على مجموعة من المعتقدات الدينية يؤمن بها الفرد </w:t>
      </w:r>
      <w:proofErr w:type="spellStart"/>
      <w:r w:rsidR="00C73C89" w:rsidRPr="003E2206">
        <w:rPr>
          <w:rFonts w:ascii="Simplified Arabic" w:hAnsi="Simplified Arabic" w:cs="Simplified Arabic"/>
          <w:sz w:val="28"/>
          <w:szCs w:val="28"/>
          <w:rtl/>
        </w:rPr>
        <w:t>ويتمثلها</w:t>
      </w:r>
      <w:proofErr w:type="spellEnd"/>
      <w:r w:rsidR="00C73C89" w:rsidRPr="003E2206">
        <w:rPr>
          <w:rFonts w:ascii="Simplified Arabic" w:hAnsi="Simplified Arabic" w:cs="Simplified Arabic"/>
          <w:sz w:val="28"/>
          <w:szCs w:val="28"/>
          <w:rtl/>
        </w:rPr>
        <w:t xml:space="preserve"> المجتمع، وينبثق عنها سلوك محكوم بمجموعة من الأحكام المستوحاة من الشريعة الإسلامية، </w:t>
      </w:r>
      <w:proofErr w:type="spellStart"/>
      <w:r w:rsidR="00C73C89" w:rsidRPr="003E2206">
        <w:rPr>
          <w:rFonts w:ascii="Simplified Arabic" w:hAnsi="Simplified Arabic" w:cs="Simplified Arabic"/>
          <w:sz w:val="28"/>
          <w:szCs w:val="28"/>
          <w:rtl/>
        </w:rPr>
        <w:t>يتمثلها</w:t>
      </w:r>
      <w:proofErr w:type="spellEnd"/>
      <w:r w:rsidR="00C73C89" w:rsidRPr="003E2206">
        <w:rPr>
          <w:rFonts w:ascii="Simplified Arabic" w:hAnsi="Simplified Arabic" w:cs="Simplified Arabic"/>
          <w:sz w:val="28"/>
          <w:szCs w:val="28"/>
          <w:rtl/>
        </w:rPr>
        <w:t xml:space="preserve"> الأفراد مختارين بهدف الرقي في حياتهم المادية والروحية، ويتحدد من خلالها مجموعة من المعايير للحكم على الأشياء والأفكار وأنماط السلوك من حيث كونها مرغوبا فيها أو مرغوبا عنها"</w:t>
      </w:r>
    </w:p>
    <w:p w14:paraId="5B0753C5" w14:textId="1AB1971D" w:rsidR="00C73C89" w:rsidRDefault="00C73C89" w:rsidP="00C73C89">
      <w:pPr>
        <w:bidi/>
        <w:ind w:left="360" w:hanging="360"/>
        <w:jc w:val="both"/>
        <w:rPr>
          <w:rFonts w:ascii="Simplified Arabic" w:hAnsi="Simplified Arabic" w:cs="Simplified Arabic"/>
          <w:b/>
          <w:bCs/>
          <w:rtl/>
        </w:rPr>
      </w:pPr>
      <w:r w:rsidRPr="003E2206">
        <w:rPr>
          <w:rFonts w:ascii="Simplified Arabic" w:hAnsi="Simplified Arabic" w:cs="Simplified Arabic"/>
          <w:b/>
          <w:bCs/>
          <w:sz w:val="28"/>
          <w:szCs w:val="28"/>
          <w:rtl/>
        </w:rPr>
        <w:t>القيم في الفكر الإسلامي:</w:t>
      </w:r>
      <w:r w:rsidRPr="003E2206">
        <w:rPr>
          <w:rFonts w:ascii="Simplified Arabic" w:hAnsi="Simplified Arabic" w:cs="Simplified Arabic"/>
          <w:sz w:val="28"/>
          <w:szCs w:val="28"/>
          <w:rtl/>
        </w:rPr>
        <w:t xml:space="preserve"> هي مكون نفسي معرفي عقلي وجداني، ادائي ومصدره الاهي، يوجه السلوك ويهدف باستمرار الى إرضاء الله، وهي أيضا مجموعة من المعايير تعبر عن الايمان بمعتقدات راسخة مشتقة من مصدر ديني اسلامي، تملي على الفرد بشكل ثابت اختياره أو منهجه السلوكي </w:t>
      </w:r>
      <w:r w:rsidRPr="00A0605D">
        <w:rPr>
          <w:rFonts w:ascii="Simplified Arabic" w:hAnsi="Simplified Arabic" w:cs="Simplified Arabic"/>
          <w:b/>
          <w:bCs/>
          <w:rtl/>
        </w:rPr>
        <w:t>(فرحات، 1988).</w:t>
      </w:r>
    </w:p>
    <w:p w14:paraId="29FEE703" w14:textId="581B16A8" w:rsidR="00A0605D" w:rsidRDefault="00A0605D" w:rsidP="00A0605D">
      <w:pPr>
        <w:bidi/>
        <w:ind w:left="360" w:hanging="360"/>
        <w:jc w:val="both"/>
        <w:rPr>
          <w:rFonts w:ascii="Simplified Arabic" w:hAnsi="Simplified Arabic" w:cs="Simplified Arabic"/>
          <w:b/>
          <w:bCs/>
          <w:sz w:val="28"/>
          <w:szCs w:val="28"/>
          <w:rtl/>
        </w:rPr>
      </w:pPr>
    </w:p>
    <w:p w14:paraId="22411D26" w14:textId="370806C8" w:rsidR="00A0605D" w:rsidRDefault="00A0605D" w:rsidP="00A0605D">
      <w:pPr>
        <w:bidi/>
        <w:ind w:left="360" w:hanging="360"/>
        <w:jc w:val="both"/>
        <w:rPr>
          <w:rFonts w:ascii="Simplified Arabic" w:hAnsi="Simplified Arabic" w:cs="Simplified Arabic"/>
          <w:b/>
          <w:bCs/>
          <w:sz w:val="28"/>
          <w:szCs w:val="28"/>
          <w:rtl/>
        </w:rPr>
      </w:pPr>
    </w:p>
    <w:p w14:paraId="49F9078A" w14:textId="77777777" w:rsidR="00A0605D" w:rsidRPr="00A0605D" w:rsidRDefault="00A0605D" w:rsidP="00A0605D">
      <w:pPr>
        <w:bidi/>
        <w:ind w:left="360" w:hanging="360"/>
        <w:jc w:val="both"/>
        <w:rPr>
          <w:rFonts w:ascii="Simplified Arabic" w:hAnsi="Simplified Arabic" w:cs="Simplified Arabic"/>
          <w:b/>
          <w:bCs/>
        </w:rPr>
      </w:pPr>
    </w:p>
    <w:p w14:paraId="43259EC2" w14:textId="53B8E032" w:rsidR="00C73C89" w:rsidRPr="003E2206" w:rsidRDefault="00A0605D" w:rsidP="00C73C89">
      <w:pPr>
        <w:bidi/>
        <w:ind w:left="360" w:hanging="36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2/ </w:t>
      </w:r>
      <w:r w:rsidR="00C73C89" w:rsidRPr="003E2206">
        <w:rPr>
          <w:rFonts w:ascii="Simplified Arabic" w:hAnsi="Simplified Arabic" w:cs="Simplified Arabic"/>
          <w:b/>
          <w:bCs/>
          <w:sz w:val="28"/>
          <w:szCs w:val="28"/>
          <w:rtl/>
        </w:rPr>
        <w:t xml:space="preserve">مصادر القيم الدينية الإسلامية </w:t>
      </w:r>
      <w:r w:rsidR="00C73C89" w:rsidRPr="00A0605D">
        <w:rPr>
          <w:rFonts w:ascii="Simplified Arabic" w:hAnsi="Simplified Arabic" w:cs="Simplified Arabic"/>
          <w:b/>
          <w:bCs/>
          <w:rtl/>
        </w:rPr>
        <w:t>(خلف، 1943، ص23)</w:t>
      </w:r>
      <w:r w:rsidR="00C73C89" w:rsidRPr="003E2206">
        <w:rPr>
          <w:rFonts w:ascii="Simplified Arabic" w:hAnsi="Simplified Arabic" w:cs="Simplified Arabic"/>
          <w:sz w:val="28"/>
          <w:szCs w:val="28"/>
          <w:rtl/>
        </w:rPr>
        <w:t>:</w:t>
      </w:r>
    </w:p>
    <w:p w14:paraId="15484B6D" w14:textId="77777777" w:rsidR="00C73C89" w:rsidRPr="003E2206" w:rsidRDefault="00C73C89" w:rsidP="00C73C89">
      <w:pPr>
        <w:pStyle w:val="Paragraphedeliste"/>
        <w:numPr>
          <w:ilvl w:val="0"/>
          <w:numId w:val="7"/>
        </w:numPr>
        <w:bidi/>
        <w:jc w:val="both"/>
        <w:rPr>
          <w:rFonts w:ascii="Simplified Arabic" w:hAnsi="Simplified Arabic" w:cs="Simplified Arabic"/>
          <w:sz w:val="28"/>
          <w:szCs w:val="28"/>
          <w:rtl/>
        </w:rPr>
      </w:pPr>
      <w:r w:rsidRPr="003E2206">
        <w:rPr>
          <w:rFonts w:ascii="Simplified Arabic" w:hAnsi="Simplified Arabic" w:cs="Simplified Arabic"/>
          <w:b/>
          <w:bCs/>
          <w:sz w:val="28"/>
          <w:szCs w:val="28"/>
          <w:rtl/>
        </w:rPr>
        <w:t>القرآن الكريم:</w:t>
      </w:r>
      <w:r w:rsidRPr="003E2206">
        <w:rPr>
          <w:rFonts w:ascii="Simplified Arabic" w:hAnsi="Simplified Arabic" w:cs="Simplified Arabic"/>
          <w:sz w:val="28"/>
          <w:szCs w:val="28"/>
          <w:rtl/>
        </w:rPr>
        <w:t xml:space="preserve"> هو كتاب الله العزيز والتصور الجامع، والدستور الخالد الذي لا يأتيه الباطل أبدا أنزله الله على سيدنا محمد صلى الله عليه وسلم ليهدي الناس ليخرجهم من الظلمات إلى النور، والقرآن مصدر كل القيم الإسلامية لأنه للناس جميعا هدى ورحمة وكل اية تحمل معنى لقيمة معينة.</w:t>
      </w:r>
    </w:p>
    <w:p w14:paraId="11824B00" w14:textId="77777777" w:rsidR="00C73C89" w:rsidRPr="003E2206" w:rsidRDefault="00C73C89" w:rsidP="00C73C89">
      <w:pPr>
        <w:pStyle w:val="Paragraphedeliste"/>
        <w:numPr>
          <w:ilvl w:val="0"/>
          <w:numId w:val="7"/>
        </w:numPr>
        <w:bidi/>
        <w:jc w:val="both"/>
        <w:rPr>
          <w:rFonts w:ascii="Simplified Arabic" w:hAnsi="Simplified Arabic" w:cs="Simplified Arabic"/>
          <w:sz w:val="28"/>
          <w:szCs w:val="28"/>
        </w:rPr>
      </w:pPr>
      <w:r w:rsidRPr="003E2206">
        <w:rPr>
          <w:rFonts w:ascii="Simplified Arabic" w:hAnsi="Simplified Arabic" w:cs="Simplified Arabic"/>
          <w:b/>
          <w:bCs/>
          <w:sz w:val="28"/>
          <w:szCs w:val="28"/>
          <w:rtl/>
        </w:rPr>
        <w:t xml:space="preserve">السنة النبوية: </w:t>
      </w:r>
      <w:r w:rsidRPr="003E2206">
        <w:rPr>
          <w:rFonts w:ascii="Simplified Arabic" w:hAnsi="Simplified Arabic" w:cs="Simplified Arabic"/>
          <w:sz w:val="28"/>
          <w:szCs w:val="28"/>
          <w:rtl/>
        </w:rPr>
        <w:t>نعنى بالسنة مجموع ما نقل بالسند الصحيح من أقوال الرسول صلى الله عليه وسلم وأعماله وتركته ووصفه وإقراره ونهجه وما أحب وماكره وأحوال حياته سواء بعد البعثة أو قبلها.</w:t>
      </w:r>
    </w:p>
    <w:p w14:paraId="4E83ED88" w14:textId="77777777" w:rsidR="00C73C89" w:rsidRPr="003E2206" w:rsidRDefault="00C73C89" w:rsidP="00C73C89">
      <w:pPr>
        <w:pStyle w:val="Paragraphedeliste"/>
        <w:numPr>
          <w:ilvl w:val="0"/>
          <w:numId w:val="7"/>
        </w:numPr>
        <w:bidi/>
        <w:jc w:val="both"/>
        <w:rPr>
          <w:rFonts w:ascii="Simplified Arabic" w:hAnsi="Simplified Arabic" w:cs="Simplified Arabic"/>
          <w:sz w:val="28"/>
          <w:szCs w:val="28"/>
          <w:rtl/>
        </w:rPr>
      </w:pPr>
      <w:r w:rsidRPr="003E2206">
        <w:rPr>
          <w:rFonts w:ascii="Simplified Arabic" w:hAnsi="Simplified Arabic" w:cs="Simplified Arabic"/>
          <w:b/>
          <w:bCs/>
          <w:sz w:val="28"/>
          <w:szCs w:val="28"/>
          <w:rtl/>
        </w:rPr>
        <w:t>اجماع الأمة:</w:t>
      </w:r>
      <w:r w:rsidRPr="003E2206">
        <w:rPr>
          <w:rFonts w:ascii="Simplified Arabic" w:hAnsi="Simplified Arabic" w:cs="Simplified Arabic"/>
          <w:sz w:val="28"/>
          <w:szCs w:val="28"/>
          <w:rtl/>
        </w:rPr>
        <w:t xml:space="preserve"> هي كل ما اتفق عليه المسلمون في عصر من العصور بعد وفاة الرسول صلى الله عليه وسلم على حكم شرعي لواقعة ما، ويمكن اعتبار الاتفاق مصدرا من مصادر التربية الإسلامية.</w:t>
      </w:r>
    </w:p>
    <w:p w14:paraId="363C4C87" w14:textId="42FEAFE4" w:rsidR="00C73C89" w:rsidRPr="003E2206" w:rsidRDefault="00A0605D" w:rsidP="00C73C89">
      <w:pPr>
        <w:bidi/>
        <w:ind w:left="360" w:hanging="36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3/ </w:t>
      </w:r>
      <w:r w:rsidR="00C73C89" w:rsidRPr="003E2206">
        <w:rPr>
          <w:rFonts w:ascii="Simplified Arabic" w:hAnsi="Simplified Arabic" w:cs="Simplified Arabic"/>
          <w:b/>
          <w:bCs/>
          <w:sz w:val="28"/>
          <w:szCs w:val="28"/>
          <w:rtl/>
        </w:rPr>
        <w:t xml:space="preserve">أهمية القيم: </w:t>
      </w:r>
      <w:r w:rsidR="00C73C89" w:rsidRPr="003E2206">
        <w:rPr>
          <w:rFonts w:ascii="Simplified Arabic" w:hAnsi="Simplified Arabic" w:cs="Simplified Arabic"/>
          <w:sz w:val="28"/>
          <w:szCs w:val="28"/>
          <w:rtl/>
        </w:rPr>
        <w:t xml:space="preserve">تكمن أهمية القيم في الدور الذي تؤديه في تهذيب السلوك الإنساني ومن جملة الآثار المترتبة عن القيم </w:t>
      </w:r>
      <w:r w:rsidR="00C73C89" w:rsidRPr="00A0605D">
        <w:rPr>
          <w:rFonts w:ascii="Simplified Arabic" w:hAnsi="Simplified Arabic" w:cs="Simplified Arabic"/>
          <w:b/>
          <w:bCs/>
          <w:rtl/>
        </w:rPr>
        <w:t xml:space="preserve">(الصادق، </w:t>
      </w:r>
      <w:r w:rsidR="00C73C89" w:rsidRPr="00A0605D">
        <w:rPr>
          <w:rFonts w:ascii="Simplified Arabic" w:hAnsi="Simplified Arabic" w:cs="Simplified Arabic"/>
          <w:b/>
          <w:bCs/>
        </w:rPr>
        <w:t>2009</w:t>
      </w:r>
      <w:r w:rsidR="00C73C89" w:rsidRPr="00A0605D">
        <w:rPr>
          <w:rFonts w:ascii="Simplified Arabic" w:hAnsi="Simplified Arabic" w:cs="Simplified Arabic"/>
          <w:b/>
          <w:bCs/>
          <w:rtl/>
        </w:rPr>
        <w:t>، ص 92-94)</w:t>
      </w:r>
      <w:r w:rsidR="00C73C89" w:rsidRPr="00A0605D">
        <w:rPr>
          <w:rFonts w:ascii="Simplified Arabic" w:hAnsi="Simplified Arabic" w:cs="Simplified Arabic"/>
          <w:rtl/>
        </w:rPr>
        <w:t xml:space="preserve"> </w:t>
      </w:r>
      <w:r w:rsidR="00C73C89" w:rsidRPr="003E2206">
        <w:rPr>
          <w:rFonts w:ascii="Simplified Arabic" w:hAnsi="Simplified Arabic" w:cs="Simplified Arabic"/>
          <w:sz w:val="28"/>
          <w:szCs w:val="28"/>
          <w:rtl/>
        </w:rPr>
        <w:t>نجد:</w:t>
      </w:r>
    </w:p>
    <w:p w14:paraId="4250B3E1" w14:textId="77777777" w:rsidR="00C73C89" w:rsidRPr="003E2206" w:rsidRDefault="00C73C89" w:rsidP="00C73C89">
      <w:pPr>
        <w:pStyle w:val="Paragraphedeliste"/>
        <w:numPr>
          <w:ilvl w:val="0"/>
          <w:numId w:val="8"/>
        </w:numPr>
        <w:bidi/>
        <w:jc w:val="both"/>
        <w:rPr>
          <w:rFonts w:ascii="Simplified Arabic" w:hAnsi="Simplified Arabic" w:cs="Simplified Arabic"/>
          <w:sz w:val="28"/>
          <w:szCs w:val="28"/>
        </w:rPr>
      </w:pPr>
      <w:r w:rsidRPr="003E2206">
        <w:rPr>
          <w:rFonts w:ascii="Simplified Arabic" w:hAnsi="Simplified Arabic" w:cs="Simplified Arabic"/>
          <w:sz w:val="28"/>
          <w:szCs w:val="28"/>
          <w:rtl/>
        </w:rPr>
        <w:t>تشكل القيم جوهر الكيان الإنساني.</w:t>
      </w:r>
    </w:p>
    <w:p w14:paraId="2D119A9A" w14:textId="3FAE8E00" w:rsidR="00C73C89" w:rsidRPr="003E2206" w:rsidRDefault="00C73C89" w:rsidP="00C73C89">
      <w:pPr>
        <w:pStyle w:val="Paragraphedeliste"/>
        <w:numPr>
          <w:ilvl w:val="0"/>
          <w:numId w:val="8"/>
        </w:numPr>
        <w:bidi/>
        <w:jc w:val="both"/>
        <w:rPr>
          <w:rFonts w:ascii="Simplified Arabic" w:hAnsi="Simplified Arabic" w:cs="Simplified Arabic"/>
          <w:sz w:val="28"/>
          <w:szCs w:val="28"/>
        </w:rPr>
      </w:pPr>
      <w:r w:rsidRPr="003E2206">
        <w:rPr>
          <w:rFonts w:ascii="Simplified Arabic" w:hAnsi="Simplified Arabic" w:cs="Simplified Arabic"/>
          <w:sz w:val="28"/>
          <w:szCs w:val="28"/>
          <w:rtl/>
        </w:rPr>
        <w:t xml:space="preserve">تحدد </w:t>
      </w:r>
      <w:proofErr w:type="spellStart"/>
      <w:r w:rsidRPr="003E2206">
        <w:rPr>
          <w:rFonts w:ascii="Simplified Arabic" w:hAnsi="Simplified Arabic" w:cs="Simplified Arabic"/>
          <w:sz w:val="28"/>
          <w:szCs w:val="28"/>
          <w:rtl/>
        </w:rPr>
        <w:t>القیم</w:t>
      </w:r>
      <w:proofErr w:type="spellEnd"/>
      <w:r w:rsidRPr="003E2206">
        <w:rPr>
          <w:rFonts w:ascii="Simplified Arabic" w:hAnsi="Simplified Arabic" w:cs="Simplified Arabic"/>
          <w:sz w:val="28"/>
          <w:szCs w:val="28"/>
          <w:rtl/>
        </w:rPr>
        <w:t xml:space="preserve"> نمط وسلوك</w:t>
      </w:r>
      <w:r w:rsidR="00A0605D">
        <w:rPr>
          <w:rFonts w:ascii="Simplified Arabic" w:hAnsi="Simplified Arabic" w:cs="Simplified Arabic" w:hint="cs"/>
          <w:sz w:val="28"/>
          <w:szCs w:val="28"/>
          <w:rtl/>
        </w:rPr>
        <w:t>ي</w:t>
      </w:r>
      <w:r w:rsidRPr="003E2206">
        <w:rPr>
          <w:rFonts w:ascii="Simplified Arabic" w:hAnsi="Simplified Arabic" w:cs="Simplified Arabic"/>
          <w:sz w:val="28"/>
          <w:szCs w:val="28"/>
          <w:rtl/>
        </w:rPr>
        <w:t>ات الفرد في حياته.</w:t>
      </w:r>
    </w:p>
    <w:p w14:paraId="1764D3F3" w14:textId="77777777" w:rsidR="00C73C89" w:rsidRPr="003E2206" w:rsidRDefault="00C73C89" w:rsidP="00C73C89">
      <w:pPr>
        <w:pStyle w:val="Paragraphedeliste"/>
        <w:numPr>
          <w:ilvl w:val="0"/>
          <w:numId w:val="8"/>
        </w:numPr>
        <w:bidi/>
        <w:jc w:val="both"/>
        <w:rPr>
          <w:rFonts w:ascii="Simplified Arabic" w:hAnsi="Simplified Arabic" w:cs="Simplified Arabic"/>
          <w:sz w:val="28"/>
          <w:szCs w:val="28"/>
        </w:rPr>
      </w:pPr>
      <w:r w:rsidRPr="003E2206">
        <w:rPr>
          <w:rFonts w:ascii="Simplified Arabic" w:hAnsi="Simplified Arabic" w:cs="Simplified Arabic"/>
          <w:sz w:val="28"/>
          <w:szCs w:val="28"/>
          <w:rtl/>
        </w:rPr>
        <w:t xml:space="preserve"> تمكن الفرد من أداء ما هو مطلوب منه ومنحه القدرة على التكيف والتوافق الإيجابي.</w:t>
      </w:r>
    </w:p>
    <w:p w14:paraId="1223C821" w14:textId="77777777" w:rsidR="00C73C89" w:rsidRPr="003E2206" w:rsidRDefault="00C73C89" w:rsidP="00C73C89">
      <w:pPr>
        <w:pStyle w:val="Paragraphedeliste"/>
        <w:numPr>
          <w:ilvl w:val="0"/>
          <w:numId w:val="8"/>
        </w:numPr>
        <w:bidi/>
        <w:jc w:val="both"/>
        <w:rPr>
          <w:rFonts w:ascii="Simplified Arabic" w:hAnsi="Simplified Arabic" w:cs="Simplified Arabic"/>
          <w:sz w:val="28"/>
          <w:szCs w:val="28"/>
        </w:rPr>
      </w:pPr>
      <w:r w:rsidRPr="003E2206">
        <w:rPr>
          <w:rFonts w:ascii="Simplified Arabic" w:hAnsi="Simplified Arabic" w:cs="Simplified Arabic"/>
          <w:sz w:val="28"/>
          <w:szCs w:val="28"/>
          <w:rtl/>
        </w:rPr>
        <w:t>تمكن الفرد من فهم العالم المحيط به من خلال دفعه التصويب مدركاته ومعتقداته.</w:t>
      </w:r>
    </w:p>
    <w:p w14:paraId="01C14BF8" w14:textId="58B767B4" w:rsidR="00C73C89" w:rsidRPr="003E2206" w:rsidRDefault="00C73C89" w:rsidP="00C73C89">
      <w:pPr>
        <w:pStyle w:val="Paragraphedeliste"/>
        <w:numPr>
          <w:ilvl w:val="0"/>
          <w:numId w:val="8"/>
        </w:numPr>
        <w:bidi/>
        <w:jc w:val="both"/>
        <w:rPr>
          <w:rFonts w:ascii="Simplified Arabic" w:hAnsi="Simplified Arabic" w:cs="Simplified Arabic"/>
          <w:sz w:val="28"/>
          <w:szCs w:val="28"/>
        </w:rPr>
      </w:pPr>
      <w:r w:rsidRPr="003E2206">
        <w:rPr>
          <w:rFonts w:ascii="Simplified Arabic" w:hAnsi="Simplified Arabic" w:cs="Simplified Arabic"/>
          <w:sz w:val="28"/>
          <w:szCs w:val="28"/>
          <w:rtl/>
        </w:rPr>
        <w:t xml:space="preserve"> تمنح القيم المجتمعات القدرة على مواجهة مختلف التغيرات بناء على الاختيار الصحيح والسليم.</w:t>
      </w:r>
    </w:p>
    <w:p w14:paraId="6F8C227C" w14:textId="77777777" w:rsidR="00C73C89" w:rsidRPr="003E2206" w:rsidRDefault="00C73C89" w:rsidP="00C73C89">
      <w:pPr>
        <w:pStyle w:val="Paragraphedeliste"/>
        <w:numPr>
          <w:ilvl w:val="0"/>
          <w:numId w:val="8"/>
        </w:numPr>
        <w:bidi/>
        <w:jc w:val="both"/>
        <w:rPr>
          <w:rFonts w:ascii="Simplified Arabic" w:hAnsi="Simplified Arabic" w:cs="Simplified Arabic"/>
          <w:sz w:val="28"/>
          <w:szCs w:val="28"/>
        </w:rPr>
      </w:pPr>
      <w:r w:rsidRPr="003E2206">
        <w:rPr>
          <w:rFonts w:ascii="Simplified Arabic" w:hAnsi="Simplified Arabic" w:cs="Simplified Arabic"/>
          <w:sz w:val="28"/>
          <w:szCs w:val="28"/>
          <w:rtl/>
        </w:rPr>
        <w:t xml:space="preserve"> الحفاظ على المجتمع من مختلف السلوكيات الاجتماعية والاختلافية التي من شأنها إلحاق الضرر به، إلى جانب حفظه من النزعات الذاتية والأنانية المفرطة.</w:t>
      </w:r>
    </w:p>
    <w:p w14:paraId="2C753262" w14:textId="77777777" w:rsidR="00A0605D" w:rsidRDefault="00C73C89" w:rsidP="00A0605D">
      <w:pPr>
        <w:pStyle w:val="Paragraphedeliste"/>
        <w:numPr>
          <w:ilvl w:val="0"/>
          <w:numId w:val="8"/>
        </w:numPr>
        <w:bidi/>
        <w:jc w:val="both"/>
        <w:rPr>
          <w:rFonts w:ascii="Simplified Arabic" w:hAnsi="Simplified Arabic" w:cs="Simplified Arabic"/>
          <w:sz w:val="28"/>
          <w:szCs w:val="28"/>
        </w:rPr>
      </w:pPr>
      <w:r w:rsidRPr="003E2206">
        <w:rPr>
          <w:rFonts w:ascii="Simplified Arabic" w:hAnsi="Simplified Arabic" w:cs="Simplified Arabic"/>
          <w:sz w:val="28"/>
          <w:szCs w:val="28"/>
          <w:rtl/>
        </w:rPr>
        <w:t xml:space="preserve">تعتبر القيم المثالية المعايير التي </w:t>
      </w:r>
      <w:r w:rsidRPr="003E2206">
        <w:rPr>
          <w:rFonts w:ascii="Simplified Arabic" w:hAnsi="Simplified Arabic" w:cs="Simplified Arabic"/>
          <w:color w:val="000000" w:themeColor="text1"/>
          <w:sz w:val="28"/>
          <w:szCs w:val="28"/>
          <w:rtl/>
        </w:rPr>
        <w:t>يعتد ب</w:t>
      </w:r>
      <w:r w:rsidRPr="003E2206">
        <w:rPr>
          <w:rFonts w:ascii="Simplified Arabic" w:hAnsi="Simplified Arabic" w:cs="Simplified Arabic"/>
          <w:sz w:val="28"/>
          <w:szCs w:val="28"/>
          <w:rtl/>
        </w:rPr>
        <w:t>ها والموازين التي يقاس بها العمل بهدف تقييمه، إلى جانب إمكانية التنبؤ بما سيكون عليه الفرد في مختلف المواقف بناء</w:t>
      </w:r>
      <w:r w:rsidR="00A0605D">
        <w:rPr>
          <w:rFonts w:ascii="Simplified Arabic" w:hAnsi="Simplified Arabic" w:cs="Simplified Arabic" w:hint="cs"/>
          <w:sz w:val="28"/>
          <w:szCs w:val="28"/>
          <w:rtl/>
        </w:rPr>
        <w:t xml:space="preserve"> </w:t>
      </w:r>
      <w:r w:rsidRPr="003E2206">
        <w:rPr>
          <w:rFonts w:ascii="Simplified Arabic" w:hAnsi="Simplified Arabic" w:cs="Simplified Arabic"/>
          <w:sz w:val="28"/>
          <w:szCs w:val="28"/>
          <w:rtl/>
        </w:rPr>
        <w:t>على ما اكتسبه من قيم.</w:t>
      </w:r>
    </w:p>
    <w:p w14:paraId="0E9789E0" w14:textId="0A3B9FFC" w:rsidR="00C73C89" w:rsidRPr="00A0605D" w:rsidRDefault="00C73C89" w:rsidP="00A0605D">
      <w:pPr>
        <w:pStyle w:val="Paragraphedeliste"/>
        <w:numPr>
          <w:ilvl w:val="0"/>
          <w:numId w:val="8"/>
        </w:numPr>
        <w:bidi/>
        <w:jc w:val="both"/>
        <w:rPr>
          <w:rFonts w:ascii="Simplified Arabic" w:hAnsi="Simplified Arabic" w:cs="Simplified Arabic"/>
          <w:sz w:val="28"/>
          <w:szCs w:val="28"/>
          <w:rtl/>
        </w:rPr>
      </w:pPr>
      <w:r w:rsidRPr="00A0605D">
        <w:rPr>
          <w:rFonts w:ascii="Simplified Arabic" w:hAnsi="Simplified Arabic" w:cs="Simplified Arabic"/>
          <w:sz w:val="28"/>
          <w:szCs w:val="28"/>
          <w:rtl/>
        </w:rPr>
        <w:t xml:space="preserve">تعمل القيم على ضبط المجتمعات، أين تعمل كمنبه مما يجعل الفرد يراعي مختلف المواقف والظروف المحددة من قبل المجتمع، كما أنها توضح معالم الحياة الاجتماعية التي تكفل للفرد القدرة على التكيف ضمن وسطه الاجتماعي وبالتالي القدرة على التأثر والتأثير </w:t>
      </w:r>
      <w:r w:rsidRPr="00A0605D">
        <w:rPr>
          <w:rFonts w:ascii="Simplified Arabic" w:hAnsi="Simplified Arabic" w:cs="Simplified Arabic"/>
          <w:b/>
          <w:bCs/>
          <w:rtl/>
        </w:rPr>
        <w:t>(الأشقر، 2017، ص7).</w:t>
      </w:r>
      <w:r w:rsidRPr="00A0605D">
        <w:rPr>
          <w:rFonts w:ascii="Simplified Arabic" w:hAnsi="Simplified Arabic" w:cs="Simplified Arabic"/>
          <w:rtl/>
        </w:rPr>
        <w:t xml:space="preserve"> </w:t>
      </w:r>
    </w:p>
    <w:p w14:paraId="669112D7" w14:textId="77777777" w:rsidR="00C73C89" w:rsidRPr="003E2206" w:rsidRDefault="00C73C89" w:rsidP="00C73C89">
      <w:pPr>
        <w:bidi/>
        <w:jc w:val="both"/>
        <w:rPr>
          <w:rFonts w:ascii="Simplified Arabic" w:hAnsi="Simplified Arabic" w:cs="Simplified Arabic"/>
          <w:sz w:val="28"/>
          <w:szCs w:val="28"/>
        </w:rPr>
      </w:pPr>
      <w:r w:rsidRPr="003E2206">
        <w:rPr>
          <w:rFonts w:ascii="Simplified Arabic" w:hAnsi="Simplified Arabic" w:cs="Simplified Arabic"/>
          <w:b/>
          <w:bCs/>
          <w:sz w:val="28"/>
          <w:szCs w:val="28"/>
          <w:rtl/>
        </w:rPr>
        <w:t xml:space="preserve">1-4 </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مكونات القيم</w:t>
      </w:r>
      <w:r w:rsidRPr="003E2206">
        <w:rPr>
          <w:rFonts w:ascii="Simplified Arabic" w:hAnsi="Simplified Arabic" w:cs="Simplified Arabic"/>
          <w:b/>
          <w:bCs/>
          <w:sz w:val="28"/>
          <w:szCs w:val="28"/>
          <w:rtl/>
        </w:rPr>
        <w:t xml:space="preserve">: </w:t>
      </w:r>
    </w:p>
    <w:p w14:paraId="668CB259" w14:textId="77777777" w:rsidR="00C73C89" w:rsidRPr="003E2206" w:rsidRDefault="00C73C89" w:rsidP="00C73C89">
      <w:pPr>
        <w:bidi/>
        <w:jc w:val="both"/>
        <w:rPr>
          <w:rFonts w:ascii="Simplified Arabic" w:hAnsi="Simplified Arabic" w:cs="Simplified Arabic"/>
          <w:sz w:val="28"/>
          <w:szCs w:val="28"/>
          <w:rtl/>
        </w:rPr>
      </w:pPr>
      <w:r w:rsidRPr="00F13D90">
        <w:rPr>
          <w:rFonts w:ascii="Simplified Arabic" w:hAnsi="Simplified Arabic" w:cs="Simplified Arabic"/>
          <w:sz w:val="28"/>
          <w:szCs w:val="28"/>
          <w:rtl/>
        </w:rPr>
        <w:t>القيم لها ثلاثة أبعاد وهي</w:t>
      </w:r>
      <w:r w:rsidRPr="003E2206">
        <w:rPr>
          <w:rFonts w:ascii="Simplified Arabic" w:hAnsi="Simplified Arabic" w:cs="Simplified Arabic"/>
          <w:sz w:val="28"/>
          <w:szCs w:val="28"/>
          <w:rtl/>
        </w:rPr>
        <w:t xml:space="preserve"> </w:t>
      </w:r>
      <w:r w:rsidRPr="00A0605D">
        <w:rPr>
          <w:rFonts w:ascii="Simplified Arabic" w:hAnsi="Simplified Arabic" w:cs="Simplified Arabic" w:hint="cs"/>
          <w:b/>
          <w:bCs/>
          <w:rtl/>
        </w:rPr>
        <w:t>(</w:t>
      </w:r>
      <w:r w:rsidRPr="00A0605D">
        <w:rPr>
          <w:rFonts w:ascii="Simplified Arabic" w:hAnsi="Simplified Arabic" w:cs="Simplified Arabic"/>
          <w:b/>
          <w:bCs/>
          <w:rtl/>
        </w:rPr>
        <w:t>ناصر، 2006، ص</w:t>
      </w:r>
      <w:r w:rsidRPr="00A0605D">
        <w:rPr>
          <w:rFonts w:ascii="Simplified Arabic" w:hAnsi="Simplified Arabic" w:cs="Simplified Arabic" w:hint="cs"/>
          <w:b/>
          <w:bCs/>
          <w:rtl/>
        </w:rPr>
        <w:t>148):</w:t>
      </w:r>
    </w:p>
    <w:p w14:paraId="3EA2DDEB" w14:textId="77777777" w:rsidR="00C73C89" w:rsidRPr="00424442" w:rsidRDefault="00C73C89" w:rsidP="00C73C89">
      <w:pPr>
        <w:bidi/>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424442">
        <w:rPr>
          <w:rFonts w:ascii="Simplified Arabic" w:hAnsi="Simplified Arabic" w:cs="Simplified Arabic"/>
          <w:b/>
          <w:bCs/>
          <w:sz w:val="28"/>
          <w:szCs w:val="28"/>
          <w:rtl/>
        </w:rPr>
        <w:t>البعد المعرفي</w:t>
      </w:r>
      <w:r w:rsidRPr="00424442">
        <w:rPr>
          <w:rFonts w:ascii="Simplified Arabic" w:hAnsi="Simplified Arabic" w:cs="Simplified Arabic"/>
          <w:sz w:val="28"/>
          <w:szCs w:val="28"/>
          <w:rtl/>
        </w:rPr>
        <w:t>: وتشمل المدركات، والمفاهيم والحقائق،</w:t>
      </w:r>
      <w:r w:rsidRPr="00424442">
        <w:rPr>
          <w:rFonts w:ascii="Simplified Arabic" w:hAnsi="Simplified Arabic" w:cs="Simplified Arabic" w:hint="cs"/>
          <w:sz w:val="28"/>
          <w:szCs w:val="28"/>
          <w:rtl/>
        </w:rPr>
        <w:t xml:space="preserve"> </w:t>
      </w:r>
      <w:r w:rsidRPr="00424442">
        <w:rPr>
          <w:rFonts w:ascii="Simplified Arabic" w:hAnsi="Simplified Arabic" w:cs="Simplified Arabic"/>
          <w:sz w:val="28"/>
          <w:szCs w:val="28"/>
          <w:rtl/>
        </w:rPr>
        <w:t xml:space="preserve">والمعارف. </w:t>
      </w:r>
    </w:p>
    <w:p w14:paraId="09285532" w14:textId="77777777" w:rsidR="00C73C89" w:rsidRPr="00424442" w:rsidRDefault="00C73C89" w:rsidP="00C73C89">
      <w:pPr>
        <w:bidi/>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424442">
        <w:rPr>
          <w:rFonts w:ascii="Simplified Arabic" w:hAnsi="Simplified Arabic" w:cs="Simplified Arabic"/>
          <w:b/>
          <w:bCs/>
          <w:sz w:val="28"/>
          <w:szCs w:val="28"/>
          <w:rtl/>
        </w:rPr>
        <w:t>البعد الوجداني:</w:t>
      </w:r>
      <w:r w:rsidRPr="00424442">
        <w:rPr>
          <w:rFonts w:ascii="Simplified Arabic" w:hAnsi="Simplified Arabic" w:cs="Simplified Arabic"/>
          <w:sz w:val="28"/>
          <w:szCs w:val="28"/>
          <w:rtl/>
        </w:rPr>
        <w:t xml:space="preserve"> ويشمل الشحنة </w:t>
      </w:r>
      <w:r w:rsidRPr="00424442">
        <w:rPr>
          <w:rFonts w:ascii="Simplified Arabic" w:hAnsi="Simplified Arabic" w:cs="Simplified Arabic" w:hint="cs"/>
          <w:sz w:val="28"/>
          <w:szCs w:val="28"/>
          <w:rtl/>
        </w:rPr>
        <w:t>الانفعالية</w:t>
      </w:r>
      <w:r w:rsidRPr="00424442">
        <w:rPr>
          <w:rFonts w:ascii="Simplified Arabic" w:hAnsi="Simplified Arabic" w:cs="Simplified Arabic"/>
          <w:sz w:val="28"/>
          <w:szCs w:val="28"/>
          <w:rtl/>
        </w:rPr>
        <w:t xml:space="preserve"> لدى سلوك الفرد، وميله في الموقف الذي تنشط فيه القيم.</w:t>
      </w:r>
    </w:p>
    <w:p w14:paraId="6B5903F4" w14:textId="271A970B" w:rsidR="00C73C89" w:rsidRDefault="00C73C89" w:rsidP="00C73C89">
      <w:pPr>
        <w:bidi/>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424442">
        <w:rPr>
          <w:rFonts w:ascii="Simplified Arabic" w:hAnsi="Simplified Arabic" w:cs="Simplified Arabic"/>
          <w:b/>
          <w:bCs/>
          <w:sz w:val="28"/>
          <w:szCs w:val="28"/>
          <w:rtl/>
        </w:rPr>
        <w:t xml:space="preserve">البعد </w:t>
      </w:r>
      <w:proofErr w:type="spellStart"/>
      <w:r w:rsidRPr="00424442">
        <w:rPr>
          <w:rFonts w:ascii="Simplified Arabic" w:hAnsi="Simplified Arabic" w:cs="Simplified Arabic"/>
          <w:b/>
          <w:bCs/>
          <w:sz w:val="28"/>
          <w:szCs w:val="28"/>
          <w:rtl/>
        </w:rPr>
        <w:t>النزوعي</w:t>
      </w:r>
      <w:proofErr w:type="spellEnd"/>
      <w:r w:rsidRPr="00424442">
        <w:rPr>
          <w:rFonts w:ascii="Simplified Arabic" w:hAnsi="Simplified Arabic" w:cs="Simplified Arabic"/>
          <w:b/>
          <w:bCs/>
          <w:sz w:val="28"/>
          <w:szCs w:val="28"/>
          <w:rtl/>
        </w:rPr>
        <w:t xml:space="preserve"> أو السلوكي:</w:t>
      </w:r>
      <w:r w:rsidRPr="00424442">
        <w:rPr>
          <w:rFonts w:ascii="Simplified Arabic" w:hAnsi="Simplified Arabic" w:cs="Simplified Arabic"/>
          <w:sz w:val="28"/>
          <w:szCs w:val="28"/>
          <w:rtl/>
        </w:rPr>
        <w:t xml:space="preserve"> وتتمثل في الكيفية والطريقة التي يجب أن يسلكها الفرد تجاه موقف معين.</w:t>
      </w:r>
    </w:p>
    <w:p w14:paraId="422158BD" w14:textId="1456190A" w:rsidR="00A0605D" w:rsidRDefault="00A0605D" w:rsidP="00A0605D">
      <w:pPr>
        <w:bidi/>
        <w:jc w:val="both"/>
        <w:rPr>
          <w:rFonts w:ascii="Simplified Arabic" w:hAnsi="Simplified Arabic" w:cs="Simplified Arabic"/>
          <w:sz w:val="28"/>
          <w:szCs w:val="28"/>
          <w:rtl/>
        </w:rPr>
      </w:pPr>
    </w:p>
    <w:p w14:paraId="460B47F5" w14:textId="39D46C1A" w:rsidR="00A0605D" w:rsidRDefault="00A0605D" w:rsidP="00A0605D">
      <w:pPr>
        <w:bidi/>
        <w:jc w:val="both"/>
        <w:rPr>
          <w:rFonts w:ascii="Simplified Arabic" w:hAnsi="Simplified Arabic" w:cs="Simplified Arabic"/>
          <w:sz w:val="28"/>
          <w:szCs w:val="28"/>
          <w:rtl/>
        </w:rPr>
      </w:pPr>
    </w:p>
    <w:p w14:paraId="7DCBC2D1" w14:textId="77777777" w:rsidR="00A0605D" w:rsidRPr="00424442" w:rsidRDefault="00A0605D" w:rsidP="00A0605D">
      <w:pPr>
        <w:bidi/>
        <w:jc w:val="both"/>
        <w:rPr>
          <w:rFonts w:ascii="Simplified Arabic" w:hAnsi="Simplified Arabic" w:cs="Simplified Arabic"/>
          <w:sz w:val="28"/>
          <w:szCs w:val="28"/>
        </w:rPr>
      </w:pPr>
    </w:p>
    <w:p w14:paraId="50F98899" w14:textId="594A112B" w:rsidR="00C73C89" w:rsidRPr="003E2206" w:rsidRDefault="00A0605D" w:rsidP="00C73C89">
      <w:p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 xml:space="preserve">5/ </w:t>
      </w:r>
      <w:r w:rsidR="00C73C89">
        <w:rPr>
          <w:rFonts w:ascii="Simplified Arabic" w:hAnsi="Simplified Arabic" w:cs="Simplified Arabic"/>
          <w:b/>
          <w:bCs/>
          <w:sz w:val="28"/>
          <w:szCs w:val="28"/>
          <w:rtl/>
        </w:rPr>
        <w:t>تصنيف القيم في التصور الإسلامي</w:t>
      </w:r>
      <w:r w:rsidR="00C73C89" w:rsidRPr="003E2206">
        <w:rPr>
          <w:rFonts w:ascii="Simplified Arabic" w:hAnsi="Simplified Arabic" w:cs="Simplified Arabic"/>
          <w:b/>
          <w:bCs/>
          <w:sz w:val="28"/>
          <w:szCs w:val="28"/>
          <w:rtl/>
        </w:rPr>
        <w:t>:</w:t>
      </w:r>
    </w:p>
    <w:p w14:paraId="0C3F10CE" w14:textId="3100DD6D" w:rsidR="00C73C89" w:rsidRDefault="00C73C89" w:rsidP="00A0605D">
      <w:pPr>
        <w:bidi/>
        <w:jc w:val="both"/>
        <w:rPr>
          <w:rFonts w:ascii="Simplified Arabic" w:hAnsi="Simplified Arabic" w:cs="Simplified Arabic"/>
          <w:sz w:val="28"/>
          <w:szCs w:val="28"/>
          <w:rtl/>
        </w:rPr>
      </w:pPr>
      <w:r>
        <w:rPr>
          <w:rFonts w:ascii="Simplified Arabic" w:hAnsi="Simplified Arabic" w:cs="Simplified Arabic"/>
          <w:sz w:val="28"/>
          <w:szCs w:val="28"/>
          <w:rtl/>
        </w:rPr>
        <w:t>ظهرت تصنيفات</w:t>
      </w:r>
      <w:r w:rsidRPr="003E2206">
        <w:rPr>
          <w:rFonts w:ascii="Simplified Arabic" w:hAnsi="Simplified Arabic" w:cs="Simplified Arabic"/>
          <w:sz w:val="28"/>
          <w:szCs w:val="28"/>
          <w:rtl/>
        </w:rPr>
        <w:t xml:space="preserve">، ومحاولات إسلامية لتصنيف القيم من منظور إسلامي، </w:t>
      </w:r>
      <w:r>
        <w:rPr>
          <w:rFonts w:ascii="Simplified Arabic" w:hAnsi="Simplified Arabic" w:cs="Simplified Arabic" w:hint="cs"/>
          <w:sz w:val="28"/>
          <w:szCs w:val="28"/>
          <w:rtl/>
        </w:rPr>
        <w:t>متعددة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كتصنيف </w:t>
      </w:r>
      <w:r w:rsidRPr="00CC7477">
        <w:rPr>
          <w:rFonts w:ascii="Simplified Arabic" w:hAnsi="Simplified Arabic" w:cs="Simplified Arabic"/>
          <w:sz w:val="28"/>
          <w:szCs w:val="28"/>
          <w:rtl/>
        </w:rPr>
        <w:t xml:space="preserve">الإمام </w:t>
      </w:r>
      <w:r w:rsidRPr="00CC7477">
        <w:rPr>
          <w:rFonts w:ascii="Simplified Arabic" w:hAnsi="Simplified Arabic" w:cs="Simplified Arabic" w:hint="cs"/>
          <w:sz w:val="28"/>
          <w:szCs w:val="28"/>
          <w:rtl/>
        </w:rPr>
        <w:t>البيهقي</w:t>
      </w:r>
      <w:r>
        <w:rPr>
          <w:rFonts w:ascii="Simplified Arabic" w:hAnsi="Simplified Arabic" w:cs="Simplified Arabic" w:hint="cs"/>
          <w:sz w:val="28"/>
          <w:szCs w:val="28"/>
          <w:rtl/>
        </w:rPr>
        <w:t xml:space="preserve">، وتصنيفات أخرى اعتمدت معايير مثل تصنيف القيم حسب مبدأ الثبات وأخرى حسب تعدد السلوك الإنساني...الخ واما في مداخلتنا فاعتمدنا على تصنيف عثمان </w:t>
      </w:r>
      <w:r w:rsidRPr="00A0605D">
        <w:rPr>
          <w:rFonts w:ascii="Simplified Arabic" w:hAnsi="Simplified Arabic" w:cs="Simplified Arabic" w:hint="cs"/>
          <w:b/>
          <w:bCs/>
          <w:rtl/>
        </w:rPr>
        <w:t xml:space="preserve">(الجمل، </w:t>
      </w:r>
      <w:r w:rsidR="00A0605D" w:rsidRPr="00A0605D">
        <w:rPr>
          <w:rFonts w:ascii="Simplified Arabic" w:hAnsi="Simplified Arabic" w:cs="Simplified Arabic" w:hint="cs"/>
          <w:b/>
          <w:bCs/>
          <w:rtl/>
        </w:rPr>
        <w:t>1996، ص 69</w:t>
      </w:r>
      <w:r w:rsidRPr="00A0605D">
        <w:rPr>
          <w:rFonts w:ascii="Simplified Arabic" w:hAnsi="Simplified Arabic" w:cs="Simplified Arabic" w:hint="cs"/>
          <w:b/>
          <w:bCs/>
          <w:rtl/>
        </w:rPr>
        <w:t>)</w:t>
      </w:r>
      <w:r w:rsidRPr="00A0605D">
        <w:rPr>
          <w:rFonts w:ascii="Simplified Arabic" w:hAnsi="Simplified Arabic" w:cs="Simplified Arabic" w:hint="cs"/>
          <w:rtl/>
        </w:rPr>
        <w:t xml:space="preserve"> </w:t>
      </w:r>
      <w:r>
        <w:rPr>
          <w:rFonts w:ascii="Simplified Arabic" w:hAnsi="Simplified Arabic" w:cs="Simplified Arabic" w:hint="cs"/>
          <w:sz w:val="28"/>
          <w:szCs w:val="28"/>
          <w:rtl/>
        </w:rPr>
        <w:t>بحيث</w:t>
      </w:r>
      <w:r w:rsidR="00A0605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صنفها</w:t>
      </w:r>
      <w:r w:rsidRPr="00D2712F">
        <w:rPr>
          <w:rFonts w:ascii="Simplified Arabic" w:hAnsi="Simplified Arabic" w:cs="Simplified Arabic"/>
          <w:sz w:val="28"/>
          <w:szCs w:val="28"/>
          <w:rtl/>
        </w:rPr>
        <w:t xml:space="preserve"> في ضوء مفهوم الإسلام التي جاء بها القرآن الكريم وقام بتفسيرها الرسول الكريم إلى</w:t>
      </w:r>
      <w:r>
        <w:rPr>
          <w:rFonts w:ascii="Simplified Arabic" w:hAnsi="Simplified Arabic" w:cs="Simplified Arabic" w:hint="cs"/>
          <w:sz w:val="28"/>
          <w:szCs w:val="28"/>
          <w:rtl/>
        </w:rPr>
        <w:t>:</w:t>
      </w:r>
    </w:p>
    <w:p w14:paraId="5AEF1FCB" w14:textId="77777777" w:rsidR="00A0605D" w:rsidRDefault="00C73C89" w:rsidP="00A0605D">
      <w:pPr>
        <w:pStyle w:val="Paragraphedeliste"/>
        <w:numPr>
          <w:ilvl w:val="0"/>
          <w:numId w:val="30"/>
        </w:numPr>
        <w:bidi/>
        <w:jc w:val="both"/>
        <w:rPr>
          <w:rFonts w:ascii="Simplified Arabic" w:hAnsi="Simplified Arabic" w:cs="Simplified Arabic"/>
          <w:sz w:val="28"/>
          <w:szCs w:val="28"/>
        </w:rPr>
      </w:pPr>
      <w:r w:rsidRPr="00A0605D">
        <w:rPr>
          <w:rFonts w:ascii="Simplified Arabic" w:hAnsi="Simplified Arabic" w:cs="Simplified Arabic"/>
          <w:b/>
          <w:bCs/>
          <w:sz w:val="28"/>
          <w:szCs w:val="28"/>
          <w:rtl/>
        </w:rPr>
        <w:t xml:space="preserve">قيم عقائدية: </w:t>
      </w:r>
      <w:r w:rsidRPr="00A0605D">
        <w:rPr>
          <w:rFonts w:ascii="Simplified Arabic" w:hAnsi="Simplified Arabic" w:cs="Simplified Arabic"/>
          <w:sz w:val="28"/>
          <w:szCs w:val="28"/>
          <w:rtl/>
        </w:rPr>
        <w:t>وتضم الجانب العقائدي، الإيمان با</w:t>
      </w:r>
      <w:r w:rsidRPr="00A0605D">
        <w:rPr>
          <w:rFonts w:ascii="Simplified Arabic" w:hAnsi="Simplified Arabic" w:cs="Simplified Arabic" w:hint="cs"/>
          <w:sz w:val="28"/>
          <w:szCs w:val="28"/>
          <w:rtl/>
        </w:rPr>
        <w:t>لله، وملائكته،</w:t>
      </w:r>
      <w:r w:rsidRPr="00A0605D">
        <w:rPr>
          <w:rFonts w:ascii="Simplified Arabic" w:hAnsi="Simplified Arabic" w:cs="Simplified Arabic"/>
          <w:sz w:val="28"/>
          <w:szCs w:val="28"/>
          <w:rtl/>
        </w:rPr>
        <w:t xml:space="preserve"> </w:t>
      </w:r>
      <w:r w:rsidRPr="00A0605D">
        <w:rPr>
          <w:rFonts w:ascii="Simplified Arabic" w:hAnsi="Simplified Arabic" w:cs="Simplified Arabic" w:hint="cs"/>
          <w:sz w:val="28"/>
          <w:szCs w:val="28"/>
          <w:rtl/>
        </w:rPr>
        <w:t>وكتبه،</w:t>
      </w:r>
      <w:r w:rsidRPr="00A0605D">
        <w:rPr>
          <w:rFonts w:ascii="Simplified Arabic" w:hAnsi="Simplified Arabic" w:cs="Simplified Arabic"/>
          <w:sz w:val="28"/>
          <w:szCs w:val="28"/>
          <w:rtl/>
        </w:rPr>
        <w:t xml:space="preserve"> </w:t>
      </w:r>
      <w:r w:rsidRPr="00A0605D">
        <w:rPr>
          <w:rFonts w:ascii="Simplified Arabic" w:hAnsi="Simplified Arabic" w:cs="Simplified Arabic" w:hint="cs"/>
          <w:sz w:val="28"/>
          <w:szCs w:val="28"/>
          <w:rtl/>
        </w:rPr>
        <w:t xml:space="preserve">ورسله، </w:t>
      </w:r>
      <w:r w:rsidRPr="00A0605D">
        <w:rPr>
          <w:rFonts w:ascii="Simplified Arabic" w:hAnsi="Simplified Arabic" w:cs="Simplified Arabic"/>
          <w:sz w:val="28"/>
          <w:szCs w:val="28"/>
          <w:rtl/>
        </w:rPr>
        <w:t xml:space="preserve">واليوم الآخر، </w:t>
      </w:r>
      <w:proofErr w:type="gramStart"/>
      <w:r w:rsidRPr="00A0605D">
        <w:rPr>
          <w:rFonts w:ascii="Simplified Arabic" w:hAnsi="Simplified Arabic" w:cs="Simplified Arabic"/>
          <w:sz w:val="28"/>
          <w:szCs w:val="28"/>
          <w:rtl/>
        </w:rPr>
        <w:t>والقضاء</w:t>
      </w:r>
      <w:proofErr w:type="gramEnd"/>
      <w:r w:rsidRPr="00A0605D">
        <w:rPr>
          <w:rFonts w:ascii="Simplified Arabic" w:hAnsi="Simplified Arabic" w:cs="Simplified Arabic"/>
          <w:sz w:val="28"/>
          <w:szCs w:val="28"/>
          <w:rtl/>
        </w:rPr>
        <w:t xml:space="preserve"> والقدر خيره وشره</w:t>
      </w:r>
      <w:r w:rsidRPr="00A0605D">
        <w:rPr>
          <w:rFonts w:ascii="Simplified Arabic" w:hAnsi="Simplified Arabic" w:cs="Simplified Arabic" w:hint="cs"/>
          <w:sz w:val="28"/>
          <w:szCs w:val="28"/>
          <w:rtl/>
        </w:rPr>
        <w:t>.</w:t>
      </w:r>
    </w:p>
    <w:p w14:paraId="18B00AB6" w14:textId="77777777" w:rsidR="00A0605D" w:rsidRDefault="00C73C89" w:rsidP="00A0605D">
      <w:pPr>
        <w:pStyle w:val="Paragraphedeliste"/>
        <w:numPr>
          <w:ilvl w:val="0"/>
          <w:numId w:val="30"/>
        </w:numPr>
        <w:bidi/>
        <w:jc w:val="both"/>
        <w:rPr>
          <w:rFonts w:ascii="Simplified Arabic" w:hAnsi="Simplified Arabic" w:cs="Simplified Arabic"/>
          <w:sz w:val="28"/>
          <w:szCs w:val="28"/>
        </w:rPr>
      </w:pPr>
      <w:r w:rsidRPr="00A0605D">
        <w:rPr>
          <w:rFonts w:ascii="Simplified Arabic" w:hAnsi="Simplified Arabic" w:cs="Simplified Arabic"/>
          <w:b/>
          <w:bCs/>
          <w:sz w:val="28"/>
          <w:szCs w:val="28"/>
          <w:rtl/>
        </w:rPr>
        <w:t xml:space="preserve">قيم تعبدية: </w:t>
      </w:r>
      <w:r w:rsidRPr="00A0605D">
        <w:rPr>
          <w:rFonts w:ascii="Simplified Arabic" w:hAnsi="Simplified Arabic" w:cs="Simplified Arabic"/>
          <w:sz w:val="28"/>
          <w:szCs w:val="28"/>
          <w:rtl/>
        </w:rPr>
        <w:t>إقامة الصلاة،</w:t>
      </w:r>
      <w:r w:rsidRPr="00A0605D">
        <w:rPr>
          <w:rFonts w:ascii="Simplified Arabic" w:hAnsi="Simplified Arabic" w:cs="Simplified Arabic" w:hint="cs"/>
          <w:sz w:val="28"/>
          <w:szCs w:val="28"/>
          <w:rtl/>
        </w:rPr>
        <w:t xml:space="preserve"> </w:t>
      </w:r>
      <w:r w:rsidRPr="00A0605D">
        <w:rPr>
          <w:rFonts w:ascii="Simplified Arabic" w:hAnsi="Simplified Arabic" w:cs="Simplified Arabic"/>
          <w:sz w:val="28"/>
          <w:szCs w:val="28"/>
          <w:rtl/>
        </w:rPr>
        <w:t>وإيتاء الزكاة، وصوم رمضان،</w:t>
      </w:r>
      <w:r w:rsidRPr="00A0605D">
        <w:rPr>
          <w:rFonts w:ascii="Simplified Arabic" w:hAnsi="Simplified Arabic" w:cs="Simplified Arabic" w:hint="cs"/>
          <w:sz w:val="28"/>
          <w:szCs w:val="28"/>
          <w:rtl/>
        </w:rPr>
        <w:t xml:space="preserve"> </w:t>
      </w:r>
      <w:r w:rsidRPr="00A0605D">
        <w:rPr>
          <w:rFonts w:ascii="Simplified Arabic" w:hAnsi="Simplified Arabic" w:cs="Simplified Arabic"/>
          <w:sz w:val="28"/>
          <w:szCs w:val="28"/>
          <w:rtl/>
        </w:rPr>
        <w:t>وأداء الحج</w:t>
      </w:r>
      <w:r w:rsidRPr="00A0605D">
        <w:rPr>
          <w:rFonts w:ascii="Simplified Arabic" w:hAnsi="Simplified Arabic" w:cs="Simplified Arabic"/>
          <w:sz w:val="28"/>
          <w:szCs w:val="28"/>
        </w:rPr>
        <w:t>.</w:t>
      </w:r>
    </w:p>
    <w:p w14:paraId="373DAABA" w14:textId="78DB85FC" w:rsidR="00C73C89" w:rsidRPr="00A0605D" w:rsidRDefault="00C73C89" w:rsidP="00A0605D">
      <w:pPr>
        <w:pStyle w:val="Paragraphedeliste"/>
        <w:numPr>
          <w:ilvl w:val="0"/>
          <w:numId w:val="30"/>
        </w:numPr>
        <w:bidi/>
        <w:jc w:val="both"/>
        <w:rPr>
          <w:rFonts w:ascii="Simplified Arabic" w:hAnsi="Simplified Arabic" w:cs="Simplified Arabic"/>
          <w:sz w:val="28"/>
          <w:szCs w:val="28"/>
          <w:rtl/>
        </w:rPr>
      </w:pPr>
      <w:r w:rsidRPr="00A0605D">
        <w:rPr>
          <w:rFonts w:ascii="Simplified Arabic" w:hAnsi="Simplified Arabic" w:cs="Simplified Arabic"/>
          <w:b/>
          <w:bCs/>
          <w:sz w:val="28"/>
          <w:szCs w:val="28"/>
          <w:rtl/>
        </w:rPr>
        <w:t xml:space="preserve">قيم أخلاقية: </w:t>
      </w:r>
      <w:r w:rsidRPr="00A0605D">
        <w:rPr>
          <w:rFonts w:ascii="Simplified Arabic" w:hAnsi="Simplified Arabic" w:cs="Simplified Arabic"/>
          <w:sz w:val="28"/>
          <w:szCs w:val="28"/>
          <w:rtl/>
        </w:rPr>
        <w:t>الصدق،</w:t>
      </w:r>
      <w:r w:rsidRPr="00A0605D">
        <w:rPr>
          <w:rFonts w:ascii="Simplified Arabic" w:hAnsi="Simplified Arabic" w:cs="Simplified Arabic" w:hint="cs"/>
          <w:sz w:val="28"/>
          <w:szCs w:val="28"/>
          <w:rtl/>
        </w:rPr>
        <w:t xml:space="preserve"> </w:t>
      </w:r>
      <w:r w:rsidRPr="00A0605D">
        <w:rPr>
          <w:rFonts w:ascii="Simplified Arabic" w:hAnsi="Simplified Arabic" w:cs="Simplified Arabic"/>
          <w:sz w:val="28"/>
          <w:szCs w:val="28"/>
          <w:rtl/>
        </w:rPr>
        <w:t>والأمانة،</w:t>
      </w:r>
      <w:r w:rsidRPr="00A0605D">
        <w:rPr>
          <w:rFonts w:ascii="Simplified Arabic" w:hAnsi="Simplified Arabic" w:cs="Simplified Arabic" w:hint="cs"/>
          <w:sz w:val="28"/>
          <w:szCs w:val="28"/>
          <w:rtl/>
        </w:rPr>
        <w:t xml:space="preserve"> </w:t>
      </w:r>
      <w:r w:rsidRPr="00A0605D">
        <w:rPr>
          <w:rFonts w:ascii="Simplified Arabic" w:hAnsi="Simplified Arabic" w:cs="Simplified Arabic"/>
          <w:sz w:val="28"/>
          <w:szCs w:val="28"/>
          <w:rtl/>
        </w:rPr>
        <w:t>والوفاء بالعهد، العقود، والتواضع، والرحمة</w:t>
      </w:r>
      <w:r w:rsidRPr="00A0605D">
        <w:rPr>
          <w:rFonts w:ascii="Simplified Arabic" w:hAnsi="Simplified Arabic" w:cs="Simplified Arabic" w:hint="cs"/>
          <w:sz w:val="28"/>
          <w:szCs w:val="28"/>
          <w:rtl/>
        </w:rPr>
        <w:t xml:space="preserve"> </w:t>
      </w:r>
      <w:r w:rsidRPr="00A0605D">
        <w:rPr>
          <w:rFonts w:ascii="Simplified Arabic" w:hAnsi="Simplified Arabic" w:cs="Simplified Arabic"/>
          <w:sz w:val="28"/>
          <w:szCs w:val="28"/>
          <w:rtl/>
        </w:rPr>
        <w:t>والكرم، وإفشاء السلام ...الخ)</w:t>
      </w:r>
      <w:r w:rsidRPr="00A0605D">
        <w:rPr>
          <w:rFonts w:ascii="Simplified Arabic" w:hAnsi="Simplified Arabic" w:cs="Simplified Arabic" w:hint="cs"/>
          <w:sz w:val="28"/>
          <w:szCs w:val="28"/>
          <w:rtl/>
        </w:rPr>
        <w:t xml:space="preserve"> </w:t>
      </w:r>
    </w:p>
    <w:p w14:paraId="53CB71BE" w14:textId="0E6989D8" w:rsidR="00C73C89" w:rsidRPr="00BF09B0" w:rsidRDefault="00A0605D" w:rsidP="00C73C89">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ثانيا: </w:t>
      </w:r>
      <w:r w:rsidR="00C73C89" w:rsidRPr="00BF09B0">
        <w:rPr>
          <w:rFonts w:ascii="Simplified Arabic" w:hAnsi="Simplified Arabic" w:cs="Simplified Arabic"/>
          <w:b/>
          <w:bCs/>
          <w:sz w:val="28"/>
          <w:szCs w:val="28"/>
          <w:rtl/>
        </w:rPr>
        <w:t>الثورة الرقمية:</w:t>
      </w:r>
    </w:p>
    <w:p w14:paraId="4613896B" w14:textId="77777777" w:rsidR="00A0605D" w:rsidRDefault="00A0605D" w:rsidP="00C73C89">
      <w:pPr>
        <w:bidi/>
        <w:jc w:val="both"/>
        <w:rPr>
          <w:rStyle w:val="fontstyle01"/>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 </w:t>
      </w:r>
      <w:r w:rsidR="00C73C89" w:rsidRPr="0046122A">
        <w:rPr>
          <w:rStyle w:val="fontstyle01"/>
          <w:rFonts w:ascii="Simplified Arabic" w:hAnsi="Simplified Arabic" w:cs="Simplified Arabic"/>
          <w:b/>
          <w:bCs/>
          <w:sz w:val="28"/>
          <w:szCs w:val="28"/>
          <w:rtl/>
        </w:rPr>
        <w:t xml:space="preserve">مفهوم الثورة الرقمية: </w:t>
      </w:r>
    </w:p>
    <w:p w14:paraId="209B30DA" w14:textId="4A07E314" w:rsidR="00315B35" w:rsidRDefault="00A0605D" w:rsidP="00315B35">
      <w:pPr>
        <w:bidi/>
        <w:jc w:val="both"/>
        <w:rPr>
          <w:rStyle w:val="fontstyle01"/>
          <w:rFonts w:ascii="Simplified Arabic" w:hAnsi="Simplified Arabic" w:cs="Simplified Arabic"/>
          <w:sz w:val="28"/>
          <w:szCs w:val="28"/>
          <w:rtl/>
        </w:rPr>
      </w:pPr>
      <w:r>
        <w:rPr>
          <w:rStyle w:val="fontstyle01"/>
          <w:rFonts w:ascii="Simplified Arabic" w:hAnsi="Simplified Arabic" w:cs="Simplified Arabic" w:hint="cs"/>
          <w:b/>
          <w:bCs/>
          <w:sz w:val="28"/>
          <w:szCs w:val="28"/>
          <w:rtl/>
        </w:rPr>
        <w:t xml:space="preserve">    </w:t>
      </w:r>
      <w:r w:rsidR="00C73C89" w:rsidRPr="00BF09B0">
        <w:rPr>
          <w:rStyle w:val="fontstyle01"/>
          <w:rFonts w:ascii="Simplified Arabic" w:hAnsi="Simplified Arabic" w:cs="Simplified Arabic"/>
          <w:sz w:val="28"/>
          <w:szCs w:val="28"/>
          <w:rtl/>
        </w:rPr>
        <w:t xml:space="preserve">ارتبط مفهوم الثورة الرابعة </w:t>
      </w:r>
      <w:proofErr w:type="spellStart"/>
      <w:r w:rsidR="00C73C89" w:rsidRPr="00BF09B0">
        <w:rPr>
          <w:rStyle w:val="fontstyle01"/>
          <w:rFonts w:ascii="Simplified Arabic" w:hAnsi="Simplified Arabic" w:cs="Simplified Arabic"/>
          <w:sz w:val="28"/>
          <w:szCs w:val="28"/>
          <w:rtl/>
        </w:rPr>
        <w:t>بالرقمنة</w:t>
      </w:r>
      <w:proofErr w:type="spellEnd"/>
      <w:r w:rsidR="00315B35" w:rsidRPr="00BF09B0">
        <w:rPr>
          <w:rStyle w:val="fontstyle01"/>
          <w:rFonts w:ascii="Simplified Arabic" w:hAnsi="Simplified Arabic" w:cs="Simplified Arabic"/>
          <w:sz w:val="28"/>
          <w:szCs w:val="28"/>
        </w:rPr>
        <w:t xml:space="preserve"> </w:t>
      </w:r>
      <w:r w:rsidR="00315B35">
        <w:rPr>
          <w:rStyle w:val="fontstyle01"/>
          <w:rFonts w:ascii="Simplified Arabic" w:hAnsi="Simplified Arabic" w:cs="Simplified Arabic" w:hint="cs"/>
          <w:sz w:val="28"/>
          <w:szCs w:val="28"/>
          <w:rtl/>
        </w:rPr>
        <w:t>(</w:t>
      </w:r>
      <w:proofErr w:type="spellStart"/>
      <w:r w:rsidR="00315B35" w:rsidRPr="00BF09B0">
        <w:rPr>
          <w:rStyle w:val="fontstyle01"/>
          <w:rFonts w:ascii="Simplified Arabic" w:hAnsi="Simplified Arabic" w:cs="Simplified Arabic"/>
          <w:sz w:val="28"/>
          <w:szCs w:val="28"/>
        </w:rPr>
        <w:t>Numberisations</w:t>
      </w:r>
      <w:proofErr w:type="spellEnd"/>
      <w:r w:rsidR="00315B35">
        <w:rPr>
          <w:rStyle w:val="fontstyle01"/>
          <w:rFonts w:ascii="Simplified Arabic" w:hAnsi="Simplified Arabic" w:cs="Simplified Arabic" w:hint="cs"/>
          <w:sz w:val="28"/>
          <w:szCs w:val="28"/>
          <w:rtl/>
        </w:rPr>
        <w:t xml:space="preserve">) </w:t>
      </w:r>
      <w:r w:rsidR="00C73C89" w:rsidRPr="00BF09B0">
        <w:rPr>
          <w:rStyle w:val="fontstyle01"/>
          <w:rFonts w:ascii="Simplified Arabic" w:hAnsi="Simplified Arabic" w:cs="Simplified Arabic"/>
          <w:sz w:val="28"/>
          <w:szCs w:val="28"/>
          <w:rtl/>
        </w:rPr>
        <w:t>مع تعدد المفاهيم المتعلقة بالمصطلح، تبعا للسياق الذي يستخدم فيه.</w:t>
      </w:r>
      <w:r w:rsidR="00315B35">
        <w:rPr>
          <w:rStyle w:val="fontstyle01"/>
          <w:rFonts w:ascii="Simplified Arabic" w:hAnsi="Simplified Arabic" w:cs="Simplified Arabic" w:hint="cs"/>
          <w:sz w:val="28"/>
          <w:szCs w:val="28"/>
          <w:rtl/>
        </w:rPr>
        <w:t xml:space="preserve"> </w:t>
      </w:r>
      <w:r w:rsidR="00C73C89" w:rsidRPr="00BF09B0">
        <w:rPr>
          <w:rStyle w:val="fontstyle01"/>
          <w:rFonts w:ascii="Simplified Arabic" w:hAnsi="Simplified Arabic" w:cs="Simplified Arabic"/>
          <w:sz w:val="28"/>
          <w:szCs w:val="28"/>
          <w:rtl/>
        </w:rPr>
        <w:t xml:space="preserve">فينظر تيري </w:t>
      </w:r>
      <w:proofErr w:type="spellStart"/>
      <w:r w:rsidR="00315B35" w:rsidRPr="00BF09B0">
        <w:rPr>
          <w:rStyle w:val="fontstyle01"/>
          <w:rFonts w:ascii="Simplified Arabic" w:hAnsi="Simplified Arabic" w:cs="Simplified Arabic" w:hint="cs"/>
          <w:sz w:val="28"/>
          <w:szCs w:val="28"/>
          <w:rtl/>
        </w:rPr>
        <w:t>كاني</w:t>
      </w:r>
      <w:proofErr w:type="spellEnd"/>
      <w:r w:rsidR="00315B35" w:rsidRPr="00BF09B0">
        <w:rPr>
          <w:rStyle w:val="fontstyle01"/>
          <w:rFonts w:ascii="Simplified Arabic" w:hAnsi="Simplified Arabic" w:cs="Simplified Arabic" w:hint="cs"/>
          <w:sz w:val="28"/>
          <w:szCs w:val="28"/>
          <w:rtl/>
        </w:rPr>
        <w:t xml:space="preserve"> (</w:t>
      </w:r>
      <w:proofErr w:type="spellStart"/>
      <w:r w:rsidR="00315B35" w:rsidRPr="00BF09B0">
        <w:rPr>
          <w:rStyle w:val="fontstyle01"/>
          <w:rFonts w:ascii="Simplified Arabic" w:hAnsi="Simplified Arabic" w:cs="Simplified Arabic"/>
          <w:b/>
          <w:bCs/>
        </w:rPr>
        <w:t>T</w:t>
      </w:r>
      <w:r w:rsidR="00315B35">
        <w:rPr>
          <w:rStyle w:val="fontstyle01"/>
          <w:rFonts w:ascii="Simplified Arabic" w:hAnsi="Simplified Arabic" w:cs="Simplified Arabic"/>
          <w:b/>
          <w:bCs/>
        </w:rPr>
        <w:t>i</w:t>
      </w:r>
      <w:r w:rsidR="00315B35" w:rsidRPr="00BF09B0">
        <w:rPr>
          <w:rStyle w:val="fontstyle01"/>
          <w:rFonts w:ascii="Simplified Arabic" w:hAnsi="Simplified Arabic" w:cs="Simplified Arabic"/>
          <w:b/>
          <w:bCs/>
        </w:rPr>
        <w:t>rry</w:t>
      </w:r>
      <w:proofErr w:type="spellEnd"/>
      <w:r w:rsidR="00315B35" w:rsidRPr="00BF09B0">
        <w:rPr>
          <w:rStyle w:val="fontstyle01"/>
          <w:rFonts w:ascii="Simplified Arabic" w:hAnsi="Simplified Arabic" w:cs="Simplified Arabic"/>
          <w:b/>
          <w:bCs/>
        </w:rPr>
        <w:t xml:space="preserve"> Cuny</w:t>
      </w:r>
      <w:r w:rsidR="00315B35">
        <w:rPr>
          <w:rStyle w:val="fontstyle01"/>
          <w:rFonts w:ascii="Simplified Arabic" w:hAnsi="Simplified Arabic" w:cs="Simplified Arabic" w:hint="cs"/>
          <w:sz w:val="28"/>
          <w:szCs w:val="28"/>
          <w:rtl/>
        </w:rPr>
        <w:t xml:space="preserve">) </w:t>
      </w:r>
      <w:r w:rsidR="00C73C89" w:rsidRPr="00BF09B0">
        <w:rPr>
          <w:rStyle w:val="fontstyle01"/>
          <w:rFonts w:ascii="Simplified Arabic" w:hAnsi="Simplified Arabic" w:cs="Simplified Arabic"/>
          <w:sz w:val="28"/>
          <w:szCs w:val="28"/>
          <w:rtl/>
        </w:rPr>
        <w:t>إلى</w:t>
      </w:r>
      <w:r w:rsidR="00C73C89" w:rsidRPr="00BF09B0">
        <w:rPr>
          <w:rStyle w:val="fontstyle01"/>
          <w:rFonts w:ascii="Simplified Arabic" w:hAnsi="Simplified Arabic" w:cs="Simplified Arabic"/>
          <w:color w:val="FF0000"/>
          <w:sz w:val="28"/>
          <w:szCs w:val="28"/>
          <w:rtl/>
        </w:rPr>
        <w:t xml:space="preserve"> </w:t>
      </w:r>
      <w:proofErr w:type="spellStart"/>
      <w:r w:rsidR="00C73C89" w:rsidRPr="00BF09B0">
        <w:rPr>
          <w:rStyle w:val="fontstyle01"/>
          <w:rFonts w:ascii="Simplified Arabic" w:hAnsi="Simplified Arabic" w:cs="Simplified Arabic"/>
          <w:color w:val="auto"/>
          <w:sz w:val="28"/>
          <w:szCs w:val="28"/>
          <w:rtl/>
        </w:rPr>
        <w:t>الرقمنة</w:t>
      </w:r>
      <w:proofErr w:type="spellEnd"/>
      <w:r w:rsidR="00C73C89" w:rsidRPr="00BF09B0">
        <w:rPr>
          <w:rStyle w:val="fontstyle01"/>
          <w:rFonts w:ascii="Simplified Arabic" w:hAnsi="Simplified Arabic" w:cs="Simplified Arabic"/>
          <w:color w:val="auto"/>
          <w:sz w:val="28"/>
          <w:szCs w:val="28"/>
          <w:rtl/>
        </w:rPr>
        <w:t xml:space="preserve"> </w:t>
      </w:r>
      <w:r w:rsidR="00C73C89" w:rsidRPr="00BF09B0">
        <w:rPr>
          <w:rStyle w:val="fontstyle01"/>
          <w:rFonts w:ascii="Simplified Arabic" w:hAnsi="Simplified Arabic" w:cs="Simplified Arabic"/>
          <w:sz w:val="28"/>
          <w:szCs w:val="28"/>
          <w:rtl/>
        </w:rPr>
        <w:t>على أنها</w:t>
      </w:r>
      <w:r w:rsidR="00C73C89" w:rsidRPr="00BF09B0">
        <w:rPr>
          <w:rStyle w:val="fontstyle01"/>
          <w:rFonts w:ascii="Simplified Arabic" w:hAnsi="Simplified Arabic" w:cs="Simplified Arabic"/>
          <w:sz w:val="28"/>
          <w:szCs w:val="28"/>
          <w:rtl/>
          <w:lang w:bidi="ar-DZ"/>
        </w:rPr>
        <w:t>:</w:t>
      </w:r>
      <w:r w:rsidR="00315B35">
        <w:rPr>
          <w:rStyle w:val="fontstyle01"/>
          <w:rFonts w:ascii="Simplified Arabic" w:hAnsi="Simplified Arabic" w:cs="Simplified Arabic" w:hint="cs"/>
          <w:sz w:val="28"/>
          <w:szCs w:val="28"/>
          <w:rtl/>
          <w:lang w:bidi="ar-DZ"/>
        </w:rPr>
        <w:t xml:space="preserve"> </w:t>
      </w:r>
      <w:r w:rsidR="00C73C89" w:rsidRPr="00BF09B0">
        <w:rPr>
          <w:rStyle w:val="fontstyle01"/>
          <w:rFonts w:ascii="Simplified Arabic" w:hAnsi="Simplified Arabic" w:cs="Simplified Arabic"/>
          <w:sz w:val="28"/>
          <w:szCs w:val="28"/>
          <w:rtl/>
          <w:lang w:bidi="ar-DZ"/>
        </w:rPr>
        <w:t>"</w:t>
      </w:r>
      <w:r w:rsidR="00C73C89" w:rsidRPr="00BF09B0">
        <w:rPr>
          <w:rStyle w:val="fontstyle01"/>
          <w:rFonts w:ascii="Simplified Arabic" w:hAnsi="Simplified Arabic" w:cs="Simplified Arabic"/>
          <w:sz w:val="28"/>
          <w:szCs w:val="28"/>
          <w:rtl/>
        </w:rPr>
        <w:t>عملية تحويل مصادر المعلومات على اختلاف أنواعها (المطبوعة، المسموعة، المرئية) إلى شكل مقروء بواسطة تقنيات الحاسوب عبر النظام الثنائي (</w:t>
      </w:r>
      <w:proofErr w:type="spellStart"/>
      <w:r w:rsidR="00315B35" w:rsidRPr="00BF09B0">
        <w:rPr>
          <w:rStyle w:val="fontstyle01"/>
          <w:rFonts w:ascii="Simplified Arabic" w:hAnsi="Simplified Arabic" w:cs="Simplified Arabic" w:hint="cs"/>
          <w:sz w:val="28"/>
          <w:szCs w:val="28"/>
          <w:rtl/>
        </w:rPr>
        <w:t>البيتات</w:t>
      </w:r>
      <w:proofErr w:type="spellEnd"/>
      <w:r w:rsidR="00315B35" w:rsidRPr="00BF09B0">
        <w:rPr>
          <w:rStyle w:val="fontstyle01"/>
          <w:rFonts w:ascii="Simplified Arabic" w:hAnsi="Simplified Arabic" w:cs="Simplified Arabic" w:hint="cs"/>
          <w:sz w:val="28"/>
          <w:szCs w:val="28"/>
          <w:rtl/>
        </w:rPr>
        <w:t>،</w:t>
      </w:r>
      <w:r w:rsidR="00315B35" w:rsidRPr="00BF09B0">
        <w:rPr>
          <w:rStyle w:val="fontstyle01"/>
          <w:rFonts w:ascii="Simplified Arabic" w:hAnsi="Simplified Arabic" w:cs="Simplified Arabic"/>
          <w:sz w:val="28"/>
          <w:szCs w:val="28"/>
        </w:rPr>
        <w:t xml:space="preserve"> (Bits </w:t>
      </w:r>
      <w:r w:rsidR="00315B35" w:rsidRPr="00BF09B0">
        <w:rPr>
          <w:rStyle w:val="fontstyle01"/>
          <w:rFonts w:ascii="Simplified Arabic" w:hAnsi="Simplified Arabic" w:cs="Simplified Arabic" w:hint="cs"/>
          <w:sz w:val="28"/>
          <w:szCs w:val="28"/>
          <w:rtl/>
        </w:rPr>
        <w:t>والذي</w:t>
      </w:r>
      <w:r w:rsidR="00C73C89" w:rsidRPr="00BF09B0">
        <w:rPr>
          <w:rStyle w:val="fontstyle01"/>
          <w:rFonts w:ascii="Simplified Arabic" w:hAnsi="Simplified Arabic" w:cs="Simplified Arabic"/>
          <w:sz w:val="28"/>
          <w:szCs w:val="28"/>
          <w:rtl/>
        </w:rPr>
        <w:t xml:space="preserve"> يعتبر وحدة المعلومات الأساسية لنظام معلومات يستند إلى الحواسيب، وتحويل المعلومات إلى مجموعات من الأرقام الثنائية، يمكن إن يطلق عليها "</w:t>
      </w:r>
      <w:proofErr w:type="spellStart"/>
      <w:r w:rsidR="00C73C89" w:rsidRPr="00BF09B0">
        <w:rPr>
          <w:rStyle w:val="fontstyle01"/>
          <w:rFonts w:ascii="Simplified Arabic" w:hAnsi="Simplified Arabic" w:cs="Simplified Arabic"/>
          <w:sz w:val="28"/>
          <w:szCs w:val="28"/>
          <w:rtl/>
        </w:rPr>
        <w:t>الرقمنة</w:t>
      </w:r>
      <w:proofErr w:type="spellEnd"/>
      <w:r w:rsidR="00C73C89" w:rsidRPr="00BF09B0">
        <w:rPr>
          <w:rStyle w:val="fontstyle01"/>
          <w:rFonts w:ascii="Simplified Arabic" w:hAnsi="Simplified Arabic" w:cs="Simplified Arabic"/>
          <w:sz w:val="28"/>
          <w:szCs w:val="28"/>
          <w:rtl/>
        </w:rPr>
        <w:t>"، ويتم القيام بهذه العملية عبر</w:t>
      </w:r>
      <w:r w:rsidR="00C73C89" w:rsidRPr="00BF09B0">
        <w:rPr>
          <w:rStyle w:val="fontstyle01"/>
          <w:rFonts w:ascii="Simplified Arabic" w:hAnsi="Simplified Arabic" w:cs="Simplified Arabic"/>
          <w:sz w:val="28"/>
          <w:szCs w:val="28"/>
        </w:rPr>
        <w:t xml:space="preserve"> </w:t>
      </w:r>
      <w:r w:rsidR="00C73C89" w:rsidRPr="00BF09B0">
        <w:rPr>
          <w:rStyle w:val="fontstyle01"/>
          <w:rFonts w:ascii="Simplified Arabic" w:hAnsi="Simplified Arabic" w:cs="Simplified Arabic"/>
          <w:sz w:val="28"/>
          <w:szCs w:val="28"/>
          <w:rtl/>
        </w:rPr>
        <w:t>الاستناد إلى مجموعة من التقنيات والأجهزة المتخصصة</w:t>
      </w:r>
      <w:r w:rsidR="00C73C89" w:rsidRPr="00BF09B0">
        <w:rPr>
          <w:rStyle w:val="fontstyle01"/>
          <w:rFonts w:ascii="Simplified Arabic" w:hAnsi="Simplified Arabic" w:cs="Simplified Arabic"/>
          <w:sz w:val="28"/>
          <w:szCs w:val="28"/>
          <w:rtl/>
          <w:lang w:bidi="ar-DZ"/>
        </w:rPr>
        <w:t>"</w:t>
      </w:r>
      <w:r w:rsidR="00C73C89" w:rsidRPr="00BF09B0">
        <w:rPr>
          <w:rStyle w:val="fontstyle01"/>
          <w:rFonts w:ascii="Simplified Arabic" w:hAnsi="Simplified Arabic" w:cs="Simplified Arabic"/>
          <w:sz w:val="28"/>
          <w:szCs w:val="28"/>
        </w:rPr>
        <w:t>.</w:t>
      </w:r>
    </w:p>
    <w:p w14:paraId="3E3047F0" w14:textId="5D132E47" w:rsidR="00315B35" w:rsidRDefault="00315B35" w:rsidP="00315B35">
      <w:pPr>
        <w:bidi/>
        <w:jc w:val="both"/>
        <w:rPr>
          <w:rStyle w:val="fontstyle01"/>
          <w:rFonts w:ascii="Simplified Arabic" w:hAnsi="Simplified Arabic" w:cs="Simplified Arabic"/>
          <w:sz w:val="28"/>
          <w:szCs w:val="28"/>
          <w:rtl/>
        </w:rPr>
      </w:pPr>
      <w:r>
        <w:rPr>
          <w:rStyle w:val="fontstyle01"/>
          <w:rFonts w:ascii="Simplified Arabic" w:hAnsi="Simplified Arabic" w:cs="Simplified Arabic" w:hint="cs"/>
          <w:sz w:val="28"/>
          <w:szCs w:val="28"/>
          <w:rtl/>
        </w:rPr>
        <w:t xml:space="preserve">    </w:t>
      </w:r>
      <w:r w:rsidR="00C73C89" w:rsidRPr="00BF09B0">
        <w:rPr>
          <w:rStyle w:val="fontstyle01"/>
          <w:rFonts w:ascii="Simplified Arabic" w:hAnsi="Simplified Arabic" w:cs="Simplified Arabic"/>
          <w:sz w:val="28"/>
          <w:szCs w:val="28"/>
          <w:rtl/>
        </w:rPr>
        <w:t xml:space="preserve">وتشير شارلوت </w:t>
      </w:r>
      <w:proofErr w:type="spellStart"/>
      <w:r w:rsidR="00C73C89" w:rsidRPr="00BF09B0">
        <w:rPr>
          <w:rStyle w:val="fontstyle01"/>
          <w:rFonts w:ascii="Simplified Arabic" w:hAnsi="Simplified Arabic" w:cs="Simplified Arabic"/>
          <w:sz w:val="28"/>
          <w:szCs w:val="28"/>
          <w:rtl/>
        </w:rPr>
        <w:t>بيرسي</w:t>
      </w:r>
      <w:proofErr w:type="spellEnd"/>
      <w:r w:rsidR="00C73C89" w:rsidRPr="00BF09B0">
        <w:rPr>
          <w:rStyle w:val="fontstyle01"/>
          <w:rFonts w:ascii="Simplified Arabic" w:hAnsi="Simplified Arabic" w:cs="Simplified Arabic"/>
          <w:sz w:val="28"/>
          <w:szCs w:val="28"/>
        </w:rPr>
        <w:t xml:space="preserve"> </w:t>
      </w:r>
      <w:r>
        <w:rPr>
          <w:rStyle w:val="fontstyle01"/>
          <w:rFonts w:ascii="Simplified Arabic" w:hAnsi="Simplified Arabic" w:cs="Simplified Arabic" w:hint="cs"/>
          <w:sz w:val="28"/>
          <w:szCs w:val="28"/>
          <w:rtl/>
        </w:rPr>
        <w:t>(</w:t>
      </w:r>
      <w:r w:rsidRPr="00565101">
        <w:rPr>
          <w:rStyle w:val="fontstyle01"/>
          <w:rFonts w:ascii="Simplified Arabic" w:hAnsi="Simplified Arabic" w:cs="Simplified Arabic"/>
          <w:b/>
          <w:bCs/>
        </w:rPr>
        <w:t>Charlette Buresi</w:t>
      </w:r>
      <w:r>
        <w:rPr>
          <w:rStyle w:val="fontstyle01"/>
          <w:rFonts w:ascii="Simplified Arabic" w:hAnsi="Simplified Arabic" w:cs="Simplified Arabic" w:hint="cs"/>
          <w:sz w:val="28"/>
          <w:szCs w:val="28"/>
          <w:rtl/>
        </w:rPr>
        <w:t xml:space="preserve">) الى </w:t>
      </w:r>
      <w:proofErr w:type="spellStart"/>
      <w:r w:rsidR="00C73C89" w:rsidRPr="00BF09B0">
        <w:rPr>
          <w:rStyle w:val="fontstyle01"/>
          <w:rFonts w:ascii="Simplified Arabic" w:hAnsi="Simplified Arabic" w:cs="Simplified Arabic"/>
          <w:color w:val="auto"/>
          <w:sz w:val="28"/>
          <w:szCs w:val="28"/>
          <w:rtl/>
        </w:rPr>
        <w:t>الرقمنة</w:t>
      </w:r>
      <w:proofErr w:type="spellEnd"/>
      <w:r w:rsidR="00C73C89" w:rsidRPr="00BF09B0">
        <w:rPr>
          <w:rStyle w:val="fontstyle01"/>
          <w:rFonts w:ascii="Simplified Arabic" w:hAnsi="Simplified Arabic" w:cs="Simplified Arabic"/>
          <w:color w:val="FF0000"/>
          <w:sz w:val="28"/>
          <w:szCs w:val="28"/>
          <w:rtl/>
        </w:rPr>
        <w:t xml:space="preserve"> </w:t>
      </w:r>
      <w:r w:rsidR="00C73C89" w:rsidRPr="00BF09B0">
        <w:rPr>
          <w:rStyle w:val="fontstyle01"/>
          <w:rFonts w:ascii="Simplified Arabic" w:hAnsi="Simplified Arabic" w:cs="Simplified Arabic"/>
          <w:sz w:val="28"/>
          <w:szCs w:val="28"/>
          <w:rtl/>
        </w:rPr>
        <w:t xml:space="preserve">على </w:t>
      </w:r>
      <w:r>
        <w:rPr>
          <w:rStyle w:val="fontstyle01"/>
          <w:rFonts w:ascii="Simplified Arabic" w:hAnsi="Simplified Arabic" w:cs="Simplified Arabic" w:hint="cs"/>
          <w:sz w:val="28"/>
          <w:szCs w:val="28"/>
          <w:rtl/>
        </w:rPr>
        <w:t>أ</w:t>
      </w:r>
      <w:r w:rsidR="00C73C89" w:rsidRPr="00BF09B0">
        <w:rPr>
          <w:rStyle w:val="fontstyle01"/>
          <w:rFonts w:ascii="Simplified Arabic" w:hAnsi="Simplified Arabic" w:cs="Simplified Arabic"/>
          <w:sz w:val="28"/>
          <w:szCs w:val="28"/>
          <w:rtl/>
        </w:rPr>
        <w:t>نها منهج يسمح بتحويل البيانات والمعلومات من النظام التناظري إلى النظام الرقمي</w:t>
      </w:r>
      <w:r w:rsidR="00C73C89" w:rsidRPr="00BF09B0">
        <w:rPr>
          <w:rStyle w:val="fontstyle01"/>
          <w:rFonts w:ascii="Simplified Arabic" w:hAnsi="Simplified Arabic" w:cs="Simplified Arabic"/>
          <w:sz w:val="28"/>
          <w:szCs w:val="28"/>
        </w:rPr>
        <w:t>.</w:t>
      </w:r>
    </w:p>
    <w:p w14:paraId="0AAEC7D3" w14:textId="43E348C3" w:rsidR="00C73C89" w:rsidRPr="00315B35" w:rsidRDefault="00315B35" w:rsidP="00315B35">
      <w:pPr>
        <w:bidi/>
        <w:jc w:val="both"/>
        <w:rPr>
          <w:rFonts w:ascii="Simplified Arabic" w:hAnsi="Simplified Arabic" w:cs="Simplified Arabic"/>
          <w:color w:val="000000"/>
          <w:sz w:val="28"/>
          <w:szCs w:val="28"/>
        </w:rPr>
      </w:pPr>
      <w:r>
        <w:rPr>
          <w:rStyle w:val="fontstyle01"/>
          <w:rFonts w:ascii="Simplified Arabic" w:hAnsi="Simplified Arabic" w:cs="Simplified Arabic" w:hint="cs"/>
          <w:sz w:val="28"/>
          <w:szCs w:val="28"/>
          <w:rtl/>
        </w:rPr>
        <w:t xml:space="preserve">    </w:t>
      </w:r>
      <w:r w:rsidR="00C73C89" w:rsidRPr="00BF09B0">
        <w:rPr>
          <w:rStyle w:val="fontstyle01"/>
          <w:rFonts w:ascii="Simplified Arabic" w:hAnsi="Simplified Arabic" w:cs="Simplified Arabic"/>
          <w:sz w:val="28"/>
          <w:szCs w:val="28"/>
          <w:rtl/>
        </w:rPr>
        <w:t xml:space="preserve">في حين يقدم دوج </w:t>
      </w:r>
      <w:proofErr w:type="spellStart"/>
      <w:r w:rsidR="00C73C89" w:rsidRPr="00BF09B0">
        <w:rPr>
          <w:rStyle w:val="fontstyle01"/>
          <w:rFonts w:ascii="Simplified Arabic" w:hAnsi="Simplified Arabic" w:cs="Simplified Arabic"/>
          <w:sz w:val="28"/>
          <w:szCs w:val="28"/>
          <w:rtl/>
        </w:rPr>
        <w:t>هودجز</w:t>
      </w:r>
      <w:proofErr w:type="spellEnd"/>
      <w:r w:rsidR="00C73C89" w:rsidRPr="00BF09B0">
        <w:rPr>
          <w:rStyle w:val="fontstyle01"/>
          <w:rFonts w:ascii="Simplified Arabic" w:hAnsi="Simplified Arabic" w:cs="Simplified Arabic"/>
          <w:sz w:val="28"/>
          <w:szCs w:val="28"/>
          <w:rtl/>
        </w:rPr>
        <w:t xml:space="preserve"> </w:t>
      </w:r>
      <w:r>
        <w:rPr>
          <w:rStyle w:val="fontstyle01"/>
          <w:rFonts w:ascii="Simplified Arabic" w:hAnsi="Simplified Arabic" w:cs="Simplified Arabic" w:hint="cs"/>
          <w:sz w:val="28"/>
          <w:szCs w:val="28"/>
          <w:rtl/>
        </w:rPr>
        <w:t>(</w:t>
      </w:r>
      <w:r w:rsidRPr="00565101">
        <w:rPr>
          <w:rStyle w:val="fontstyle01"/>
          <w:rFonts w:ascii="Simplified Arabic" w:hAnsi="Simplified Arabic" w:cs="Simplified Arabic"/>
          <w:b/>
          <w:bCs/>
        </w:rPr>
        <w:t>Doug Hodges</w:t>
      </w:r>
      <w:r>
        <w:rPr>
          <w:rStyle w:val="fontstyle01"/>
          <w:rFonts w:ascii="Simplified Arabic" w:hAnsi="Simplified Arabic" w:cs="Simplified Arabic" w:hint="cs"/>
          <w:sz w:val="28"/>
          <w:szCs w:val="28"/>
          <w:rtl/>
        </w:rPr>
        <w:t xml:space="preserve">) </w:t>
      </w:r>
      <w:r w:rsidR="00C73C89" w:rsidRPr="00BF09B0">
        <w:rPr>
          <w:rStyle w:val="fontstyle01"/>
          <w:rFonts w:ascii="Simplified Arabic" w:hAnsi="Simplified Arabic" w:cs="Simplified Arabic"/>
          <w:sz w:val="28"/>
          <w:szCs w:val="28"/>
          <w:rtl/>
        </w:rPr>
        <w:t xml:space="preserve">مفهوما آخر تبنته المكتبة الوطنية الكندية، ويعتبر فيه </w:t>
      </w:r>
      <w:proofErr w:type="spellStart"/>
      <w:r w:rsidR="00C73C89" w:rsidRPr="00BF09B0">
        <w:rPr>
          <w:rStyle w:val="fontstyle01"/>
          <w:rFonts w:ascii="Simplified Arabic" w:hAnsi="Simplified Arabic" w:cs="Simplified Arabic"/>
          <w:color w:val="auto"/>
          <w:sz w:val="28"/>
          <w:szCs w:val="28"/>
          <w:rtl/>
        </w:rPr>
        <w:t>الرقمنة</w:t>
      </w:r>
      <w:proofErr w:type="spellEnd"/>
      <w:r w:rsidR="00C73C89" w:rsidRPr="00BF09B0">
        <w:rPr>
          <w:rStyle w:val="fontstyle01"/>
          <w:rFonts w:ascii="Simplified Arabic" w:hAnsi="Simplified Arabic" w:cs="Simplified Arabic"/>
          <w:sz w:val="28"/>
          <w:szCs w:val="28"/>
          <w:rtl/>
        </w:rPr>
        <w:t xml:space="preserve"> عملية أو إجراء لتحويل المحتوى الفكري المتاح إلى وسيط تخزين فيزيائي تقليدي، مثل (مقالات الدوريات، والكتب، والمخطوطات والخرائط...) إلى شكل رقمي</w:t>
      </w:r>
      <w:r w:rsidR="00C73C89" w:rsidRPr="00BF09B0">
        <w:rPr>
          <w:rStyle w:val="fontstyle01"/>
          <w:rFonts w:ascii="Simplified Arabic" w:hAnsi="Simplified Arabic" w:cs="Simplified Arabic"/>
          <w:sz w:val="28"/>
          <w:szCs w:val="28"/>
        </w:rPr>
        <w:t>.</w:t>
      </w:r>
    </w:p>
    <w:p w14:paraId="6E349A6E" w14:textId="7989ABBD" w:rsidR="00C73C89" w:rsidRPr="0046122A" w:rsidRDefault="00315B35" w:rsidP="00C73C89">
      <w:pPr>
        <w:bidi/>
        <w:jc w:val="both"/>
        <w:rPr>
          <w:rFonts w:ascii="Simplified Arabic" w:hAnsi="Simplified Arabic" w:cs="Simplified Arabic"/>
          <w:b/>
          <w:bCs/>
          <w:color w:val="000000" w:themeColor="text1"/>
          <w:sz w:val="28"/>
          <w:szCs w:val="28"/>
        </w:rPr>
      </w:pPr>
      <w:r>
        <w:rPr>
          <w:rFonts w:ascii="Simplified Arabic" w:hAnsi="Simplified Arabic" w:cs="Simplified Arabic" w:hint="cs"/>
          <w:b/>
          <w:bCs/>
          <w:color w:val="000000" w:themeColor="text1"/>
          <w:sz w:val="28"/>
          <w:szCs w:val="28"/>
          <w:rtl/>
        </w:rPr>
        <w:t xml:space="preserve">2/ </w:t>
      </w:r>
      <w:r w:rsidR="00C73C89" w:rsidRPr="0046122A">
        <w:rPr>
          <w:rFonts w:ascii="Simplified Arabic" w:hAnsi="Simplified Arabic" w:cs="Simplified Arabic" w:hint="cs"/>
          <w:b/>
          <w:bCs/>
          <w:color w:val="000000" w:themeColor="text1"/>
          <w:sz w:val="28"/>
          <w:szCs w:val="28"/>
          <w:rtl/>
        </w:rPr>
        <w:t>لمحة عن الثورة الرقمية:</w:t>
      </w:r>
    </w:p>
    <w:p w14:paraId="73155150" w14:textId="3D20E628" w:rsidR="00C73C89" w:rsidRPr="00BA42EA" w:rsidRDefault="00C73C89" w:rsidP="00C73C89">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315B35">
        <w:rPr>
          <w:rFonts w:ascii="Simplified Arabic" w:hAnsi="Simplified Arabic" w:cs="Simplified Arabic" w:hint="cs"/>
          <w:sz w:val="28"/>
          <w:szCs w:val="28"/>
          <w:rtl/>
        </w:rPr>
        <w:t xml:space="preserve">  </w:t>
      </w:r>
      <w:r w:rsidRPr="00BA42EA">
        <w:rPr>
          <w:rFonts w:ascii="Simplified Arabic" w:hAnsi="Simplified Arabic" w:cs="Simplified Arabic"/>
          <w:sz w:val="28"/>
          <w:szCs w:val="28"/>
          <w:rtl/>
        </w:rPr>
        <w:t xml:space="preserve">لا تكمن خطورة هذه الثورة الجديدة في كونها مجرد حالة معرفية، بل على العكس من ذلك فإن هذا التطور المعلوماتي يحمل بذو اًر معرفية ايجابية يمكن أن تساهم في حل الكثير من المشاكل الإنسانية الصعبة وتشارك في الارتقاء بالحالة الإنسانية لدى البشر، ولكن خطورة الأمر يكمن فيمن يمتلك أدوات هذه القوة لتحقيق مآرب وأهداف خاصة تنطوي على فوائد اقتصادية أو سياسية أو أيدلوجية، إذ أن قوة الأدوات الرقمية تتحقق في قدرتها على التحكم الثقافي بالآخرين لكونها المصدر المعلوماتي لتكوينهم المعرفي، </w:t>
      </w:r>
      <w:r w:rsidRPr="00BA42EA">
        <w:rPr>
          <w:rFonts w:ascii="Simplified Arabic" w:hAnsi="Simplified Arabic" w:cs="Simplified Arabic"/>
          <w:sz w:val="28"/>
          <w:szCs w:val="28"/>
          <w:rtl/>
        </w:rPr>
        <w:lastRenderedPageBreak/>
        <w:t xml:space="preserve">فبمقدار ما تستطيع هذه الأدوات من تغيير في ذهنية الفرد وثقافته تزداد قوة وأهمية وتصبح سلطة حقيقية في المجتمع </w:t>
      </w:r>
      <w:r w:rsidRPr="00315B35">
        <w:rPr>
          <w:rFonts w:ascii="Simplified Arabic" w:hAnsi="Simplified Arabic" w:cs="Simplified Arabic"/>
          <w:b/>
          <w:bCs/>
          <w:rtl/>
        </w:rPr>
        <w:t>(الدليمي،</w:t>
      </w:r>
      <w:r w:rsidRPr="00315B35">
        <w:rPr>
          <w:rFonts w:ascii="Simplified Arabic" w:hAnsi="Simplified Arabic" w:cs="Simplified Arabic" w:hint="cs"/>
          <w:b/>
          <w:bCs/>
          <w:rtl/>
        </w:rPr>
        <w:t xml:space="preserve"> 2014</w:t>
      </w:r>
      <w:r w:rsidRPr="00315B35">
        <w:rPr>
          <w:rFonts w:ascii="Simplified Arabic" w:hAnsi="Simplified Arabic" w:cs="Simplified Arabic" w:hint="cs"/>
          <w:b/>
          <w:bCs/>
          <w:rtl/>
          <w:lang w:bidi="ar-DZ"/>
        </w:rPr>
        <w:t>،</w:t>
      </w:r>
      <w:r w:rsidRPr="00315B35">
        <w:rPr>
          <w:rFonts w:ascii="Simplified Arabic" w:hAnsi="Simplified Arabic" w:cs="Simplified Arabic"/>
          <w:b/>
          <w:bCs/>
          <w:rtl/>
        </w:rPr>
        <w:t xml:space="preserve"> </w:t>
      </w:r>
      <w:r w:rsidRPr="00315B35">
        <w:rPr>
          <w:rFonts w:ascii="Simplified Arabic" w:hAnsi="Simplified Arabic" w:cs="Simplified Arabic" w:hint="cs"/>
          <w:b/>
          <w:bCs/>
          <w:rtl/>
        </w:rPr>
        <w:t xml:space="preserve">ص </w:t>
      </w:r>
      <w:r w:rsidRPr="00315B35">
        <w:rPr>
          <w:rFonts w:ascii="Simplified Arabic" w:hAnsi="Simplified Arabic" w:cs="Simplified Arabic"/>
          <w:b/>
          <w:bCs/>
        </w:rPr>
        <w:t>288-271</w:t>
      </w:r>
      <w:r w:rsidRPr="00315B35">
        <w:rPr>
          <w:rFonts w:ascii="Simplified Arabic" w:hAnsi="Simplified Arabic" w:cs="Simplified Arabic" w:hint="cs"/>
          <w:b/>
          <w:bCs/>
          <w:rtl/>
        </w:rPr>
        <w:t>).</w:t>
      </w:r>
    </w:p>
    <w:p w14:paraId="13DD64DF" w14:textId="70DEAA24" w:rsidR="00C73C89" w:rsidRPr="00315B35" w:rsidRDefault="00C73C89" w:rsidP="00315B35">
      <w:pPr>
        <w:bidi/>
        <w:jc w:val="both"/>
        <w:rPr>
          <w:rFonts w:ascii="Simplified Arabic" w:hAnsi="Simplified Arabic" w:cs="Simplified Arabic"/>
          <w:b/>
          <w:bCs/>
          <w:rtl/>
        </w:rPr>
      </w:pPr>
      <w:r>
        <w:rPr>
          <w:rFonts w:ascii="Simplified Arabic" w:hAnsi="Simplified Arabic" w:cs="Simplified Arabic" w:hint="cs"/>
          <w:sz w:val="28"/>
          <w:szCs w:val="28"/>
          <w:rtl/>
        </w:rPr>
        <w:t xml:space="preserve">   </w:t>
      </w:r>
      <w:r w:rsidR="00315B35">
        <w:rPr>
          <w:rFonts w:ascii="Simplified Arabic" w:hAnsi="Simplified Arabic" w:cs="Simplified Arabic" w:hint="cs"/>
          <w:sz w:val="28"/>
          <w:szCs w:val="28"/>
          <w:rtl/>
        </w:rPr>
        <w:t xml:space="preserve"> </w:t>
      </w:r>
      <w:r w:rsidRPr="00BA42EA">
        <w:rPr>
          <w:rFonts w:ascii="Simplified Arabic" w:hAnsi="Simplified Arabic" w:cs="Simplified Arabic"/>
          <w:sz w:val="28"/>
          <w:szCs w:val="28"/>
          <w:rtl/>
        </w:rPr>
        <w:t>إذ أصبحت المعرفة حالياً المصدر الرئيس الذي يحدد قدرة البلدان والمؤسسات، على المنافسة وفي تقديم خدمات نوعية للمجتمع</w:t>
      </w:r>
      <w:r>
        <w:rPr>
          <w:rFonts w:ascii="Simplified Arabic" w:hAnsi="Simplified Arabic" w:cs="Simplified Arabic" w:hint="cs"/>
          <w:sz w:val="28"/>
          <w:szCs w:val="28"/>
          <w:rtl/>
        </w:rPr>
        <w:t>، ف</w:t>
      </w:r>
      <w:r w:rsidRPr="00BA42EA">
        <w:rPr>
          <w:rFonts w:ascii="Simplified Arabic" w:hAnsi="Simplified Arabic" w:cs="Simplified Arabic"/>
          <w:sz w:val="28"/>
          <w:szCs w:val="28"/>
          <w:rtl/>
        </w:rPr>
        <w:t>إن بناء المجتمع القائم على المعرفة</w:t>
      </w:r>
      <w:r w:rsidRPr="00BA42EA">
        <w:rPr>
          <w:rFonts w:ascii="Simplified Arabic" w:hAnsi="Simplified Arabic" w:cs="Simplified Arabic"/>
          <w:sz w:val="28"/>
          <w:szCs w:val="28"/>
          <w:rtl/>
          <w:lang w:bidi="ar-DZ"/>
        </w:rPr>
        <w:t xml:space="preserve"> بالمبادئ والقيم</w:t>
      </w:r>
      <w:r w:rsidRPr="00BA42EA">
        <w:rPr>
          <w:rFonts w:ascii="Simplified Arabic" w:hAnsi="Simplified Arabic" w:cs="Simplified Arabic"/>
          <w:sz w:val="28"/>
          <w:szCs w:val="28"/>
          <w:rtl/>
        </w:rPr>
        <w:t xml:space="preserve"> ضروري جداً،</w:t>
      </w:r>
      <w:r w:rsidRPr="00BA42EA">
        <w:rPr>
          <w:rFonts w:ascii="Simplified Arabic" w:hAnsi="Simplified Arabic" w:cs="Simplified Arabic"/>
          <w:sz w:val="28"/>
          <w:szCs w:val="28"/>
        </w:rPr>
        <w:t xml:space="preserve"> </w:t>
      </w:r>
      <w:r w:rsidRPr="00BA42EA">
        <w:rPr>
          <w:rFonts w:ascii="Simplified Arabic" w:hAnsi="Simplified Arabic" w:cs="Simplified Arabic"/>
          <w:sz w:val="28"/>
          <w:szCs w:val="28"/>
          <w:rtl/>
        </w:rPr>
        <w:t xml:space="preserve">ولكنه حتى الآن فكرة بعيدة المنال لكثير من الدول، التي ما ازلت تكافح للتعامل مع التحديات الاقتصادية الأساسية </w:t>
      </w:r>
      <w:r w:rsidRPr="00315B35">
        <w:rPr>
          <w:rFonts w:ascii="Simplified Arabic" w:hAnsi="Simplified Arabic" w:cs="Simplified Arabic"/>
          <w:b/>
          <w:bCs/>
          <w:rtl/>
        </w:rPr>
        <w:t xml:space="preserve">(الربيعي، </w:t>
      </w:r>
      <w:r w:rsidRPr="00315B35">
        <w:rPr>
          <w:rFonts w:ascii="Simplified Arabic" w:hAnsi="Simplified Arabic" w:cs="Simplified Arabic"/>
          <w:b/>
          <w:bCs/>
        </w:rPr>
        <w:t>2016</w:t>
      </w:r>
      <w:r w:rsidRPr="00315B35">
        <w:rPr>
          <w:rFonts w:ascii="Simplified Arabic" w:hAnsi="Simplified Arabic" w:cs="Simplified Arabic"/>
          <w:b/>
          <w:bCs/>
          <w:rtl/>
        </w:rPr>
        <w:t xml:space="preserve">، </w:t>
      </w:r>
      <w:r w:rsidR="00315B35" w:rsidRPr="00315B35">
        <w:rPr>
          <w:rFonts w:ascii="Simplified Arabic" w:hAnsi="Simplified Arabic" w:cs="Simplified Arabic" w:hint="cs"/>
          <w:b/>
          <w:bCs/>
          <w:rtl/>
        </w:rPr>
        <w:t>ص</w:t>
      </w:r>
      <w:r w:rsidR="00315B35" w:rsidRPr="00315B35">
        <w:rPr>
          <w:rFonts w:ascii="Simplified Arabic" w:hAnsi="Simplified Arabic" w:cs="Simplified Arabic"/>
          <w:b/>
          <w:bCs/>
        </w:rPr>
        <w:t xml:space="preserve"> (</w:t>
      </w:r>
      <w:r w:rsidRPr="00315B35">
        <w:rPr>
          <w:rFonts w:ascii="Simplified Arabic" w:hAnsi="Simplified Arabic" w:cs="Simplified Arabic"/>
          <w:b/>
          <w:bCs/>
        </w:rPr>
        <w:t>158</w:t>
      </w:r>
    </w:p>
    <w:p w14:paraId="2F738DC3" w14:textId="00DB0C5B" w:rsidR="00C73C89" w:rsidRDefault="00C73C89" w:rsidP="00C73C89">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15B35">
        <w:rPr>
          <w:rFonts w:ascii="Simplified Arabic" w:hAnsi="Simplified Arabic" w:cs="Simplified Arabic" w:hint="cs"/>
          <w:sz w:val="28"/>
          <w:szCs w:val="28"/>
          <w:rtl/>
        </w:rPr>
        <w:t xml:space="preserve">  </w:t>
      </w:r>
      <w:r w:rsidRPr="00BA42EA">
        <w:rPr>
          <w:rFonts w:ascii="Simplified Arabic" w:hAnsi="Simplified Arabic" w:cs="Simplified Arabic"/>
          <w:sz w:val="28"/>
          <w:szCs w:val="28"/>
          <w:rtl/>
        </w:rPr>
        <w:t>تتميز الثورة الرقمية، بصلتها المباشرة باحتياجات المجتمع، فهي نتاج مباشر لذلك، إذ أسهم العلماء والمختصين في ظهورها، ثم استفادوا وبشكل مباشر من جميع منتجاتها، تلك التي قدمت وتقدم خدمات غير مسبوقة، الأمر الذي دفع بالمهتمين إلى تتبع بدايات ذلك،</w:t>
      </w:r>
      <w:r>
        <w:rPr>
          <w:rFonts w:ascii="Simplified Arabic" w:hAnsi="Simplified Arabic" w:cs="Simplified Arabic" w:hint="cs"/>
          <w:sz w:val="28"/>
          <w:szCs w:val="28"/>
          <w:rtl/>
        </w:rPr>
        <w:t xml:space="preserve"> </w:t>
      </w:r>
      <w:r w:rsidRPr="00BA42EA">
        <w:rPr>
          <w:rFonts w:ascii="Simplified Arabic" w:hAnsi="Simplified Arabic" w:cs="Simplified Arabic"/>
          <w:sz w:val="28"/>
          <w:szCs w:val="28"/>
          <w:rtl/>
        </w:rPr>
        <w:t>والذي يعود إلى نهاية الستينات من القرن الماضي،</w:t>
      </w:r>
      <w:r>
        <w:rPr>
          <w:rFonts w:ascii="Simplified Arabic" w:hAnsi="Simplified Arabic" w:cs="Simplified Arabic" w:hint="cs"/>
          <w:sz w:val="28"/>
          <w:szCs w:val="28"/>
          <w:rtl/>
        </w:rPr>
        <w:t xml:space="preserve"> </w:t>
      </w:r>
      <w:r w:rsidRPr="00BA42EA">
        <w:rPr>
          <w:rFonts w:ascii="Simplified Arabic" w:hAnsi="Simplified Arabic" w:cs="Simplified Arabic"/>
          <w:sz w:val="28"/>
          <w:szCs w:val="28"/>
          <w:rtl/>
        </w:rPr>
        <w:t>مع اختراع الانترنت، مما سمح ببدء زخم غير مسبوق من الاختراعات الرقمية</w:t>
      </w:r>
      <w:r>
        <w:rPr>
          <w:rFonts w:ascii="Simplified Arabic" w:hAnsi="Simplified Arabic" w:cs="Simplified Arabic" w:hint="cs"/>
          <w:sz w:val="28"/>
          <w:szCs w:val="28"/>
          <w:rtl/>
        </w:rPr>
        <w:t>.</w:t>
      </w:r>
    </w:p>
    <w:p w14:paraId="7F124801" w14:textId="4C88BB88" w:rsidR="00C73C89" w:rsidRPr="00C931E1" w:rsidRDefault="00315B35" w:rsidP="00C73C89">
      <w:pPr>
        <w:bidi/>
        <w:spacing w:after="160"/>
        <w:jc w:val="both"/>
        <w:rPr>
          <w:rFonts w:ascii="Simplified Arabic" w:eastAsia="Calibri" w:hAnsi="Simplified Arabic" w:cs="Simplified Arabic"/>
          <w:b/>
          <w:bCs/>
          <w:color w:val="000000"/>
          <w:sz w:val="28"/>
          <w:szCs w:val="28"/>
          <w:lang w:eastAsia="en-US"/>
        </w:rPr>
      </w:pPr>
      <w:r>
        <w:rPr>
          <w:rFonts w:ascii="Simplified Arabic" w:eastAsia="Calibri" w:hAnsi="Simplified Arabic" w:cs="Simplified Arabic" w:hint="cs"/>
          <w:b/>
          <w:bCs/>
          <w:color w:val="000000"/>
          <w:sz w:val="32"/>
          <w:szCs w:val="32"/>
          <w:rtl/>
          <w:lang w:eastAsia="en-US"/>
        </w:rPr>
        <w:t xml:space="preserve">3/ </w:t>
      </w:r>
      <w:r w:rsidR="00C73C89" w:rsidRPr="00C931E1">
        <w:rPr>
          <w:rFonts w:ascii="Simplified Arabic" w:eastAsia="Calibri" w:hAnsi="Simplified Arabic" w:cs="Simplified Arabic"/>
          <w:b/>
          <w:bCs/>
          <w:color w:val="000000"/>
          <w:sz w:val="28"/>
          <w:szCs w:val="28"/>
          <w:rtl/>
          <w:lang w:eastAsia="en-US"/>
        </w:rPr>
        <w:t>أدوات ووسائط الثورة الرقمية:</w:t>
      </w:r>
      <w:r w:rsidR="00C73C89" w:rsidRPr="00C931E1">
        <w:rPr>
          <w:rFonts w:ascii="Simplified Arabic" w:eastAsia="Calibri" w:hAnsi="Simplified Arabic" w:cs="Simplified Arabic" w:hint="cs"/>
          <w:b/>
          <w:bCs/>
          <w:color w:val="000000"/>
          <w:sz w:val="28"/>
          <w:szCs w:val="28"/>
          <w:rtl/>
          <w:lang w:eastAsia="en-US"/>
        </w:rPr>
        <w:t xml:space="preserve"> </w:t>
      </w:r>
      <w:r w:rsidR="00C73C89" w:rsidRPr="00315B35">
        <w:rPr>
          <w:rFonts w:ascii="Simplified Arabic" w:eastAsia="Calibri" w:hAnsi="Simplified Arabic" w:cs="Simplified Arabic"/>
          <w:color w:val="000000"/>
          <w:sz w:val="28"/>
          <w:szCs w:val="28"/>
          <w:rtl/>
          <w:lang w:eastAsia="en-US"/>
        </w:rPr>
        <w:t>لم</w:t>
      </w:r>
      <w:r w:rsidR="00C73C89" w:rsidRPr="00C931E1">
        <w:rPr>
          <w:rFonts w:ascii="Simplified Arabic" w:eastAsia="Calibri" w:hAnsi="Simplified Arabic" w:cs="Simplified Arabic"/>
          <w:b/>
          <w:bCs/>
          <w:color w:val="000000"/>
          <w:sz w:val="28"/>
          <w:szCs w:val="28"/>
          <w:rtl/>
          <w:lang w:eastAsia="en-US"/>
        </w:rPr>
        <w:t xml:space="preserve"> </w:t>
      </w:r>
      <w:r w:rsidR="00C73C89" w:rsidRPr="00C931E1">
        <w:rPr>
          <w:rFonts w:ascii="Simplified Arabic" w:eastAsia="Calibri" w:hAnsi="Simplified Arabic" w:cs="Simplified Arabic"/>
          <w:color w:val="000000"/>
          <w:sz w:val="28"/>
          <w:szCs w:val="28"/>
          <w:rtl/>
          <w:lang w:eastAsia="en-US"/>
        </w:rPr>
        <w:t>يعد العالم يتوقف عند أشكال تقليدية من التواصل، ففي ظل الانفجار المعرفي بات عليه أن يجدد من أدواته في التواصل ونقل المعرفة، والبحث عن الأدوات التي تساعده في تحقيق الغايات التي يطمح العالم وأفراده إلى بلوغها. وفيما يلي نبذة عن أهم أدوات ووسائط الثورة الرقمية</w:t>
      </w:r>
      <w:r w:rsidR="00C73C89" w:rsidRPr="00C931E1">
        <w:rPr>
          <w:rFonts w:ascii="Simplified Arabic" w:eastAsia="Calibri" w:hAnsi="Simplified Arabic" w:cs="Simplified Arabic"/>
          <w:color w:val="000000"/>
          <w:sz w:val="28"/>
          <w:szCs w:val="28"/>
          <w:lang w:eastAsia="en-US"/>
        </w:rPr>
        <w:t>:</w:t>
      </w:r>
    </w:p>
    <w:p w14:paraId="7B614A37" w14:textId="0C034567" w:rsidR="00C73C89" w:rsidRPr="00C931E1" w:rsidRDefault="00C73C89" w:rsidP="00C73C89">
      <w:pPr>
        <w:bidi/>
        <w:spacing w:after="160"/>
        <w:jc w:val="both"/>
        <w:rPr>
          <w:rStyle w:val="fontstyle21"/>
          <w:sz w:val="28"/>
          <w:szCs w:val="28"/>
          <w:rtl/>
        </w:rPr>
      </w:pPr>
      <w:r w:rsidRPr="00C931E1">
        <w:rPr>
          <w:rFonts w:ascii="Simplified Arabic" w:eastAsia="Calibri" w:hAnsi="Simplified Arabic" w:cs="Simplified Arabic"/>
          <w:b/>
          <w:bCs/>
          <w:color w:val="000000"/>
          <w:sz w:val="28"/>
          <w:szCs w:val="28"/>
          <w:rtl/>
          <w:lang w:eastAsia="en-US"/>
        </w:rPr>
        <w:t>أ. الشبكة الدولية " الإنترنت</w:t>
      </w:r>
      <w:r w:rsidRPr="00C931E1">
        <w:rPr>
          <w:rFonts w:ascii="Simplified Arabic" w:eastAsia="Calibri" w:hAnsi="Simplified Arabic" w:cs="Simplified Arabic" w:hint="cs"/>
          <w:b/>
          <w:bCs/>
          <w:color w:val="000000"/>
          <w:sz w:val="28"/>
          <w:szCs w:val="28"/>
          <w:rtl/>
          <w:lang w:eastAsia="en-US"/>
        </w:rPr>
        <w:t xml:space="preserve">": </w:t>
      </w:r>
      <w:r w:rsidRPr="00C931E1">
        <w:rPr>
          <w:rStyle w:val="fontstyle01"/>
          <w:sz w:val="28"/>
          <w:szCs w:val="28"/>
          <w:rtl/>
        </w:rPr>
        <w:t xml:space="preserve">الشبكة </w:t>
      </w:r>
      <w:r w:rsidRPr="00C931E1">
        <w:rPr>
          <w:rStyle w:val="fontstyle21"/>
          <w:rFonts w:eastAsiaTheme="majorEastAsia"/>
          <w:sz w:val="28"/>
          <w:szCs w:val="28"/>
          <w:rtl/>
        </w:rPr>
        <w:t xml:space="preserve">الدولية للمعلومات </w:t>
      </w:r>
      <w:r w:rsidR="00315B35">
        <w:rPr>
          <w:rStyle w:val="fontstyle21"/>
          <w:rFonts w:eastAsiaTheme="majorEastAsia" w:hint="cs"/>
          <w:sz w:val="28"/>
          <w:szCs w:val="28"/>
          <w:rtl/>
        </w:rPr>
        <w:t>(</w:t>
      </w:r>
      <w:r w:rsidR="00315B35" w:rsidRPr="00C931E1">
        <w:rPr>
          <w:rStyle w:val="fontstyle31"/>
          <w:rFonts w:ascii="Simplified Arabic" w:eastAsiaTheme="majorEastAsia" w:hAnsi="Simplified Arabic" w:cs="Simplified Arabic"/>
          <w:b/>
          <w:bCs/>
          <w:sz w:val="28"/>
          <w:szCs w:val="28"/>
        </w:rPr>
        <w:t>Internet</w:t>
      </w:r>
      <w:r w:rsidR="00315B35">
        <w:rPr>
          <w:rStyle w:val="fontstyle21"/>
          <w:rFonts w:eastAsiaTheme="majorEastAsia" w:hint="cs"/>
          <w:sz w:val="28"/>
          <w:szCs w:val="28"/>
          <w:rtl/>
        </w:rPr>
        <w:t xml:space="preserve">) </w:t>
      </w:r>
      <w:r w:rsidRPr="00C931E1">
        <w:rPr>
          <w:rStyle w:val="fontstyle21"/>
          <w:rFonts w:eastAsiaTheme="majorEastAsia"/>
          <w:sz w:val="28"/>
          <w:szCs w:val="28"/>
          <w:rtl/>
        </w:rPr>
        <w:t>هي المجال الأكبر والأوسع انتشارا وهي عبارة عن "شبكة دولية للمعلومات تتفاهم باستخدام بروتوكولات تتعاون فيما بينها لصالح جميع مستخدميها، وتحتوي على العديد من الإمكانات مثل البريد الإلكتروني، وإقامة المؤتمرات بالفيديو، وقوائم البريد بالإضـافة إلـى الملايين من مجموعات الأخبار والعديد من الملفات المتاحة لنقلها واستخدامها بطريقة شخصـية وكـذلك آلات البحـث المرجعي</w:t>
      </w:r>
      <w:r w:rsidRPr="00C931E1">
        <w:rPr>
          <w:rFonts w:ascii="Simplified Arabic" w:eastAsia="Calibri" w:hAnsi="Simplified Arabic" w:cs="Simplified Arabic"/>
          <w:b/>
          <w:bCs/>
          <w:color w:val="000000"/>
          <w:sz w:val="28"/>
          <w:szCs w:val="28"/>
          <w:lang w:eastAsia="en-US"/>
        </w:rPr>
        <w:t xml:space="preserve"> ":</w:t>
      </w:r>
      <w:r w:rsidRPr="00C931E1">
        <w:rPr>
          <w:sz w:val="28"/>
          <w:szCs w:val="28"/>
          <w:rtl/>
        </w:rPr>
        <w:t xml:space="preserve"> </w:t>
      </w:r>
      <w:r w:rsidRPr="00C931E1">
        <w:rPr>
          <w:rStyle w:val="fontstyle01"/>
          <w:sz w:val="28"/>
          <w:szCs w:val="28"/>
          <w:rtl/>
        </w:rPr>
        <w:t xml:space="preserve">وساهمت </w:t>
      </w:r>
      <w:r w:rsidRPr="00C931E1">
        <w:rPr>
          <w:rStyle w:val="fontstyle21"/>
          <w:sz w:val="28"/>
          <w:szCs w:val="28"/>
          <w:rtl/>
        </w:rPr>
        <w:t xml:space="preserve">شبكة الإنترنت في تشكيل فضاء جديد وهو الفضاء الرمزي </w:t>
      </w:r>
      <w:r w:rsidR="00315B35">
        <w:rPr>
          <w:rStyle w:val="fontstyle21"/>
          <w:rFonts w:hint="cs"/>
          <w:sz w:val="28"/>
          <w:szCs w:val="28"/>
          <w:rtl/>
        </w:rPr>
        <w:t>(</w:t>
      </w:r>
      <w:r w:rsidR="00315B35" w:rsidRPr="00174E9F">
        <w:rPr>
          <w:rStyle w:val="fontstyle31"/>
          <w:rFonts w:ascii="Simplified Arabic" w:hAnsi="Simplified Arabic" w:cs="Simplified Arabic"/>
          <w:b/>
          <w:bCs/>
          <w:sz w:val="28"/>
          <w:szCs w:val="28"/>
        </w:rPr>
        <w:t>Cyber Space</w:t>
      </w:r>
      <w:r w:rsidR="00315B35">
        <w:rPr>
          <w:rStyle w:val="fontstyle21"/>
          <w:rFonts w:hint="cs"/>
          <w:sz w:val="28"/>
          <w:szCs w:val="28"/>
          <w:rtl/>
        </w:rPr>
        <w:t xml:space="preserve">) </w:t>
      </w:r>
      <w:r w:rsidRPr="00C931E1">
        <w:rPr>
          <w:rStyle w:val="fontstyle21"/>
          <w:sz w:val="28"/>
          <w:szCs w:val="28"/>
          <w:rtl/>
        </w:rPr>
        <w:t>الذي يعد إطار جديدا لعلاقات اجتماعية تتجاوز الإطار الفيزيقي المكاني وتفاعل الوجه بالوجه،</w:t>
      </w:r>
    </w:p>
    <w:p w14:paraId="5E6929EC" w14:textId="6D6B6F29" w:rsidR="00C73C89" w:rsidRDefault="00C73C89" w:rsidP="00C73C89">
      <w:pPr>
        <w:bidi/>
        <w:spacing w:after="160"/>
        <w:jc w:val="both"/>
        <w:rPr>
          <w:rFonts w:ascii="Simplified Arabic" w:eastAsia="Calibri" w:hAnsi="Simplified Arabic" w:cs="Simplified Arabic"/>
          <w:color w:val="000000"/>
          <w:sz w:val="28"/>
          <w:szCs w:val="28"/>
          <w:rtl/>
          <w:lang w:eastAsia="en-US"/>
        </w:rPr>
      </w:pPr>
      <w:r w:rsidRPr="00C931E1">
        <w:rPr>
          <w:rFonts w:ascii="Simplified Arabic" w:eastAsia="Calibri" w:hAnsi="Simplified Arabic" w:cs="Simplified Arabic"/>
          <w:b/>
          <w:bCs/>
          <w:sz w:val="28"/>
          <w:szCs w:val="28"/>
          <w:rtl/>
          <w:lang w:eastAsia="en-US"/>
        </w:rPr>
        <w:t>ب. شبكات التواصل الاجتماعي</w:t>
      </w:r>
      <w:r w:rsidRPr="00C931E1">
        <w:rPr>
          <w:rFonts w:ascii="Simplified Arabic" w:eastAsia="Calibri" w:hAnsi="Simplified Arabic" w:cs="Simplified Arabic"/>
          <w:b/>
          <w:bCs/>
          <w:sz w:val="28"/>
          <w:szCs w:val="28"/>
          <w:lang w:eastAsia="en-US"/>
        </w:rPr>
        <w:t>:</w:t>
      </w:r>
      <w:r w:rsidRPr="00C931E1">
        <w:rPr>
          <w:rFonts w:ascii="Simplified Arabic" w:eastAsia="Calibri" w:hAnsi="Simplified Arabic" w:cs="Simplified Arabic" w:hint="cs"/>
          <w:b/>
          <w:bCs/>
          <w:sz w:val="28"/>
          <w:szCs w:val="28"/>
          <w:rtl/>
          <w:lang w:eastAsia="en-US"/>
        </w:rPr>
        <w:t xml:space="preserve"> </w:t>
      </w:r>
      <w:r w:rsidRPr="00C931E1">
        <w:rPr>
          <w:rFonts w:ascii="Simplified Arabic" w:eastAsia="Calibri" w:hAnsi="Simplified Arabic" w:cs="Simplified Arabic"/>
          <w:color w:val="000000"/>
          <w:sz w:val="28"/>
          <w:szCs w:val="28"/>
          <w:rtl/>
          <w:lang w:eastAsia="en-US"/>
        </w:rPr>
        <w:t>شبكات</w:t>
      </w:r>
      <w:r w:rsidRPr="00C931E1">
        <w:rPr>
          <w:rFonts w:ascii="Simplified Arabic" w:eastAsia="Calibri" w:hAnsi="Simplified Arabic" w:cs="Simplified Arabic"/>
          <w:b/>
          <w:bCs/>
          <w:color w:val="000000"/>
          <w:sz w:val="28"/>
          <w:szCs w:val="28"/>
          <w:rtl/>
          <w:lang w:eastAsia="en-US"/>
        </w:rPr>
        <w:t xml:space="preserve"> </w:t>
      </w:r>
      <w:r w:rsidRPr="00C931E1">
        <w:rPr>
          <w:rFonts w:ascii="Simplified Arabic" w:eastAsia="Calibri" w:hAnsi="Simplified Arabic" w:cs="Simplified Arabic"/>
          <w:color w:val="000000"/>
          <w:sz w:val="28"/>
          <w:szCs w:val="28"/>
          <w:rtl/>
          <w:lang w:eastAsia="en-US"/>
        </w:rPr>
        <w:t>التواصل الاجتماعي هي مواقع على الانترنت تؤسسها وتبرمجها شركات كبري لجمع المستخدمين والأصدقاء وللمشاركة في الأنشطة والاهتمامات، وتقدم تلك الشبكات مجموعة من الخدمات للمستخدمين مثل المحادثة الفورية والرسائل الخاصة والبريد الإلكتروني والفيديو ومشاركة الملفات وغير</w:t>
      </w:r>
      <w:r w:rsidRPr="00C931E1">
        <w:rPr>
          <w:rFonts w:ascii="Simplified Arabic" w:eastAsia="Calibri" w:hAnsi="Simplified Arabic" w:cs="Simplified Arabic"/>
          <w:b/>
          <w:bCs/>
          <w:color w:val="000000"/>
          <w:sz w:val="28"/>
          <w:szCs w:val="28"/>
          <w:rtl/>
          <w:lang w:eastAsia="en-US"/>
        </w:rPr>
        <w:t xml:space="preserve"> </w:t>
      </w:r>
      <w:r>
        <w:rPr>
          <w:rFonts w:ascii="Simplified Arabic" w:eastAsia="Calibri" w:hAnsi="Simplified Arabic" w:cs="Simplified Arabic"/>
          <w:color w:val="000000"/>
          <w:sz w:val="28"/>
          <w:szCs w:val="28"/>
          <w:rtl/>
          <w:lang w:eastAsia="en-US"/>
        </w:rPr>
        <w:t xml:space="preserve">ذلك من </w:t>
      </w:r>
      <w:r w:rsidR="00315B35">
        <w:rPr>
          <w:rFonts w:ascii="Simplified Arabic" w:eastAsia="Calibri" w:hAnsi="Simplified Arabic" w:cs="Simplified Arabic" w:hint="cs"/>
          <w:color w:val="000000"/>
          <w:sz w:val="28"/>
          <w:szCs w:val="28"/>
          <w:rtl/>
          <w:lang w:eastAsia="en-US"/>
        </w:rPr>
        <w:t xml:space="preserve">الخدمات </w:t>
      </w:r>
      <w:r w:rsidR="00315B35" w:rsidRPr="00315B35">
        <w:rPr>
          <w:rFonts w:ascii="Simplified Arabic" w:eastAsia="Calibri" w:hAnsi="Simplified Arabic" w:cs="Simplified Arabic"/>
          <w:b/>
          <w:bCs/>
          <w:color w:val="000000"/>
          <w:rtl/>
          <w:lang w:eastAsia="en-US"/>
        </w:rPr>
        <w:t>(</w:t>
      </w:r>
      <w:r w:rsidRPr="00315B35">
        <w:rPr>
          <w:rFonts w:ascii="Simplified Arabic" w:eastAsia="Calibri" w:hAnsi="Simplified Arabic" w:cs="Simplified Arabic" w:hint="cs"/>
          <w:b/>
          <w:bCs/>
          <w:color w:val="000000"/>
          <w:rtl/>
          <w:lang w:eastAsia="en-US"/>
        </w:rPr>
        <w:t>جيدور، 2016، ص 702).</w:t>
      </w:r>
    </w:p>
    <w:p w14:paraId="037A2C03" w14:textId="6437A717" w:rsidR="00C73C89" w:rsidRPr="00CE5C0D" w:rsidRDefault="00CE5C0D" w:rsidP="00CE5C0D">
      <w:pPr>
        <w:bidi/>
        <w:spacing w:after="160"/>
        <w:jc w:val="both"/>
        <w:rPr>
          <w:rFonts w:ascii="Simplified Arabic" w:eastAsia="Calibri" w:hAnsi="Simplified Arabic" w:cs="Simplified Arabic"/>
          <w:b/>
          <w:bCs/>
          <w:rtl/>
          <w:lang w:eastAsia="en-US"/>
        </w:rPr>
      </w:pPr>
      <w:r>
        <w:rPr>
          <w:rFonts w:ascii="Simplified Arabic" w:eastAsia="Calibri" w:hAnsi="Simplified Arabic" w:cs="Simplified Arabic"/>
          <w:b/>
          <w:bCs/>
          <w:color w:val="000000"/>
          <w:sz w:val="28"/>
          <w:szCs w:val="28"/>
          <w:lang w:eastAsia="en-US"/>
        </w:rPr>
        <w:t xml:space="preserve">    </w:t>
      </w:r>
      <w:proofErr w:type="spellStart"/>
      <w:r w:rsidR="00C73C89" w:rsidRPr="00CE5C0D">
        <w:rPr>
          <w:rFonts w:ascii="Simplified Arabic" w:eastAsia="Calibri" w:hAnsi="Simplified Arabic" w:cs="Simplified Arabic"/>
          <w:b/>
          <w:bCs/>
          <w:color w:val="000000"/>
          <w:sz w:val="28"/>
          <w:szCs w:val="28"/>
          <w:rtl/>
          <w:lang w:eastAsia="en-US"/>
        </w:rPr>
        <w:t>وأضحت</w:t>
      </w:r>
      <w:proofErr w:type="spellEnd"/>
      <w:r w:rsidR="00C73C89" w:rsidRPr="00CE5C0D">
        <w:rPr>
          <w:rFonts w:ascii="Simplified Arabic" w:eastAsia="Calibri" w:hAnsi="Simplified Arabic" w:cs="Simplified Arabic"/>
          <w:b/>
          <w:bCs/>
          <w:color w:val="000000"/>
          <w:sz w:val="28"/>
          <w:szCs w:val="28"/>
          <w:rtl/>
          <w:lang w:eastAsia="en-US"/>
        </w:rPr>
        <w:t xml:space="preserve"> </w:t>
      </w:r>
      <w:r w:rsidR="00C73C89" w:rsidRPr="00CE5C0D">
        <w:rPr>
          <w:rFonts w:ascii="Simplified Arabic" w:eastAsia="Calibri" w:hAnsi="Simplified Arabic" w:cs="Simplified Arabic"/>
          <w:color w:val="000000"/>
          <w:sz w:val="28"/>
          <w:szCs w:val="28"/>
          <w:rtl/>
          <w:lang w:eastAsia="en-US"/>
        </w:rPr>
        <w:t>شبكات التواصل الاجتماعي ملاذا للكثير من الأفراد، وأضحى استخدامها وعدم استخدامها معيار</w:t>
      </w:r>
      <w:r w:rsidR="00315B35" w:rsidRPr="00CE5C0D">
        <w:rPr>
          <w:rFonts w:ascii="Simplified Arabic" w:eastAsia="Calibri" w:hAnsi="Simplified Arabic" w:cs="Simplified Arabic" w:hint="cs"/>
          <w:color w:val="000000"/>
          <w:sz w:val="28"/>
          <w:szCs w:val="28"/>
          <w:rtl/>
          <w:lang w:eastAsia="en-US"/>
        </w:rPr>
        <w:t>ا</w:t>
      </w:r>
      <w:r w:rsidR="00C73C89" w:rsidRPr="00CE5C0D">
        <w:rPr>
          <w:rFonts w:ascii="Simplified Arabic" w:eastAsia="Calibri" w:hAnsi="Simplified Arabic" w:cs="Simplified Arabic"/>
          <w:color w:val="000000"/>
          <w:sz w:val="28"/>
          <w:szCs w:val="28"/>
          <w:rtl/>
          <w:lang w:eastAsia="en-US"/>
        </w:rPr>
        <w:t xml:space="preserve"> لتصنيف المجتمعـات إلى مجتمعات شبكية تواصلية تفاعلية وأخرى تقليدية ذات تواصل مباشر وكتابي، ونتيجة لذلك صارت شبكات التواصل الاجتماعي الأكثر شعبية على مسـتوى العـالم، ومن أهم وأبرز تلك الشبكات ما يلي</w:t>
      </w:r>
      <w:r w:rsidR="00C73C89" w:rsidRPr="00CE5C0D">
        <w:rPr>
          <w:rFonts w:ascii="Simplified Arabic" w:eastAsia="Calibri" w:hAnsi="Simplified Arabic" w:cs="Simplified Arabic" w:hint="cs"/>
          <w:color w:val="000000"/>
          <w:sz w:val="28"/>
          <w:szCs w:val="28"/>
          <w:rtl/>
          <w:lang w:eastAsia="en-US"/>
        </w:rPr>
        <w:t>:</w:t>
      </w:r>
    </w:p>
    <w:p w14:paraId="66742C3E" w14:textId="1F071BDE" w:rsidR="00C73C89" w:rsidRPr="00BD633B" w:rsidRDefault="00315B35" w:rsidP="00C86891">
      <w:pPr>
        <w:bidi/>
        <w:jc w:val="both"/>
        <w:rPr>
          <w:rStyle w:val="fontstyle31"/>
          <w:rFonts w:ascii="Simplified Arabic" w:eastAsiaTheme="majorEastAsia" w:hAnsi="Simplified Arabic" w:cs="Simplified Arabic"/>
          <w:sz w:val="28"/>
          <w:szCs w:val="28"/>
          <w:rtl/>
        </w:rPr>
      </w:pPr>
      <w:r>
        <w:rPr>
          <w:rFonts w:ascii="Simplified Arabic" w:eastAsia="Calibri" w:hAnsi="Simplified Arabic" w:cs="Simplified Arabic" w:hint="cs"/>
          <w:b/>
          <w:bCs/>
          <w:color w:val="000000"/>
          <w:sz w:val="28"/>
          <w:szCs w:val="28"/>
          <w:rtl/>
          <w:lang w:eastAsia="en-US"/>
        </w:rPr>
        <w:lastRenderedPageBreak/>
        <w:t>-</w:t>
      </w:r>
      <w:r w:rsidR="00C73C89" w:rsidRPr="00FA2A90">
        <w:rPr>
          <w:rStyle w:val="fontstyle21"/>
          <w:rFonts w:eastAsiaTheme="majorEastAsia"/>
          <w:bCs/>
          <w:sz w:val="32"/>
          <w:szCs w:val="32"/>
        </w:rPr>
        <w:t xml:space="preserve"> </w:t>
      </w:r>
      <w:r w:rsidR="00C73C89" w:rsidRPr="00BD633B">
        <w:rPr>
          <w:rStyle w:val="fontstyle31"/>
          <w:rFonts w:ascii="Simplified Arabic" w:eastAsiaTheme="majorEastAsia" w:hAnsi="Simplified Arabic" w:cs="Simplified Arabic"/>
          <w:b/>
          <w:sz w:val="28"/>
          <w:szCs w:val="20"/>
        </w:rPr>
        <w:t>Facebook</w:t>
      </w:r>
      <w:r w:rsidR="00C73C89" w:rsidRPr="00BD633B">
        <w:rPr>
          <w:rStyle w:val="fontstyle21"/>
          <w:rFonts w:eastAsiaTheme="majorEastAsia"/>
          <w:sz w:val="28"/>
          <w:szCs w:val="28"/>
          <w:rtl/>
        </w:rPr>
        <w:t>وهو أحد أشهر المواقع على الشبكة العالمية، ورائد التواصل الاجتماعي</w:t>
      </w:r>
      <w:r w:rsidR="00C86891">
        <w:rPr>
          <w:rStyle w:val="fontstyle21"/>
          <w:rFonts w:eastAsiaTheme="majorEastAsia" w:hint="cs"/>
          <w:sz w:val="28"/>
          <w:szCs w:val="28"/>
          <w:rtl/>
        </w:rPr>
        <w:t xml:space="preserve"> </w:t>
      </w:r>
      <w:r w:rsidR="00C73C89" w:rsidRPr="00BD633B">
        <w:rPr>
          <w:rStyle w:val="fontstyle21"/>
          <w:rFonts w:eastAsiaTheme="majorEastAsia"/>
          <w:sz w:val="28"/>
          <w:szCs w:val="28"/>
          <w:rtl/>
        </w:rPr>
        <w:t>الذي يقطع حاجز الزم</w:t>
      </w:r>
      <w:r w:rsidR="00C86891">
        <w:rPr>
          <w:rStyle w:val="fontstyle21"/>
          <w:rFonts w:eastAsiaTheme="majorEastAsia" w:hint="cs"/>
          <w:sz w:val="28"/>
          <w:szCs w:val="28"/>
          <w:rtl/>
        </w:rPr>
        <w:t>ا</w:t>
      </w:r>
      <w:r w:rsidR="00C73C89" w:rsidRPr="00BD633B">
        <w:rPr>
          <w:rStyle w:val="fontstyle21"/>
          <w:rFonts w:eastAsiaTheme="majorEastAsia"/>
          <w:sz w:val="28"/>
          <w:szCs w:val="28"/>
          <w:rtl/>
        </w:rPr>
        <w:t xml:space="preserve">ن والمكان، ويساعد على تكوين علاقات بين المستخدمين، ويمكنهم من تبادل المعلومات </w:t>
      </w:r>
      <w:proofErr w:type="gramStart"/>
      <w:r w:rsidR="00C73C89" w:rsidRPr="00BD633B">
        <w:rPr>
          <w:rStyle w:val="fontstyle21"/>
          <w:rFonts w:eastAsiaTheme="majorEastAsia"/>
          <w:sz w:val="28"/>
          <w:szCs w:val="28"/>
          <w:rtl/>
        </w:rPr>
        <w:t>والملفات</w:t>
      </w:r>
      <w:proofErr w:type="gramEnd"/>
      <w:r w:rsidR="00C73C89" w:rsidRPr="00BD633B">
        <w:rPr>
          <w:rStyle w:val="fontstyle21"/>
          <w:rFonts w:eastAsiaTheme="majorEastAsia"/>
          <w:sz w:val="28"/>
          <w:szCs w:val="28"/>
          <w:rtl/>
        </w:rPr>
        <w:t xml:space="preserve"> والصور الشخصية ومقاطع الفيديو والتعليقا</w:t>
      </w:r>
      <w:r w:rsidR="00C73C89" w:rsidRPr="00BD633B">
        <w:rPr>
          <w:rStyle w:val="fontstyle21"/>
          <w:rFonts w:eastAsiaTheme="majorEastAsia" w:hint="cs"/>
          <w:sz w:val="28"/>
          <w:szCs w:val="28"/>
          <w:rtl/>
        </w:rPr>
        <w:t>ت.</w:t>
      </w:r>
      <w:r w:rsidR="00C86891">
        <w:rPr>
          <w:rStyle w:val="fontstyle21"/>
          <w:rFonts w:eastAsiaTheme="majorEastAsia" w:hint="cs"/>
          <w:sz w:val="28"/>
          <w:szCs w:val="28"/>
          <w:rtl/>
        </w:rPr>
        <w:t xml:space="preserve"> </w:t>
      </w:r>
      <w:r w:rsidR="00C73C89" w:rsidRPr="00BD633B">
        <w:rPr>
          <w:rStyle w:val="fontstyle21"/>
          <w:rFonts w:eastAsiaTheme="majorEastAsia" w:hint="cs"/>
          <w:sz w:val="28"/>
          <w:szCs w:val="28"/>
          <w:rtl/>
        </w:rPr>
        <w:t xml:space="preserve">ومواقع </w:t>
      </w:r>
      <w:r w:rsidR="00C86891">
        <w:rPr>
          <w:rStyle w:val="fontstyle21"/>
          <w:rFonts w:eastAsiaTheme="majorEastAsia" w:hint="cs"/>
          <w:sz w:val="28"/>
          <w:szCs w:val="28"/>
          <w:rtl/>
        </w:rPr>
        <w:t>ال</w:t>
      </w:r>
      <w:r w:rsidR="00C73C89" w:rsidRPr="00BD633B">
        <w:rPr>
          <w:rStyle w:val="fontstyle21"/>
          <w:rFonts w:eastAsiaTheme="majorEastAsia" w:hint="cs"/>
          <w:sz w:val="28"/>
          <w:szCs w:val="28"/>
          <w:rtl/>
        </w:rPr>
        <w:t>تواصل ا</w:t>
      </w:r>
      <w:r w:rsidR="00C86891">
        <w:rPr>
          <w:rStyle w:val="fontstyle21"/>
          <w:rFonts w:eastAsiaTheme="majorEastAsia" w:hint="cs"/>
          <w:sz w:val="28"/>
          <w:szCs w:val="28"/>
          <w:rtl/>
        </w:rPr>
        <w:t>لا</w:t>
      </w:r>
      <w:r w:rsidR="00C73C89" w:rsidRPr="00BD633B">
        <w:rPr>
          <w:rStyle w:val="fontstyle21"/>
          <w:rFonts w:eastAsiaTheme="majorEastAsia" w:hint="cs"/>
          <w:sz w:val="28"/>
          <w:szCs w:val="28"/>
          <w:rtl/>
        </w:rPr>
        <w:t>جتماعي كثيرة نذكرها باختصار:</w:t>
      </w:r>
    </w:p>
    <w:p w14:paraId="11D2213A" w14:textId="6EC4D0B6" w:rsidR="00C73C89" w:rsidRPr="00BD633B" w:rsidRDefault="00C73C89" w:rsidP="00C73C89">
      <w:pPr>
        <w:bidi/>
        <w:spacing w:after="160"/>
        <w:jc w:val="both"/>
        <w:rPr>
          <w:rStyle w:val="fontstyle31"/>
          <w:rFonts w:ascii="Simplified Arabic" w:eastAsiaTheme="majorEastAsia" w:hAnsi="Simplified Arabic" w:cs="Simplified Arabic"/>
          <w:sz w:val="24"/>
          <w:szCs w:val="24"/>
          <w:rtl/>
        </w:rPr>
      </w:pPr>
      <w:r w:rsidRPr="00BD633B">
        <w:rPr>
          <w:rStyle w:val="fontstyle41"/>
          <w:rFonts w:ascii="Simplified Arabic" w:hAnsi="Simplified Arabic" w:cs="Simplified Arabic" w:hint="cs"/>
          <w:b w:val="0"/>
          <w:bCs w:val="0"/>
          <w:sz w:val="24"/>
          <w:szCs w:val="24"/>
          <w:rtl/>
        </w:rPr>
        <w:t xml:space="preserve"> </w:t>
      </w:r>
      <w:r w:rsidRPr="00C86891">
        <w:rPr>
          <w:rStyle w:val="fontstyle41"/>
          <w:rFonts w:ascii="Simplified Arabic" w:hAnsi="Simplified Arabic" w:cs="Simplified Arabic"/>
          <w:b w:val="0"/>
          <w:bCs w:val="0"/>
          <w:sz w:val="24"/>
          <w:szCs w:val="24"/>
          <w:lang w:val="en-US"/>
        </w:rPr>
        <w:t xml:space="preserve"> </w:t>
      </w:r>
      <w:r w:rsidRPr="002B281D">
        <w:rPr>
          <w:rStyle w:val="fontstyle31"/>
          <w:rFonts w:ascii="Simplified Arabic" w:eastAsiaTheme="majorEastAsia" w:hAnsi="Simplified Arabic" w:cs="Simplified Arabic"/>
          <w:sz w:val="24"/>
          <w:szCs w:val="24"/>
          <w:lang w:val="en-US"/>
        </w:rPr>
        <w:t>Twitter</w:t>
      </w:r>
      <w:r w:rsidRPr="00BD633B">
        <w:rPr>
          <w:rStyle w:val="fontstyle31"/>
          <w:rFonts w:ascii="Simplified Arabic" w:eastAsiaTheme="majorEastAsia" w:hAnsi="Simplified Arabic" w:cs="Simplified Arabic" w:hint="cs"/>
          <w:sz w:val="24"/>
          <w:szCs w:val="24"/>
          <w:rtl/>
        </w:rPr>
        <w:t>-</w:t>
      </w:r>
      <w:r w:rsidRPr="002B281D">
        <w:rPr>
          <w:rStyle w:val="fontstyle21"/>
          <w:rFonts w:eastAsiaTheme="majorEastAsia"/>
          <w:sz w:val="24"/>
          <w:szCs w:val="24"/>
          <w:lang w:val="en-US"/>
        </w:rPr>
        <w:t xml:space="preserve"> </w:t>
      </w:r>
      <w:r w:rsidRPr="002B281D">
        <w:rPr>
          <w:rStyle w:val="fontstyle31"/>
          <w:rFonts w:ascii="Simplified Arabic" w:eastAsiaTheme="majorEastAsia" w:hAnsi="Simplified Arabic" w:cs="Simplified Arabic"/>
          <w:sz w:val="24"/>
          <w:szCs w:val="24"/>
          <w:lang w:val="en-US"/>
        </w:rPr>
        <w:t xml:space="preserve">Google </w:t>
      </w:r>
      <w:r w:rsidRPr="002B281D">
        <w:rPr>
          <w:rStyle w:val="fontstyle41"/>
          <w:rFonts w:ascii="Simplified Arabic" w:hAnsi="Simplified Arabic" w:cs="Simplified Arabic"/>
          <w:b w:val="0"/>
          <w:bCs w:val="0"/>
          <w:sz w:val="24"/>
          <w:szCs w:val="24"/>
          <w:lang w:val="en-US"/>
        </w:rPr>
        <w:t xml:space="preserve">Plus  </w:t>
      </w:r>
      <w:r w:rsidRPr="00BD633B">
        <w:rPr>
          <w:rStyle w:val="fontstyle31"/>
          <w:rFonts w:ascii="Simplified Arabic" w:eastAsiaTheme="majorEastAsia" w:hAnsi="Simplified Arabic" w:cs="Simplified Arabic" w:hint="cs"/>
          <w:sz w:val="24"/>
          <w:szCs w:val="24"/>
          <w:rtl/>
        </w:rPr>
        <w:t xml:space="preserve"> </w:t>
      </w:r>
      <w:r w:rsidRPr="002B281D">
        <w:rPr>
          <w:rStyle w:val="fontstyle31"/>
          <w:rFonts w:ascii="Simplified Arabic" w:eastAsiaTheme="majorEastAsia" w:hAnsi="Simplified Arabic" w:cs="Simplified Arabic"/>
          <w:sz w:val="24"/>
          <w:szCs w:val="24"/>
          <w:lang w:val="en-US"/>
        </w:rPr>
        <w:t xml:space="preserve">linked in </w:t>
      </w:r>
      <w:r w:rsidRPr="002B281D">
        <w:rPr>
          <w:rStyle w:val="fontstyle41"/>
          <w:rFonts w:ascii="Simplified Arabic" w:hAnsi="Simplified Arabic" w:cs="Simplified Arabic"/>
          <w:b w:val="0"/>
          <w:bCs w:val="0"/>
          <w:sz w:val="24"/>
          <w:szCs w:val="24"/>
          <w:lang w:val="en-US"/>
        </w:rPr>
        <w:t xml:space="preserve">- </w:t>
      </w:r>
      <w:r w:rsidRPr="00BD633B">
        <w:rPr>
          <w:rStyle w:val="fontstyle41"/>
          <w:rFonts w:ascii="Simplified Arabic" w:hAnsi="Simplified Arabic" w:cs="Simplified Arabic" w:hint="cs"/>
          <w:b w:val="0"/>
          <w:bCs w:val="0"/>
          <w:sz w:val="24"/>
          <w:szCs w:val="24"/>
          <w:rtl/>
        </w:rPr>
        <w:t xml:space="preserve"> </w:t>
      </w:r>
      <w:r w:rsidRPr="002B281D">
        <w:rPr>
          <w:rStyle w:val="fontstyle41"/>
          <w:rFonts w:ascii="Simplified Arabic" w:hAnsi="Simplified Arabic" w:cs="Simplified Arabic"/>
          <w:b w:val="0"/>
          <w:bCs w:val="0"/>
          <w:sz w:val="24"/>
          <w:szCs w:val="24"/>
          <w:lang w:val="en-US"/>
        </w:rPr>
        <w:t xml:space="preserve"> </w:t>
      </w:r>
      <w:r w:rsidRPr="00BD633B">
        <w:rPr>
          <w:rStyle w:val="fontstyle41"/>
          <w:rFonts w:ascii="Simplified Arabic" w:hAnsi="Simplified Arabic" w:cs="Simplified Arabic"/>
          <w:b w:val="0"/>
          <w:bCs w:val="0"/>
          <w:sz w:val="24"/>
          <w:szCs w:val="24"/>
          <w:rtl/>
        </w:rPr>
        <w:t>–</w:t>
      </w:r>
      <w:r w:rsidRPr="00BD633B">
        <w:rPr>
          <w:rStyle w:val="fontstyle41"/>
          <w:rFonts w:ascii="Simplified Arabic" w:hAnsi="Simplified Arabic" w:cs="Simplified Arabic" w:hint="cs"/>
          <w:b w:val="0"/>
          <w:bCs w:val="0"/>
          <w:sz w:val="24"/>
          <w:szCs w:val="24"/>
          <w:rtl/>
        </w:rPr>
        <w:t xml:space="preserve"> </w:t>
      </w:r>
      <w:r w:rsidRPr="002B281D">
        <w:rPr>
          <w:rFonts w:ascii="Simplified Arabic" w:hAnsi="Simplified Arabic" w:cs="Simplified Arabic"/>
          <w:color w:val="000000"/>
          <w:lang w:val="en-US"/>
        </w:rPr>
        <w:t>Instagram</w:t>
      </w:r>
      <w:r w:rsidRPr="00BD633B">
        <w:rPr>
          <w:rFonts w:ascii="Simplified Arabic" w:hAnsi="Simplified Arabic" w:cs="Simplified Arabic" w:hint="cs"/>
          <w:color w:val="000000"/>
          <w:rtl/>
        </w:rPr>
        <w:t xml:space="preserve"> -</w:t>
      </w:r>
      <w:r w:rsidRPr="002B281D">
        <w:rPr>
          <w:rFonts w:ascii="Simplified Arabic" w:hAnsi="Simplified Arabic" w:cs="Simplified Arabic"/>
          <w:color w:val="000000"/>
          <w:lang w:val="en-US"/>
        </w:rPr>
        <w:t xml:space="preserve"> Myspace </w:t>
      </w:r>
      <w:proofErr w:type="gramStart"/>
      <w:r w:rsidRPr="00BD633B">
        <w:rPr>
          <w:rFonts w:ascii="Simplified Arabic" w:hAnsi="Simplified Arabic" w:cs="Simplified Arabic" w:hint="cs"/>
          <w:color w:val="000000"/>
          <w:rtl/>
        </w:rPr>
        <w:t xml:space="preserve">- </w:t>
      </w:r>
      <w:r w:rsidRPr="002B281D">
        <w:rPr>
          <w:rFonts w:ascii="Simplified Arabic" w:hAnsi="Simplified Arabic" w:cs="Simplified Arabic"/>
          <w:color w:val="000000"/>
          <w:lang w:val="en-US"/>
        </w:rPr>
        <w:t xml:space="preserve"> </w:t>
      </w:r>
      <w:proofErr w:type="spellStart"/>
      <w:r w:rsidRPr="002B281D">
        <w:rPr>
          <w:rFonts w:ascii="Simplified Arabic" w:hAnsi="Simplified Arabic" w:cs="Simplified Arabic"/>
          <w:color w:val="000000"/>
          <w:lang w:val="en-US"/>
        </w:rPr>
        <w:t>Whats</w:t>
      </w:r>
      <w:proofErr w:type="spellEnd"/>
      <w:proofErr w:type="gramEnd"/>
      <w:r w:rsidRPr="002B281D">
        <w:rPr>
          <w:rFonts w:ascii="Simplified Arabic" w:hAnsi="Simplified Arabic" w:cs="Simplified Arabic"/>
          <w:color w:val="000000"/>
          <w:lang w:val="en-US"/>
        </w:rPr>
        <w:t xml:space="preserve"> </w:t>
      </w:r>
      <w:proofErr w:type="gramStart"/>
      <w:r w:rsidRPr="002B281D">
        <w:rPr>
          <w:rFonts w:ascii="Simplified Arabic" w:hAnsi="Simplified Arabic" w:cs="Simplified Arabic"/>
          <w:color w:val="000000"/>
          <w:lang w:val="en-US"/>
        </w:rPr>
        <w:t>App</w:t>
      </w:r>
      <w:r w:rsidRPr="00BD633B">
        <w:rPr>
          <w:rFonts w:ascii="Simplified Arabic" w:hAnsi="Simplified Arabic" w:cs="Simplified Arabic" w:hint="cs"/>
          <w:color w:val="000000"/>
          <w:rtl/>
        </w:rPr>
        <w:t xml:space="preserve"> </w:t>
      </w:r>
      <w:r w:rsidRPr="002B281D">
        <w:rPr>
          <w:rFonts w:ascii="Simplified Arabic" w:hAnsi="Simplified Arabic" w:cs="Simplified Arabic"/>
          <w:color w:val="000000"/>
          <w:lang w:val="en-US"/>
        </w:rPr>
        <w:t>.</w:t>
      </w:r>
      <w:proofErr w:type="gramEnd"/>
    </w:p>
    <w:p w14:paraId="45517002" w14:textId="707A7620" w:rsidR="00C73C89" w:rsidRPr="004F7CF9" w:rsidRDefault="00C86891" w:rsidP="00C73C89">
      <w:pPr>
        <w:bidi/>
        <w:jc w:val="both"/>
        <w:rPr>
          <w:rFonts w:ascii="Simplified Arabic" w:hAnsi="Simplified Arabic" w:cs="Simplified Arabic"/>
          <w:b/>
          <w:bCs/>
          <w:color w:val="000000"/>
          <w:sz w:val="28"/>
          <w:szCs w:val="28"/>
          <w:rtl/>
        </w:rPr>
      </w:pPr>
      <w:r>
        <w:rPr>
          <w:rFonts w:ascii="Simplified Arabic" w:eastAsia="Calibri" w:hAnsi="Simplified Arabic" w:cs="Simplified Arabic" w:hint="cs"/>
          <w:b/>
          <w:bCs/>
          <w:color w:val="000000"/>
          <w:sz w:val="28"/>
          <w:szCs w:val="28"/>
          <w:rtl/>
          <w:lang w:eastAsia="en-US"/>
        </w:rPr>
        <w:t xml:space="preserve">4/ </w:t>
      </w:r>
      <w:r w:rsidR="00C73C89" w:rsidRPr="004F7CF9">
        <w:rPr>
          <w:rFonts w:ascii="Simplified Arabic" w:hAnsi="Simplified Arabic" w:cs="Simplified Arabic"/>
          <w:b/>
          <w:bCs/>
          <w:color w:val="000000"/>
          <w:sz w:val="28"/>
          <w:szCs w:val="28"/>
          <w:rtl/>
        </w:rPr>
        <w:t xml:space="preserve">خصائص الثورة الرقمية: </w:t>
      </w:r>
    </w:p>
    <w:p w14:paraId="6042D092" w14:textId="4612104C" w:rsidR="00C73C89" w:rsidRPr="004F7CF9" w:rsidRDefault="00C73C89" w:rsidP="00C73C89">
      <w:pPr>
        <w:bidi/>
        <w:jc w:val="both"/>
        <w:rPr>
          <w:rFonts w:ascii="Simplified Arabic" w:hAnsi="Simplified Arabic" w:cs="Simplified Arabic"/>
          <w:color w:val="000000"/>
          <w:sz w:val="28"/>
          <w:szCs w:val="28"/>
        </w:rPr>
      </w:pPr>
      <w:r w:rsidRPr="004F7CF9">
        <w:rPr>
          <w:rFonts w:ascii="Simplified Arabic" w:hAnsi="Simplified Arabic" w:cs="Simplified Arabic"/>
          <w:color w:val="000000"/>
          <w:sz w:val="28"/>
          <w:szCs w:val="28"/>
          <w:rtl/>
        </w:rPr>
        <w:t xml:space="preserve"> حددت إحدى الدراسات خصائص العصر الرقمي على النحو التالي</w:t>
      </w:r>
      <w:r w:rsidR="00CE5C0D">
        <w:rPr>
          <w:rFonts w:ascii="Simplified Arabic" w:hAnsi="Simplified Arabic" w:cs="Simplified Arabic" w:hint="cs"/>
          <w:color w:val="000000"/>
          <w:sz w:val="28"/>
          <w:szCs w:val="28"/>
          <w:rtl/>
        </w:rPr>
        <w:t>:</w:t>
      </w:r>
      <w:r>
        <w:rPr>
          <w:rFonts w:ascii="Simplified Arabic" w:hAnsi="Simplified Arabic" w:cs="Simplified Arabic" w:hint="cs"/>
          <w:color w:val="000000"/>
          <w:sz w:val="28"/>
          <w:szCs w:val="28"/>
          <w:rtl/>
        </w:rPr>
        <w:t xml:space="preserve"> </w:t>
      </w:r>
      <w:r w:rsidRPr="00C86891">
        <w:rPr>
          <w:rFonts w:ascii="Simplified Arabic" w:hAnsi="Simplified Arabic" w:cs="Simplified Arabic"/>
          <w:b/>
          <w:bCs/>
          <w:color w:val="000000"/>
          <w:rtl/>
        </w:rPr>
        <w:t>(علي</w:t>
      </w:r>
      <w:r w:rsidRPr="00C86891">
        <w:rPr>
          <w:rFonts w:ascii="Simplified Arabic" w:hAnsi="Simplified Arabic" w:cs="Simplified Arabic" w:hint="cs"/>
          <w:b/>
          <w:bCs/>
          <w:color w:val="000000"/>
          <w:rtl/>
        </w:rPr>
        <w:t>، 2017، ص21-26):</w:t>
      </w:r>
      <w:r w:rsidRPr="00C86891">
        <w:rPr>
          <w:rFonts w:ascii="Simplified Arabic" w:hAnsi="Simplified Arabic" w:cs="Simplified Arabic"/>
          <w:b/>
          <w:bCs/>
          <w:color w:val="000000"/>
          <w:rtl/>
        </w:rPr>
        <w:t xml:space="preserve"> </w:t>
      </w:r>
    </w:p>
    <w:p w14:paraId="19C20821" w14:textId="77777777" w:rsidR="00C86891" w:rsidRDefault="00C73C89" w:rsidP="00C86891">
      <w:pPr>
        <w:pStyle w:val="Paragraphedeliste"/>
        <w:numPr>
          <w:ilvl w:val="0"/>
          <w:numId w:val="31"/>
        </w:numPr>
        <w:bidi/>
        <w:jc w:val="both"/>
        <w:rPr>
          <w:rFonts w:ascii="Simplified Arabic" w:hAnsi="Simplified Arabic" w:cs="Simplified Arabic"/>
          <w:color w:val="000000"/>
          <w:sz w:val="28"/>
          <w:szCs w:val="28"/>
        </w:rPr>
      </w:pPr>
      <w:r w:rsidRPr="00C86891">
        <w:rPr>
          <w:rFonts w:ascii="Simplified Arabic" w:hAnsi="Simplified Arabic" w:cs="Simplified Arabic"/>
          <w:color w:val="000000"/>
          <w:sz w:val="28"/>
          <w:szCs w:val="28"/>
          <w:rtl/>
        </w:rPr>
        <w:t>تدفق المعلومات نتيجة ظهور التخصصات الجديدة، وكرد فعل للتطورات التقنية والعلمية الحديثة</w:t>
      </w:r>
      <w:r w:rsidRPr="00C86891">
        <w:rPr>
          <w:rFonts w:ascii="Simplified Arabic" w:hAnsi="Simplified Arabic" w:cs="Simplified Arabic"/>
          <w:color w:val="000000"/>
          <w:sz w:val="28"/>
          <w:szCs w:val="28"/>
        </w:rPr>
        <w:t>.</w:t>
      </w:r>
    </w:p>
    <w:p w14:paraId="4666442F" w14:textId="77777777" w:rsidR="00C86891" w:rsidRDefault="00C73C89" w:rsidP="00C86891">
      <w:pPr>
        <w:pStyle w:val="Paragraphedeliste"/>
        <w:numPr>
          <w:ilvl w:val="0"/>
          <w:numId w:val="31"/>
        </w:numPr>
        <w:bidi/>
        <w:jc w:val="both"/>
        <w:rPr>
          <w:rFonts w:ascii="Simplified Arabic" w:hAnsi="Simplified Arabic" w:cs="Simplified Arabic"/>
          <w:color w:val="000000"/>
          <w:sz w:val="28"/>
          <w:szCs w:val="28"/>
        </w:rPr>
      </w:pPr>
      <w:r w:rsidRPr="00C86891">
        <w:rPr>
          <w:rFonts w:ascii="Simplified Arabic" w:hAnsi="Simplified Arabic" w:cs="Simplified Arabic"/>
          <w:color w:val="000000"/>
          <w:sz w:val="28"/>
          <w:szCs w:val="28"/>
          <w:rtl/>
        </w:rPr>
        <w:t>ظهور شبكة الإنترنت التي تخطت الحواجز، وجعلت العالم كله قرية كونية صغيرة</w:t>
      </w:r>
      <w:r w:rsidRPr="00C86891">
        <w:rPr>
          <w:rFonts w:ascii="Simplified Arabic" w:hAnsi="Simplified Arabic" w:cs="Simplified Arabic"/>
          <w:color w:val="000000"/>
          <w:sz w:val="28"/>
          <w:szCs w:val="28"/>
        </w:rPr>
        <w:t>.</w:t>
      </w:r>
    </w:p>
    <w:p w14:paraId="5C4056C6" w14:textId="77777777" w:rsidR="00C86891" w:rsidRDefault="00C73C89" w:rsidP="00C86891">
      <w:pPr>
        <w:pStyle w:val="Paragraphedeliste"/>
        <w:numPr>
          <w:ilvl w:val="0"/>
          <w:numId w:val="31"/>
        </w:numPr>
        <w:bidi/>
        <w:jc w:val="both"/>
        <w:rPr>
          <w:rFonts w:ascii="Simplified Arabic" w:hAnsi="Simplified Arabic" w:cs="Simplified Arabic"/>
          <w:color w:val="000000"/>
          <w:sz w:val="28"/>
          <w:szCs w:val="28"/>
        </w:rPr>
      </w:pPr>
      <w:r w:rsidRPr="00C86891">
        <w:rPr>
          <w:rFonts w:ascii="Simplified Arabic" w:hAnsi="Simplified Arabic" w:cs="Simplified Arabic"/>
          <w:color w:val="000000"/>
          <w:sz w:val="28"/>
          <w:szCs w:val="28"/>
          <w:rtl/>
        </w:rPr>
        <w:t>تعدد الفئات المستفيدة من المعلومات، وانعكاس ذلك على أنشطتها المختلفة، ووفًقا</w:t>
      </w:r>
      <w:r w:rsidR="00C86891">
        <w:rPr>
          <w:rFonts w:ascii="Simplified Arabic" w:hAnsi="Simplified Arabic" w:cs="Simplified Arabic" w:hint="cs"/>
          <w:color w:val="000000"/>
          <w:sz w:val="28"/>
          <w:szCs w:val="28"/>
          <w:rtl/>
        </w:rPr>
        <w:t xml:space="preserve"> </w:t>
      </w:r>
      <w:r w:rsidRPr="00C86891">
        <w:rPr>
          <w:rFonts w:ascii="Simplified Arabic" w:hAnsi="Simplified Arabic" w:cs="Simplified Arabic"/>
          <w:color w:val="000000"/>
          <w:sz w:val="28"/>
          <w:szCs w:val="28"/>
          <w:rtl/>
        </w:rPr>
        <w:t>لتخصصاتها ومستوياتها وطبيعة أعمالها</w:t>
      </w:r>
      <w:r w:rsidRPr="00C86891">
        <w:rPr>
          <w:rFonts w:ascii="Simplified Arabic" w:hAnsi="Simplified Arabic" w:cs="Simplified Arabic"/>
          <w:color w:val="000000"/>
          <w:sz w:val="28"/>
          <w:szCs w:val="28"/>
        </w:rPr>
        <w:t>.</w:t>
      </w:r>
    </w:p>
    <w:p w14:paraId="55F385AF" w14:textId="77777777" w:rsidR="00C86891" w:rsidRDefault="00C73C89" w:rsidP="00C86891">
      <w:pPr>
        <w:pStyle w:val="Paragraphedeliste"/>
        <w:numPr>
          <w:ilvl w:val="0"/>
          <w:numId w:val="31"/>
        </w:numPr>
        <w:bidi/>
        <w:jc w:val="both"/>
        <w:rPr>
          <w:rFonts w:ascii="Simplified Arabic" w:hAnsi="Simplified Arabic" w:cs="Simplified Arabic"/>
          <w:color w:val="000000"/>
          <w:sz w:val="28"/>
          <w:szCs w:val="28"/>
        </w:rPr>
      </w:pPr>
      <w:r w:rsidRPr="00C86891">
        <w:rPr>
          <w:rFonts w:ascii="Simplified Arabic" w:hAnsi="Simplified Arabic" w:cs="Simplified Arabic"/>
          <w:color w:val="000000"/>
          <w:sz w:val="28"/>
          <w:szCs w:val="28"/>
          <w:rtl/>
        </w:rPr>
        <w:t>سرعة الحصول على المعلومات، وبطريقة أقل في الوقت والجهد والتكاليف؛ بسبب شبكة</w:t>
      </w:r>
      <w:r w:rsidR="00C86891">
        <w:rPr>
          <w:rFonts w:ascii="Simplified Arabic" w:hAnsi="Simplified Arabic" w:cs="Simplified Arabic" w:hint="cs"/>
          <w:color w:val="000000"/>
          <w:sz w:val="28"/>
          <w:szCs w:val="28"/>
          <w:rtl/>
        </w:rPr>
        <w:t xml:space="preserve"> </w:t>
      </w:r>
      <w:r w:rsidRPr="00C86891">
        <w:rPr>
          <w:rFonts w:ascii="Simplified Arabic" w:hAnsi="Simplified Arabic" w:cs="Simplified Arabic"/>
          <w:color w:val="000000"/>
          <w:sz w:val="28"/>
          <w:szCs w:val="28"/>
          <w:rtl/>
        </w:rPr>
        <w:t>الاتصالات عن بعد وتنامي النشر الإلكتروني للمعلومات</w:t>
      </w:r>
      <w:r w:rsidRPr="00C86891">
        <w:rPr>
          <w:rFonts w:ascii="Simplified Arabic" w:hAnsi="Simplified Arabic" w:cs="Simplified Arabic"/>
          <w:color w:val="000000"/>
          <w:sz w:val="28"/>
          <w:szCs w:val="28"/>
        </w:rPr>
        <w:t>.</w:t>
      </w:r>
    </w:p>
    <w:p w14:paraId="26A4F1FE" w14:textId="77777777" w:rsidR="00C86891" w:rsidRDefault="00C73C89" w:rsidP="00C86891">
      <w:pPr>
        <w:pStyle w:val="Paragraphedeliste"/>
        <w:numPr>
          <w:ilvl w:val="0"/>
          <w:numId w:val="31"/>
        </w:numPr>
        <w:bidi/>
        <w:jc w:val="both"/>
        <w:rPr>
          <w:rFonts w:ascii="Simplified Arabic" w:hAnsi="Simplified Arabic" w:cs="Simplified Arabic"/>
          <w:color w:val="000000"/>
          <w:sz w:val="28"/>
          <w:szCs w:val="28"/>
        </w:rPr>
      </w:pPr>
      <w:r w:rsidRPr="00C86891">
        <w:rPr>
          <w:rFonts w:ascii="Simplified Arabic" w:hAnsi="Simplified Arabic" w:cs="Simplified Arabic"/>
          <w:color w:val="000000"/>
          <w:sz w:val="28"/>
          <w:szCs w:val="28"/>
          <w:rtl/>
        </w:rPr>
        <w:t>فوضى الاتصال وتهديد السيادة الوطنية، من خلال السيطرة على تكنولوجيا المعلومات</w:t>
      </w:r>
      <w:r w:rsidR="00C86891">
        <w:rPr>
          <w:rFonts w:ascii="Simplified Arabic" w:hAnsi="Simplified Arabic" w:cs="Simplified Arabic" w:hint="cs"/>
          <w:color w:val="000000"/>
          <w:sz w:val="28"/>
          <w:szCs w:val="28"/>
          <w:rtl/>
        </w:rPr>
        <w:t xml:space="preserve"> </w:t>
      </w:r>
      <w:r w:rsidRPr="00C86891">
        <w:rPr>
          <w:rFonts w:ascii="Simplified Arabic" w:hAnsi="Simplified Arabic" w:cs="Simplified Arabic"/>
          <w:color w:val="000000"/>
          <w:sz w:val="28"/>
          <w:szCs w:val="28"/>
          <w:rtl/>
        </w:rPr>
        <w:t>والاتصالات والتحكم في مستوى الاتصال</w:t>
      </w:r>
      <w:r w:rsidRPr="00C86891">
        <w:rPr>
          <w:rFonts w:ascii="Simplified Arabic" w:hAnsi="Simplified Arabic" w:cs="Simplified Arabic"/>
          <w:color w:val="000000"/>
          <w:sz w:val="28"/>
          <w:szCs w:val="28"/>
        </w:rPr>
        <w:t>.</w:t>
      </w:r>
    </w:p>
    <w:p w14:paraId="19A7E32D" w14:textId="77777777" w:rsidR="00C86891" w:rsidRDefault="00C73C89" w:rsidP="00C86891">
      <w:pPr>
        <w:pStyle w:val="Paragraphedeliste"/>
        <w:numPr>
          <w:ilvl w:val="0"/>
          <w:numId w:val="31"/>
        </w:numPr>
        <w:bidi/>
        <w:jc w:val="both"/>
        <w:rPr>
          <w:rFonts w:ascii="Simplified Arabic" w:hAnsi="Simplified Arabic" w:cs="Simplified Arabic"/>
          <w:color w:val="000000"/>
          <w:sz w:val="28"/>
          <w:szCs w:val="28"/>
        </w:rPr>
      </w:pPr>
      <w:r w:rsidRPr="00C86891">
        <w:rPr>
          <w:rFonts w:ascii="Simplified Arabic" w:hAnsi="Simplified Arabic" w:cs="Simplified Arabic"/>
          <w:color w:val="000000"/>
          <w:sz w:val="28"/>
          <w:szCs w:val="28"/>
          <w:rtl/>
        </w:rPr>
        <w:t>ظاهرة اغتراب الإنسان وما ترتب عليها من العزوف عن المشاركة الإيجابية في المجتمع</w:t>
      </w:r>
      <w:r w:rsidRPr="00C86891">
        <w:rPr>
          <w:rFonts w:ascii="Simplified Arabic" w:hAnsi="Simplified Arabic" w:cs="Simplified Arabic"/>
          <w:color w:val="000000"/>
          <w:sz w:val="28"/>
          <w:szCs w:val="28"/>
        </w:rPr>
        <w:t>.</w:t>
      </w:r>
    </w:p>
    <w:p w14:paraId="5F216C6F" w14:textId="77777777" w:rsidR="00C86891" w:rsidRDefault="00C73C89" w:rsidP="00C86891">
      <w:pPr>
        <w:pStyle w:val="Paragraphedeliste"/>
        <w:numPr>
          <w:ilvl w:val="0"/>
          <w:numId w:val="31"/>
        </w:numPr>
        <w:bidi/>
        <w:jc w:val="both"/>
        <w:rPr>
          <w:rFonts w:ascii="Simplified Arabic" w:hAnsi="Simplified Arabic" w:cs="Simplified Arabic"/>
          <w:color w:val="000000"/>
          <w:sz w:val="28"/>
          <w:szCs w:val="28"/>
        </w:rPr>
      </w:pPr>
      <w:r w:rsidRPr="00C86891">
        <w:rPr>
          <w:rFonts w:ascii="Simplified Arabic" w:hAnsi="Simplified Arabic" w:cs="Simplified Arabic"/>
          <w:color w:val="000000"/>
          <w:sz w:val="28"/>
          <w:szCs w:val="28"/>
          <w:rtl/>
        </w:rPr>
        <w:t>ظاهرة التحديث وما ترتب عليها من ظهور للشخصيات والجماعات التي تقبل التغيير</w:t>
      </w:r>
      <w:r w:rsidR="00C86891">
        <w:rPr>
          <w:rFonts w:ascii="Simplified Arabic" w:hAnsi="Simplified Arabic" w:cs="Simplified Arabic" w:hint="cs"/>
          <w:color w:val="000000"/>
          <w:sz w:val="28"/>
          <w:szCs w:val="28"/>
          <w:rtl/>
        </w:rPr>
        <w:t xml:space="preserve"> </w:t>
      </w:r>
      <w:r w:rsidRPr="00C86891">
        <w:rPr>
          <w:rFonts w:ascii="Simplified Arabic" w:hAnsi="Simplified Arabic" w:cs="Simplified Arabic"/>
          <w:color w:val="000000"/>
          <w:sz w:val="28"/>
          <w:szCs w:val="28"/>
          <w:rtl/>
        </w:rPr>
        <w:t>والتحديث اعتماداً على التوسع في وسائل الاتصال الحديثة.</w:t>
      </w:r>
    </w:p>
    <w:p w14:paraId="026A997C" w14:textId="44ADEB1C" w:rsidR="00C73C89" w:rsidRPr="00C86891" w:rsidRDefault="00C73C89" w:rsidP="00C86891">
      <w:pPr>
        <w:pStyle w:val="Paragraphedeliste"/>
        <w:numPr>
          <w:ilvl w:val="0"/>
          <w:numId w:val="31"/>
        </w:numPr>
        <w:bidi/>
        <w:jc w:val="both"/>
        <w:rPr>
          <w:rStyle w:val="fontstyle01"/>
          <w:rFonts w:ascii="Simplified Arabic" w:hAnsi="Simplified Arabic" w:cs="Simplified Arabic"/>
          <w:sz w:val="28"/>
          <w:szCs w:val="28"/>
          <w:rtl/>
        </w:rPr>
      </w:pPr>
      <w:r w:rsidRPr="00C86891">
        <w:rPr>
          <w:rFonts w:ascii="Simplified Arabic" w:hAnsi="Simplified Arabic" w:cs="Simplified Arabic"/>
          <w:color w:val="000000"/>
          <w:sz w:val="28"/>
          <w:szCs w:val="28"/>
          <w:rtl/>
        </w:rPr>
        <w:t>خصوصية الأفراد التي باتت محفوفة بالخطر رغم وجود التشريعات والهيئات المراقبة</w:t>
      </w:r>
      <w:r w:rsidRPr="00C86891">
        <w:rPr>
          <w:rFonts w:ascii="Simplified Arabic" w:hAnsi="Simplified Arabic" w:cs="Simplified Arabic"/>
          <w:sz w:val="28"/>
          <w:szCs w:val="28"/>
          <w:rtl/>
        </w:rPr>
        <w:t>.</w:t>
      </w:r>
    </w:p>
    <w:p w14:paraId="4E8ED461" w14:textId="5449A778" w:rsidR="00C73C89" w:rsidRPr="00E322B4" w:rsidRDefault="00C86891" w:rsidP="00C73C89">
      <w:pPr>
        <w:bidi/>
        <w:jc w:val="both"/>
        <w:rPr>
          <w:rFonts w:ascii="Simplified Arabic" w:hAnsi="Simplified Arabic" w:cs="Simplified Arabic"/>
          <w:sz w:val="28"/>
          <w:szCs w:val="28"/>
          <w:lang w:bidi="ar-DZ"/>
        </w:rPr>
      </w:pPr>
      <w:r>
        <w:rPr>
          <w:rStyle w:val="fontstyle01"/>
          <w:rFonts w:ascii="Simplified Arabic" w:hAnsi="Simplified Arabic" w:cs="Simplified Arabic" w:hint="cs"/>
          <w:sz w:val="28"/>
          <w:szCs w:val="28"/>
          <w:rtl/>
        </w:rPr>
        <w:t xml:space="preserve">5/ </w:t>
      </w:r>
      <w:proofErr w:type="gramStart"/>
      <w:r w:rsidR="00C73C89" w:rsidRPr="00E322B4">
        <w:rPr>
          <w:rFonts w:ascii="Simplified Arabic" w:hAnsi="Simplified Arabic" w:cs="Simplified Arabic"/>
          <w:b/>
          <w:bCs/>
          <w:sz w:val="28"/>
          <w:szCs w:val="28"/>
          <w:rtl/>
        </w:rPr>
        <w:t>مخاطر</w:t>
      </w:r>
      <w:proofErr w:type="gramEnd"/>
      <w:r w:rsidR="00C73C89" w:rsidRPr="00E322B4">
        <w:rPr>
          <w:rFonts w:ascii="Simplified Arabic" w:hAnsi="Simplified Arabic" w:cs="Simplified Arabic"/>
          <w:b/>
          <w:bCs/>
          <w:sz w:val="28"/>
          <w:szCs w:val="28"/>
          <w:rtl/>
        </w:rPr>
        <w:t xml:space="preserve"> الثورة الرقمية على </w:t>
      </w:r>
      <w:r w:rsidR="00C73C89" w:rsidRPr="00E322B4">
        <w:rPr>
          <w:rFonts w:ascii="Simplified Arabic" w:hAnsi="Simplified Arabic" w:cs="Simplified Arabic" w:hint="cs"/>
          <w:b/>
          <w:bCs/>
          <w:sz w:val="28"/>
          <w:szCs w:val="28"/>
          <w:rtl/>
        </w:rPr>
        <w:t>الفرد والمجتمع</w:t>
      </w:r>
      <w:r w:rsidR="00C73C89" w:rsidRPr="00E322B4">
        <w:rPr>
          <w:rFonts w:ascii="Simplified Arabic" w:hAnsi="Simplified Arabic" w:cs="Simplified Arabic"/>
          <w:sz w:val="28"/>
          <w:szCs w:val="28"/>
          <w:lang w:bidi="ar-DZ"/>
        </w:rPr>
        <w:t>:</w:t>
      </w:r>
    </w:p>
    <w:p w14:paraId="58767F21" w14:textId="28AA8A2D" w:rsidR="00C73C89" w:rsidRPr="00E322B4" w:rsidRDefault="00C73C89" w:rsidP="00C73C89">
      <w:pPr>
        <w:bidi/>
        <w:jc w:val="both"/>
        <w:rPr>
          <w:rFonts w:ascii="Simplified Arabic" w:hAnsi="Simplified Arabic" w:cs="Simplified Arabic"/>
          <w:sz w:val="28"/>
          <w:szCs w:val="28"/>
          <w:rtl/>
        </w:rPr>
      </w:pPr>
      <w:r w:rsidRPr="00E322B4">
        <w:rPr>
          <w:rFonts w:ascii="Simplified Arabic" w:hAnsi="Simplified Arabic" w:cs="Simplified Arabic"/>
          <w:sz w:val="28"/>
          <w:szCs w:val="28"/>
          <w:rtl/>
        </w:rPr>
        <w:t xml:space="preserve">أضحت الثورة الرقمية أداة ووسيلة مهمة للإنسان أينما حل وارتحل، وفي ظلها أصبح المجتمع أكثر انفتاحا </w:t>
      </w:r>
      <w:r w:rsidRPr="00E322B4">
        <w:rPr>
          <w:rFonts w:ascii="Simplified Arabic" w:hAnsi="Simplified Arabic" w:cs="Simplified Arabic" w:hint="cs"/>
          <w:sz w:val="28"/>
          <w:szCs w:val="28"/>
          <w:rtl/>
        </w:rPr>
        <w:t>وتحررا</w:t>
      </w:r>
      <w:r w:rsidRPr="00E322B4">
        <w:rPr>
          <w:rFonts w:ascii="Simplified Arabic" w:hAnsi="Simplified Arabic" w:cs="Simplified Arabic"/>
          <w:sz w:val="28"/>
          <w:szCs w:val="28"/>
          <w:rtl/>
        </w:rPr>
        <w:t xml:space="preserve">، ويمكن له أن ينهل من خلالها كل ما هو </w:t>
      </w:r>
      <w:proofErr w:type="gramStart"/>
      <w:r w:rsidRPr="00E322B4">
        <w:rPr>
          <w:rFonts w:ascii="Simplified Arabic" w:hAnsi="Simplified Arabic" w:cs="Simplified Arabic"/>
          <w:sz w:val="28"/>
          <w:szCs w:val="28"/>
          <w:rtl/>
        </w:rPr>
        <w:t>خارجي</w:t>
      </w:r>
      <w:proofErr w:type="gramEnd"/>
      <w:r w:rsidRPr="00E322B4">
        <w:rPr>
          <w:rFonts w:ascii="Simplified Arabic" w:hAnsi="Simplified Arabic" w:cs="Simplified Arabic"/>
          <w:sz w:val="28"/>
          <w:szCs w:val="28"/>
          <w:rtl/>
        </w:rPr>
        <w:t xml:space="preserve"> حتى لو تعارض ذلك مع عاداته وتقاليده</w:t>
      </w:r>
      <w:r w:rsidRPr="00E322B4">
        <w:rPr>
          <w:rFonts w:ascii="Simplified Arabic" w:hAnsi="Simplified Arabic" w:cs="Simplified Arabic" w:hint="cs"/>
          <w:sz w:val="28"/>
          <w:szCs w:val="28"/>
          <w:rtl/>
        </w:rPr>
        <w:t xml:space="preserve"> </w:t>
      </w:r>
      <w:r w:rsidRPr="00E322B4">
        <w:rPr>
          <w:rFonts w:ascii="Simplified Arabic" w:hAnsi="Simplified Arabic" w:cs="Simplified Arabic" w:hint="cs"/>
          <w:sz w:val="28"/>
          <w:szCs w:val="28"/>
          <w:rtl/>
          <w:lang w:bidi="ar-DZ"/>
        </w:rPr>
        <w:t xml:space="preserve">وقيمه </w:t>
      </w:r>
      <w:r w:rsidRPr="00C86891">
        <w:rPr>
          <w:rFonts w:ascii="Simplified Arabic" w:hAnsi="Simplified Arabic" w:cs="Simplified Arabic" w:hint="cs"/>
          <w:b/>
          <w:bCs/>
          <w:rtl/>
          <w:lang w:bidi="ar-DZ"/>
        </w:rPr>
        <w:t>(</w:t>
      </w:r>
      <w:r w:rsidRPr="00C86891">
        <w:rPr>
          <w:rFonts w:ascii="Simplified Arabic" w:hAnsi="Simplified Arabic" w:cs="Simplified Arabic"/>
          <w:b/>
          <w:bCs/>
          <w:rtl/>
        </w:rPr>
        <w:t>فتوح؛ وتركي</w:t>
      </w:r>
      <w:r w:rsidRPr="00C86891">
        <w:rPr>
          <w:rFonts w:ascii="Simplified Arabic" w:hAnsi="Simplified Arabic" w:cs="Simplified Arabic" w:hint="cs"/>
          <w:b/>
          <w:bCs/>
          <w:rtl/>
        </w:rPr>
        <w:t>، 2016، ص8</w:t>
      </w:r>
      <w:r w:rsidRPr="00C86891">
        <w:rPr>
          <w:rFonts w:ascii="Simplified Arabic" w:hAnsi="Simplified Arabic" w:cs="Simplified Arabic"/>
          <w:b/>
          <w:bCs/>
          <w:rtl/>
        </w:rPr>
        <w:t>)</w:t>
      </w:r>
    </w:p>
    <w:p w14:paraId="54F8096D" w14:textId="53E21E81" w:rsidR="00C73C89" w:rsidRPr="00C86891" w:rsidRDefault="00C73C89" w:rsidP="00C73C89">
      <w:pPr>
        <w:bidi/>
        <w:jc w:val="both"/>
        <w:rPr>
          <w:rFonts w:ascii="Simplified Arabic" w:hAnsi="Simplified Arabic" w:cs="Simplified Arabic"/>
          <w:b/>
          <w:bCs/>
          <w:lang w:bidi="ar-DZ"/>
        </w:rPr>
      </w:pPr>
      <w:r w:rsidRPr="00E322B4">
        <w:rPr>
          <w:rFonts w:ascii="Simplified Arabic" w:hAnsi="Simplified Arabic" w:cs="Simplified Arabic"/>
          <w:sz w:val="28"/>
          <w:szCs w:val="28"/>
          <w:rtl/>
        </w:rPr>
        <w:t xml:space="preserve"> </w:t>
      </w:r>
      <w:r w:rsidR="00C86891">
        <w:rPr>
          <w:rFonts w:ascii="Simplified Arabic" w:hAnsi="Simplified Arabic" w:cs="Simplified Arabic" w:hint="cs"/>
          <w:sz w:val="28"/>
          <w:szCs w:val="28"/>
          <w:rtl/>
        </w:rPr>
        <w:t xml:space="preserve">   </w:t>
      </w:r>
      <w:r w:rsidRPr="00E322B4">
        <w:rPr>
          <w:rFonts w:ascii="Simplified Arabic" w:hAnsi="Simplified Arabic" w:cs="Simplified Arabic"/>
          <w:sz w:val="28"/>
          <w:szCs w:val="28"/>
          <w:rtl/>
        </w:rPr>
        <w:t>وتؤكد الدراسات والبحوث العلمية على أن الإنسان كائن اجتماعي، لا يستطيع إشباع حاجاته البيولوجية والنفسية دون التواصل مع أف</w:t>
      </w:r>
      <w:r w:rsidRPr="00E322B4">
        <w:rPr>
          <w:rFonts w:ascii="Simplified Arabic" w:hAnsi="Simplified Arabic" w:cs="Simplified Arabic" w:hint="cs"/>
          <w:sz w:val="28"/>
          <w:szCs w:val="28"/>
          <w:rtl/>
        </w:rPr>
        <w:t>راد</w:t>
      </w:r>
      <w:r w:rsidRPr="00E322B4">
        <w:rPr>
          <w:rFonts w:ascii="Simplified Arabic" w:hAnsi="Simplified Arabic" w:cs="Simplified Arabic"/>
          <w:sz w:val="28"/>
          <w:szCs w:val="28"/>
          <w:rtl/>
        </w:rPr>
        <w:t xml:space="preserve"> من بني جنسه، وهذا ما عملت الثورة الرقمية على توفيره ضمن العالم الافتراضي، فقد خلقت جو من التواصل في مجتمع افتراضي تقني</w:t>
      </w:r>
      <w:r w:rsidRPr="00E322B4">
        <w:rPr>
          <w:rFonts w:ascii="Simplified Arabic" w:hAnsi="Simplified Arabic" w:cs="Simplified Arabic" w:hint="cs"/>
          <w:sz w:val="28"/>
          <w:szCs w:val="28"/>
          <w:rtl/>
        </w:rPr>
        <w:t xml:space="preserve"> متنوع تملؤه الاثارة الصوتية والمرئية تعمل على شد انتباه الافراد وتؤثر في عقولهم</w:t>
      </w:r>
      <w:r w:rsidRPr="00E322B4">
        <w:rPr>
          <w:rFonts w:ascii="Simplified Arabic" w:hAnsi="Simplified Arabic" w:cs="Simplified Arabic"/>
          <w:sz w:val="28"/>
          <w:szCs w:val="28"/>
          <w:rtl/>
        </w:rPr>
        <w:t xml:space="preserve">، </w:t>
      </w:r>
      <w:r w:rsidRPr="00E322B4">
        <w:rPr>
          <w:rFonts w:ascii="Simplified Arabic" w:hAnsi="Simplified Arabic" w:cs="Simplified Arabic" w:hint="cs"/>
          <w:sz w:val="28"/>
          <w:szCs w:val="28"/>
          <w:rtl/>
        </w:rPr>
        <w:t>وذلك ب</w:t>
      </w:r>
      <w:r w:rsidRPr="00E322B4">
        <w:rPr>
          <w:rFonts w:ascii="Simplified Arabic" w:hAnsi="Simplified Arabic" w:cs="Simplified Arabic"/>
          <w:sz w:val="28"/>
          <w:szCs w:val="28"/>
          <w:rtl/>
        </w:rPr>
        <w:t>جمع مجموعة من ال</w:t>
      </w:r>
      <w:r w:rsidRPr="00E322B4">
        <w:rPr>
          <w:rFonts w:ascii="Simplified Arabic" w:hAnsi="Simplified Arabic" w:cs="Simplified Arabic" w:hint="cs"/>
          <w:sz w:val="28"/>
          <w:szCs w:val="28"/>
          <w:rtl/>
        </w:rPr>
        <w:t>افراد</w:t>
      </w:r>
      <w:r w:rsidRPr="00E322B4">
        <w:rPr>
          <w:rFonts w:ascii="Simplified Arabic" w:hAnsi="Simplified Arabic" w:cs="Simplified Arabic"/>
          <w:sz w:val="28"/>
          <w:szCs w:val="28"/>
          <w:rtl/>
        </w:rPr>
        <w:t xml:space="preserve"> من مناطق ودول مختلفة، فقد تتباين وجهاتهم</w:t>
      </w:r>
      <w:r>
        <w:rPr>
          <w:rFonts w:ascii="Simplified Arabic" w:hAnsi="Simplified Arabic" w:cs="Simplified Arabic" w:hint="cs"/>
          <w:sz w:val="28"/>
          <w:szCs w:val="28"/>
          <w:rtl/>
          <w:lang w:bidi="ar-DZ"/>
        </w:rPr>
        <w:t xml:space="preserve"> </w:t>
      </w:r>
      <w:r w:rsidRPr="00E322B4">
        <w:rPr>
          <w:rFonts w:ascii="Simplified Arabic" w:hAnsi="Simplified Arabic" w:cs="Simplified Arabic"/>
          <w:sz w:val="28"/>
          <w:szCs w:val="28"/>
          <w:rtl/>
        </w:rPr>
        <w:t>ومستوياتهم وألوانهم غير أنهم يتفقون في لغة واحدة وهي اللغة الرقمية</w:t>
      </w:r>
      <w:r>
        <w:rPr>
          <w:rFonts w:ascii="Simplified Arabic" w:hAnsi="Simplified Arabic" w:cs="Simplified Arabic" w:hint="cs"/>
          <w:sz w:val="28"/>
          <w:szCs w:val="28"/>
          <w:rtl/>
        </w:rPr>
        <w:t xml:space="preserve"> </w:t>
      </w:r>
      <w:r w:rsidR="00CE5C0D">
        <w:rPr>
          <w:rFonts w:ascii="Simplified Arabic" w:hAnsi="Simplified Arabic" w:cs="Simplified Arabic" w:hint="cs"/>
          <w:b/>
          <w:bCs/>
          <w:rtl/>
        </w:rPr>
        <w:t>(</w:t>
      </w:r>
      <w:r w:rsidRPr="00C86891">
        <w:rPr>
          <w:rFonts w:ascii="Simplified Arabic" w:hAnsi="Simplified Arabic" w:cs="Simplified Arabic"/>
          <w:b/>
          <w:bCs/>
          <w:rtl/>
        </w:rPr>
        <w:t>مركز</w:t>
      </w:r>
      <w:r w:rsidRPr="00C86891">
        <w:rPr>
          <w:rFonts w:ascii="Simplified Arabic" w:hAnsi="Simplified Arabic" w:cs="Simplified Arabic"/>
          <w:b/>
          <w:bCs/>
        </w:rPr>
        <w:t xml:space="preserve"> </w:t>
      </w:r>
      <w:r w:rsidRPr="00C86891">
        <w:rPr>
          <w:rFonts w:ascii="Simplified Arabic" w:hAnsi="Simplified Arabic" w:cs="Simplified Arabic"/>
          <w:b/>
          <w:bCs/>
          <w:rtl/>
        </w:rPr>
        <w:t>المحتسب للاستشارات</w:t>
      </w:r>
      <w:r w:rsidRPr="00C86891">
        <w:rPr>
          <w:rFonts w:ascii="Simplified Arabic" w:hAnsi="Simplified Arabic" w:cs="Simplified Arabic" w:hint="cs"/>
          <w:b/>
          <w:bCs/>
          <w:rtl/>
        </w:rPr>
        <w:t>، ص15</w:t>
      </w:r>
      <w:r w:rsidRPr="00C86891">
        <w:rPr>
          <w:rFonts w:ascii="Simplified Arabic" w:hAnsi="Simplified Arabic" w:cs="Simplified Arabic"/>
          <w:b/>
          <w:bCs/>
          <w:rtl/>
        </w:rPr>
        <w:t>)</w:t>
      </w:r>
      <w:r w:rsidRPr="00C86891">
        <w:rPr>
          <w:rFonts w:ascii="Simplified Arabic" w:hAnsi="Simplified Arabic" w:cs="Simplified Arabic" w:hint="cs"/>
          <w:b/>
          <w:bCs/>
          <w:rtl/>
        </w:rPr>
        <w:t>.</w:t>
      </w:r>
    </w:p>
    <w:p w14:paraId="4A8E7EC7" w14:textId="24B91381" w:rsidR="00C73C89" w:rsidRPr="00C86891" w:rsidRDefault="00C73C89" w:rsidP="00C73C89">
      <w:pPr>
        <w:bidi/>
        <w:jc w:val="both"/>
        <w:rPr>
          <w:rFonts w:ascii="Simplified Arabic" w:hAnsi="Simplified Arabic" w:cs="Simplified Arabic"/>
          <w:sz w:val="28"/>
          <w:szCs w:val="28"/>
        </w:rPr>
      </w:pPr>
      <w:r w:rsidRPr="00E322B4">
        <w:rPr>
          <w:rFonts w:ascii="Simplified Arabic" w:hAnsi="Simplified Arabic" w:cs="Simplified Arabic" w:hint="cs"/>
          <w:sz w:val="28"/>
          <w:szCs w:val="28"/>
          <w:rtl/>
        </w:rPr>
        <w:t xml:space="preserve">   </w:t>
      </w:r>
      <w:r w:rsidRPr="00E322B4">
        <w:rPr>
          <w:rFonts w:ascii="Simplified Arabic" w:hAnsi="Simplified Arabic" w:cs="Simplified Arabic"/>
          <w:sz w:val="28"/>
          <w:szCs w:val="28"/>
          <w:rtl/>
        </w:rPr>
        <w:t>وعلى نقيض الاعتقاد الشائع من أن أف</w:t>
      </w:r>
      <w:r w:rsidRPr="00E322B4">
        <w:rPr>
          <w:rFonts w:ascii="Simplified Arabic" w:hAnsi="Simplified Arabic" w:cs="Simplified Arabic" w:hint="cs"/>
          <w:sz w:val="28"/>
          <w:szCs w:val="28"/>
          <w:rtl/>
          <w:lang w:bidi="ar-DZ"/>
        </w:rPr>
        <w:t>ر</w:t>
      </w:r>
      <w:r w:rsidRPr="00E322B4">
        <w:rPr>
          <w:rFonts w:ascii="Simplified Arabic" w:hAnsi="Simplified Arabic" w:cs="Simplified Arabic"/>
          <w:sz w:val="28"/>
          <w:szCs w:val="28"/>
          <w:rtl/>
        </w:rPr>
        <w:t xml:space="preserve">اد المجتمع يتفاعلون بأسلوب محدد ووفقا للمعايير والقواعد الحاكمة لهذا المجتمع، إلا أن هذا الاعتقاد لا يوجد في المجتمعات الافتراضية؛ الأمر الذي أدى إلى ظهور </w:t>
      </w:r>
      <w:r w:rsidRPr="00E322B4">
        <w:rPr>
          <w:rFonts w:ascii="Simplified Arabic" w:hAnsi="Simplified Arabic" w:cs="Simplified Arabic"/>
          <w:sz w:val="28"/>
          <w:szCs w:val="28"/>
          <w:rtl/>
        </w:rPr>
        <w:lastRenderedPageBreak/>
        <w:t>العديد من المخاطر الناتجة عن تفاعل ال</w:t>
      </w:r>
      <w:r w:rsidRPr="00E322B4">
        <w:rPr>
          <w:rFonts w:ascii="Simplified Arabic" w:hAnsi="Simplified Arabic" w:cs="Simplified Arabic" w:hint="cs"/>
          <w:sz w:val="28"/>
          <w:szCs w:val="28"/>
          <w:rtl/>
          <w:lang w:bidi="ar-DZ"/>
        </w:rPr>
        <w:t>افراد</w:t>
      </w:r>
      <w:r w:rsidRPr="00E322B4">
        <w:rPr>
          <w:rFonts w:ascii="Simplified Arabic" w:hAnsi="Simplified Arabic" w:cs="Simplified Arabic"/>
          <w:sz w:val="28"/>
          <w:szCs w:val="28"/>
          <w:rtl/>
        </w:rPr>
        <w:t xml:space="preserve"> مع الثورة الرقمية ومعطياتها المختلفة</w:t>
      </w:r>
      <w:r w:rsidRPr="00C86891">
        <w:rPr>
          <w:rFonts w:ascii="Simplified Arabic" w:hAnsi="Simplified Arabic" w:cs="Simplified Arabic"/>
          <w:sz w:val="28"/>
          <w:szCs w:val="28"/>
          <w:rtl/>
        </w:rPr>
        <w:t xml:space="preserve">، ومن أبرز تلك المخاطر ما </w:t>
      </w:r>
      <w:r w:rsidRPr="00C86891">
        <w:rPr>
          <w:rFonts w:ascii="Simplified Arabic" w:hAnsi="Simplified Arabic" w:cs="Simplified Arabic" w:hint="cs"/>
          <w:sz w:val="28"/>
          <w:szCs w:val="28"/>
          <w:rtl/>
        </w:rPr>
        <w:t xml:space="preserve">يلي </w:t>
      </w:r>
      <w:r w:rsidRPr="00CE5C0D">
        <w:rPr>
          <w:rFonts w:ascii="Simplified Arabic" w:hAnsi="Simplified Arabic" w:cs="Simplified Arabic"/>
          <w:b/>
          <w:bCs/>
          <w:rtl/>
        </w:rPr>
        <w:t>(</w:t>
      </w:r>
      <w:r w:rsidRPr="00CE5C0D">
        <w:rPr>
          <w:rFonts w:ascii="Simplified Arabic" w:hAnsi="Simplified Arabic" w:cs="Simplified Arabic" w:hint="cs"/>
          <w:b/>
          <w:bCs/>
          <w:rtl/>
        </w:rPr>
        <w:t xml:space="preserve">عبد الله، 2020، </w:t>
      </w:r>
      <w:r w:rsidR="00C86891" w:rsidRPr="00CE5C0D">
        <w:rPr>
          <w:rFonts w:ascii="Simplified Arabic" w:hAnsi="Simplified Arabic" w:cs="Simplified Arabic" w:hint="cs"/>
          <w:b/>
          <w:bCs/>
          <w:rtl/>
        </w:rPr>
        <w:t>ص)</w:t>
      </w:r>
    </w:p>
    <w:p w14:paraId="080EB8B9" w14:textId="77777777" w:rsidR="00C86891" w:rsidRDefault="00C73C89" w:rsidP="00C86891">
      <w:pPr>
        <w:pStyle w:val="Paragraphedeliste"/>
        <w:numPr>
          <w:ilvl w:val="0"/>
          <w:numId w:val="24"/>
        </w:numPr>
        <w:bidi/>
        <w:jc w:val="both"/>
        <w:rPr>
          <w:rFonts w:ascii="Simplified Arabic" w:hAnsi="Simplified Arabic" w:cs="Simplified Arabic"/>
          <w:sz w:val="28"/>
          <w:szCs w:val="28"/>
        </w:rPr>
      </w:pPr>
      <w:r w:rsidRPr="00C86891">
        <w:rPr>
          <w:rFonts w:ascii="Simplified Arabic" w:hAnsi="Simplified Arabic" w:cs="Simplified Arabic"/>
          <w:b/>
          <w:bCs/>
          <w:sz w:val="28"/>
          <w:szCs w:val="28"/>
          <w:rtl/>
        </w:rPr>
        <w:t xml:space="preserve">التخفي في كيانات </w:t>
      </w:r>
      <w:r w:rsidR="00C86891" w:rsidRPr="00C86891">
        <w:rPr>
          <w:rFonts w:ascii="Simplified Arabic" w:hAnsi="Simplified Arabic" w:cs="Simplified Arabic" w:hint="cs"/>
          <w:b/>
          <w:bCs/>
          <w:sz w:val="28"/>
          <w:szCs w:val="28"/>
          <w:rtl/>
        </w:rPr>
        <w:t>وهمية:</w:t>
      </w:r>
      <w:r w:rsidRPr="00C86891">
        <w:rPr>
          <w:rFonts w:ascii="Simplified Arabic" w:hAnsi="Simplified Arabic" w:cs="Simplified Arabic" w:hint="cs"/>
          <w:sz w:val="28"/>
          <w:szCs w:val="28"/>
          <w:rtl/>
        </w:rPr>
        <w:t xml:space="preserve"> </w:t>
      </w:r>
      <w:r w:rsidRPr="00C86891">
        <w:rPr>
          <w:rFonts w:ascii="Simplified Arabic" w:hAnsi="Simplified Arabic" w:cs="Simplified Arabic"/>
          <w:sz w:val="28"/>
          <w:szCs w:val="28"/>
          <w:rtl/>
        </w:rPr>
        <w:t xml:space="preserve">حيث </w:t>
      </w:r>
      <w:proofErr w:type="gramStart"/>
      <w:r w:rsidRPr="00C86891">
        <w:rPr>
          <w:rFonts w:ascii="Simplified Arabic" w:hAnsi="Simplified Arabic" w:cs="Simplified Arabic"/>
          <w:sz w:val="28"/>
          <w:szCs w:val="28"/>
          <w:rtl/>
        </w:rPr>
        <w:t>أن</w:t>
      </w:r>
      <w:proofErr w:type="gramEnd"/>
      <w:r w:rsidRPr="00C86891">
        <w:rPr>
          <w:rFonts w:ascii="Simplified Arabic" w:hAnsi="Simplified Arabic" w:cs="Simplified Arabic"/>
          <w:sz w:val="28"/>
          <w:szCs w:val="28"/>
          <w:rtl/>
        </w:rPr>
        <w:t xml:space="preserve"> ال</w:t>
      </w:r>
      <w:r w:rsidRPr="00C86891">
        <w:rPr>
          <w:rFonts w:ascii="Simplified Arabic" w:hAnsi="Simplified Arabic" w:cs="Simplified Arabic" w:hint="cs"/>
          <w:sz w:val="28"/>
          <w:szCs w:val="28"/>
          <w:rtl/>
        </w:rPr>
        <w:t>فرد</w:t>
      </w:r>
      <w:r w:rsidRPr="00C86891">
        <w:rPr>
          <w:rFonts w:ascii="Simplified Arabic" w:hAnsi="Simplified Arabic" w:cs="Simplified Arabic"/>
          <w:sz w:val="28"/>
          <w:szCs w:val="28"/>
          <w:rtl/>
        </w:rPr>
        <w:t xml:space="preserve"> الذي ينخرط في هذه التفاعلات</w:t>
      </w:r>
      <w:r w:rsidRPr="00C86891">
        <w:rPr>
          <w:rFonts w:ascii="Simplified Arabic" w:hAnsi="Simplified Arabic" w:cs="Simplified Arabic" w:hint="cs"/>
          <w:sz w:val="28"/>
          <w:szCs w:val="28"/>
          <w:rtl/>
        </w:rPr>
        <w:t>،</w:t>
      </w:r>
      <w:r w:rsidRPr="00C86891">
        <w:rPr>
          <w:rFonts w:ascii="Simplified Arabic" w:hAnsi="Simplified Arabic" w:cs="Simplified Arabic"/>
          <w:sz w:val="28"/>
          <w:szCs w:val="28"/>
          <w:rtl/>
        </w:rPr>
        <w:t xml:space="preserve"> يستطيع أن ينفصل من هويته عن طريق إخفاء نفسه تحت مسميات مختلفة، وأحياناً يدخل التفاعلات بأسماء وهمية</w:t>
      </w:r>
      <w:r w:rsidRPr="00C86891">
        <w:rPr>
          <w:rFonts w:ascii="Simplified Arabic" w:hAnsi="Simplified Arabic" w:cs="Simplified Arabic" w:hint="cs"/>
          <w:sz w:val="28"/>
          <w:szCs w:val="28"/>
          <w:rtl/>
        </w:rPr>
        <w:t xml:space="preserve">...وغيرها. </w:t>
      </w:r>
      <w:r w:rsidRPr="00C86891">
        <w:rPr>
          <w:rFonts w:ascii="Simplified Arabic" w:hAnsi="Simplified Arabic" w:cs="Simplified Arabic"/>
          <w:sz w:val="28"/>
          <w:szCs w:val="28"/>
          <w:rtl/>
        </w:rPr>
        <w:t xml:space="preserve"> </w:t>
      </w:r>
    </w:p>
    <w:p w14:paraId="0A79B56D" w14:textId="77777777" w:rsidR="00C86891" w:rsidRDefault="00C73C89" w:rsidP="00C86891">
      <w:pPr>
        <w:pStyle w:val="Paragraphedeliste"/>
        <w:numPr>
          <w:ilvl w:val="0"/>
          <w:numId w:val="24"/>
        </w:numPr>
        <w:bidi/>
        <w:jc w:val="both"/>
        <w:rPr>
          <w:rFonts w:ascii="Simplified Arabic" w:hAnsi="Simplified Arabic" w:cs="Simplified Arabic"/>
          <w:sz w:val="28"/>
          <w:szCs w:val="28"/>
        </w:rPr>
      </w:pPr>
      <w:r w:rsidRPr="00C86891">
        <w:rPr>
          <w:rFonts w:ascii="Simplified Arabic" w:hAnsi="Simplified Arabic" w:cs="Simplified Arabic"/>
          <w:b/>
          <w:bCs/>
          <w:sz w:val="28"/>
          <w:szCs w:val="28"/>
          <w:rtl/>
        </w:rPr>
        <w:t xml:space="preserve">الانعزالية </w:t>
      </w:r>
      <w:r w:rsidR="00C86891" w:rsidRPr="00C86891">
        <w:rPr>
          <w:rFonts w:ascii="Simplified Arabic" w:hAnsi="Simplified Arabic" w:cs="Simplified Arabic" w:hint="cs"/>
          <w:b/>
          <w:bCs/>
          <w:sz w:val="28"/>
          <w:szCs w:val="28"/>
          <w:rtl/>
        </w:rPr>
        <w:t>والاغتراب:</w:t>
      </w:r>
      <w:r w:rsidRPr="00C86891">
        <w:rPr>
          <w:rFonts w:ascii="Simplified Arabic" w:hAnsi="Simplified Arabic" w:cs="Simplified Arabic"/>
          <w:b/>
          <w:bCs/>
          <w:sz w:val="28"/>
          <w:szCs w:val="28"/>
          <w:rtl/>
        </w:rPr>
        <w:t xml:space="preserve"> </w:t>
      </w:r>
      <w:r w:rsidRPr="00C86891">
        <w:rPr>
          <w:rFonts w:ascii="Simplified Arabic" w:hAnsi="Simplified Arabic" w:cs="Simplified Arabic"/>
          <w:sz w:val="28"/>
          <w:szCs w:val="28"/>
          <w:rtl/>
        </w:rPr>
        <w:t>يؤدي الانخراط المستمر في العلاقات الافتراضية إلى قطيعة العلاقات الاجتماعية مع الأصدقاء، وم</w:t>
      </w:r>
      <w:r w:rsidRPr="00C86891">
        <w:rPr>
          <w:rFonts w:ascii="Simplified Arabic" w:hAnsi="Simplified Arabic" w:cs="Simplified Arabic" w:hint="cs"/>
          <w:sz w:val="28"/>
          <w:szCs w:val="28"/>
          <w:rtl/>
        </w:rPr>
        <w:t>ع</w:t>
      </w:r>
      <w:r w:rsidRPr="00C86891">
        <w:rPr>
          <w:rFonts w:ascii="Simplified Arabic" w:hAnsi="Simplified Arabic" w:cs="Simplified Arabic"/>
          <w:sz w:val="28"/>
          <w:szCs w:val="28"/>
          <w:rtl/>
        </w:rPr>
        <w:t xml:space="preserve"> الجي</w:t>
      </w:r>
      <w:r w:rsidRPr="00C86891">
        <w:rPr>
          <w:rFonts w:ascii="Simplified Arabic" w:hAnsi="Simplified Arabic" w:cs="Simplified Arabic" w:hint="cs"/>
          <w:sz w:val="28"/>
          <w:szCs w:val="28"/>
          <w:rtl/>
        </w:rPr>
        <w:t>را</w:t>
      </w:r>
      <w:r w:rsidRPr="00C86891">
        <w:rPr>
          <w:rFonts w:ascii="Simplified Arabic" w:hAnsi="Simplified Arabic" w:cs="Simplified Arabic"/>
          <w:sz w:val="28"/>
          <w:szCs w:val="28"/>
          <w:rtl/>
        </w:rPr>
        <w:t>ن، وأحياناً مع أف</w:t>
      </w:r>
      <w:r w:rsidRPr="00C86891">
        <w:rPr>
          <w:rFonts w:ascii="Simplified Arabic" w:hAnsi="Simplified Arabic" w:cs="Simplified Arabic" w:hint="cs"/>
          <w:sz w:val="28"/>
          <w:szCs w:val="28"/>
          <w:rtl/>
        </w:rPr>
        <w:t>را</w:t>
      </w:r>
      <w:r w:rsidRPr="00C86891">
        <w:rPr>
          <w:rFonts w:ascii="Simplified Arabic" w:hAnsi="Simplified Arabic" w:cs="Simplified Arabic"/>
          <w:sz w:val="28"/>
          <w:szCs w:val="28"/>
          <w:rtl/>
        </w:rPr>
        <w:t>د الأسرة جميعاً</w:t>
      </w:r>
      <w:r w:rsidRPr="00C86891">
        <w:rPr>
          <w:rFonts w:ascii="Simplified Arabic" w:hAnsi="Simplified Arabic" w:cs="Simplified Arabic" w:hint="cs"/>
          <w:sz w:val="28"/>
          <w:szCs w:val="28"/>
          <w:rtl/>
        </w:rPr>
        <w:t>.</w:t>
      </w:r>
    </w:p>
    <w:p w14:paraId="567F76AF" w14:textId="53A59D6E" w:rsidR="00C86891" w:rsidRDefault="00C73C89" w:rsidP="00C86891">
      <w:pPr>
        <w:pStyle w:val="Paragraphedeliste"/>
        <w:numPr>
          <w:ilvl w:val="0"/>
          <w:numId w:val="24"/>
        </w:numPr>
        <w:bidi/>
        <w:jc w:val="both"/>
        <w:rPr>
          <w:rFonts w:ascii="Simplified Arabic" w:hAnsi="Simplified Arabic" w:cs="Simplified Arabic"/>
          <w:sz w:val="28"/>
          <w:szCs w:val="28"/>
        </w:rPr>
      </w:pPr>
      <w:r w:rsidRPr="00C86891">
        <w:rPr>
          <w:rFonts w:ascii="Simplified Arabic" w:hAnsi="Simplified Arabic" w:cs="Simplified Arabic"/>
          <w:b/>
          <w:bCs/>
          <w:sz w:val="28"/>
          <w:szCs w:val="28"/>
          <w:rtl/>
        </w:rPr>
        <w:t xml:space="preserve">تعددية الأدوار وتبادلها الدائم بين الشباب </w:t>
      </w:r>
      <w:r w:rsidR="00C86891" w:rsidRPr="00C86891">
        <w:rPr>
          <w:rFonts w:ascii="Simplified Arabic" w:hAnsi="Simplified Arabic" w:cs="Simplified Arabic" w:hint="cs"/>
          <w:b/>
          <w:bCs/>
          <w:sz w:val="28"/>
          <w:szCs w:val="28"/>
          <w:rtl/>
        </w:rPr>
        <w:t>المتفاعلين:</w:t>
      </w:r>
      <w:r w:rsidRPr="00C86891">
        <w:rPr>
          <w:rFonts w:ascii="Simplified Arabic" w:hAnsi="Simplified Arabic" w:cs="Simplified Arabic" w:hint="cs"/>
          <w:b/>
          <w:bCs/>
          <w:sz w:val="28"/>
          <w:szCs w:val="28"/>
          <w:rtl/>
        </w:rPr>
        <w:t xml:space="preserve"> </w:t>
      </w:r>
      <w:r w:rsidRPr="00C86891">
        <w:rPr>
          <w:rFonts w:ascii="Simplified Arabic" w:hAnsi="Simplified Arabic" w:cs="Simplified Arabic"/>
          <w:sz w:val="28"/>
          <w:szCs w:val="28"/>
          <w:rtl/>
        </w:rPr>
        <w:t>بشكل</w:t>
      </w:r>
      <w:r w:rsidRPr="00C86891">
        <w:rPr>
          <w:rFonts w:ascii="Simplified Arabic" w:hAnsi="Simplified Arabic" w:cs="Simplified Arabic"/>
          <w:b/>
          <w:bCs/>
          <w:sz w:val="28"/>
          <w:szCs w:val="28"/>
          <w:rtl/>
        </w:rPr>
        <w:t xml:space="preserve"> </w:t>
      </w:r>
      <w:r w:rsidRPr="00C86891">
        <w:rPr>
          <w:rFonts w:ascii="Simplified Arabic" w:hAnsi="Simplified Arabic" w:cs="Simplified Arabic"/>
          <w:sz w:val="28"/>
          <w:szCs w:val="28"/>
          <w:rtl/>
        </w:rPr>
        <w:t>عام يمكن القول إن جميع العلاقات الافتراضية التي تربط الشباب تخرج عن السيطرة</w:t>
      </w:r>
      <w:r w:rsidRPr="00C86891">
        <w:rPr>
          <w:rFonts w:ascii="Simplified Arabic" w:hAnsi="Simplified Arabic" w:cs="Simplified Arabic" w:hint="cs"/>
          <w:sz w:val="28"/>
          <w:szCs w:val="28"/>
          <w:rtl/>
        </w:rPr>
        <w:t>.</w:t>
      </w:r>
    </w:p>
    <w:p w14:paraId="7559596A" w14:textId="77777777" w:rsidR="00C86891" w:rsidRDefault="00C73C89" w:rsidP="00C86891">
      <w:pPr>
        <w:pStyle w:val="Paragraphedeliste"/>
        <w:numPr>
          <w:ilvl w:val="0"/>
          <w:numId w:val="24"/>
        </w:numPr>
        <w:bidi/>
        <w:jc w:val="both"/>
        <w:rPr>
          <w:rFonts w:ascii="Simplified Arabic" w:hAnsi="Simplified Arabic" w:cs="Simplified Arabic"/>
          <w:sz w:val="28"/>
          <w:szCs w:val="28"/>
        </w:rPr>
      </w:pPr>
      <w:r w:rsidRPr="00C86891">
        <w:rPr>
          <w:rFonts w:ascii="Simplified Arabic" w:hAnsi="Simplified Arabic" w:cs="Simplified Arabic"/>
          <w:b/>
          <w:bCs/>
          <w:sz w:val="28"/>
          <w:szCs w:val="28"/>
          <w:rtl/>
        </w:rPr>
        <w:t xml:space="preserve">الإضرار بالعلاقات الطبيعية بين </w:t>
      </w:r>
      <w:r w:rsidR="00C86891" w:rsidRPr="00C86891">
        <w:rPr>
          <w:rFonts w:ascii="Simplified Arabic" w:hAnsi="Simplified Arabic" w:cs="Simplified Arabic" w:hint="cs"/>
          <w:b/>
          <w:bCs/>
          <w:sz w:val="28"/>
          <w:szCs w:val="28"/>
          <w:rtl/>
        </w:rPr>
        <w:t>الافراد:</w:t>
      </w:r>
      <w:r w:rsidRPr="00C86891">
        <w:rPr>
          <w:rFonts w:ascii="Simplified Arabic" w:hAnsi="Simplified Arabic" w:cs="Simplified Arabic" w:hint="cs"/>
          <w:b/>
          <w:bCs/>
          <w:sz w:val="28"/>
          <w:szCs w:val="28"/>
          <w:rtl/>
        </w:rPr>
        <w:t xml:space="preserve"> </w:t>
      </w:r>
      <w:r w:rsidRPr="00C86891">
        <w:rPr>
          <w:rFonts w:ascii="Simplified Arabic" w:hAnsi="Simplified Arabic" w:cs="Simplified Arabic"/>
          <w:sz w:val="28"/>
          <w:szCs w:val="28"/>
          <w:rtl/>
        </w:rPr>
        <w:t>أدى</w:t>
      </w:r>
      <w:r w:rsidRPr="00C86891">
        <w:rPr>
          <w:rFonts w:ascii="Simplified Arabic" w:hAnsi="Simplified Arabic" w:cs="Simplified Arabic"/>
          <w:b/>
          <w:bCs/>
          <w:sz w:val="28"/>
          <w:szCs w:val="28"/>
          <w:rtl/>
        </w:rPr>
        <w:t xml:space="preserve"> </w:t>
      </w:r>
      <w:r w:rsidRPr="00C86891">
        <w:rPr>
          <w:rFonts w:ascii="Simplified Arabic" w:hAnsi="Simplified Arabic" w:cs="Simplified Arabic"/>
          <w:sz w:val="28"/>
          <w:szCs w:val="28"/>
          <w:rtl/>
        </w:rPr>
        <w:t>انتشار الواقع الافتراضي إلى تفكك العلاقات الطبيعية بين ال</w:t>
      </w:r>
      <w:r w:rsidRPr="00C86891">
        <w:rPr>
          <w:rFonts w:ascii="Simplified Arabic" w:hAnsi="Simplified Arabic" w:cs="Simplified Arabic" w:hint="cs"/>
          <w:sz w:val="28"/>
          <w:szCs w:val="28"/>
          <w:rtl/>
        </w:rPr>
        <w:t>افراد</w:t>
      </w:r>
      <w:r w:rsidRPr="00C86891">
        <w:rPr>
          <w:rFonts w:ascii="Simplified Arabic" w:hAnsi="Simplified Arabic" w:cs="Simplified Arabic"/>
          <w:sz w:val="28"/>
          <w:szCs w:val="28"/>
          <w:rtl/>
        </w:rPr>
        <w:t>، وإنتاج نوع جديد من العلاقات الاجتماعية على المستوي الافت</w:t>
      </w:r>
      <w:r w:rsidRPr="00C86891">
        <w:rPr>
          <w:rFonts w:ascii="Simplified Arabic" w:hAnsi="Simplified Arabic" w:cs="Simplified Arabic" w:hint="cs"/>
          <w:sz w:val="28"/>
          <w:szCs w:val="28"/>
          <w:rtl/>
        </w:rPr>
        <w:t>را</w:t>
      </w:r>
      <w:r w:rsidRPr="00C86891">
        <w:rPr>
          <w:rFonts w:ascii="Simplified Arabic" w:hAnsi="Simplified Arabic" w:cs="Simplified Arabic"/>
          <w:sz w:val="28"/>
          <w:szCs w:val="28"/>
          <w:rtl/>
        </w:rPr>
        <w:t>ضي</w:t>
      </w:r>
      <w:r w:rsidRPr="00C86891">
        <w:rPr>
          <w:rFonts w:ascii="Simplified Arabic" w:hAnsi="Simplified Arabic" w:cs="Simplified Arabic" w:hint="cs"/>
          <w:sz w:val="28"/>
          <w:szCs w:val="28"/>
          <w:rtl/>
        </w:rPr>
        <w:t>.</w:t>
      </w:r>
    </w:p>
    <w:p w14:paraId="6D3EDECA" w14:textId="4C6A8D33" w:rsidR="00C73C89" w:rsidRPr="00C86891" w:rsidRDefault="00C73C89" w:rsidP="00C86891">
      <w:pPr>
        <w:pStyle w:val="Paragraphedeliste"/>
        <w:numPr>
          <w:ilvl w:val="0"/>
          <w:numId w:val="24"/>
        </w:numPr>
        <w:bidi/>
        <w:jc w:val="both"/>
        <w:rPr>
          <w:rFonts w:ascii="Simplified Arabic" w:hAnsi="Simplified Arabic" w:cs="Simplified Arabic"/>
          <w:sz w:val="28"/>
          <w:szCs w:val="28"/>
          <w:rtl/>
        </w:rPr>
      </w:pPr>
      <w:r w:rsidRPr="00C86891">
        <w:rPr>
          <w:rFonts w:ascii="Simplified Arabic" w:hAnsi="Simplified Arabic" w:cs="Simplified Arabic"/>
          <w:b/>
          <w:bCs/>
          <w:sz w:val="28"/>
          <w:szCs w:val="28"/>
          <w:rtl/>
        </w:rPr>
        <w:t xml:space="preserve">الحرية والتمرد على </w:t>
      </w:r>
      <w:r w:rsidR="00C86891" w:rsidRPr="00C86891">
        <w:rPr>
          <w:rFonts w:ascii="Simplified Arabic" w:hAnsi="Simplified Arabic" w:cs="Simplified Arabic" w:hint="cs"/>
          <w:b/>
          <w:bCs/>
          <w:sz w:val="28"/>
          <w:szCs w:val="28"/>
          <w:rtl/>
        </w:rPr>
        <w:t>الواقع</w:t>
      </w:r>
      <w:r w:rsidR="00C86891" w:rsidRPr="00C86891">
        <w:rPr>
          <w:rFonts w:ascii="Simplified Arabic" w:hAnsi="Simplified Arabic" w:cs="Simplified Arabic"/>
          <w:b/>
          <w:bCs/>
          <w:sz w:val="28"/>
          <w:szCs w:val="28"/>
        </w:rPr>
        <w:t>:</w:t>
      </w:r>
      <w:r w:rsidRPr="00C86891">
        <w:rPr>
          <w:rFonts w:ascii="Simplified Arabic" w:hAnsi="Simplified Arabic" w:cs="Simplified Arabic" w:hint="cs"/>
          <w:b/>
          <w:bCs/>
          <w:sz w:val="28"/>
          <w:szCs w:val="28"/>
          <w:rtl/>
        </w:rPr>
        <w:t xml:space="preserve"> </w:t>
      </w:r>
      <w:r w:rsidRPr="00C86891">
        <w:rPr>
          <w:rFonts w:ascii="Simplified Arabic" w:hAnsi="Simplified Arabic" w:cs="Simplified Arabic"/>
          <w:sz w:val="28"/>
          <w:szCs w:val="28"/>
          <w:rtl/>
        </w:rPr>
        <w:t>أتاحت</w:t>
      </w:r>
      <w:r w:rsidRPr="00C86891">
        <w:rPr>
          <w:rFonts w:ascii="Simplified Arabic" w:hAnsi="Simplified Arabic" w:cs="Simplified Arabic"/>
          <w:b/>
          <w:bCs/>
          <w:sz w:val="28"/>
          <w:szCs w:val="28"/>
          <w:rtl/>
        </w:rPr>
        <w:t xml:space="preserve"> </w:t>
      </w:r>
      <w:r w:rsidRPr="00C86891">
        <w:rPr>
          <w:rFonts w:ascii="Simplified Arabic" w:hAnsi="Simplified Arabic" w:cs="Simplified Arabic"/>
          <w:sz w:val="28"/>
          <w:szCs w:val="28"/>
          <w:rtl/>
        </w:rPr>
        <w:t>المجتمعات الافتراضية مساحة كبيرة من التمرد على المجتمع الواقعي الذي يعيشه</w:t>
      </w:r>
      <w:r w:rsidRPr="00C86891">
        <w:rPr>
          <w:rFonts w:ascii="Simplified Arabic" w:hAnsi="Simplified Arabic" w:cs="Simplified Arabic" w:hint="cs"/>
          <w:sz w:val="28"/>
          <w:szCs w:val="28"/>
          <w:rtl/>
        </w:rPr>
        <w:t xml:space="preserve"> الفرد </w:t>
      </w:r>
      <w:r w:rsidRPr="00C86891">
        <w:rPr>
          <w:rFonts w:ascii="Simplified Arabic" w:hAnsi="Simplified Arabic" w:cs="Simplified Arabic"/>
          <w:sz w:val="28"/>
          <w:szCs w:val="28"/>
          <w:rtl/>
        </w:rPr>
        <w:t>حيث فتح المجتمع الافت</w:t>
      </w:r>
      <w:r w:rsidRPr="00C86891">
        <w:rPr>
          <w:rFonts w:ascii="Simplified Arabic" w:hAnsi="Simplified Arabic" w:cs="Simplified Arabic" w:hint="cs"/>
          <w:sz w:val="28"/>
          <w:szCs w:val="28"/>
          <w:rtl/>
        </w:rPr>
        <w:t>را</w:t>
      </w:r>
      <w:r w:rsidRPr="00C86891">
        <w:rPr>
          <w:rFonts w:ascii="Simplified Arabic" w:hAnsi="Simplified Arabic" w:cs="Simplified Arabic"/>
          <w:sz w:val="28"/>
          <w:szCs w:val="28"/>
          <w:rtl/>
        </w:rPr>
        <w:t xml:space="preserve">ضي مجالاً للعلاقات تقوم علي الحرية وتخرج عن </w:t>
      </w:r>
      <w:r w:rsidRPr="00C86891">
        <w:rPr>
          <w:rFonts w:ascii="Simplified Arabic" w:hAnsi="Simplified Arabic" w:cs="Simplified Arabic" w:hint="cs"/>
          <w:sz w:val="28"/>
          <w:szCs w:val="28"/>
          <w:rtl/>
        </w:rPr>
        <w:t xml:space="preserve">القيود. </w:t>
      </w:r>
    </w:p>
    <w:p w14:paraId="04E2942E" w14:textId="16BF4D53" w:rsidR="00F4572B" w:rsidRPr="00C73C89" w:rsidRDefault="00C73C89" w:rsidP="00C73C89">
      <w:pPr>
        <w:bidi/>
        <w:jc w:val="both"/>
        <w:rPr>
          <w:rFonts w:ascii="Simplified Arabic" w:hAnsi="Simplified Arabic" w:cs="Simplified Arabic"/>
          <w:b/>
          <w:bCs/>
          <w:sz w:val="28"/>
          <w:szCs w:val="28"/>
        </w:rPr>
      </w:pPr>
      <w:r w:rsidRPr="003E2206">
        <w:rPr>
          <w:rFonts w:ascii="Simplified Arabic" w:hAnsi="Simplified Arabic" w:cs="Simplified Arabic"/>
          <w:b/>
          <w:bCs/>
          <w:sz w:val="28"/>
          <w:szCs w:val="28"/>
          <w:rtl/>
        </w:rPr>
        <w:t xml:space="preserve">||/ </w:t>
      </w:r>
      <w:r w:rsidR="008227B6" w:rsidRPr="003E2206">
        <w:rPr>
          <w:rFonts w:ascii="Simplified Arabic" w:hAnsi="Simplified Arabic" w:cs="Simplified Arabic"/>
          <w:b/>
          <w:bCs/>
          <w:sz w:val="28"/>
          <w:szCs w:val="28"/>
          <w:rtl/>
        </w:rPr>
        <w:t>الدراسات السابقة:</w:t>
      </w:r>
    </w:p>
    <w:p w14:paraId="17B328DE" w14:textId="2EB7C681" w:rsidR="008227B6" w:rsidRPr="003E2206" w:rsidRDefault="00C96816" w:rsidP="00495C4A">
      <w:pPr>
        <w:numPr>
          <w:ilvl w:val="0"/>
          <w:numId w:val="6"/>
        </w:numPr>
        <w:bidi/>
        <w:jc w:val="both"/>
        <w:rPr>
          <w:rFonts w:ascii="Simplified Arabic" w:hAnsi="Simplified Arabic" w:cs="Simplified Arabic"/>
          <w:sz w:val="28"/>
          <w:szCs w:val="28"/>
        </w:rPr>
      </w:pPr>
      <w:r w:rsidRPr="003E2206">
        <w:rPr>
          <w:rFonts w:ascii="Simplified Arabic" w:hAnsi="Simplified Arabic" w:cs="Simplified Arabic"/>
          <w:b/>
          <w:bCs/>
          <w:sz w:val="28"/>
          <w:szCs w:val="28"/>
          <w:rtl/>
        </w:rPr>
        <w:t xml:space="preserve">* </w:t>
      </w:r>
      <w:r w:rsidR="008227B6" w:rsidRPr="003E2206">
        <w:rPr>
          <w:rFonts w:ascii="Simplified Arabic" w:hAnsi="Simplified Arabic" w:cs="Simplified Arabic"/>
          <w:b/>
          <w:bCs/>
          <w:sz w:val="28"/>
          <w:szCs w:val="28"/>
          <w:rtl/>
        </w:rPr>
        <w:t xml:space="preserve"> دراسة</w:t>
      </w:r>
      <w:r w:rsidR="00F4572B" w:rsidRPr="003E2206">
        <w:rPr>
          <w:rFonts w:ascii="Simplified Arabic" w:hAnsi="Simplified Arabic" w:cs="Simplified Arabic"/>
          <w:b/>
          <w:bCs/>
          <w:sz w:val="28"/>
          <w:szCs w:val="28"/>
          <w:rtl/>
        </w:rPr>
        <w:t xml:space="preserve"> </w:t>
      </w:r>
      <w:r w:rsidR="008227B6" w:rsidRPr="003E2206">
        <w:rPr>
          <w:rFonts w:ascii="Simplified Arabic" w:hAnsi="Simplified Arabic" w:cs="Simplified Arabic"/>
          <w:b/>
          <w:bCs/>
          <w:sz w:val="28"/>
          <w:szCs w:val="28"/>
          <w:rtl/>
        </w:rPr>
        <w:t>عليان علي عمران (2014):</w:t>
      </w:r>
      <w:r w:rsidR="008227B6" w:rsidRPr="003E2206">
        <w:rPr>
          <w:rFonts w:ascii="Simplified Arabic" w:hAnsi="Simplified Arabic" w:cs="Simplified Arabic"/>
          <w:sz w:val="28"/>
          <w:szCs w:val="28"/>
          <w:rtl/>
        </w:rPr>
        <w:t xml:space="preserve"> </w:t>
      </w:r>
      <w:r w:rsidR="00F4572B" w:rsidRPr="003E2206">
        <w:rPr>
          <w:rFonts w:ascii="Simplified Arabic" w:hAnsi="Simplified Arabic" w:cs="Simplified Arabic"/>
          <w:b/>
          <w:bCs/>
          <w:sz w:val="28"/>
          <w:szCs w:val="28"/>
          <w:rtl/>
        </w:rPr>
        <w:t xml:space="preserve">درجة تمثل طلبة جامعة الأقصى لقيم المواطنة في ظل العولمة " </w:t>
      </w:r>
      <w:r w:rsidR="00F4572B" w:rsidRPr="003E2206">
        <w:rPr>
          <w:rFonts w:ascii="Simplified Arabic" w:hAnsi="Simplified Arabic" w:cs="Simplified Arabic"/>
          <w:sz w:val="28"/>
          <w:szCs w:val="28"/>
          <w:rtl/>
        </w:rPr>
        <w:t>دراسة تطبيقية على عينة طلبة جامعة الأقصى بقطاع غزة</w:t>
      </w:r>
      <w:r w:rsidR="00C86891">
        <w:rPr>
          <w:rFonts w:ascii="Simplified Arabic" w:hAnsi="Simplified Arabic" w:cs="Simplified Arabic" w:hint="cs"/>
          <w:sz w:val="28"/>
          <w:szCs w:val="28"/>
          <w:rtl/>
        </w:rPr>
        <w:t>.</w:t>
      </w:r>
      <w:r w:rsidR="00F4572B" w:rsidRPr="003E2206">
        <w:rPr>
          <w:rFonts w:ascii="Simplified Arabic" w:hAnsi="Simplified Arabic" w:cs="Simplified Arabic"/>
          <w:sz w:val="28"/>
          <w:szCs w:val="28"/>
          <w:rtl/>
        </w:rPr>
        <w:t xml:space="preserve"> هدفت الدراسة إلى معرفة درجة تمثل طلبة جامعة الأقصى لقيم المواطنة وعلاقتها بمتغيرات الجنس، السنة الدراسية، الحالية، تم تطوير استبانة اشتملت على) (30فقرة تقيس درجة تمثل طلبة لقيم المواطنة، وطبقها على عينة قوامها) (776طالبة وطالبا)، منهم  (224طالبا)، و(542طالبة)،</w:t>
      </w:r>
      <w:r w:rsidR="00C86891">
        <w:rPr>
          <w:rFonts w:ascii="Simplified Arabic" w:hAnsi="Simplified Arabic" w:cs="Simplified Arabic" w:hint="cs"/>
          <w:sz w:val="28"/>
          <w:szCs w:val="28"/>
          <w:rtl/>
        </w:rPr>
        <w:t xml:space="preserve"> </w:t>
      </w:r>
      <w:r w:rsidR="00F4572B" w:rsidRPr="003E2206">
        <w:rPr>
          <w:rFonts w:ascii="Simplified Arabic" w:hAnsi="Simplified Arabic" w:cs="Simplified Arabic"/>
          <w:sz w:val="28"/>
          <w:szCs w:val="28"/>
          <w:rtl/>
        </w:rPr>
        <w:t>واستخدم العينة العشوائية الطبقية، أما بخصوص المنهج فاستخدم المنهج الوصفي التحليلي، وتوصلت إلى النتائج التالية: الى أن درجة تمثل طلبة جامعة الأقصى لقيم المواطنة كانت مرتفعة، عدم وجود فروق ذات دلالة إحصائية عند مستوى الدلالة ) (0.05) في درجة</w:t>
      </w:r>
      <w:r w:rsidR="008227B6" w:rsidRPr="003E2206">
        <w:rPr>
          <w:rFonts w:ascii="Simplified Arabic" w:hAnsi="Simplified Arabic" w:cs="Simplified Arabic"/>
          <w:sz w:val="28"/>
          <w:szCs w:val="28"/>
          <w:rtl/>
        </w:rPr>
        <w:t xml:space="preserve"> </w:t>
      </w:r>
      <w:r w:rsidR="00F4572B" w:rsidRPr="003E2206">
        <w:rPr>
          <w:rFonts w:ascii="Simplified Arabic" w:hAnsi="Simplified Arabic" w:cs="Simplified Arabic"/>
          <w:sz w:val="28"/>
          <w:szCs w:val="28"/>
          <w:rtl/>
        </w:rPr>
        <w:t>تمثل الطلبة لقيم المواطنة تعزى لمتغيرات (الجنس، السنة الدراسية، المواطنة) وأظهرت وجود فروق ذات دلالة إحصائية عند مستوى الدلالة (0.05) في درجة تمثل الطلبة لقيم المواطنة تعزى لمتغير الكليات ولصالح طلبة العلوم الإنسانية.</w:t>
      </w:r>
    </w:p>
    <w:p w14:paraId="0F4F27EC" w14:textId="4676B7E0" w:rsidR="00F4572B" w:rsidRPr="003E2206" w:rsidRDefault="00C96816" w:rsidP="00495C4A">
      <w:pPr>
        <w:numPr>
          <w:ilvl w:val="0"/>
          <w:numId w:val="6"/>
        </w:numPr>
        <w:bidi/>
        <w:jc w:val="both"/>
        <w:rPr>
          <w:rFonts w:ascii="Simplified Arabic" w:hAnsi="Simplified Arabic" w:cs="Simplified Arabic"/>
          <w:b/>
          <w:bCs/>
          <w:sz w:val="28"/>
          <w:szCs w:val="28"/>
          <w:rtl/>
        </w:rPr>
      </w:pPr>
      <w:r w:rsidRPr="003E2206">
        <w:rPr>
          <w:rFonts w:ascii="Simplified Arabic" w:hAnsi="Simplified Arabic" w:cs="Simplified Arabic"/>
          <w:b/>
          <w:bCs/>
          <w:sz w:val="28"/>
          <w:szCs w:val="28"/>
          <w:rtl/>
        </w:rPr>
        <w:t xml:space="preserve">* </w:t>
      </w:r>
      <w:r w:rsidR="00F4572B" w:rsidRPr="003E2206">
        <w:rPr>
          <w:rFonts w:ascii="Simplified Arabic" w:hAnsi="Simplified Arabic" w:cs="Simplified Arabic"/>
          <w:b/>
          <w:bCs/>
          <w:sz w:val="28"/>
          <w:szCs w:val="28"/>
          <w:rtl/>
        </w:rPr>
        <w:t xml:space="preserve"> دراسة عمر أحمد همشري ( </w:t>
      </w:r>
      <w:r w:rsidR="008236AE" w:rsidRPr="003E2206">
        <w:rPr>
          <w:rFonts w:ascii="Simplified Arabic" w:hAnsi="Simplified Arabic" w:cs="Simplified Arabic"/>
          <w:b/>
          <w:bCs/>
          <w:sz w:val="28"/>
          <w:szCs w:val="28"/>
          <w:rtl/>
        </w:rPr>
        <w:t>2016</w:t>
      </w:r>
      <w:r w:rsidR="00F4572B" w:rsidRPr="003E2206">
        <w:rPr>
          <w:rFonts w:ascii="Simplified Arabic" w:hAnsi="Simplified Arabic" w:cs="Simplified Arabic"/>
          <w:b/>
          <w:bCs/>
          <w:sz w:val="28"/>
          <w:szCs w:val="28"/>
          <w:rtl/>
        </w:rPr>
        <w:t>)</w:t>
      </w:r>
      <w:r w:rsidR="008236AE" w:rsidRPr="003E2206">
        <w:rPr>
          <w:rFonts w:ascii="Simplified Arabic" w:hAnsi="Simplified Arabic" w:cs="Simplified Arabic"/>
          <w:b/>
          <w:bCs/>
          <w:sz w:val="28"/>
          <w:szCs w:val="28"/>
          <w:rtl/>
        </w:rPr>
        <w:t>:</w:t>
      </w:r>
      <w:r w:rsidR="00F4572B" w:rsidRPr="003E2206">
        <w:rPr>
          <w:rFonts w:ascii="Simplified Arabic" w:hAnsi="Simplified Arabic" w:cs="Simplified Arabic"/>
          <w:b/>
          <w:bCs/>
          <w:sz w:val="28"/>
          <w:szCs w:val="28"/>
          <w:rtl/>
        </w:rPr>
        <w:t xml:space="preserve"> "تأثيرات الثقافة الرقمية على الطالب الجامعي من وجهة نظر طلبة كلية العلوم التربوية بجامعة الزرقاء واتجاهاتهم نحوها</w:t>
      </w:r>
      <w:r w:rsidR="008236AE" w:rsidRPr="003E2206">
        <w:rPr>
          <w:rFonts w:ascii="Simplified Arabic" w:hAnsi="Simplified Arabic" w:cs="Simplified Arabic"/>
          <w:b/>
          <w:bCs/>
          <w:sz w:val="28"/>
          <w:szCs w:val="28"/>
          <w:rtl/>
        </w:rPr>
        <w:t xml:space="preserve">، </w:t>
      </w:r>
      <w:r w:rsidR="00F4572B" w:rsidRPr="003E2206">
        <w:rPr>
          <w:rFonts w:ascii="Simplified Arabic" w:hAnsi="Simplified Arabic" w:cs="Simplified Arabic"/>
          <w:sz w:val="28"/>
          <w:szCs w:val="28"/>
          <w:rtl/>
        </w:rPr>
        <w:t xml:space="preserve">هدفت الدراسة إلى تحليل التأثيرات الإيجابية والسلبية للثقافة الرقمية كثقافة وافدة حديثة على الطالب الأردني وثقافته، وطريقة تفكيره من وجهة نظر الطلاب، وعملت على تغييرها بصورة جوهرية؛ بغرض فهمها ومحاولة استيعابها، واحتوائها، أو السيطرة عليها، وتوجيهها إيجابيا لخدمة المجتمع وأفراده، ثم إيجاد الحلول واقتراح التوصيات حيال </w:t>
      </w:r>
      <w:r w:rsidR="00F4572B" w:rsidRPr="003E2206">
        <w:rPr>
          <w:rFonts w:ascii="Simplified Arabic" w:hAnsi="Simplified Arabic" w:cs="Simplified Arabic"/>
          <w:sz w:val="28"/>
          <w:szCs w:val="28"/>
          <w:rtl/>
        </w:rPr>
        <w:lastRenderedPageBreak/>
        <w:t>القضايا السلبية المختلفة لتأثيرات الثقافة الرقمية على الطالب الجامعي، ودعم التأثيرات الإيجابية وتعزيزها لديه، وكان من بين أبرز نتائج الدراسة أن التأثيرات الاجتماعية والأكاديمية والشخصية والاقتصادية إيجابية للثقافة الرقمية حازت درجات تقدير مرتفعة، بينما حازت التأثيرات الأكاديمية منها درجة تقدير متوسطة، وأن جميع التأثيرات الشخصية والاجتماعية والأكاديمية والاقتصادية السلبية على التوالي قد حازت درجات تقدير متوسطة.</w:t>
      </w:r>
    </w:p>
    <w:p w14:paraId="2F5D2E9F" w14:textId="6BB68964" w:rsidR="00F4572B" w:rsidRPr="003E2206" w:rsidRDefault="00C96816" w:rsidP="00495C4A">
      <w:pPr>
        <w:numPr>
          <w:ilvl w:val="0"/>
          <w:numId w:val="6"/>
        </w:numPr>
        <w:bidi/>
        <w:jc w:val="both"/>
        <w:rPr>
          <w:rFonts w:ascii="Simplified Arabic" w:hAnsi="Simplified Arabic" w:cs="Simplified Arabic"/>
          <w:b/>
          <w:bCs/>
          <w:sz w:val="28"/>
          <w:szCs w:val="28"/>
          <w:rtl/>
          <w:lang w:val="en-US"/>
        </w:rPr>
      </w:pPr>
      <w:r w:rsidRPr="003E2206">
        <w:rPr>
          <w:rFonts w:ascii="Simplified Arabic" w:hAnsi="Simplified Arabic" w:cs="Simplified Arabic"/>
          <w:b/>
          <w:bCs/>
          <w:sz w:val="28"/>
          <w:szCs w:val="28"/>
          <w:rtl/>
        </w:rPr>
        <w:t xml:space="preserve">* </w:t>
      </w:r>
      <w:r w:rsidR="00F4572B" w:rsidRPr="003E2206">
        <w:rPr>
          <w:rFonts w:ascii="Simplified Arabic" w:hAnsi="Simplified Arabic" w:cs="Simplified Arabic"/>
          <w:b/>
          <w:bCs/>
          <w:sz w:val="28"/>
          <w:szCs w:val="28"/>
          <w:rtl/>
        </w:rPr>
        <w:t xml:space="preserve">دراسة </w:t>
      </w:r>
      <w:r w:rsidR="008D4186" w:rsidRPr="003E2206">
        <w:rPr>
          <w:rFonts w:ascii="Simplified Arabic" w:hAnsi="Simplified Arabic" w:cs="Simplified Arabic"/>
          <w:b/>
          <w:bCs/>
          <w:sz w:val="28"/>
          <w:szCs w:val="28"/>
          <w:rtl/>
        </w:rPr>
        <w:t xml:space="preserve">ريم </w:t>
      </w:r>
      <w:r w:rsidR="00F4572B" w:rsidRPr="003E2206">
        <w:rPr>
          <w:rFonts w:ascii="Simplified Arabic" w:hAnsi="Simplified Arabic" w:cs="Simplified Arabic"/>
          <w:b/>
          <w:bCs/>
          <w:sz w:val="28"/>
          <w:szCs w:val="28"/>
          <w:rtl/>
        </w:rPr>
        <w:t>عبد الله</w:t>
      </w:r>
      <w:r w:rsidR="00B51D18" w:rsidRPr="003E2206">
        <w:rPr>
          <w:rFonts w:ascii="Simplified Arabic" w:hAnsi="Simplified Arabic" w:cs="Simplified Arabic"/>
          <w:b/>
          <w:bCs/>
          <w:sz w:val="28"/>
          <w:szCs w:val="28"/>
          <w:rtl/>
        </w:rPr>
        <w:t xml:space="preserve"> </w:t>
      </w:r>
      <w:r w:rsidR="008236AE" w:rsidRPr="003E2206">
        <w:rPr>
          <w:rFonts w:ascii="Simplified Arabic" w:hAnsi="Simplified Arabic" w:cs="Simplified Arabic"/>
          <w:b/>
          <w:bCs/>
          <w:sz w:val="28"/>
          <w:szCs w:val="28"/>
          <w:rtl/>
        </w:rPr>
        <w:t>(</w:t>
      </w:r>
      <w:r w:rsidR="00F4572B" w:rsidRPr="003E2206">
        <w:rPr>
          <w:rFonts w:ascii="Simplified Arabic" w:hAnsi="Simplified Arabic" w:cs="Simplified Arabic"/>
          <w:b/>
          <w:bCs/>
          <w:sz w:val="28"/>
          <w:szCs w:val="28"/>
          <w:rtl/>
        </w:rPr>
        <w:t>2015</w:t>
      </w:r>
      <w:r w:rsidR="008236AE" w:rsidRPr="003E2206">
        <w:rPr>
          <w:rFonts w:ascii="Simplified Arabic" w:hAnsi="Simplified Arabic" w:cs="Simplified Arabic"/>
          <w:b/>
          <w:bCs/>
          <w:sz w:val="28"/>
          <w:szCs w:val="28"/>
          <w:rtl/>
        </w:rPr>
        <w:t>)</w:t>
      </w:r>
      <w:r w:rsidR="00B51D18" w:rsidRPr="003E2206">
        <w:rPr>
          <w:rFonts w:ascii="Simplified Arabic" w:hAnsi="Simplified Arabic" w:cs="Simplified Arabic"/>
          <w:b/>
          <w:bCs/>
          <w:sz w:val="28"/>
          <w:szCs w:val="28"/>
          <w:rtl/>
        </w:rPr>
        <w:t>:</w:t>
      </w:r>
      <w:r w:rsidR="008D4186" w:rsidRPr="003E2206">
        <w:rPr>
          <w:rFonts w:ascii="Simplified Arabic" w:hAnsi="Simplified Arabic" w:cs="Simplified Arabic"/>
          <w:color w:val="FF0000"/>
          <w:sz w:val="28"/>
          <w:szCs w:val="28"/>
          <w:rtl/>
        </w:rPr>
        <w:t xml:space="preserve"> </w:t>
      </w:r>
      <w:r w:rsidR="008D4186" w:rsidRPr="003E2206">
        <w:rPr>
          <w:rFonts w:ascii="Simplified Arabic" w:hAnsi="Simplified Arabic" w:cs="Simplified Arabic"/>
          <w:b/>
          <w:bCs/>
          <w:sz w:val="28"/>
          <w:szCs w:val="28"/>
          <w:rtl/>
        </w:rPr>
        <w:t xml:space="preserve">أثر شبكات التواصل الاجتماعي على الأمن الفكري لدى طالبات المستوى الجامعي، </w:t>
      </w:r>
      <w:r w:rsidR="00F4572B" w:rsidRPr="003E2206">
        <w:rPr>
          <w:rFonts w:ascii="Simplified Arabic" w:hAnsi="Simplified Arabic" w:cs="Simplified Arabic"/>
          <w:sz w:val="28"/>
          <w:szCs w:val="28"/>
          <w:rtl/>
        </w:rPr>
        <w:t xml:space="preserve">هدفت الدراسة إلى تحديد الآثار التربوية لاستخدام شبكات التواصل الاجتماعي على الأمن الفكري لدى طالبات المرحلة الجامعية الأولى بجامعة الأميرة نورة بنت عبد الرحمن، واستخدمت الدراسة المنهج الوصفي، وتكونت عينة الدراسة من </w:t>
      </w:r>
      <w:r w:rsidR="00C86891" w:rsidRPr="003E2206">
        <w:rPr>
          <w:rFonts w:ascii="Simplified Arabic" w:hAnsi="Simplified Arabic" w:cs="Simplified Arabic" w:hint="cs"/>
          <w:sz w:val="28"/>
          <w:szCs w:val="28"/>
          <w:rtl/>
        </w:rPr>
        <w:t>(297</w:t>
      </w:r>
      <w:r w:rsidR="00B2695F" w:rsidRPr="003E2206">
        <w:rPr>
          <w:rFonts w:ascii="Simplified Arabic" w:hAnsi="Simplified Arabic" w:cs="Simplified Arabic"/>
          <w:sz w:val="28"/>
          <w:szCs w:val="28"/>
          <w:rtl/>
        </w:rPr>
        <w:t xml:space="preserve">) </w:t>
      </w:r>
      <w:r w:rsidR="00F4572B" w:rsidRPr="003E2206">
        <w:rPr>
          <w:rFonts w:ascii="Simplified Arabic" w:hAnsi="Simplified Arabic" w:cs="Simplified Arabic"/>
          <w:sz w:val="28"/>
          <w:szCs w:val="28"/>
          <w:rtl/>
        </w:rPr>
        <w:t>طالبة. وتوصلت الدراسة إلى أن الآثار التربوية لاستخدام شبكات التواصل الاجتماعي على الأمن الفكري لدى طالبات المستوى الجامعي.</w:t>
      </w:r>
    </w:p>
    <w:p w14:paraId="35834548" w14:textId="463D1679" w:rsidR="00F4572B" w:rsidRPr="00C86891" w:rsidRDefault="00C96816" w:rsidP="00495C4A">
      <w:pPr>
        <w:numPr>
          <w:ilvl w:val="0"/>
          <w:numId w:val="6"/>
        </w:numPr>
        <w:bidi/>
        <w:jc w:val="both"/>
        <w:rPr>
          <w:rFonts w:ascii="Simplified Arabic" w:hAnsi="Simplified Arabic" w:cs="Simplified Arabic"/>
          <w:b/>
          <w:bCs/>
          <w:rtl/>
        </w:rPr>
      </w:pPr>
      <w:r w:rsidRPr="003E2206">
        <w:rPr>
          <w:rFonts w:ascii="Simplified Arabic" w:hAnsi="Simplified Arabic" w:cs="Simplified Arabic"/>
          <w:b/>
          <w:bCs/>
          <w:sz w:val="28"/>
          <w:szCs w:val="28"/>
          <w:rtl/>
        </w:rPr>
        <w:t xml:space="preserve">* </w:t>
      </w:r>
      <w:r w:rsidR="00C86891" w:rsidRPr="003E2206">
        <w:rPr>
          <w:rFonts w:ascii="Simplified Arabic" w:hAnsi="Simplified Arabic" w:cs="Simplified Arabic" w:hint="cs"/>
          <w:b/>
          <w:bCs/>
          <w:sz w:val="28"/>
          <w:szCs w:val="28"/>
          <w:rtl/>
        </w:rPr>
        <w:t>دراسة</w:t>
      </w:r>
      <w:r w:rsidR="00C86891" w:rsidRPr="003E2206">
        <w:rPr>
          <w:rFonts w:ascii="Simplified Arabic" w:hAnsi="Simplified Arabic" w:cs="Simplified Arabic"/>
          <w:b/>
          <w:bCs/>
          <w:sz w:val="28"/>
          <w:szCs w:val="28"/>
        </w:rPr>
        <w:t xml:space="preserve"> (</w:t>
      </w:r>
      <w:r w:rsidR="00F4572B" w:rsidRPr="003E2206">
        <w:rPr>
          <w:rFonts w:ascii="Simplified Arabic" w:hAnsi="Simplified Arabic" w:cs="Simplified Arabic"/>
          <w:b/>
          <w:bCs/>
          <w:sz w:val="28"/>
          <w:szCs w:val="28"/>
        </w:rPr>
        <w:t xml:space="preserve">Wasike.2013)  </w:t>
      </w:r>
      <w:r w:rsidR="00F4572B" w:rsidRPr="003E2206">
        <w:rPr>
          <w:rFonts w:ascii="Simplified Arabic" w:hAnsi="Simplified Arabic" w:cs="Simplified Arabic"/>
          <w:b/>
          <w:bCs/>
          <w:sz w:val="28"/>
          <w:szCs w:val="28"/>
          <w:rtl/>
        </w:rPr>
        <w:t xml:space="preserve"> </w:t>
      </w:r>
      <w:r w:rsidR="006D2743" w:rsidRPr="003E2206">
        <w:rPr>
          <w:rFonts w:ascii="Simplified Arabic" w:hAnsi="Simplified Arabic" w:cs="Simplified Arabic"/>
          <w:b/>
          <w:bCs/>
          <w:sz w:val="28"/>
          <w:szCs w:val="28"/>
        </w:rPr>
        <w:t xml:space="preserve">Social media </w:t>
      </w:r>
      <w:proofErr w:type="spellStart"/>
      <w:r w:rsidR="006D2743" w:rsidRPr="003E2206">
        <w:rPr>
          <w:rFonts w:ascii="Simplified Arabic" w:hAnsi="Simplified Arabic" w:cs="Simplified Arabic"/>
          <w:b/>
          <w:bCs/>
          <w:sz w:val="28"/>
          <w:szCs w:val="28"/>
        </w:rPr>
        <w:t>ethical</w:t>
      </w:r>
      <w:proofErr w:type="spellEnd"/>
      <w:r w:rsidR="006D2743" w:rsidRPr="003E2206">
        <w:rPr>
          <w:rFonts w:ascii="Simplified Arabic" w:hAnsi="Simplified Arabic" w:cs="Simplified Arabic"/>
          <w:b/>
          <w:bCs/>
          <w:sz w:val="28"/>
          <w:szCs w:val="28"/>
        </w:rPr>
        <w:t xml:space="preserve"> issues: </w:t>
      </w:r>
      <w:proofErr w:type="spellStart"/>
      <w:r w:rsidR="006D2743" w:rsidRPr="003E2206">
        <w:rPr>
          <w:rFonts w:ascii="Simplified Arabic" w:hAnsi="Simplified Arabic" w:cs="Simplified Arabic"/>
          <w:b/>
          <w:bCs/>
          <w:sz w:val="28"/>
          <w:szCs w:val="28"/>
        </w:rPr>
        <w:t>role</w:t>
      </w:r>
      <w:proofErr w:type="spellEnd"/>
      <w:r w:rsidR="006D2743" w:rsidRPr="003E2206">
        <w:rPr>
          <w:rFonts w:ascii="Simplified Arabic" w:hAnsi="Simplified Arabic" w:cs="Simplified Arabic"/>
          <w:b/>
          <w:bCs/>
          <w:sz w:val="28"/>
          <w:szCs w:val="28"/>
        </w:rPr>
        <w:t xml:space="preserve"> of a </w:t>
      </w:r>
      <w:proofErr w:type="spellStart"/>
      <w:r w:rsidR="006D2743" w:rsidRPr="003E2206">
        <w:rPr>
          <w:rFonts w:ascii="Simplified Arabic" w:hAnsi="Simplified Arabic" w:cs="Simplified Arabic"/>
          <w:b/>
          <w:bCs/>
          <w:sz w:val="28"/>
          <w:szCs w:val="28"/>
        </w:rPr>
        <w:t>librarian</w:t>
      </w:r>
      <w:proofErr w:type="spellEnd"/>
      <w:r w:rsidR="006D2743" w:rsidRPr="003E2206">
        <w:rPr>
          <w:rFonts w:ascii="Simplified Arabic" w:hAnsi="Simplified Arabic" w:cs="Simplified Arabic"/>
          <w:b/>
          <w:bCs/>
          <w:sz w:val="28"/>
          <w:szCs w:val="28"/>
        </w:rPr>
        <w:t xml:space="preserve"> Library Hi Tech News</w:t>
      </w:r>
      <w:r w:rsidR="006D2743" w:rsidRPr="003E2206">
        <w:rPr>
          <w:rFonts w:ascii="Simplified Arabic" w:hAnsi="Simplified Arabic" w:cs="Simplified Arabic"/>
          <w:b/>
          <w:bCs/>
          <w:sz w:val="28"/>
          <w:szCs w:val="28"/>
          <w:rtl/>
          <w:lang w:bidi="ar-DZ"/>
        </w:rPr>
        <w:t xml:space="preserve">، </w:t>
      </w:r>
      <w:r w:rsidR="00F4572B" w:rsidRPr="003E2206">
        <w:rPr>
          <w:rFonts w:ascii="Simplified Arabic" w:hAnsi="Simplified Arabic" w:cs="Simplified Arabic"/>
          <w:sz w:val="28"/>
          <w:szCs w:val="28"/>
          <w:rtl/>
        </w:rPr>
        <w:t xml:space="preserve">هدفت هذه الدراسة إلى تعرف أثر مواقع التواصل الاجتماعي على حياة المستخدمين، وتحديد أبرز القضايا الأخلاقية المرتبطة بهذا الأثر، واعتمدت الدراسة على المنهج التحليلي من خلال تحليل الأدبيات النظرية المرتبطة بمتغيرات الدراسة. وتكونت عينة الدراسة من أفراد الشعب الكيني. وتوصلت الدراسة إلى عدة نتائج من أهمها تحديد القضايا الأخلاقية المترتبة على استخدام تلك المواقع والتي منها انتهاك الخصوصية وجعلها متاحة للجميع، والحق الكامل للمواقع في الاستخدام الإعلامي لمعلومات وبيانات المستخدمين </w:t>
      </w:r>
      <w:r w:rsidR="00F4572B" w:rsidRPr="00C86891">
        <w:rPr>
          <w:rFonts w:ascii="Simplified Arabic" w:hAnsi="Simplified Arabic" w:cs="Simplified Arabic"/>
          <w:b/>
          <w:bCs/>
          <w:rtl/>
        </w:rPr>
        <w:t>(عبد الله، 2020، ص57).</w:t>
      </w:r>
    </w:p>
    <w:p w14:paraId="4DD4ABEC" w14:textId="186C746D" w:rsidR="00147201" w:rsidRPr="003E2206" w:rsidRDefault="00304EA6" w:rsidP="00495C4A">
      <w:pPr>
        <w:numPr>
          <w:ilvl w:val="0"/>
          <w:numId w:val="6"/>
        </w:numPr>
        <w:bidi/>
        <w:jc w:val="both"/>
        <w:rPr>
          <w:rFonts w:ascii="Simplified Arabic" w:hAnsi="Simplified Arabic" w:cs="Simplified Arabic"/>
          <w:sz w:val="28"/>
          <w:szCs w:val="28"/>
        </w:rPr>
      </w:pPr>
      <w:bookmarkStart w:id="1" w:name="_Hlk183552378"/>
      <w:r w:rsidRPr="003E2206">
        <w:rPr>
          <w:rFonts w:ascii="Simplified Arabic" w:hAnsi="Simplified Arabic" w:cs="Simplified Arabic"/>
          <w:b/>
          <w:bCs/>
          <w:sz w:val="28"/>
          <w:szCs w:val="28"/>
          <w:rtl/>
        </w:rPr>
        <w:t xml:space="preserve">* </w:t>
      </w:r>
      <w:r w:rsidR="00F4572B" w:rsidRPr="003E2206">
        <w:rPr>
          <w:rFonts w:ascii="Simplified Arabic" w:hAnsi="Simplified Arabic" w:cs="Simplified Arabic"/>
          <w:b/>
          <w:bCs/>
          <w:sz w:val="28"/>
          <w:szCs w:val="28"/>
          <w:rtl/>
        </w:rPr>
        <w:t xml:space="preserve">دراسة </w:t>
      </w:r>
      <w:r w:rsidR="00147201" w:rsidRPr="003E2206">
        <w:rPr>
          <w:rFonts w:ascii="Simplified Arabic" w:hAnsi="Simplified Arabic" w:cs="Simplified Arabic"/>
          <w:b/>
          <w:bCs/>
          <w:sz w:val="28"/>
          <w:szCs w:val="28"/>
          <w:rtl/>
        </w:rPr>
        <w:t xml:space="preserve">عزة فتحي </w:t>
      </w:r>
      <w:r w:rsidR="00F4572B" w:rsidRPr="003E2206">
        <w:rPr>
          <w:rFonts w:ascii="Simplified Arabic" w:hAnsi="Simplified Arabic" w:cs="Simplified Arabic"/>
          <w:b/>
          <w:bCs/>
          <w:sz w:val="28"/>
          <w:szCs w:val="28"/>
          <w:rtl/>
        </w:rPr>
        <w:t>(</w:t>
      </w:r>
      <w:r w:rsidR="00147201" w:rsidRPr="003E2206">
        <w:rPr>
          <w:rFonts w:ascii="Simplified Arabic" w:hAnsi="Simplified Arabic" w:cs="Simplified Arabic"/>
          <w:b/>
          <w:bCs/>
          <w:sz w:val="28"/>
          <w:szCs w:val="28"/>
          <w:rtl/>
        </w:rPr>
        <w:t>2014</w:t>
      </w:r>
      <w:r w:rsidR="00F4572B" w:rsidRPr="003E2206">
        <w:rPr>
          <w:rFonts w:ascii="Simplified Arabic" w:hAnsi="Simplified Arabic" w:cs="Simplified Arabic"/>
          <w:b/>
          <w:bCs/>
          <w:sz w:val="28"/>
          <w:szCs w:val="28"/>
          <w:rtl/>
        </w:rPr>
        <w:t>)</w:t>
      </w:r>
      <w:r w:rsidR="00147201" w:rsidRPr="003E2206">
        <w:rPr>
          <w:rFonts w:ascii="Simplified Arabic" w:hAnsi="Simplified Arabic" w:cs="Simplified Arabic"/>
          <w:b/>
          <w:bCs/>
          <w:sz w:val="28"/>
          <w:szCs w:val="28"/>
          <w:rtl/>
        </w:rPr>
        <w:t xml:space="preserve">: </w:t>
      </w:r>
      <w:bookmarkEnd w:id="1"/>
      <w:r w:rsidR="00147201" w:rsidRPr="003E2206">
        <w:rPr>
          <w:rFonts w:ascii="Simplified Arabic" w:hAnsi="Simplified Arabic" w:cs="Simplified Arabic"/>
          <w:b/>
          <w:bCs/>
          <w:sz w:val="28"/>
          <w:szCs w:val="28"/>
          <w:rtl/>
        </w:rPr>
        <w:t>برنامج مقترح لتحقيق الأمن الفكري للشباب باستخدام استراتيجي</w:t>
      </w:r>
    </w:p>
    <w:p w14:paraId="7606B84D" w14:textId="6B2E1121" w:rsidR="00815880" w:rsidRDefault="00147201" w:rsidP="00495C4A">
      <w:pPr>
        <w:numPr>
          <w:ilvl w:val="0"/>
          <w:numId w:val="6"/>
        </w:numPr>
        <w:bidi/>
        <w:jc w:val="both"/>
        <w:rPr>
          <w:rFonts w:ascii="Simplified Arabic" w:hAnsi="Simplified Arabic" w:cs="Simplified Arabic"/>
          <w:sz w:val="28"/>
          <w:szCs w:val="28"/>
        </w:rPr>
      </w:pPr>
      <w:r w:rsidRPr="003E2206">
        <w:rPr>
          <w:rFonts w:ascii="Simplified Arabic" w:hAnsi="Simplified Arabic" w:cs="Simplified Arabic"/>
          <w:b/>
          <w:bCs/>
          <w:sz w:val="28"/>
          <w:szCs w:val="28"/>
          <w:rtl/>
        </w:rPr>
        <w:t xml:space="preserve">المحاكمة العقلية لمحاكمة قيم الفكر المتطرف والتكفيري وتعزيز قيم الوسطية والانتماء والولاء للوطن، </w:t>
      </w:r>
      <w:r w:rsidR="00F4572B" w:rsidRPr="003E2206">
        <w:rPr>
          <w:rFonts w:ascii="Simplified Arabic" w:hAnsi="Simplified Arabic" w:cs="Simplified Arabic"/>
          <w:sz w:val="28"/>
          <w:szCs w:val="28"/>
          <w:rtl/>
        </w:rPr>
        <w:t>هدف البحث إلى تحقيق الأمن الفكري للشباب لمواجهة قيم التطرف والتكفير. واعتمد البحث على المنهج الوصفي التحليلي والمنهج التجريبي. وتكونت عينة الدراسة من مجموعة من شباب مركز التعليم المدني بالجزيرة التابع لوزارة الشباب في إطار تحقيق البرنامج القومي للوزارة لمواجهة التطرف والتكفير. وتوصلت الدراسة إلى أن البرنامج أكسب الشباب المناعة الفكرية لمواجهة أي أفكار أو عقائد منحرفة</w:t>
      </w:r>
      <w:r w:rsidRPr="003E2206">
        <w:rPr>
          <w:rFonts w:ascii="Simplified Arabic" w:hAnsi="Simplified Arabic" w:cs="Simplified Arabic"/>
          <w:sz w:val="28"/>
          <w:szCs w:val="28"/>
          <w:rtl/>
        </w:rPr>
        <w:t>.</w:t>
      </w:r>
    </w:p>
    <w:p w14:paraId="59635A47" w14:textId="77777777" w:rsidR="001E6CF6" w:rsidRDefault="00CE5C0D" w:rsidP="00CE5C0D">
      <w:pPr>
        <w:numPr>
          <w:ilvl w:val="0"/>
          <w:numId w:val="6"/>
        </w:numPr>
        <w:bidi/>
        <w:jc w:val="both"/>
        <w:rPr>
          <w:rFonts w:ascii="Simplified Arabic" w:hAnsi="Simplified Arabic" w:cs="Simplified Arabic"/>
          <w:sz w:val="28"/>
          <w:szCs w:val="28"/>
        </w:rPr>
      </w:pPr>
      <w:r w:rsidRPr="003E2206">
        <w:rPr>
          <w:rFonts w:ascii="Simplified Arabic" w:hAnsi="Simplified Arabic" w:cs="Simplified Arabic"/>
          <w:b/>
          <w:bCs/>
          <w:sz w:val="28"/>
          <w:szCs w:val="28"/>
          <w:rtl/>
        </w:rPr>
        <w:t xml:space="preserve">* دراسة </w:t>
      </w:r>
      <w:r>
        <w:rPr>
          <w:rFonts w:ascii="Simplified Arabic" w:hAnsi="Simplified Arabic" w:cs="Simplified Arabic" w:hint="cs"/>
          <w:b/>
          <w:bCs/>
          <w:sz w:val="28"/>
          <w:szCs w:val="28"/>
          <w:rtl/>
        </w:rPr>
        <w:t xml:space="preserve">فايزة بنت علي </w:t>
      </w:r>
      <w:proofErr w:type="spellStart"/>
      <w:r>
        <w:rPr>
          <w:rFonts w:ascii="Simplified Arabic" w:hAnsi="Simplified Arabic" w:cs="Simplified Arabic" w:hint="cs"/>
          <w:b/>
          <w:bCs/>
          <w:sz w:val="28"/>
          <w:szCs w:val="28"/>
          <w:rtl/>
        </w:rPr>
        <w:t>الشندودية</w:t>
      </w:r>
      <w:proofErr w:type="spellEnd"/>
      <w:r w:rsidRPr="003E2206">
        <w:rPr>
          <w:rFonts w:ascii="Simplified Arabic" w:hAnsi="Simplified Arabic" w:cs="Simplified Arabic"/>
          <w:b/>
          <w:bCs/>
          <w:sz w:val="28"/>
          <w:szCs w:val="28"/>
          <w:rtl/>
        </w:rPr>
        <w:t xml:space="preserve"> (201</w:t>
      </w:r>
      <w:r>
        <w:rPr>
          <w:rFonts w:ascii="Simplified Arabic" w:hAnsi="Simplified Arabic" w:cs="Simplified Arabic" w:hint="cs"/>
          <w:b/>
          <w:bCs/>
          <w:sz w:val="28"/>
          <w:szCs w:val="28"/>
          <w:rtl/>
        </w:rPr>
        <w:t>1</w:t>
      </w:r>
      <w:r w:rsidRPr="003E2206">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بعض القيم الدينية وعلاقتها بالأمن النفسي لدى طلبة الصف الثاني عشر بمحافظة مسقط. </w:t>
      </w:r>
      <w:r>
        <w:rPr>
          <w:rFonts w:ascii="Simplified Arabic" w:hAnsi="Simplified Arabic" w:cs="Simplified Arabic" w:hint="cs"/>
          <w:sz w:val="28"/>
          <w:szCs w:val="28"/>
          <w:rtl/>
        </w:rPr>
        <w:t xml:space="preserve">حيث هدفت هذه الدراسة الى تقصي العلاقة بين القيم الدينية والأمن النفسي لدى طلبة الصف الثاني عشر في مدارس محافظة مسقط- سلطنة عمان. وقد تكونت عينة الدراسة من (412) طالبا وطالبة منهم (216) طالبا و (196) طالبة، اختيروا بالطريقة العشوائية الطبقية، وقد انتهجت الباحثة في دراستها المنهج الوصفي الارتباطي، حيث قامت ببناء أداتي الدراسة </w:t>
      </w:r>
      <w:r>
        <w:rPr>
          <w:rFonts w:ascii="Simplified Arabic" w:hAnsi="Simplified Arabic" w:cs="Simplified Arabic" w:hint="cs"/>
          <w:sz w:val="28"/>
          <w:szCs w:val="28"/>
          <w:rtl/>
        </w:rPr>
        <w:lastRenderedPageBreak/>
        <w:t>(مقياسي القيم الدينية والأمن النفسي)</w:t>
      </w:r>
      <w:r w:rsidR="001E6CF6">
        <w:rPr>
          <w:rFonts w:ascii="Simplified Arabic" w:hAnsi="Simplified Arabic" w:cs="Simplified Arabic" w:hint="cs"/>
          <w:sz w:val="28"/>
          <w:szCs w:val="28"/>
          <w:rtl/>
        </w:rPr>
        <w:t xml:space="preserve">. وبعد تطبيق الأدوات على عينة الدراسة، توصلت الباحثة الى النتائج التالية: </w:t>
      </w:r>
    </w:p>
    <w:p w14:paraId="1AD7B266" w14:textId="77777777" w:rsidR="001E6CF6" w:rsidRDefault="001E6CF6" w:rsidP="001E6CF6">
      <w:pPr>
        <w:pStyle w:val="Paragraphedeliste"/>
        <w:numPr>
          <w:ilvl w:val="0"/>
          <w:numId w:val="32"/>
        </w:numPr>
        <w:bidi/>
        <w:jc w:val="both"/>
        <w:rPr>
          <w:rFonts w:ascii="Simplified Arabic" w:hAnsi="Simplified Arabic" w:cs="Simplified Arabic"/>
          <w:sz w:val="28"/>
          <w:szCs w:val="28"/>
        </w:rPr>
      </w:pPr>
      <w:r w:rsidRPr="001E6CF6">
        <w:rPr>
          <w:rFonts w:ascii="Simplified Arabic" w:hAnsi="Simplified Arabic" w:cs="Simplified Arabic" w:hint="cs"/>
          <w:sz w:val="28"/>
          <w:szCs w:val="28"/>
          <w:rtl/>
        </w:rPr>
        <w:t xml:space="preserve">أظهرت النتائج أن درجة التزام الطلبة في محافظة مسقط بالقيم الدينية كانت كبيرة وبدلالة معنوية في المجالات الثلاثة: القيم العقائدية، والأخلاقية والتعبدية. </w:t>
      </w:r>
    </w:p>
    <w:p w14:paraId="615413F3" w14:textId="760A1B41" w:rsidR="00CE5C0D" w:rsidRPr="001E6CF6" w:rsidRDefault="001E6CF6" w:rsidP="001E6CF6">
      <w:pPr>
        <w:pStyle w:val="Paragraphedeliste"/>
        <w:numPr>
          <w:ilvl w:val="0"/>
          <w:numId w:val="32"/>
        </w:num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لا توجد فروقا ذات دلالة إحصائية بين متوسطات الذكور والاناث في مجالات القيم العقائدية والتعبدية. في حين أظهرت النتائج وجود فروق بين الجنسين في محور القيم الأخلاقية ولصالح الاناث </w:t>
      </w:r>
      <w:r w:rsidR="00CE5C0D" w:rsidRPr="001E6CF6">
        <w:rPr>
          <w:rFonts w:ascii="Simplified Arabic" w:hAnsi="Simplified Arabic" w:cs="Simplified Arabic" w:hint="cs"/>
          <w:sz w:val="28"/>
          <w:szCs w:val="28"/>
          <w:rtl/>
        </w:rPr>
        <w:t xml:space="preserve"> </w:t>
      </w:r>
    </w:p>
    <w:p w14:paraId="5DEF15EF" w14:textId="1707681D" w:rsidR="000F4867" w:rsidRPr="0007444E" w:rsidRDefault="00DC4D93" w:rsidP="0007444E">
      <w:pPr>
        <w:bidi/>
        <w:spacing w:after="160"/>
        <w:rPr>
          <w:rFonts w:ascii="Simplified Arabic" w:eastAsia="Calibri" w:hAnsi="Simplified Arabic" w:cs="Simplified Arabic"/>
          <w:b/>
          <w:bCs/>
          <w:color w:val="000000"/>
          <w:sz w:val="28"/>
          <w:szCs w:val="28"/>
          <w:rtl/>
          <w:lang w:eastAsia="en-US"/>
        </w:rPr>
      </w:pPr>
      <w:r>
        <w:rPr>
          <w:rFonts w:ascii="Simplified Arabic" w:eastAsia="Calibri" w:hAnsi="Simplified Arabic" w:cs="Simplified Arabic" w:hint="cs"/>
          <w:b/>
          <w:bCs/>
          <w:color w:val="000000"/>
          <w:sz w:val="28"/>
          <w:szCs w:val="28"/>
          <w:rtl/>
          <w:lang w:eastAsia="en-US"/>
        </w:rPr>
        <w:t xml:space="preserve">6/ </w:t>
      </w:r>
      <w:r w:rsidR="003C1B0F" w:rsidRPr="0007444E">
        <w:rPr>
          <w:rFonts w:ascii="Simplified Arabic" w:eastAsia="Calibri" w:hAnsi="Simplified Arabic" w:cs="Simplified Arabic" w:hint="cs"/>
          <w:b/>
          <w:bCs/>
          <w:color w:val="000000"/>
          <w:sz w:val="28"/>
          <w:szCs w:val="28"/>
          <w:rtl/>
          <w:lang w:eastAsia="en-US"/>
        </w:rPr>
        <w:t>الإجراءات</w:t>
      </w:r>
      <w:r w:rsidR="0007444E" w:rsidRPr="0007444E">
        <w:rPr>
          <w:rFonts w:ascii="Simplified Arabic" w:eastAsia="Calibri" w:hAnsi="Simplified Arabic" w:cs="Simplified Arabic" w:hint="cs"/>
          <w:b/>
          <w:bCs/>
          <w:color w:val="000000"/>
          <w:sz w:val="28"/>
          <w:szCs w:val="28"/>
          <w:rtl/>
          <w:lang w:eastAsia="en-US"/>
        </w:rPr>
        <w:t xml:space="preserve"> الميدانية للدراسة:</w:t>
      </w:r>
    </w:p>
    <w:p w14:paraId="016EDB52" w14:textId="68B55544" w:rsidR="000F4867" w:rsidRPr="000F4867" w:rsidRDefault="003C1B0F" w:rsidP="003C1B0F">
      <w:pPr>
        <w:bidi/>
        <w:spacing w:after="160"/>
        <w:rPr>
          <w:rFonts w:ascii="Simplified Arabic" w:eastAsia="Calibri" w:hAnsi="Simplified Arabic" w:cs="Simplified Arabic"/>
          <w:b/>
          <w:bCs/>
          <w:color w:val="000000"/>
          <w:sz w:val="28"/>
          <w:szCs w:val="28"/>
          <w:rtl/>
          <w:lang w:eastAsia="en-US" w:bidi="ar-AE"/>
        </w:rPr>
      </w:pPr>
      <w:r>
        <w:rPr>
          <w:rFonts w:ascii="Simplified Arabic" w:eastAsia="Calibri" w:hAnsi="Simplified Arabic" w:cs="Simplified Arabic" w:hint="cs"/>
          <w:b/>
          <w:bCs/>
          <w:color w:val="000000"/>
          <w:sz w:val="28"/>
          <w:szCs w:val="28"/>
          <w:rtl/>
          <w:lang w:eastAsia="en-US" w:bidi="ar-AE"/>
        </w:rPr>
        <w:t xml:space="preserve">6-1/ </w:t>
      </w:r>
      <w:r w:rsidR="000F4867" w:rsidRPr="000F4867">
        <w:rPr>
          <w:rFonts w:ascii="Simplified Arabic" w:eastAsia="Calibri" w:hAnsi="Simplified Arabic" w:cs="Simplified Arabic"/>
          <w:b/>
          <w:bCs/>
          <w:color w:val="000000"/>
          <w:sz w:val="28"/>
          <w:szCs w:val="28"/>
          <w:rtl/>
          <w:lang w:eastAsia="en-US" w:bidi="ar-AE"/>
        </w:rPr>
        <w:t xml:space="preserve">الأساليب المستخدمة في الدراسة بالاستعانة بالحزمة الإحصائية </w:t>
      </w:r>
      <w:r w:rsidR="000F4867" w:rsidRPr="000F4867">
        <w:rPr>
          <w:rFonts w:ascii="Simplified Arabic" w:eastAsia="Calibri" w:hAnsi="Simplified Arabic" w:cs="Simplified Arabic"/>
          <w:b/>
          <w:bCs/>
          <w:color w:val="000000"/>
          <w:sz w:val="28"/>
          <w:szCs w:val="28"/>
          <w:lang w:val="en-US" w:eastAsia="en-US"/>
        </w:rPr>
        <w:t>SPSS22:</w:t>
      </w:r>
    </w:p>
    <w:p w14:paraId="14E088AC" w14:textId="256A4FA0" w:rsidR="000F4867" w:rsidRPr="0007444E" w:rsidRDefault="000F4867" w:rsidP="000F4867">
      <w:pPr>
        <w:numPr>
          <w:ilvl w:val="0"/>
          <w:numId w:val="13"/>
        </w:numPr>
        <w:bidi/>
        <w:spacing w:after="160"/>
        <w:rPr>
          <w:rFonts w:ascii="Simplified Arabic" w:eastAsia="Calibri" w:hAnsi="Simplified Arabic" w:cs="Simplified Arabic"/>
          <w:color w:val="000000"/>
          <w:sz w:val="28"/>
          <w:szCs w:val="28"/>
          <w:lang w:eastAsia="en-US"/>
        </w:rPr>
      </w:pPr>
      <w:r w:rsidRPr="0007444E">
        <w:rPr>
          <w:rFonts w:ascii="Simplified Arabic" w:eastAsia="Calibri" w:hAnsi="Simplified Arabic" w:cs="Simplified Arabic"/>
          <w:color w:val="000000"/>
          <w:sz w:val="28"/>
          <w:szCs w:val="28"/>
          <w:rtl/>
          <w:lang w:eastAsia="en-US" w:bidi="ar-AE"/>
        </w:rPr>
        <w:t xml:space="preserve">الاحصاء الوصفي </w:t>
      </w:r>
      <w:r w:rsidR="001E6CF6" w:rsidRPr="0007444E">
        <w:rPr>
          <w:rFonts w:ascii="Simplified Arabic" w:eastAsia="Calibri" w:hAnsi="Simplified Arabic" w:cs="Simplified Arabic" w:hint="cs"/>
          <w:color w:val="000000"/>
          <w:sz w:val="28"/>
          <w:szCs w:val="28"/>
          <w:rtl/>
          <w:lang w:eastAsia="en-US" w:bidi="ar-AE"/>
        </w:rPr>
        <w:t>(التكرارات</w:t>
      </w:r>
      <w:r w:rsidR="001E6CF6">
        <w:rPr>
          <w:rFonts w:ascii="Simplified Arabic" w:eastAsia="Calibri" w:hAnsi="Simplified Arabic" w:cs="Simplified Arabic" w:hint="cs"/>
          <w:color w:val="000000"/>
          <w:sz w:val="28"/>
          <w:szCs w:val="28"/>
          <w:rtl/>
          <w:lang w:eastAsia="en-US" w:bidi="ar-AE"/>
        </w:rPr>
        <w:t xml:space="preserve">، </w:t>
      </w:r>
      <w:r w:rsidRPr="0007444E">
        <w:rPr>
          <w:rFonts w:ascii="Simplified Arabic" w:eastAsia="Calibri" w:hAnsi="Simplified Arabic" w:cs="Simplified Arabic"/>
          <w:color w:val="000000"/>
          <w:sz w:val="28"/>
          <w:szCs w:val="28"/>
          <w:rtl/>
          <w:lang w:eastAsia="en-US" w:bidi="ar-AE"/>
        </w:rPr>
        <w:t xml:space="preserve">النسب </w:t>
      </w:r>
      <w:r w:rsidRPr="0007444E">
        <w:rPr>
          <w:rFonts w:ascii="Simplified Arabic" w:eastAsia="Calibri" w:hAnsi="Simplified Arabic" w:cs="Simplified Arabic" w:hint="cs"/>
          <w:color w:val="000000"/>
          <w:sz w:val="28"/>
          <w:szCs w:val="28"/>
          <w:rtl/>
          <w:lang w:eastAsia="en-US" w:bidi="ar-AE"/>
        </w:rPr>
        <w:t>المئوية</w:t>
      </w:r>
      <w:r w:rsidR="001E6CF6">
        <w:rPr>
          <w:rFonts w:ascii="Simplified Arabic" w:eastAsia="Calibri" w:hAnsi="Simplified Arabic" w:cs="Simplified Arabic" w:hint="cs"/>
          <w:color w:val="000000"/>
          <w:sz w:val="28"/>
          <w:szCs w:val="28"/>
          <w:rtl/>
          <w:lang w:eastAsia="en-US" w:bidi="ar-AE"/>
        </w:rPr>
        <w:t>،</w:t>
      </w:r>
      <w:r w:rsidRPr="0007444E">
        <w:rPr>
          <w:rFonts w:ascii="Simplified Arabic" w:eastAsia="Calibri" w:hAnsi="Simplified Arabic" w:cs="Simplified Arabic"/>
          <w:color w:val="000000"/>
          <w:sz w:val="28"/>
          <w:szCs w:val="28"/>
          <w:rtl/>
          <w:lang w:eastAsia="en-US" w:bidi="ar-AE"/>
        </w:rPr>
        <w:t xml:space="preserve"> المتوسطات الحسابية والانحرافات </w:t>
      </w:r>
      <w:r w:rsidR="001E6CF6" w:rsidRPr="0007444E">
        <w:rPr>
          <w:rFonts w:ascii="Simplified Arabic" w:eastAsia="Calibri" w:hAnsi="Simplified Arabic" w:cs="Simplified Arabic" w:hint="cs"/>
          <w:color w:val="000000"/>
          <w:sz w:val="28"/>
          <w:szCs w:val="28"/>
          <w:rtl/>
          <w:lang w:eastAsia="en-US" w:bidi="ar-AE"/>
        </w:rPr>
        <w:t>المعيارية)</w:t>
      </w:r>
    </w:p>
    <w:p w14:paraId="04E7E496" w14:textId="77777777" w:rsidR="000F4867" w:rsidRPr="0007444E" w:rsidRDefault="000F4867" w:rsidP="000F4867">
      <w:pPr>
        <w:numPr>
          <w:ilvl w:val="0"/>
          <w:numId w:val="13"/>
        </w:numPr>
        <w:bidi/>
        <w:spacing w:after="160"/>
        <w:rPr>
          <w:rFonts w:ascii="Simplified Arabic" w:eastAsia="Calibri" w:hAnsi="Simplified Arabic" w:cs="Simplified Arabic"/>
          <w:color w:val="000000"/>
          <w:sz w:val="28"/>
          <w:szCs w:val="28"/>
          <w:lang w:eastAsia="en-US"/>
        </w:rPr>
      </w:pPr>
      <w:r w:rsidRPr="0007444E">
        <w:rPr>
          <w:rFonts w:ascii="Simplified Arabic" w:eastAsia="Calibri" w:hAnsi="Simplified Arabic" w:cs="Simplified Arabic"/>
          <w:color w:val="000000"/>
          <w:sz w:val="28"/>
          <w:szCs w:val="28"/>
          <w:rtl/>
          <w:lang w:eastAsia="en-US" w:bidi="ar-DZ"/>
        </w:rPr>
        <w:t xml:space="preserve">اختبار </w:t>
      </w:r>
      <w:proofErr w:type="spellStart"/>
      <w:r w:rsidRPr="0007444E">
        <w:rPr>
          <w:rFonts w:ascii="Simplified Arabic" w:eastAsia="Calibri" w:hAnsi="Simplified Arabic" w:cs="Simplified Arabic"/>
          <w:color w:val="000000"/>
          <w:sz w:val="28"/>
          <w:szCs w:val="28"/>
          <w:rtl/>
          <w:lang w:eastAsia="en-US" w:bidi="ar-DZ"/>
        </w:rPr>
        <w:t>كولموغروف</w:t>
      </w:r>
      <w:proofErr w:type="spellEnd"/>
      <w:r w:rsidRPr="0007444E">
        <w:rPr>
          <w:rFonts w:ascii="Simplified Arabic" w:eastAsia="Calibri" w:hAnsi="Simplified Arabic" w:cs="Simplified Arabic"/>
          <w:color w:val="000000"/>
          <w:sz w:val="28"/>
          <w:szCs w:val="28"/>
          <w:rtl/>
          <w:lang w:eastAsia="en-US" w:bidi="ar-DZ"/>
        </w:rPr>
        <w:t xml:space="preserve"> </w:t>
      </w:r>
      <w:proofErr w:type="spellStart"/>
      <w:r w:rsidRPr="0007444E">
        <w:rPr>
          <w:rFonts w:ascii="Simplified Arabic" w:eastAsia="Calibri" w:hAnsi="Simplified Arabic" w:cs="Simplified Arabic"/>
          <w:color w:val="000000"/>
          <w:sz w:val="28"/>
          <w:szCs w:val="28"/>
          <w:rtl/>
          <w:lang w:eastAsia="en-US" w:bidi="ar-DZ"/>
        </w:rPr>
        <w:t>سميرنوف</w:t>
      </w:r>
      <w:proofErr w:type="spellEnd"/>
      <w:r w:rsidRPr="0007444E">
        <w:rPr>
          <w:rFonts w:ascii="Simplified Arabic" w:eastAsia="Calibri" w:hAnsi="Simplified Arabic" w:cs="Simplified Arabic"/>
          <w:color w:val="000000"/>
          <w:sz w:val="28"/>
          <w:szCs w:val="28"/>
          <w:rtl/>
          <w:lang w:eastAsia="en-US" w:bidi="ar-DZ"/>
        </w:rPr>
        <w:t xml:space="preserve"> واختبار شابيرو ويلك لاختبار شرط التوزيع.</w:t>
      </w:r>
    </w:p>
    <w:p w14:paraId="4F391303" w14:textId="77777777" w:rsidR="000F4867" w:rsidRPr="0007444E" w:rsidRDefault="000F4867" w:rsidP="000F4867">
      <w:pPr>
        <w:numPr>
          <w:ilvl w:val="0"/>
          <w:numId w:val="13"/>
        </w:numPr>
        <w:bidi/>
        <w:spacing w:after="160"/>
        <w:rPr>
          <w:rFonts w:ascii="Simplified Arabic" w:eastAsia="Calibri" w:hAnsi="Simplified Arabic" w:cs="Simplified Arabic"/>
          <w:color w:val="000000"/>
          <w:sz w:val="28"/>
          <w:szCs w:val="28"/>
          <w:lang w:eastAsia="en-US"/>
        </w:rPr>
      </w:pPr>
      <w:r w:rsidRPr="0007444E">
        <w:rPr>
          <w:rFonts w:ascii="Simplified Arabic" w:eastAsia="Calibri" w:hAnsi="Simplified Arabic" w:cs="Simplified Arabic"/>
          <w:color w:val="000000"/>
          <w:sz w:val="28"/>
          <w:szCs w:val="28"/>
          <w:rtl/>
          <w:lang w:eastAsia="en-US" w:bidi="ar-DZ"/>
        </w:rPr>
        <w:t>معامل الارتباط ب</w:t>
      </w:r>
      <w:r w:rsidRPr="0007444E">
        <w:rPr>
          <w:rFonts w:ascii="Simplified Arabic" w:eastAsia="Calibri" w:hAnsi="Simplified Arabic" w:cs="Simplified Arabic" w:hint="cs"/>
          <w:color w:val="000000"/>
          <w:sz w:val="28"/>
          <w:szCs w:val="28"/>
          <w:rtl/>
          <w:lang w:eastAsia="en-US" w:bidi="ar-DZ"/>
        </w:rPr>
        <w:t>ي</w:t>
      </w:r>
      <w:r w:rsidRPr="0007444E">
        <w:rPr>
          <w:rFonts w:ascii="Simplified Arabic" w:eastAsia="Calibri" w:hAnsi="Simplified Arabic" w:cs="Simplified Arabic"/>
          <w:color w:val="000000"/>
          <w:sz w:val="28"/>
          <w:szCs w:val="28"/>
          <w:rtl/>
          <w:lang w:eastAsia="en-US" w:bidi="ar-DZ"/>
        </w:rPr>
        <w:t xml:space="preserve">رسون لحساب صدق الاتساق </w:t>
      </w:r>
      <w:r w:rsidRPr="0007444E">
        <w:rPr>
          <w:rFonts w:ascii="Simplified Arabic" w:eastAsia="Calibri" w:hAnsi="Simplified Arabic" w:cs="Simplified Arabic" w:hint="cs"/>
          <w:color w:val="000000"/>
          <w:sz w:val="28"/>
          <w:szCs w:val="28"/>
          <w:rtl/>
          <w:lang w:eastAsia="en-US" w:bidi="ar-DZ"/>
        </w:rPr>
        <w:t>الداخلي.</w:t>
      </w:r>
    </w:p>
    <w:p w14:paraId="5B9B4B58" w14:textId="77777777" w:rsidR="000F4867" w:rsidRPr="0007444E" w:rsidRDefault="000F4867" w:rsidP="000F4867">
      <w:pPr>
        <w:numPr>
          <w:ilvl w:val="0"/>
          <w:numId w:val="13"/>
        </w:numPr>
        <w:bidi/>
        <w:spacing w:after="160"/>
        <w:rPr>
          <w:rFonts w:ascii="Simplified Arabic" w:eastAsia="Calibri" w:hAnsi="Simplified Arabic" w:cs="Simplified Arabic"/>
          <w:color w:val="000000"/>
          <w:sz w:val="28"/>
          <w:szCs w:val="28"/>
          <w:lang w:eastAsia="en-US"/>
        </w:rPr>
      </w:pPr>
      <w:r w:rsidRPr="0007444E">
        <w:rPr>
          <w:rFonts w:ascii="Simplified Arabic" w:eastAsia="Calibri" w:hAnsi="Simplified Arabic" w:cs="Simplified Arabic"/>
          <w:color w:val="000000"/>
          <w:sz w:val="28"/>
          <w:szCs w:val="28"/>
          <w:rtl/>
          <w:lang w:eastAsia="en-US" w:bidi="ar-DZ"/>
        </w:rPr>
        <w:t xml:space="preserve">معامل الثبات الفا </w:t>
      </w:r>
      <w:proofErr w:type="spellStart"/>
      <w:r w:rsidRPr="0007444E">
        <w:rPr>
          <w:rFonts w:ascii="Simplified Arabic" w:eastAsia="Calibri" w:hAnsi="Simplified Arabic" w:cs="Simplified Arabic" w:hint="cs"/>
          <w:color w:val="000000"/>
          <w:sz w:val="28"/>
          <w:szCs w:val="28"/>
          <w:rtl/>
          <w:lang w:eastAsia="en-US" w:bidi="ar-DZ"/>
        </w:rPr>
        <w:t>كرونباخ</w:t>
      </w:r>
      <w:proofErr w:type="spellEnd"/>
      <w:r w:rsidRPr="0007444E">
        <w:rPr>
          <w:rFonts w:ascii="Simplified Arabic" w:eastAsia="Calibri" w:hAnsi="Simplified Arabic" w:cs="Simplified Arabic"/>
          <w:color w:val="000000"/>
          <w:sz w:val="28"/>
          <w:szCs w:val="28"/>
          <w:rtl/>
          <w:lang w:eastAsia="en-US" w:bidi="ar-DZ"/>
        </w:rPr>
        <w:t>.</w:t>
      </w:r>
    </w:p>
    <w:p w14:paraId="6575E1BE" w14:textId="48665682" w:rsidR="000F4867" w:rsidRPr="0007444E" w:rsidRDefault="000F4867" w:rsidP="0007444E">
      <w:pPr>
        <w:numPr>
          <w:ilvl w:val="0"/>
          <w:numId w:val="13"/>
        </w:numPr>
        <w:bidi/>
        <w:spacing w:after="160"/>
        <w:rPr>
          <w:rFonts w:ascii="Simplified Arabic" w:eastAsia="Calibri" w:hAnsi="Simplified Arabic" w:cs="Simplified Arabic"/>
          <w:color w:val="000000"/>
          <w:sz w:val="28"/>
          <w:szCs w:val="28"/>
          <w:lang w:eastAsia="en-US"/>
        </w:rPr>
      </w:pPr>
      <w:r w:rsidRPr="0007444E">
        <w:rPr>
          <w:rFonts w:ascii="Simplified Arabic" w:eastAsia="Calibri" w:hAnsi="Simplified Arabic" w:cs="Simplified Arabic" w:hint="cs"/>
          <w:color w:val="000000"/>
          <w:sz w:val="28"/>
          <w:szCs w:val="28"/>
          <w:rtl/>
          <w:lang w:eastAsia="en-US" w:bidi="ar-DZ"/>
        </w:rPr>
        <w:t>اختبار ت لعينتين مستقلتين لحساب الصدق التمييزي</w:t>
      </w:r>
    </w:p>
    <w:p w14:paraId="33596535" w14:textId="77777777" w:rsidR="00DC4D93" w:rsidRDefault="000F4867" w:rsidP="0007444E">
      <w:pPr>
        <w:bidi/>
        <w:spacing w:after="160"/>
        <w:rPr>
          <w:rFonts w:ascii="Simplified Arabic" w:eastAsia="Calibri" w:hAnsi="Simplified Arabic" w:cs="Simplified Arabic"/>
          <w:color w:val="000000"/>
          <w:sz w:val="28"/>
          <w:szCs w:val="28"/>
          <w:rtl/>
          <w:lang w:eastAsia="en-US"/>
        </w:rPr>
      </w:pPr>
      <w:r w:rsidRPr="0007444E">
        <w:rPr>
          <w:rFonts w:ascii="Simplified Arabic" w:eastAsia="Calibri" w:hAnsi="Simplified Arabic" w:cs="Simplified Arabic"/>
          <w:b/>
          <w:bCs/>
          <w:color w:val="000000"/>
          <w:sz w:val="28"/>
          <w:szCs w:val="28"/>
          <w:rtl/>
          <w:lang w:eastAsia="en-US" w:bidi="ar-DZ"/>
        </w:rPr>
        <w:t xml:space="preserve">تقدير استجابات العينة على </w:t>
      </w:r>
      <w:proofErr w:type="gramStart"/>
      <w:r w:rsidRPr="0007444E">
        <w:rPr>
          <w:rFonts w:ascii="Simplified Arabic" w:eastAsia="Calibri" w:hAnsi="Simplified Arabic" w:cs="Simplified Arabic" w:hint="cs"/>
          <w:b/>
          <w:bCs/>
          <w:color w:val="000000"/>
          <w:sz w:val="28"/>
          <w:szCs w:val="28"/>
          <w:rtl/>
          <w:lang w:eastAsia="en-US" w:bidi="ar-DZ"/>
        </w:rPr>
        <w:t>استبيان</w:t>
      </w:r>
      <w:proofErr w:type="gramEnd"/>
      <w:r w:rsidRPr="0007444E">
        <w:rPr>
          <w:rFonts w:ascii="Simplified Arabic" w:eastAsia="Calibri" w:hAnsi="Simplified Arabic" w:cs="Simplified Arabic" w:hint="cs"/>
          <w:b/>
          <w:bCs/>
          <w:color w:val="000000"/>
          <w:sz w:val="28"/>
          <w:szCs w:val="28"/>
          <w:rtl/>
          <w:lang w:eastAsia="en-US" w:bidi="ar-DZ"/>
        </w:rPr>
        <w:t xml:space="preserve"> القيم الدينية</w:t>
      </w:r>
      <w:r w:rsidR="0007444E">
        <w:rPr>
          <w:rFonts w:ascii="Simplified Arabic" w:eastAsia="Calibri" w:hAnsi="Simplified Arabic" w:cs="Simplified Arabic" w:hint="cs"/>
          <w:b/>
          <w:bCs/>
          <w:color w:val="000000"/>
          <w:sz w:val="28"/>
          <w:szCs w:val="28"/>
          <w:rtl/>
          <w:lang w:eastAsia="en-US" w:bidi="ar-DZ"/>
        </w:rPr>
        <w:t>:</w:t>
      </w:r>
      <w:r w:rsidR="0007444E" w:rsidRPr="0007444E">
        <w:rPr>
          <w:rFonts w:ascii="Simplified Arabic" w:eastAsia="Calibri" w:hAnsi="Simplified Arabic" w:cs="Simplified Arabic" w:hint="cs"/>
          <w:color w:val="000000"/>
          <w:sz w:val="28"/>
          <w:szCs w:val="28"/>
          <w:rtl/>
          <w:lang w:eastAsia="en-US"/>
        </w:rPr>
        <w:t xml:space="preserve"> </w:t>
      </w:r>
    </w:p>
    <w:p w14:paraId="016DCF91" w14:textId="74245E42" w:rsidR="000F4867" w:rsidRPr="0007444E" w:rsidRDefault="00DC4D93" w:rsidP="00DC4D93">
      <w:pPr>
        <w:bidi/>
        <w:spacing w:after="160"/>
        <w:rPr>
          <w:rFonts w:ascii="Simplified Arabic" w:eastAsia="Calibri" w:hAnsi="Simplified Arabic" w:cs="Simplified Arabic"/>
          <w:b/>
          <w:bCs/>
          <w:color w:val="000000"/>
          <w:sz w:val="28"/>
          <w:szCs w:val="28"/>
          <w:rtl/>
          <w:lang w:eastAsia="en-US" w:bidi="ar-DZ"/>
        </w:rPr>
      </w:pPr>
      <w:r>
        <w:rPr>
          <w:rFonts w:ascii="Simplified Arabic" w:eastAsia="Calibri" w:hAnsi="Simplified Arabic" w:cs="Simplified Arabic" w:hint="cs"/>
          <w:color w:val="000000"/>
          <w:sz w:val="28"/>
          <w:szCs w:val="28"/>
          <w:rtl/>
          <w:lang w:eastAsia="en-US"/>
        </w:rPr>
        <w:t xml:space="preserve">    </w:t>
      </w:r>
      <w:r w:rsidR="000F4867" w:rsidRPr="0007444E">
        <w:rPr>
          <w:rFonts w:ascii="Simplified Arabic" w:eastAsia="Calibri" w:hAnsi="Simplified Arabic" w:cs="Simplified Arabic"/>
          <w:color w:val="000000"/>
          <w:sz w:val="28"/>
          <w:szCs w:val="28"/>
          <w:rtl/>
          <w:lang w:eastAsia="en-US"/>
        </w:rPr>
        <w:t xml:space="preserve">تم تصحيح </w:t>
      </w:r>
      <w:proofErr w:type="gramStart"/>
      <w:r w:rsidR="000F4867" w:rsidRPr="0007444E">
        <w:rPr>
          <w:rFonts w:ascii="Simplified Arabic" w:eastAsia="Calibri" w:hAnsi="Simplified Arabic" w:cs="Simplified Arabic" w:hint="cs"/>
          <w:color w:val="000000"/>
          <w:sz w:val="28"/>
          <w:szCs w:val="28"/>
          <w:rtl/>
          <w:lang w:eastAsia="en-US"/>
        </w:rPr>
        <w:t>الاستبيان</w:t>
      </w:r>
      <w:proofErr w:type="gramEnd"/>
      <w:r w:rsidR="000F4867" w:rsidRPr="0007444E">
        <w:rPr>
          <w:rFonts w:ascii="Simplified Arabic" w:eastAsia="Calibri" w:hAnsi="Simplified Arabic" w:cs="Simplified Arabic"/>
          <w:color w:val="000000"/>
          <w:sz w:val="28"/>
          <w:szCs w:val="28"/>
          <w:rtl/>
          <w:lang w:eastAsia="en-US"/>
        </w:rPr>
        <w:t xml:space="preserve"> بإعطاء أعلى درجة في المقياس (05) وأدنى درجة (01) والفرق بينهما يمثل مدى الفئة مقسوم على عدد الفئات المطلوبة وهي </w:t>
      </w:r>
      <w:r w:rsidR="001E6CF6" w:rsidRPr="0007444E">
        <w:rPr>
          <w:rFonts w:ascii="Simplified Arabic" w:eastAsia="Calibri" w:hAnsi="Simplified Arabic" w:cs="Simplified Arabic" w:hint="cs"/>
          <w:color w:val="000000"/>
          <w:sz w:val="28"/>
          <w:szCs w:val="28"/>
          <w:rtl/>
          <w:lang w:eastAsia="en-US"/>
        </w:rPr>
        <w:t>كالتالي:</w:t>
      </w:r>
      <w:r w:rsidR="000F4867" w:rsidRPr="0007444E">
        <w:rPr>
          <w:rFonts w:ascii="Simplified Arabic" w:eastAsia="Calibri" w:hAnsi="Simplified Arabic" w:cs="Simplified Arabic"/>
          <w:color w:val="000000"/>
          <w:sz w:val="28"/>
          <w:szCs w:val="28"/>
          <w:rtl/>
          <w:lang w:eastAsia="en-US"/>
        </w:rPr>
        <w:t xml:space="preserve"> (5-</w:t>
      </w:r>
      <w:proofErr w:type="gramStart"/>
      <w:r w:rsidR="000F4867" w:rsidRPr="0007444E">
        <w:rPr>
          <w:rFonts w:ascii="Simplified Arabic" w:eastAsia="Calibri" w:hAnsi="Simplified Arabic" w:cs="Simplified Arabic"/>
          <w:color w:val="000000"/>
          <w:sz w:val="28"/>
          <w:szCs w:val="28"/>
          <w:rtl/>
          <w:lang w:eastAsia="en-US"/>
        </w:rPr>
        <w:t>1)/</w:t>
      </w:r>
      <w:proofErr w:type="gramEnd"/>
      <w:r w:rsidR="000F4867" w:rsidRPr="0007444E">
        <w:rPr>
          <w:rFonts w:ascii="Simplified Arabic" w:eastAsia="Calibri" w:hAnsi="Simplified Arabic" w:cs="Simplified Arabic"/>
          <w:color w:val="000000"/>
          <w:sz w:val="28"/>
          <w:szCs w:val="28"/>
          <w:rtl/>
          <w:lang w:eastAsia="en-US"/>
        </w:rPr>
        <w:t xml:space="preserve">5=0.80 وبناء عليه تم تحديد </w:t>
      </w:r>
      <w:proofErr w:type="gramStart"/>
      <w:r w:rsidR="000F4867" w:rsidRPr="0007444E">
        <w:rPr>
          <w:rFonts w:ascii="Simplified Arabic" w:eastAsia="Calibri" w:hAnsi="Simplified Arabic" w:cs="Simplified Arabic"/>
          <w:color w:val="000000"/>
          <w:sz w:val="28"/>
          <w:szCs w:val="28"/>
          <w:rtl/>
          <w:lang w:eastAsia="en-US"/>
        </w:rPr>
        <w:t>الدرجات  التالية</w:t>
      </w:r>
      <w:proofErr w:type="gramEnd"/>
      <w:r w:rsidR="000F4867" w:rsidRPr="0007444E">
        <w:rPr>
          <w:rFonts w:ascii="Simplified Arabic" w:eastAsia="Calibri" w:hAnsi="Simplified Arabic" w:cs="Simplified Arabic"/>
          <w:color w:val="000000"/>
          <w:sz w:val="28"/>
          <w:szCs w:val="28"/>
          <w:rtl/>
          <w:lang w:eastAsia="en-US"/>
        </w:rPr>
        <w:t xml:space="preserve"> للاستعانة بها في تفسير النتائج</w:t>
      </w:r>
      <w:r w:rsidR="0007444E">
        <w:rPr>
          <w:rFonts w:ascii="Simplified Arabic" w:eastAsia="Calibri" w:hAnsi="Simplified Arabic" w:cs="Simplified Arabic" w:hint="cs"/>
          <w:color w:val="000000"/>
          <w:sz w:val="28"/>
          <w:szCs w:val="28"/>
          <w:rtl/>
          <w:lang w:eastAsia="en-US"/>
        </w:rPr>
        <w:t>.</w:t>
      </w:r>
    </w:p>
    <w:p w14:paraId="6CC09742" w14:textId="73FF8912" w:rsidR="000F4867" w:rsidRPr="0007444E" w:rsidRDefault="000F4867" w:rsidP="000F4867">
      <w:pPr>
        <w:bidi/>
        <w:spacing w:after="160"/>
        <w:rPr>
          <w:rFonts w:ascii="Simplified Arabic" w:eastAsia="Calibri" w:hAnsi="Simplified Arabic" w:cs="Simplified Arabic"/>
          <w:b/>
          <w:bCs/>
          <w:color w:val="000000"/>
          <w:sz w:val="28"/>
          <w:szCs w:val="28"/>
          <w:rtl/>
          <w:lang w:eastAsia="en-US"/>
        </w:rPr>
      </w:pPr>
      <w:r w:rsidRPr="00FD3293">
        <w:rPr>
          <w:rFonts w:ascii="Simplified Arabic" w:eastAsia="Calibri" w:hAnsi="Simplified Arabic" w:cs="Simplified Arabic"/>
          <w:b/>
          <w:bCs/>
          <w:color w:val="000000"/>
          <w:rtl/>
          <w:lang w:eastAsia="en-US"/>
        </w:rPr>
        <w:t>جدول رقم (</w:t>
      </w:r>
      <w:r w:rsidRPr="00FD3293">
        <w:rPr>
          <w:rFonts w:ascii="Simplified Arabic" w:eastAsia="Calibri" w:hAnsi="Simplified Arabic" w:cs="Simplified Arabic" w:hint="cs"/>
          <w:b/>
          <w:bCs/>
          <w:color w:val="000000"/>
          <w:rtl/>
          <w:lang w:eastAsia="en-US"/>
        </w:rPr>
        <w:t>01</w:t>
      </w:r>
      <w:r w:rsidRPr="00FD3293">
        <w:rPr>
          <w:rFonts w:ascii="Simplified Arabic" w:eastAsia="Calibri" w:hAnsi="Simplified Arabic" w:cs="Simplified Arabic"/>
          <w:b/>
          <w:bCs/>
          <w:color w:val="000000"/>
          <w:rtl/>
          <w:lang w:eastAsia="en-US"/>
        </w:rPr>
        <w:t>)</w:t>
      </w:r>
      <w:r w:rsidR="00FD3293" w:rsidRPr="00FD3293">
        <w:rPr>
          <w:rFonts w:ascii="Simplified Arabic" w:eastAsia="Calibri" w:hAnsi="Simplified Arabic" w:cs="Simplified Arabic" w:hint="cs"/>
          <w:b/>
          <w:bCs/>
          <w:color w:val="000000"/>
          <w:rtl/>
          <w:lang w:eastAsia="en-US"/>
        </w:rPr>
        <w:t>:</w:t>
      </w:r>
      <w:r w:rsidRPr="00FD3293">
        <w:rPr>
          <w:rFonts w:ascii="Simplified Arabic" w:eastAsia="Calibri" w:hAnsi="Simplified Arabic" w:cs="Simplified Arabic"/>
          <w:b/>
          <w:bCs/>
          <w:color w:val="000000"/>
          <w:rtl/>
          <w:lang w:eastAsia="en-US"/>
        </w:rPr>
        <w:t xml:space="preserve"> يوضح المقياس الخماسي لتحديد درجات الموافقة على كل عبارات </w:t>
      </w:r>
      <w:proofErr w:type="gramStart"/>
      <w:r w:rsidRPr="00FD3293">
        <w:rPr>
          <w:rFonts w:ascii="Simplified Arabic" w:eastAsia="Calibri" w:hAnsi="Simplified Arabic" w:cs="Simplified Arabic" w:hint="cs"/>
          <w:b/>
          <w:bCs/>
          <w:color w:val="000000"/>
          <w:rtl/>
          <w:lang w:eastAsia="en-US"/>
        </w:rPr>
        <w:t>استبيان</w:t>
      </w:r>
      <w:proofErr w:type="gramEnd"/>
      <w:r w:rsidRPr="00FD3293">
        <w:rPr>
          <w:rFonts w:ascii="Simplified Arabic" w:eastAsia="Calibri" w:hAnsi="Simplified Arabic" w:cs="Simplified Arabic" w:hint="cs"/>
          <w:b/>
          <w:bCs/>
          <w:color w:val="000000"/>
          <w:rtl/>
          <w:lang w:eastAsia="en-US"/>
        </w:rPr>
        <w:t xml:space="preserve"> القيم الدينية.</w:t>
      </w:r>
    </w:p>
    <w:tbl>
      <w:tblPr>
        <w:bidiVisual/>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30"/>
        <w:gridCol w:w="4522"/>
      </w:tblGrid>
      <w:tr w:rsidR="000F4867" w:rsidRPr="000F4867" w14:paraId="695D2AAE" w14:textId="77777777" w:rsidTr="007C2515">
        <w:tc>
          <w:tcPr>
            <w:tcW w:w="4647" w:type="dxa"/>
            <w:tcBorders>
              <w:top w:val="single" w:sz="8" w:space="0" w:color="4F81BD"/>
              <w:left w:val="single" w:sz="8" w:space="0" w:color="4F81BD"/>
              <w:bottom w:val="single" w:sz="18" w:space="0" w:color="4F81BD"/>
              <w:right w:val="single" w:sz="8" w:space="0" w:color="4F81BD"/>
            </w:tcBorders>
          </w:tcPr>
          <w:p w14:paraId="3377B7EA"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تقدير الاستجابة للعبارات</w:t>
            </w:r>
          </w:p>
        </w:tc>
        <w:tc>
          <w:tcPr>
            <w:tcW w:w="4640" w:type="dxa"/>
            <w:tcBorders>
              <w:top w:val="single" w:sz="8" w:space="0" w:color="4F81BD"/>
              <w:left w:val="single" w:sz="8" w:space="0" w:color="4F81BD"/>
              <w:bottom w:val="single" w:sz="18" w:space="0" w:color="4F81BD"/>
              <w:right w:val="single" w:sz="8" w:space="0" w:color="4F81BD"/>
            </w:tcBorders>
          </w:tcPr>
          <w:p w14:paraId="12D75178"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المتوسط الحسابي يتراوح بين</w:t>
            </w:r>
          </w:p>
        </w:tc>
      </w:tr>
      <w:tr w:rsidR="000F4867" w:rsidRPr="000F4867" w14:paraId="20E3EF7E" w14:textId="77777777" w:rsidTr="007C2515">
        <w:tc>
          <w:tcPr>
            <w:tcW w:w="4647" w:type="dxa"/>
            <w:tcBorders>
              <w:top w:val="single" w:sz="8" w:space="0" w:color="4F81BD"/>
              <w:left w:val="single" w:sz="8" w:space="0" w:color="4F81BD"/>
              <w:bottom w:val="single" w:sz="8" w:space="0" w:color="4F81BD"/>
              <w:right w:val="single" w:sz="8" w:space="0" w:color="4F81BD"/>
            </w:tcBorders>
            <w:shd w:val="clear" w:color="auto" w:fill="D3DFEE"/>
          </w:tcPr>
          <w:p w14:paraId="363B36FE"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منخفض جدا</w:t>
            </w:r>
          </w:p>
        </w:tc>
        <w:tc>
          <w:tcPr>
            <w:tcW w:w="4640" w:type="dxa"/>
            <w:tcBorders>
              <w:top w:val="single" w:sz="8" w:space="0" w:color="4F81BD"/>
              <w:left w:val="single" w:sz="8" w:space="0" w:color="4F81BD"/>
              <w:bottom w:val="single" w:sz="8" w:space="0" w:color="4F81BD"/>
              <w:right w:val="single" w:sz="8" w:space="0" w:color="4F81BD"/>
            </w:tcBorders>
            <w:shd w:val="clear" w:color="auto" w:fill="D3DFEE"/>
          </w:tcPr>
          <w:p w14:paraId="18B989B0"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[1-1.80[</w:t>
            </w:r>
          </w:p>
        </w:tc>
      </w:tr>
      <w:tr w:rsidR="000F4867" w:rsidRPr="000F4867" w14:paraId="4AE1C41F" w14:textId="77777777" w:rsidTr="007C2515">
        <w:tc>
          <w:tcPr>
            <w:tcW w:w="4647" w:type="dxa"/>
            <w:tcBorders>
              <w:top w:val="single" w:sz="8" w:space="0" w:color="4F81BD"/>
              <w:left w:val="single" w:sz="8" w:space="0" w:color="4F81BD"/>
              <w:bottom w:val="single" w:sz="8" w:space="0" w:color="4F81BD"/>
              <w:right w:val="single" w:sz="8" w:space="0" w:color="4F81BD"/>
            </w:tcBorders>
          </w:tcPr>
          <w:p w14:paraId="63678458"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منخفض</w:t>
            </w:r>
          </w:p>
        </w:tc>
        <w:tc>
          <w:tcPr>
            <w:tcW w:w="4640" w:type="dxa"/>
            <w:tcBorders>
              <w:top w:val="single" w:sz="8" w:space="0" w:color="4F81BD"/>
              <w:left w:val="single" w:sz="8" w:space="0" w:color="4F81BD"/>
              <w:bottom w:val="single" w:sz="8" w:space="0" w:color="4F81BD"/>
              <w:right w:val="single" w:sz="8" w:space="0" w:color="4F81BD"/>
            </w:tcBorders>
          </w:tcPr>
          <w:p w14:paraId="154D206D"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]1.80 -2.60[</w:t>
            </w:r>
          </w:p>
        </w:tc>
      </w:tr>
      <w:tr w:rsidR="000F4867" w:rsidRPr="000F4867" w14:paraId="7DF27A2B" w14:textId="77777777" w:rsidTr="007C2515">
        <w:tc>
          <w:tcPr>
            <w:tcW w:w="4647" w:type="dxa"/>
            <w:tcBorders>
              <w:top w:val="single" w:sz="8" w:space="0" w:color="4F81BD"/>
              <w:left w:val="single" w:sz="8" w:space="0" w:color="4F81BD"/>
              <w:bottom w:val="single" w:sz="8" w:space="0" w:color="4F81BD"/>
              <w:right w:val="single" w:sz="8" w:space="0" w:color="4F81BD"/>
            </w:tcBorders>
            <w:shd w:val="clear" w:color="auto" w:fill="D3DFEE"/>
          </w:tcPr>
          <w:p w14:paraId="522DC0E3"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متوسط</w:t>
            </w:r>
          </w:p>
        </w:tc>
        <w:tc>
          <w:tcPr>
            <w:tcW w:w="4640" w:type="dxa"/>
            <w:tcBorders>
              <w:top w:val="single" w:sz="8" w:space="0" w:color="4F81BD"/>
              <w:left w:val="single" w:sz="8" w:space="0" w:color="4F81BD"/>
              <w:bottom w:val="single" w:sz="8" w:space="0" w:color="4F81BD"/>
              <w:right w:val="single" w:sz="8" w:space="0" w:color="4F81BD"/>
            </w:tcBorders>
            <w:shd w:val="clear" w:color="auto" w:fill="D3DFEE"/>
          </w:tcPr>
          <w:p w14:paraId="404DA652"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]2.60 -3.40[</w:t>
            </w:r>
          </w:p>
        </w:tc>
      </w:tr>
      <w:tr w:rsidR="000F4867" w:rsidRPr="000F4867" w14:paraId="605DF2DC" w14:textId="77777777" w:rsidTr="007C2515">
        <w:tc>
          <w:tcPr>
            <w:tcW w:w="4647" w:type="dxa"/>
            <w:tcBorders>
              <w:top w:val="single" w:sz="8" w:space="0" w:color="4F81BD"/>
              <w:left w:val="single" w:sz="8" w:space="0" w:color="4F81BD"/>
              <w:bottom w:val="single" w:sz="8" w:space="0" w:color="4F81BD"/>
              <w:right w:val="single" w:sz="8" w:space="0" w:color="4F81BD"/>
            </w:tcBorders>
          </w:tcPr>
          <w:p w14:paraId="5A45B06A"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مرتفع</w:t>
            </w:r>
          </w:p>
        </w:tc>
        <w:tc>
          <w:tcPr>
            <w:tcW w:w="4640" w:type="dxa"/>
            <w:tcBorders>
              <w:top w:val="single" w:sz="8" w:space="0" w:color="4F81BD"/>
              <w:left w:val="single" w:sz="8" w:space="0" w:color="4F81BD"/>
              <w:bottom w:val="single" w:sz="8" w:space="0" w:color="4F81BD"/>
              <w:right w:val="single" w:sz="8" w:space="0" w:color="4F81BD"/>
            </w:tcBorders>
          </w:tcPr>
          <w:p w14:paraId="3E8DC8D2"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]3.40 -4.20[</w:t>
            </w:r>
          </w:p>
        </w:tc>
      </w:tr>
      <w:tr w:rsidR="000F4867" w:rsidRPr="000F4867" w14:paraId="18B58294" w14:textId="77777777" w:rsidTr="007C2515">
        <w:tc>
          <w:tcPr>
            <w:tcW w:w="4647" w:type="dxa"/>
            <w:tcBorders>
              <w:top w:val="single" w:sz="8" w:space="0" w:color="4F81BD"/>
              <w:left w:val="single" w:sz="8" w:space="0" w:color="4F81BD"/>
              <w:bottom w:val="single" w:sz="8" w:space="0" w:color="4F81BD"/>
              <w:right w:val="single" w:sz="8" w:space="0" w:color="4F81BD"/>
            </w:tcBorders>
            <w:shd w:val="clear" w:color="auto" w:fill="D3DFEE"/>
          </w:tcPr>
          <w:p w14:paraId="0F3AC235"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مرتفع جدا</w:t>
            </w:r>
          </w:p>
        </w:tc>
        <w:tc>
          <w:tcPr>
            <w:tcW w:w="4640" w:type="dxa"/>
            <w:tcBorders>
              <w:top w:val="single" w:sz="8" w:space="0" w:color="4F81BD"/>
              <w:left w:val="single" w:sz="8" w:space="0" w:color="4F81BD"/>
              <w:bottom w:val="single" w:sz="8" w:space="0" w:color="4F81BD"/>
              <w:right w:val="single" w:sz="8" w:space="0" w:color="4F81BD"/>
            </w:tcBorders>
            <w:shd w:val="clear" w:color="auto" w:fill="D3DFEE"/>
          </w:tcPr>
          <w:p w14:paraId="5C392E63"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]4.20-</w:t>
            </w:r>
            <w:r w:rsidRPr="000F4867">
              <w:rPr>
                <w:rFonts w:ascii="Simplified Arabic" w:eastAsia="Calibri" w:hAnsi="Simplified Arabic" w:cs="Simplified Arabic" w:hint="cs"/>
                <w:b/>
                <w:bCs/>
                <w:color w:val="000000"/>
                <w:rtl/>
                <w:lang w:eastAsia="en-US"/>
              </w:rPr>
              <w:t>5]</w:t>
            </w:r>
          </w:p>
        </w:tc>
      </w:tr>
    </w:tbl>
    <w:p w14:paraId="21A6A150" w14:textId="77777777" w:rsidR="00DC4D93" w:rsidRDefault="000F4867" w:rsidP="000F4867">
      <w:pPr>
        <w:bidi/>
        <w:spacing w:after="160"/>
        <w:rPr>
          <w:rFonts w:ascii="Simplified Arabic" w:eastAsia="Calibri" w:hAnsi="Simplified Arabic" w:cs="Simplified Arabic"/>
          <w:b/>
          <w:bCs/>
          <w:color w:val="000000"/>
          <w:sz w:val="28"/>
          <w:szCs w:val="28"/>
          <w:rtl/>
          <w:lang w:eastAsia="en-US"/>
        </w:rPr>
      </w:pPr>
      <w:r w:rsidRPr="004D210E">
        <w:rPr>
          <w:rFonts w:ascii="Simplified Arabic" w:eastAsia="Calibri" w:hAnsi="Simplified Arabic" w:cs="Simplified Arabic"/>
          <w:b/>
          <w:bCs/>
          <w:color w:val="000000"/>
          <w:sz w:val="28"/>
          <w:szCs w:val="28"/>
          <w:rtl/>
          <w:lang w:eastAsia="en-US"/>
        </w:rPr>
        <w:lastRenderedPageBreak/>
        <w:t xml:space="preserve">خصائص العينة الأساسية </w:t>
      </w:r>
    </w:p>
    <w:p w14:paraId="0C83767D" w14:textId="04F72B7E" w:rsidR="000F4867" w:rsidRPr="004D210E" w:rsidRDefault="00DC4D93" w:rsidP="00DC4D93">
      <w:pPr>
        <w:bidi/>
        <w:spacing w:after="160"/>
        <w:rPr>
          <w:rFonts w:ascii="Simplified Arabic" w:eastAsia="Calibri" w:hAnsi="Simplified Arabic" w:cs="Simplified Arabic"/>
          <w:b/>
          <w:bCs/>
          <w:color w:val="000000"/>
          <w:sz w:val="28"/>
          <w:szCs w:val="28"/>
          <w:rtl/>
          <w:lang w:eastAsia="en-US"/>
        </w:rPr>
      </w:pPr>
      <w:r>
        <w:rPr>
          <w:rFonts w:ascii="Simplified Arabic" w:eastAsia="Calibri" w:hAnsi="Simplified Arabic" w:cs="Simplified Arabic" w:hint="cs"/>
          <w:b/>
          <w:bCs/>
          <w:color w:val="000000"/>
          <w:sz w:val="28"/>
          <w:szCs w:val="28"/>
          <w:rtl/>
          <w:lang w:eastAsia="en-US"/>
        </w:rPr>
        <w:t xml:space="preserve">أ/ </w:t>
      </w:r>
      <w:r w:rsidR="000F4867" w:rsidRPr="004D210E">
        <w:rPr>
          <w:rFonts w:ascii="Simplified Arabic" w:eastAsia="Calibri" w:hAnsi="Simplified Arabic" w:cs="Simplified Arabic"/>
          <w:b/>
          <w:bCs/>
          <w:color w:val="000000"/>
          <w:sz w:val="28"/>
          <w:szCs w:val="28"/>
          <w:rtl/>
          <w:lang w:eastAsia="en-US"/>
        </w:rPr>
        <w:t>حسب متغير الجنس:</w:t>
      </w:r>
    </w:p>
    <w:p w14:paraId="2A655B93" w14:textId="3A88D0E3" w:rsidR="000F4867" w:rsidRPr="004D210E" w:rsidRDefault="000F4867" w:rsidP="000F4867">
      <w:pPr>
        <w:bidi/>
        <w:spacing w:after="160"/>
        <w:rPr>
          <w:rFonts w:ascii="Simplified Arabic" w:eastAsia="Calibri" w:hAnsi="Simplified Arabic" w:cs="Simplified Arabic"/>
          <w:b/>
          <w:bCs/>
          <w:color w:val="000000"/>
          <w:sz w:val="28"/>
          <w:szCs w:val="28"/>
          <w:rtl/>
          <w:lang w:eastAsia="en-US"/>
        </w:rPr>
      </w:pPr>
      <w:r w:rsidRPr="00FD3293">
        <w:rPr>
          <w:rFonts w:ascii="Simplified Arabic" w:eastAsia="Calibri" w:hAnsi="Simplified Arabic" w:cs="Simplified Arabic"/>
          <w:b/>
          <w:bCs/>
          <w:color w:val="000000"/>
          <w:rtl/>
          <w:lang w:eastAsia="en-US"/>
        </w:rPr>
        <w:t>جدول رقم (</w:t>
      </w:r>
      <w:r w:rsidRPr="00FD3293">
        <w:rPr>
          <w:rFonts w:ascii="Simplified Arabic" w:eastAsia="Calibri" w:hAnsi="Simplified Arabic" w:cs="Simplified Arabic" w:hint="cs"/>
          <w:b/>
          <w:bCs/>
          <w:color w:val="000000"/>
          <w:rtl/>
          <w:lang w:eastAsia="en-US"/>
        </w:rPr>
        <w:t>02): توزي</w:t>
      </w:r>
      <w:r w:rsidRPr="00FD3293">
        <w:rPr>
          <w:rFonts w:ascii="Simplified Arabic" w:eastAsia="Calibri" w:hAnsi="Simplified Arabic" w:cs="Simplified Arabic" w:hint="eastAsia"/>
          <w:b/>
          <w:bCs/>
          <w:color w:val="000000"/>
          <w:rtl/>
          <w:lang w:eastAsia="en-US"/>
        </w:rPr>
        <w:t>ع</w:t>
      </w:r>
      <w:r w:rsidRPr="00FD3293">
        <w:rPr>
          <w:rFonts w:ascii="Simplified Arabic" w:eastAsia="Calibri" w:hAnsi="Simplified Arabic" w:cs="Simplified Arabic"/>
          <w:b/>
          <w:bCs/>
          <w:color w:val="000000"/>
          <w:rtl/>
          <w:lang w:eastAsia="en-US"/>
        </w:rPr>
        <w:t xml:space="preserve"> العينة حسب متغير</w:t>
      </w:r>
      <w:r w:rsidRPr="00FD3293">
        <w:rPr>
          <w:rFonts w:ascii="Simplified Arabic" w:eastAsia="Calibri" w:hAnsi="Simplified Arabic" w:cs="Simplified Arabic" w:hint="cs"/>
          <w:b/>
          <w:bCs/>
          <w:color w:val="000000"/>
          <w:rtl/>
          <w:lang w:eastAsia="en-US"/>
        </w:rPr>
        <w:t xml:space="preserve"> جنس</w:t>
      </w:r>
      <w:r w:rsidRPr="004D210E">
        <w:rPr>
          <w:rFonts w:ascii="Simplified Arabic" w:eastAsia="Calibri" w:hAnsi="Simplified Arabic" w:cs="Simplified Arabic" w:hint="cs"/>
          <w:b/>
          <w:bCs/>
          <w:color w:val="000000"/>
          <w:sz w:val="28"/>
          <w:szCs w:val="28"/>
          <w:rtl/>
          <w:lang w:eastAsia="en-US"/>
        </w:rPr>
        <w:t>.</w:t>
      </w:r>
    </w:p>
    <w:tbl>
      <w:tblPr>
        <w:bidiVisual/>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019"/>
        <w:gridCol w:w="3012"/>
        <w:gridCol w:w="3021"/>
      </w:tblGrid>
      <w:tr w:rsidR="000F4867" w:rsidRPr="000F4867" w14:paraId="67FC4D58" w14:textId="77777777" w:rsidTr="007C2515">
        <w:tc>
          <w:tcPr>
            <w:tcW w:w="3095" w:type="dxa"/>
            <w:tcBorders>
              <w:top w:val="single" w:sz="8" w:space="0" w:color="4F81BD"/>
              <w:left w:val="single" w:sz="8" w:space="0" w:color="4F81BD"/>
              <w:bottom w:val="single" w:sz="18" w:space="0" w:color="4F81BD"/>
              <w:right w:val="single" w:sz="8" w:space="0" w:color="4F81BD"/>
            </w:tcBorders>
          </w:tcPr>
          <w:p w14:paraId="0D76D8CB"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الجنس</w:t>
            </w:r>
          </w:p>
        </w:tc>
        <w:tc>
          <w:tcPr>
            <w:tcW w:w="3096" w:type="dxa"/>
            <w:tcBorders>
              <w:top w:val="single" w:sz="8" w:space="0" w:color="4F81BD"/>
              <w:left w:val="single" w:sz="8" w:space="0" w:color="4F81BD"/>
              <w:bottom w:val="single" w:sz="18" w:space="0" w:color="4F81BD"/>
              <w:right w:val="single" w:sz="8" w:space="0" w:color="4F81BD"/>
            </w:tcBorders>
          </w:tcPr>
          <w:p w14:paraId="236794AD"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العدد</w:t>
            </w:r>
          </w:p>
        </w:tc>
        <w:tc>
          <w:tcPr>
            <w:tcW w:w="3096" w:type="dxa"/>
            <w:tcBorders>
              <w:top w:val="single" w:sz="8" w:space="0" w:color="4F81BD"/>
              <w:left w:val="single" w:sz="8" w:space="0" w:color="4F81BD"/>
              <w:bottom w:val="single" w:sz="18" w:space="0" w:color="4F81BD"/>
              <w:right w:val="single" w:sz="8" w:space="0" w:color="4F81BD"/>
            </w:tcBorders>
          </w:tcPr>
          <w:p w14:paraId="57BF7BC6"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النسبة</w:t>
            </w:r>
            <w:r w:rsidRPr="000F4867">
              <w:rPr>
                <w:rFonts w:ascii="Simplified Arabic" w:eastAsia="Calibri" w:hAnsi="Simplified Arabic" w:cs="Simplified Arabic"/>
                <w:b/>
                <w:bCs/>
                <w:color w:val="000000"/>
                <w:rtl/>
                <w:lang w:eastAsia="en-US" w:bidi="ar-AE"/>
              </w:rPr>
              <w:t>%</w:t>
            </w:r>
          </w:p>
        </w:tc>
      </w:tr>
      <w:tr w:rsidR="000F4867" w:rsidRPr="000F4867" w14:paraId="6FAA978F" w14:textId="77777777" w:rsidTr="007C2515">
        <w:trPr>
          <w:trHeight w:val="702"/>
        </w:trPr>
        <w:tc>
          <w:tcPr>
            <w:tcW w:w="3095" w:type="dxa"/>
            <w:tcBorders>
              <w:top w:val="single" w:sz="8" w:space="0" w:color="4F81BD"/>
              <w:left w:val="single" w:sz="8" w:space="0" w:color="4F81BD"/>
              <w:bottom w:val="single" w:sz="8" w:space="0" w:color="4F81BD"/>
              <w:right w:val="single" w:sz="8" w:space="0" w:color="4F81BD"/>
            </w:tcBorders>
            <w:shd w:val="clear" w:color="auto" w:fill="D3DFEE"/>
          </w:tcPr>
          <w:p w14:paraId="553010D2"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ذكر</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300218B0"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75</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5B79EDF4"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35,5</w:t>
            </w:r>
          </w:p>
        </w:tc>
      </w:tr>
      <w:tr w:rsidR="000F4867" w:rsidRPr="000F4867" w14:paraId="67414DA8" w14:textId="77777777" w:rsidTr="007C2515">
        <w:tc>
          <w:tcPr>
            <w:tcW w:w="3095" w:type="dxa"/>
            <w:tcBorders>
              <w:top w:val="single" w:sz="8" w:space="0" w:color="4F81BD"/>
              <w:left w:val="single" w:sz="8" w:space="0" w:color="4F81BD"/>
              <w:bottom w:val="single" w:sz="8" w:space="0" w:color="4F81BD"/>
              <w:right w:val="single" w:sz="8" w:space="0" w:color="4F81BD"/>
            </w:tcBorders>
          </w:tcPr>
          <w:p w14:paraId="7E8534B1"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أنثى</w:t>
            </w:r>
          </w:p>
        </w:tc>
        <w:tc>
          <w:tcPr>
            <w:tcW w:w="3096" w:type="dxa"/>
            <w:tcBorders>
              <w:top w:val="single" w:sz="8" w:space="0" w:color="4F81BD"/>
              <w:left w:val="single" w:sz="8" w:space="0" w:color="4F81BD"/>
              <w:bottom w:val="single" w:sz="8" w:space="0" w:color="4F81BD"/>
              <w:right w:val="single" w:sz="8" w:space="0" w:color="4F81BD"/>
            </w:tcBorders>
          </w:tcPr>
          <w:p w14:paraId="5743724B"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136</w:t>
            </w:r>
          </w:p>
        </w:tc>
        <w:tc>
          <w:tcPr>
            <w:tcW w:w="3096" w:type="dxa"/>
            <w:tcBorders>
              <w:top w:val="single" w:sz="8" w:space="0" w:color="4F81BD"/>
              <w:left w:val="single" w:sz="8" w:space="0" w:color="4F81BD"/>
              <w:bottom w:val="single" w:sz="8" w:space="0" w:color="4F81BD"/>
              <w:right w:val="single" w:sz="8" w:space="0" w:color="4F81BD"/>
            </w:tcBorders>
          </w:tcPr>
          <w:p w14:paraId="51849B29"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64,5</w:t>
            </w:r>
          </w:p>
        </w:tc>
      </w:tr>
      <w:tr w:rsidR="000F4867" w:rsidRPr="000F4867" w14:paraId="61CA91D0" w14:textId="77777777" w:rsidTr="007C2515">
        <w:tc>
          <w:tcPr>
            <w:tcW w:w="3095" w:type="dxa"/>
            <w:tcBorders>
              <w:top w:val="single" w:sz="8" w:space="0" w:color="4F81BD"/>
              <w:left w:val="single" w:sz="8" w:space="0" w:color="4F81BD"/>
              <w:bottom w:val="single" w:sz="8" w:space="0" w:color="4F81BD"/>
              <w:right w:val="single" w:sz="8" w:space="0" w:color="4F81BD"/>
            </w:tcBorders>
            <w:shd w:val="clear" w:color="auto" w:fill="D3DFEE"/>
          </w:tcPr>
          <w:p w14:paraId="4F4D1719"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المجموع</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5B7BF797"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211</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3DD65012"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100,0</w:t>
            </w:r>
          </w:p>
        </w:tc>
      </w:tr>
    </w:tbl>
    <w:p w14:paraId="2838E4E8" w14:textId="24584E3D" w:rsidR="000F4867" w:rsidRPr="003D604C" w:rsidRDefault="000F4867" w:rsidP="00FD3293">
      <w:pPr>
        <w:bidi/>
        <w:spacing w:after="160"/>
        <w:rPr>
          <w:rFonts w:ascii="Simplified Arabic" w:eastAsia="Calibri" w:hAnsi="Simplified Arabic" w:cs="Simplified Arabic"/>
          <w:color w:val="000000"/>
          <w:sz w:val="28"/>
          <w:szCs w:val="28"/>
          <w:rtl/>
          <w:lang w:eastAsia="en-US" w:bidi="ar-AE"/>
        </w:rPr>
      </w:pPr>
      <w:r w:rsidRPr="003D604C">
        <w:rPr>
          <w:rFonts w:ascii="Simplified Arabic" w:eastAsia="Calibri" w:hAnsi="Simplified Arabic" w:cs="Simplified Arabic"/>
          <w:color w:val="000000"/>
          <w:sz w:val="28"/>
          <w:szCs w:val="28"/>
          <w:rtl/>
          <w:lang w:eastAsia="en-US" w:bidi="ar-DZ"/>
        </w:rPr>
        <w:t>من خلال الجدول رقم (</w:t>
      </w:r>
      <w:r w:rsidRPr="003D604C">
        <w:rPr>
          <w:rFonts w:ascii="Simplified Arabic" w:eastAsia="Calibri" w:hAnsi="Simplified Arabic" w:cs="Simplified Arabic" w:hint="cs"/>
          <w:color w:val="000000"/>
          <w:sz w:val="28"/>
          <w:szCs w:val="28"/>
          <w:rtl/>
          <w:lang w:eastAsia="en-US" w:bidi="ar-DZ"/>
        </w:rPr>
        <w:t>02</w:t>
      </w:r>
      <w:r w:rsidRPr="003D604C">
        <w:rPr>
          <w:rFonts w:ascii="Simplified Arabic" w:eastAsia="Calibri" w:hAnsi="Simplified Arabic" w:cs="Simplified Arabic"/>
          <w:color w:val="000000"/>
          <w:sz w:val="28"/>
          <w:szCs w:val="28"/>
          <w:rtl/>
          <w:lang w:eastAsia="en-US" w:bidi="ar-DZ"/>
        </w:rPr>
        <w:t>) يتضح أن عينة الدراسة تكونت من (</w:t>
      </w:r>
      <w:r w:rsidRPr="003D604C">
        <w:rPr>
          <w:rFonts w:ascii="Simplified Arabic" w:eastAsia="Calibri" w:hAnsi="Simplified Arabic" w:cs="Simplified Arabic" w:hint="cs"/>
          <w:color w:val="000000"/>
          <w:sz w:val="28"/>
          <w:szCs w:val="28"/>
          <w:rtl/>
          <w:lang w:eastAsia="en-US" w:bidi="ar-DZ"/>
        </w:rPr>
        <w:t xml:space="preserve">75) </w:t>
      </w:r>
      <w:r w:rsidR="003D604C">
        <w:rPr>
          <w:rFonts w:ascii="Simplified Arabic" w:eastAsia="Calibri" w:hAnsi="Simplified Arabic" w:cs="Simplified Arabic" w:hint="cs"/>
          <w:color w:val="000000"/>
          <w:sz w:val="28"/>
          <w:szCs w:val="28"/>
          <w:rtl/>
          <w:lang w:eastAsia="en-US" w:bidi="ar-DZ"/>
        </w:rPr>
        <w:t xml:space="preserve">ذكور </w:t>
      </w:r>
      <w:r w:rsidRPr="003D604C">
        <w:rPr>
          <w:rFonts w:ascii="Simplified Arabic" w:eastAsia="Calibri" w:hAnsi="Simplified Arabic" w:cs="Simplified Arabic" w:hint="cs"/>
          <w:color w:val="000000"/>
          <w:sz w:val="28"/>
          <w:szCs w:val="28"/>
          <w:rtl/>
          <w:lang w:eastAsia="en-US" w:bidi="ar-DZ"/>
        </w:rPr>
        <w:t>بنسبة</w:t>
      </w:r>
      <w:r w:rsidRPr="003D604C">
        <w:rPr>
          <w:rFonts w:ascii="Simplified Arabic" w:eastAsia="Calibri" w:hAnsi="Simplified Arabic" w:cs="Simplified Arabic"/>
          <w:color w:val="000000"/>
          <w:sz w:val="28"/>
          <w:szCs w:val="28"/>
          <w:rtl/>
          <w:lang w:eastAsia="en-US" w:bidi="ar-DZ"/>
        </w:rPr>
        <w:t xml:space="preserve"> </w:t>
      </w:r>
      <w:r w:rsidRPr="003D604C">
        <w:rPr>
          <w:rFonts w:ascii="Simplified Arabic" w:eastAsia="Calibri" w:hAnsi="Simplified Arabic" w:cs="Simplified Arabic" w:hint="cs"/>
          <w:color w:val="000000"/>
          <w:sz w:val="28"/>
          <w:szCs w:val="28"/>
          <w:rtl/>
          <w:lang w:eastAsia="en-US" w:bidi="ar-DZ"/>
        </w:rPr>
        <w:t xml:space="preserve">35,5 </w:t>
      </w:r>
      <w:r w:rsidRPr="003D604C">
        <w:rPr>
          <w:rFonts w:ascii="Simplified Arabic" w:eastAsia="Calibri" w:hAnsi="Simplified Arabic" w:cs="Simplified Arabic"/>
          <w:color w:val="000000"/>
          <w:sz w:val="28"/>
          <w:szCs w:val="28"/>
          <w:rtl/>
          <w:lang w:eastAsia="en-US" w:bidi="ar-AE"/>
        </w:rPr>
        <w:t>%</w:t>
      </w:r>
      <w:r w:rsidRPr="003D604C">
        <w:rPr>
          <w:rFonts w:ascii="Simplified Arabic" w:eastAsia="Calibri" w:hAnsi="Simplified Arabic" w:cs="Simplified Arabic"/>
          <w:color w:val="000000"/>
          <w:sz w:val="28"/>
          <w:szCs w:val="28"/>
          <w:rtl/>
          <w:lang w:eastAsia="en-US" w:bidi="ar-DZ"/>
        </w:rPr>
        <w:t xml:space="preserve"> </w:t>
      </w:r>
      <w:r w:rsidR="003D604C">
        <w:rPr>
          <w:rFonts w:ascii="Simplified Arabic" w:eastAsia="Calibri" w:hAnsi="Simplified Arabic" w:cs="Simplified Arabic" w:hint="cs"/>
          <w:color w:val="000000"/>
          <w:sz w:val="28"/>
          <w:szCs w:val="28"/>
          <w:rtl/>
          <w:lang w:eastAsia="en-US" w:bidi="ar-DZ"/>
        </w:rPr>
        <w:t>و</w:t>
      </w:r>
      <w:r w:rsidRPr="003D604C">
        <w:rPr>
          <w:rFonts w:ascii="Simplified Arabic" w:eastAsia="Calibri" w:hAnsi="Simplified Arabic" w:cs="Simplified Arabic" w:hint="cs"/>
          <w:color w:val="000000"/>
          <w:sz w:val="28"/>
          <w:szCs w:val="28"/>
          <w:rtl/>
          <w:lang w:eastAsia="en-US" w:bidi="ar-DZ"/>
        </w:rPr>
        <w:t>(136</w:t>
      </w:r>
      <w:r w:rsidRPr="003D604C">
        <w:rPr>
          <w:rFonts w:ascii="Simplified Arabic" w:eastAsia="Calibri" w:hAnsi="Simplified Arabic" w:cs="Simplified Arabic"/>
          <w:color w:val="000000"/>
          <w:sz w:val="28"/>
          <w:szCs w:val="28"/>
          <w:rtl/>
          <w:lang w:eastAsia="en-US" w:bidi="ar-DZ"/>
        </w:rPr>
        <w:t xml:space="preserve">) </w:t>
      </w:r>
      <w:r w:rsidRPr="003D604C">
        <w:rPr>
          <w:rFonts w:ascii="Simplified Arabic" w:eastAsia="Calibri" w:hAnsi="Simplified Arabic" w:cs="Simplified Arabic" w:hint="cs"/>
          <w:color w:val="000000"/>
          <w:sz w:val="28"/>
          <w:szCs w:val="28"/>
          <w:rtl/>
          <w:lang w:eastAsia="en-US" w:bidi="ar-DZ"/>
        </w:rPr>
        <w:t xml:space="preserve">إناث </w:t>
      </w:r>
      <w:r w:rsidRPr="003D604C">
        <w:rPr>
          <w:rFonts w:ascii="Simplified Arabic" w:eastAsia="Calibri" w:hAnsi="Simplified Arabic" w:cs="Simplified Arabic"/>
          <w:color w:val="000000"/>
          <w:sz w:val="28"/>
          <w:szCs w:val="28"/>
          <w:rtl/>
          <w:lang w:eastAsia="en-US" w:bidi="ar-DZ"/>
        </w:rPr>
        <w:t xml:space="preserve">بنسبة </w:t>
      </w:r>
      <w:r w:rsidRPr="003D604C">
        <w:rPr>
          <w:rFonts w:ascii="Simplified Arabic" w:eastAsia="Calibri" w:hAnsi="Simplified Arabic" w:cs="Simplified Arabic" w:hint="cs"/>
          <w:color w:val="000000"/>
          <w:sz w:val="28"/>
          <w:szCs w:val="28"/>
          <w:rtl/>
          <w:lang w:eastAsia="en-US" w:bidi="ar-DZ"/>
        </w:rPr>
        <w:t>64,5</w:t>
      </w:r>
      <w:r w:rsidRPr="003D604C">
        <w:rPr>
          <w:rFonts w:ascii="Simplified Arabic" w:eastAsia="Calibri" w:hAnsi="Simplified Arabic" w:cs="Simplified Arabic"/>
          <w:color w:val="000000"/>
          <w:sz w:val="28"/>
          <w:szCs w:val="28"/>
          <w:rtl/>
          <w:lang w:eastAsia="en-US" w:bidi="ar-AE"/>
        </w:rPr>
        <w:t xml:space="preserve">%. </w:t>
      </w:r>
    </w:p>
    <w:p w14:paraId="29B261DD" w14:textId="6771582C" w:rsidR="000F4867" w:rsidRPr="00FD3293" w:rsidRDefault="00DC4D93" w:rsidP="000F4867">
      <w:pPr>
        <w:bidi/>
        <w:spacing w:after="160"/>
        <w:rPr>
          <w:rFonts w:ascii="Simplified Arabic" w:eastAsia="Calibri" w:hAnsi="Simplified Arabic" w:cs="Simplified Arabic"/>
          <w:b/>
          <w:bCs/>
          <w:color w:val="000000"/>
          <w:sz w:val="28"/>
          <w:szCs w:val="28"/>
          <w:rtl/>
          <w:lang w:eastAsia="en-US"/>
        </w:rPr>
      </w:pPr>
      <w:r>
        <w:rPr>
          <w:rFonts w:ascii="Simplified Arabic" w:eastAsia="Calibri" w:hAnsi="Simplified Arabic" w:cs="Simplified Arabic" w:hint="cs"/>
          <w:b/>
          <w:bCs/>
          <w:color w:val="000000"/>
          <w:sz w:val="28"/>
          <w:szCs w:val="28"/>
          <w:rtl/>
          <w:lang w:eastAsia="en-US"/>
        </w:rPr>
        <w:t xml:space="preserve">ب/ </w:t>
      </w:r>
      <w:r w:rsidR="000F4867" w:rsidRPr="00FD3293">
        <w:rPr>
          <w:rFonts w:ascii="Simplified Arabic" w:eastAsia="Calibri" w:hAnsi="Simplified Arabic" w:cs="Simplified Arabic"/>
          <w:b/>
          <w:bCs/>
          <w:color w:val="000000"/>
          <w:sz w:val="28"/>
          <w:szCs w:val="28"/>
          <w:rtl/>
          <w:lang w:eastAsia="en-US"/>
        </w:rPr>
        <w:t xml:space="preserve">حسب متغير </w:t>
      </w:r>
      <w:r w:rsidR="000F4867" w:rsidRPr="00FD3293">
        <w:rPr>
          <w:rFonts w:ascii="Simplified Arabic" w:eastAsia="Calibri" w:hAnsi="Simplified Arabic" w:cs="Simplified Arabic" w:hint="cs"/>
          <w:b/>
          <w:bCs/>
          <w:color w:val="000000"/>
          <w:sz w:val="28"/>
          <w:szCs w:val="28"/>
          <w:rtl/>
          <w:lang w:eastAsia="en-US"/>
        </w:rPr>
        <w:t>العمر</w:t>
      </w:r>
      <w:r w:rsidR="00FD3293" w:rsidRPr="00FD3293">
        <w:rPr>
          <w:rFonts w:ascii="Simplified Arabic" w:eastAsia="Calibri" w:hAnsi="Simplified Arabic" w:cs="Simplified Arabic" w:hint="cs"/>
          <w:b/>
          <w:bCs/>
          <w:color w:val="000000"/>
          <w:sz w:val="28"/>
          <w:szCs w:val="28"/>
          <w:rtl/>
          <w:lang w:eastAsia="en-US"/>
        </w:rPr>
        <w:t>:</w:t>
      </w:r>
      <w:r w:rsidR="000F4867" w:rsidRPr="00FD3293">
        <w:rPr>
          <w:rFonts w:ascii="Simplified Arabic" w:eastAsia="Calibri" w:hAnsi="Simplified Arabic" w:cs="Simplified Arabic" w:hint="cs"/>
          <w:b/>
          <w:bCs/>
          <w:color w:val="000000"/>
          <w:sz w:val="28"/>
          <w:szCs w:val="28"/>
          <w:rtl/>
          <w:lang w:eastAsia="en-US"/>
        </w:rPr>
        <w:t xml:space="preserve"> </w:t>
      </w:r>
    </w:p>
    <w:p w14:paraId="3B611CFF" w14:textId="66AFDF01" w:rsidR="000F4867" w:rsidRPr="000F4867" w:rsidRDefault="000F4867" w:rsidP="00DC4D93">
      <w:pPr>
        <w:bidi/>
        <w:spacing w:after="160"/>
        <w:jc w:val="both"/>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جدول رقم (</w:t>
      </w:r>
      <w:r w:rsidRPr="000F4867">
        <w:rPr>
          <w:rFonts w:ascii="Simplified Arabic" w:eastAsia="Calibri" w:hAnsi="Simplified Arabic" w:cs="Simplified Arabic" w:hint="cs"/>
          <w:b/>
          <w:bCs/>
          <w:color w:val="000000"/>
          <w:rtl/>
          <w:lang w:eastAsia="en-US"/>
        </w:rPr>
        <w:t>03): توزي</w:t>
      </w:r>
      <w:r w:rsidRPr="000F4867">
        <w:rPr>
          <w:rFonts w:ascii="Simplified Arabic" w:eastAsia="Calibri" w:hAnsi="Simplified Arabic" w:cs="Simplified Arabic" w:hint="eastAsia"/>
          <w:b/>
          <w:bCs/>
          <w:color w:val="000000"/>
          <w:rtl/>
          <w:lang w:eastAsia="en-US"/>
        </w:rPr>
        <w:t>ع</w:t>
      </w:r>
      <w:r w:rsidRPr="000F4867">
        <w:rPr>
          <w:rFonts w:ascii="Simplified Arabic" w:eastAsia="Calibri" w:hAnsi="Simplified Arabic" w:cs="Simplified Arabic"/>
          <w:b/>
          <w:bCs/>
          <w:color w:val="000000"/>
          <w:rtl/>
          <w:lang w:eastAsia="en-US"/>
        </w:rPr>
        <w:t xml:space="preserve"> العينة حسب </w:t>
      </w:r>
      <w:r w:rsidRPr="000F4867">
        <w:rPr>
          <w:rFonts w:ascii="Simplified Arabic" w:eastAsia="Calibri" w:hAnsi="Simplified Arabic" w:cs="Simplified Arabic" w:hint="cs"/>
          <w:b/>
          <w:bCs/>
          <w:color w:val="000000"/>
          <w:rtl/>
          <w:lang w:eastAsia="en-US"/>
        </w:rPr>
        <w:t>متغير العمر.</w:t>
      </w:r>
    </w:p>
    <w:tbl>
      <w:tblPr>
        <w:bidiVisual/>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017"/>
        <w:gridCol w:w="3013"/>
        <w:gridCol w:w="3022"/>
      </w:tblGrid>
      <w:tr w:rsidR="000F4867" w:rsidRPr="000F4867" w14:paraId="14C1A902" w14:textId="77777777" w:rsidTr="007C2515">
        <w:tc>
          <w:tcPr>
            <w:tcW w:w="3095" w:type="dxa"/>
            <w:tcBorders>
              <w:top w:val="single" w:sz="8" w:space="0" w:color="4F81BD"/>
              <w:left w:val="single" w:sz="8" w:space="0" w:color="4F81BD"/>
              <w:bottom w:val="single" w:sz="18" w:space="0" w:color="4F81BD"/>
              <w:right w:val="single" w:sz="8" w:space="0" w:color="4F81BD"/>
            </w:tcBorders>
          </w:tcPr>
          <w:p w14:paraId="17A247F1"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hint="cs"/>
                <w:b/>
                <w:bCs/>
                <w:color w:val="000000"/>
                <w:rtl/>
                <w:lang w:eastAsia="en-US"/>
              </w:rPr>
              <w:t>العمر</w:t>
            </w:r>
          </w:p>
        </w:tc>
        <w:tc>
          <w:tcPr>
            <w:tcW w:w="3096" w:type="dxa"/>
            <w:tcBorders>
              <w:top w:val="single" w:sz="8" w:space="0" w:color="4F81BD"/>
              <w:left w:val="single" w:sz="8" w:space="0" w:color="4F81BD"/>
              <w:bottom w:val="single" w:sz="18" w:space="0" w:color="4F81BD"/>
              <w:right w:val="single" w:sz="8" w:space="0" w:color="4F81BD"/>
            </w:tcBorders>
          </w:tcPr>
          <w:p w14:paraId="47AEB235"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العدد</w:t>
            </w:r>
          </w:p>
        </w:tc>
        <w:tc>
          <w:tcPr>
            <w:tcW w:w="3096" w:type="dxa"/>
            <w:tcBorders>
              <w:top w:val="single" w:sz="8" w:space="0" w:color="4F81BD"/>
              <w:left w:val="single" w:sz="8" w:space="0" w:color="4F81BD"/>
              <w:bottom w:val="single" w:sz="18" w:space="0" w:color="4F81BD"/>
              <w:right w:val="single" w:sz="8" w:space="0" w:color="4F81BD"/>
            </w:tcBorders>
          </w:tcPr>
          <w:p w14:paraId="13F763F0"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النسبة</w:t>
            </w:r>
            <w:r w:rsidRPr="000F4867">
              <w:rPr>
                <w:rFonts w:ascii="Simplified Arabic" w:eastAsia="Calibri" w:hAnsi="Simplified Arabic" w:cs="Simplified Arabic"/>
                <w:b/>
                <w:bCs/>
                <w:color w:val="000000"/>
                <w:rtl/>
                <w:lang w:eastAsia="en-US" w:bidi="ar-AE"/>
              </w:rPr>
              <w:t>%</w:t>
            </w:r>
          </w:p>
        </w:tc>
      </w:tr>
      <w:tr w:rsidR="000F4867" w:rsidRPr="000F4867" w14:paraId="7E4722A5" w14:textId="77777777" w:rsidTr="007C2515">
        <w:trPr>
          <w:trHeight w:val="560"/>
        </w:trPr>
        <w:tc>
          <w:tcPr>
            <w:tcW w:w="3095" w:type="dxa"/>
            <w:tcBorders>
              <w:top w:val="single" w:sz="8" w:space="0" w:color="4F81BD"/>
              <w:left w:val="single" w:sz="8" w:space="0" w:color="4F81BD"/>
              <w:bottom w:val="single" w:sz="8" w:space="0" w:color="4F81BD"/>
              <w:right w:val="single" w:sz="8" w:space="0" w:color="4F81BD"/>
            </w:tcBorders>
            <w:shd w:val="clear" w:color="auto" w:fill="D3DFEE"/>
          </w:tcPr>
          <w:p w14:paraId="647D7BC1"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من 20 سنة الى 25 سنة</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3D0186A3"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90</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7E96E7CA"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42,7</w:t>
            </w:r>
          </w:p>
        </w:tc>
      </w:tr>
      <w:tr w:rsidR="000F4867" w:rsidRPr="000F4867" w14:paraId="6B75929E" w14:textId="77777777" w:rsidTr="007C2515">
        <w:tc>
          <w:tcPr>
            <w:tcW w:w="3095" w:type="dxa"/>
            <w:tcBorders>
              <w:top w:val="single" w:sz="8" w:space="0" w:color="4F81BD"/>
              <w:left w:val="single" w:sz="8" w:space="0" w:color="4F81BD"/>
              <w:bottom w:val="single" w:sz="8" w:space="0" w:color="4F81BD"/>
              <w:right w:val="single" w:sz="8" w:space="0" w:color="4F81BD"/>
            </w:tcBorders>
          </w:tcPr>
          <w:p w14:paraId="0A09144C"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من 26 سنة الى 30 سنة</w:t>
            </w:r>
          </w:p>
        </w:tc>
        <w:tc>
          <w:tcPr>
            <w:tcW w:w="3096" w:type="dxa"/>
            <w:tcBorders>
              <w:top w:val="single" w:sz="8" w:space="0" w:color="4F81BD"/>
              <w:left w:val="single" w:sz="8" w:space="0" w:color="4F81BD"/>
              <w:bottom w:val="single" w:sz="8" w:space="0" w:color="4F81BD"/>
              <w:right w:val="single" w:sz="8" w:space="0" w:color="4F81BD"/>
            </w:tcBorders>
          </w:tcPr>
          <w:p w14:paraId="195C60EF"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50</w:t>
            </w:r>
          </w:p>
        </w:tc>
        <w:tc>
          <w:tcPr>
            <w:tcW w:w="3096" w:type="dxa"/>
            <w:tcBorders>
              <w:top w:val="single" w:sz="8" w:space="0" w:color="4F81BD"/>
              <w:left w:val="single" w:sz="8" w:space="0" w:color="4F81BD"/>
              <w:bottom w:val="single" w:sz="8" w:space="0" w:color="4F81BD"/>
              <w:right w:val="single" w:sz="8" w:space="0" w:color="4F81BD"/>
            </w:tcBorders>
          </w:tcPr>
          <w:p w14:paraId="07FF6295"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23,7</w:t>
            </w:r>
          </w:p>
        </w:tc>
      </w:tr>
      <w:tr w:rsidR="000F4867" w:rsidRPr="000F4867" w14:paraId="67272D39" w14:textId="77777777" w:rsidTr="007C2515">
        <w:tc>
          <w:tcPr>
            <w:tcW w:w="3095" w:type="dxa"/>
            <w:tcBorders>
              <w:top w:val="single" w:sz="8" w:space="0" w:color="4F81BD"/>
              <w:left w:val="single" w:sz="8" w:space="0" w:color="4F81BD"/>
              <w:bottom w:val="single" w:sz="8" w:space="0" w:color="4F81BD"/>
              <w:right w:val="single" w:sz="8" w:space="0" w:color="4F81BD"/>
            </w:tcBorders>
            <w:shd w:val="clear" w:color="auto" w:fill="D3DFEE"/>
          </w:tcPr>
          <w:p w14:paraId="1886A2D9"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من 31 سنة الى 35 سنة</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00222498"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33</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38E292D1"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15,6</w:t>
            </w:r>
          </w:p>
        </w:tc>
      </w:tr>
      <w:tr w:rsidR="000F4867" w:rsidRPr="000F4867" w14:paraId="1E154E95" w14:textId="77777777" w:rsidTr="007C2515">
        <w:tc>
          <w:tcPr>
            <w:tcW w:w="3095" w:type="dxa"/>
            <w:tcBorders>
              <w:top w:val="single" w:sz="8" w:space="0" w:color="4F81BD"/>
              <w:left w:val="single" w:sz="8" w:space="0" w:color="4F81BD"/>
              <w:bottom w:val="single" w:sz="8" w:space="0" w:color="4F81BD"/>
              <w:right w:val="single" w:sz="8" w:space="0" w:color="4F81BD"/>
            </w:tcBorders>
          </w:tcPr>
          <w:p w14:paraId="64FECF01"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من 36 سنة الى 40 سنة</w:t>
            </w:r>
          </w:p>
        </w:tc>
        <w:tc>
          <w:tcPr>
            <w:tcW w:w="3096" w:type="dxa"/>
            <w:tcBorders>
              <w:top w:val="single" w:sz="8" w:space="0" w:color="4F81BD"/>
              <w:left w:val="single" w:sz="8" w:space="0" w:color="4F81BD"/>
              <w:bottom w:val="single" w:sz="8" w:space="0" w:color="4F81BD"/>
              <w:right w:val="single" w:sz="8" w:space="0" w:color="4F81BD"/>
            </w:tcBorders>
          </w:tcPr>
          <w:p w14:paraId="1E583767"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11</w:t>
            </w:r>
          </w:p>
        </w:tc>
        <w:tc>
          <w:tcPr>
            <w:tcW w:w="3096" w:type="dxa"/>
            <w:tcBorders>
              <w:top w:val="single" w:sz="8" w:space="0" w:color="4F81BD"/>
              <w:left w:val="single" w:sz="8" w:space="0" w:color="4F81BD"/>
              <w:bottom w:val="single" w:sz="8" w:space="0" w:color="4F81BD"/>
              <w:right w:val="single" w:sz="8" w:space="0" w:color="4F81BD"/>
            </w:tcBorders>
          </w:tcPr>
          <w:p w14:paraId="39521C52"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5,2</w:t>
            </w:r>
          </w:p>
        </w:tc>
      </w:tr>
      <w:tr w:rsidR="000F4867" w:rsidRPr="000F4867" w14:paraId="429850F9" w14:textId="77777777" w:rsidTr="007C2515">
        <w:tc>
          <w:tcPr>
            <w:tcW w:w="3095" w:type="dxa"/>
            <w:tcBorders>
              <w:top w:val="single" w:sz="8" w:space="0" w:color="4F81BD"/>
              <w:left w:val="single" w:sz="8" w:space="0" w:color="4F81BD"/>
              <w:bottom w:val="single" w:sz="8" w:space="0" w:color="4F81BD"/>
              <w:right w:val="single" w:sz="8" w:space="0" w:color="4F81BD"/>
            </w:tcBorders>
            <w:shd w:val="clear" w:color="auto" w:fill="D3DFEE"/>
          </w:tcPr>
          <w:p w14:paraId="327466F9"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proofErr w:type="gramStart"/>
            <w:r w:rsidRPr="000F4867">
              <w:rPr>
                <w:rFonts w:ascii="Simplified Arabic" w:eastAsia="Calibri" w:hAnsi="Simplified Arabic" w:cs="Simplified Arabic"/>
                <w:b/>
                <w:bCs/>
                <w:color w:val="000000"/>
                <w:rtl/>
                <w:lang w:eastAsia="en-US"/>
              </w:rPr>
              <w:t>اكبر</w:t>
            </w:r>
            <w:proofErr w:type="gramEnd"/>
            <w:r w:rsidRPr="000F4867">
              <w:rPr>
                <w:rFonts w:ascii="Simplified Arabic" w:eastAsia="Calibri" w:hAnsi="Simplified Arabic" w:cs="Simplified Arabic"/>
                <w:b/>
                <w:bCs/>
                <w:color w:val="000000"/>
                <w:rtl/>
                <w:lang w:eastAsia="en-US"/>
              </w:rPr>
              <w:t xml:space="preserve"> من 40 سنة</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369F24D1"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27</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12542EE9"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12,8</w:t>
            </w:r>
          </w:p>
        </w:tc>
      </w:tr>
      <w:tr w:rsidR="000F4867" w:rsidRPr="000F4867" w14:paraId="2D861F83" w14:textId="77777777" w:rsidTr="007C2515">
        <w:tc>
          <w:tcPr>
            <w:tcW w:w="3095" w:type="dxa"/>
            <w:tcBorders>
              <w:top w:val="single" w:sz="8" w:space="0" w:color="4F81BD"/>
              <w:left w:val="single" w:sz="8" w:space="0" w:color="4F81BD"/>
              <w:bottom w:val="single" w:sz="8" w:space="0" w:color="4F81BD"/>
              <w:right w:val="single" w:sz="8" w:space="0" w:color="4F81BD"/>
            </w:tcBorders>
          </w:tcPr>
          <w:p w14:paraId="6867405D"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Total</w:t>
            </w:r>
          </w:p>
        </w:tc>
        <w:tc>
          <w:tcPr>
            <w:tcW w:w="3096" w:type="dxa"/>
            <w:tcBorders>
              <w:top w:val="single" w:sz="8" w:space="0" w:color="4F81BD"/>
              <w:left w:val="single" w:sz="8" w:space="0" w:color="4F81BD"/>
              <w:bottom w:val="single" w:sz="8" w:space="0" w:color="4F81BD"/>
              <w:right w:val="single" w:sz="8" w:space="0" w:color="4F81BD"/>
            </w:tcBorders>
          </w:tcPr>
          <w:p w14:paraId="5C1D1CCE"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211</w:t>
            </w:r>
          </w:p>
        </w:tc>
        <w:tc>
          <w:tcPr>
            <w:tcW w:w="3096" w:type="dxa"/>
            <w:tcBorders>
              <w:top w:val="single" w:sz="8" w:space="0" w:color="4F81BD"/>
              <w:left w:val="single" w:sz="8" w:space="0" w:color="4F81BD"/>
              <w:bottom w:val="single" w:sz="8" w:space="0" w:color="4F81BD"/>
              <w:right w:val="single" w:sz="8" w:space="0" w:color="4F81BD"/>
            </w:tcBorders>
          </w:tcPr>
          <w:p w14:paraId="63E6EFB0"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100,0</w:t>
            </w:r>
          </w:p>
        </w:tc>
      </w:tr>
    </w:tbl>
    <w:p w14:paraId="0D739FA3" w14:textId="2DC2683C" w:rsidR="000F4867" w:rsidRDefault="000F4867" w:rsidP="000F4867">
      <w:pPr>
        <w:bidi/>
        <w:spacing w:after="160"/>
        <w:rPr>
          <w:rFonts w:ascii="Simplified Arabic" w:eastAsia="Calibri" w:hAnsi="Simplified Arabic" w:cs="Simplified Arabic"/>
          <w:color w:val="000000"/>
          <w:sz w:val="28"/>
          <w:szCs w:val="28"/>
          <w:rtl/>
          <w:lang w:eastAsia="en-US" w:bidi="ar-AE"/>
        </w:rPr>
      </w:pPr>
      <w:r w:rsidRPr="003D604C">
        <w:rPr>
          <w:rFonts w:ascii="Simplified Arabic" w:eastAsia="Calibri" w:hAnsi="Simplified Arabic" w:cs="Simplified Arabic"/>
          <w:color w:val="000000"/>
          <w:sz w:val="28"/>
          <w:szCs w:val="28"/>
          <w:rtl/>
          <w:lang w:eastAsia="en-US" w:bidi="ar-DZ"/>
        </w:rPr>
        <w:t>من خلال الجدول رقم (</w:t>
      </w:r>
      <w:r w:rsidRPr="003D604C">
        <w:rPr>
          <w:rFonts w:ascii="Simplified Arabic" w:eastAsia="Calibri" w:hAnsi="Simplified Arabic" w:cs="Simplified Arabic" w:hint="cs"/>
          <w:color w:val="000000"/>
          <w:sz w:val="28"/>
          <w:szCs w:val="28"/>
          <w:rtl/>
          <w:lang w:eastAsia="en-US" w:bidi="ar-DZ"/>
        </w:rPr>
        <w:t>03</w:t>
      </w:r>
      <w:r w:rsidRPr="003D604C">
        <w:rPr>
          <w:rFonts w:ascii="Simplified Arabic" w:eastAsia="Calibri" w:hAnsi="Simplified Arabic" w:cs="Simplified Arabic"/>
          <w:color w:val="000000"/>
          <w:sz w:val="28"/>
          <w:szCs w:val="28"/>
          <w:rtl/>
          <w:lang w:eastAsia="en-US" w:bidi="ar-DZ"/>
        </w:rPr>
        <w:t>) يتضح أن عينة الدراسة تكونت من (</w:t>
      </w:r>
      <w:r w:rsidRPr="003D604C">
        <w:rPr>
          <w:rFonts w:ascii="Simplified Arabic" w:eastAsia="Calibri" w:hAnsi="Simplified Arabic" w:cs="Simplified Arabic" w:hint="cs"/>
          <w:color w:val="000000"/>
          <w:sz w:val="28"/>
          <w:szCs w:val="28"/>
          <w:rtl/>
          <w:lang w:eastAsia="en-US" w:bidi="ar-DZ"/>
        </w:rPr>
        <w:t>90) فرد تراوحت أعمارهم من (20_25</w:t>
      </w:r>
      <w:r w:rsidR="00FD3293" w:rsidRPr="003D604C">
        <w:rPr>
          <w:rFonts w:ascii="Simplified Arabic" w:eastAsia="Calibri" w:hAnsi="Simplified Arabic" w:cs="Simplified Arabic" w:hint="cs"/>
          <w:color w:val="000000"/>
          <w:sz w:val="28"/>
          <w:szCs w:val="28"/>
          <w:rtl/>
          <w:lang w:eastAsia="en-US" w:bidi="ar-DZ"/>
        </w:rPr>
        <w:t>سنة)</w:t>
      </w:r>
      <w:r w:rsidRPr="003D604C">
        <w:rPr>
          <w:rFonts w:ascii="Simplified Arabic" w:eastAsia="Calibri" w:hAnsi="Simplified Arabic" w:cs="Simplified Arabic" w:hint="cs"/>
          <w:color w:val="000000"/>
          <w:sz w:val="28"/>
          <w:szCs w:val="28"/>
          <w:rtl/>
          <w:lang w:eastAsia="en-US" w:bidi="ar-DZ"/>
        </w:rPr>
        <w:t xml:space="preserve"> </w:t>
      </w:r>
      <w:r w:rsidRPr="003D604C">
        <w:rPr>
          <w:rFonts w:ascii="Simplified Arabic" w:eastAsia="Calibri" w:hAnsi="Simplified Arabic" w:cs="Simplified Arabic"/>
          <w:color w:val="000000"/>
          <w:sz w:val="28"/>
          <w:szCs w:val="28"/>
          <w:rtl/>
          <w:lang w:eastAsia="en-US" w:bidi="ar-DZ"/>
        </w:rPr>
        <w:t xml:space="preserve">بنسبة </w:t>
      </w:r>
      <w:r w:rsidRPr="003D604C">
        <w:rPr>
          <w:rFonts w:ascii="Simplified Arabic" w:eastAsia="Calibri" w:hAnsi="Simplified Arabic" w:cs="Simplified Arabic" w:hint="cs"/>
          <w:color w:val="000000"/>
          <w:sz w:val="28"/>
          <w:szCs w:val="28"/>
          <w:rtl/>
          <w:lang w:eastAsia="en-US" w:bidi="ar-DZ"/>
        </w:rPr>
        <w:t>42,7</w:t>
      </w:r>
      <w:r w:rsidRPr="003D604C">
        <w:rPr>
          <w:rFonts w:ascii="Simplified Arabic" w:eastAsia="Calibri" w:hAnsi="Simplified Arabic" w:cs="Simplified Arabic"/>
          <w:color w:val="000000"/>
          <w:sz w:val="28"/>
          <w:szCs w:val="28"/>
          <w:rtl/>
          <w:lang w:eastAsia="en-US" w:bidi="ar-AE"/>
        </w:rPr>
        <w:t>%</w:t>
      </w:r>
      <w:r w:rsidR="00FD3293" w:rsidRPr="003D604C">
        <w:rPr>
          <w:rFonts w:ascii="Simplified Arabic" w:eastAsia="Calibri" w:hAnsi="Simplified Arabic" w:cs="Simplified Arabic"/>
          <w:color w:val="000000"/>
          <w:sz w:val="28"/>
          <w:szCs w:val="28"/>
          <w:rtl/>
          <w:lang w:eastAsia="en-US" w:bidi="ar-DZ"/>
        </w:rPr>
        <w:t xml:space="preserve"> و</w:t>
      </w:r>
      <w:r w:rsidRPr="003D604C">
        <w:rPr>
          <w:rFonts w:ascii="Simplified Arabic" w:eastAsia="Calibri" w:hAnsi="Simplified Arabic" w:cs="Simplified Arabic"/>
          <w:color w:val="000000"/>
          <w:sz w:val="28"/>
          <w:szCs w:val="28"/>
          <w:rtl/>
          <w:lang w:eastAsia="en-US" w:bidi="ar-DZ"/>
        </w:rPr>
        <w:t xml:space="preserve"> (</w:t>
      </w:r>
      <w:r w:rsidRPr="003D604C">
        <w:rPr>
          <w:rFonts w:ascii="Simplified Arabic" w:eastAsia="Calibri" w:hAnsi="Simplified Arabic" w:cs="Simplified Arabic" w:hint="cs"/>
          <w:color w:val="000000"/>
          <w:sz w:val="28"/>
          <w:szCs w:val="28"/>
          <w:rtl/>
          <w:lang w:eastAsia="en-US" w:bidi="ar-DZ"/>
        </w:rPr>
        <w:t>50</w:t>
      </w:r>
      <w:r w:rsidRPr="003D604C">
        <w:rPr>
          <w:rFonts w:ascii="Simplified Arabic" w:eastAsia="Calibri" w:hAnsi="Simplified Arabic" w:cs="Simplified Arabic"/>
          <w:color w:val="000000"/>
          <w:sz w:val="28"/>
          <w:szCs w:val="28"/>
          <w:rtl/>
          <w:lang w:eastAsia="en-US" w:bidi="ar-DZ"/>
        </w:rPr>
        <w:t xml:space="preserve">) </w:t>
      </w:r>
      <w:r w:rsidRPr="003D604C">
        <w:rPr>
          <w:rFonts w:ascii="Simplified Arabic" w:eastAsia="Calibri" w:hAnsi="Simplified Arabic" w:cs="Simplified Arabic" w:hint="cs"/>
          <w:color w:val="000000"/>
          <w:sz w:val="28"/>
          <w:szCs w:val="28"/>
          <w:rtl/>
          <w:lang w:eastAsia="en-US" w:bidi="ar-DZ"/>
        </w:rPr>
        <w:t xml:space="preserve">منهن تراوحت أعمارهم بين (26_30سنة) </w:t>
      </w:r>
      <w:r w:rsidR="00FD3293" w:rsidRPr="003D604C">
        <w:rPr>
          <w:rFonts w:ascii="Simplified Arabic" w:eastAsia="Calibri" w:hAnsi="Simplified Arabic" w:cs="Simplified Arabic"/>
          <w:color w:val="000000"/>
          <w:sz w:val="28"/>
          <w:szCs w:val="28"/>
          <w:rtl/>
          <w:lang w:eastAsia="en-US" w:bidi="ar-DZ"/>
        </w:rPr>
        <w:t xml:space="preserve">بنسبة </w:t>
      </w:r>
      <w:r w:rsidRPr="003D604C">
        <w:rPr>
          <w:rFonts w:ascii="Simplified Arabic" w:eastAsia="Calibri" w:hAnsi="Simplified Arabic" w:cs="Simplified Arabic" w:hint="cs"/>
          <w:color w:val="000000"/>
          <w:sz w:val="28"/>
          <w:szCs w:val="28"/>
          <w:rtl/>
          <w:lang w:eastAsia="en-US" w:bidi="ar-DZ"/>
        </w:rPr>
        <w:t>23,7</w:t>
      </w:r>
      <w:r w:rsidRPr="003D604C">
        <w:rPr>
          <w:rFonts w:ascii="Simplified Arabic" w:eastAsia="Calibri" w:hAnsi="Simplified Arabic" w:cs="Simplified Arabic"/>
          <w:color w:val="000000"/>
          <w:sz w:val="28"/>
          <w:szCs w:val="28"/>
          <w:rtl/>
          <w:lang w:eastAsia="en-US" w:bidi="ar-AE"/>
        </w:rPr>
        <w:t xml:space="preserve">%، </w:t>
      </w:r>
      <w:r w:rsidRPr="003D604C">
        <w:rPr>
          <w:rFonts w:ascii="Simplified Arabic" w:eastAsia="Calibri" w:hAnsi="Simplified Arabic" w:cs="Simplified Arabic"/>
          <w:color w:val="000000"/>
          <w:sz w:val="28"/>
          <w:szCs w:val="28"/>
          <w:rtl/>
          <w:lang w:eastAsia="en-US" w:bidi="ar-DZ"/>
        </w:rPr>
        <w:t>(</w:t>
      </w:r>
      <w:r w:rsidRPr="003D604C">
        <w:rPr>
          <w:rFonts w:ascii="Simplified Arabic" w:eastAsia="Calibri" w:hAnsi="Simplified Arabic" w:cs="Simplified Arabic" w:hint="cs"/>
          <w:color w:val="000000"/>
          <w:sz w:val="28"/>
          <w:szCs w:val="28"/>
          <w:rtl/>
          <w:lang w:eastAsia="en-US" w:bidi="ar-DZ"/>
        </w:rPr>
        <w:t>33</w:t>
      </w:r>
      <w:r w:rsidRPr="003D604C">
        <w:rPr>
          <w:rFonts w:ascii="Simplified Arabic" w:eastAsia="Calibri" w:hAnsi="Simplified Arabic" w:cs="Simplified Arabic"/>
          <w:color w:val="000000"/>
          <w:sz w:val="28"/>
          <w:szCs w:val="28"/>
          <w:rtl/>
          <w:lang w:eastAsia="en-US" w:bidi="ar-DZ"/>
        </w:rPr>
        <w:t xml:space="preserve">) </w:t>
      </w:r>
      <w:r w:rsidRPr="003D604C">
        <w:rPr>
          <w:rFonts w:ascii="Simplified Arabic" w:eastAsia="Calibri" w:hAnsi="Simplified Arabic" w:cs="Simplified Arabic" w:hint="cs"/>
          <w:color w:val="000000"/>
          <w:sz w:val="28"/>
          <w:szCs w:val="28"/>
          <w:rtl/>
          <w:lang w:eastAsia="en-US" w:bidi="ar-DZ"/>
        </w:rPr>
        <w:t>ف</w:t>
      </w:r>
      <w:r w:rsidR="00FD3293" w:rsidRPr="003D604C">
        <w:rPr>
          <w:rFonts w:ascii="Simplified Arabic" w:eastAsia="Calibri" w:hAnsi="Simplified Arabic" w:cs="Simplified Arabic" w:hint="cs"/>
          <w:color w:val="000000"/>
          <w:sz w:val="28"/>
          <w:szCs w:val="28"/>
          <w:rtl/>
          <w:lang w:eastAsia="en-US" w:bidi="ar-DZ"/>
        </w:rPr>
        <w:t>رد تراوحت أعمارهم بين (31_35سنة</w:t>
      </w:r>
      <w:r w:rsidRPr="003D604C">
        <w:rPr>
          <w:rFonts w:ascii="Simplified Arabic" w:eastAsia="Calibri" w:hAnsi="Simplified Arabic" w:cs="Simplified Arabic" w:hint="cs"/>
          <w:color w:val="000000"/>
          <w:sz w:val="28"/>
          <w:szCs w:val="28"/>
          <w:rtl/>
          <w:lang w:eastAsia="en-US" w:bidi="ar-DZ"/>
        </w:rPr>
        <w:t>)</w:t>
      </w:r>
      <w:r w:rsidRPr="003D604C">
        <w:rPr>
          <w:rFonts w:ascii="Simplified Arabic" w:eastAsia="Calibri" w:hAnsi="Simplified Arabic" w:cs="Simplified Arabic"/>
          <w:color w:val="000000"/>
          <w:sz w:val="28"/>
          <w:szCs w:val="28"/>
          <w:rtl/>
          <w:lang w:eastAsia="en-US" w:bidi="ar-DZ"/>
        </w:rPr>
        <w:t xml:space="preserve"> بنسبة </w:t>
      </w:r>
      <w:r w:rsidRPr="003D604C">
        <w:rPr>
          <w:rFonts w:ascii="Simplified Arabic" w:eastAsia="Calibri" w:hAnsi="Simplified Arabic" w:cs="Simplified Arabic" w:hint="cs"/>
          <w:color w:val="000000"/>
          <w:sz w:val="28"/>
          <w:szCs w:val="28"/>
          <w:rtl/>
          <w:lang w:eastAsia="en-US" w:bidi="ar-DZ"/>
        </w:rPr>
        <w:t>15,6</w:t>
      </w:r>
      <w:r w:rsidR="00FD3293" w:rsidRPr="003D604C">
        <w:rPr>
          <w:rFonts w:ascii="Simplified Arabic" w:eastAsia="Calibri" w:hAnsi="Simplified Arabic" w:cs="Simplified Arabic"/>
          <w:color w:val="000000"/>
          <w:sz w:val="28"/>
          <w:szCs w:val="28"/>
          <w:rtl/>
          <w:lang w:eastAsia="en-US" w:bidi="ar-AE"/>
        </w:rPr>
        <w:t>%</w:t>
      </w:r>
      <w:r w:rsidRPr="003D604C">
        <w:rPr>
          <w:rFonts w:ascii="Simplified Arabic" w:eastAsia="Calibri" w:hAnsi="Simplified Arabic" w:cs="Simplified Arabic"/>
          <w:color w:val="000000"/>
          <w:sz w:val="28"/>
          <w:szCs w:val="28"/>
          <w:rtl/>
          <w:lang w:eastAsia="en-US" w:bidi="ar-AE"/>
        </w:rPr>
        <w:t>، و</w:t>
      </w:r>
      <w:r w:rsidR="00FD3293" w:rsidRPr="003D604C">
        <w:rPr>
          <w:rFonts w:ascii="Simplified Arabic" w:eastAsia="Calibri" w:hAnsi="Simplified Arabic" w:cs="Simplified Arabic" w:hint="cs"/>
          <w:color w:val="000000"/>
          <w:sz w:val="28"/>
          <w:szCs w:val="28"/>
          <w:rtl/>
          <w:lang w:eastAsia="en-US" w:bidi="ar-AE"/>
        </w:rPr>
        <w:t xml:space="preserve">منهم </w:t>
      </w:r>
      <w:r w:rsidRPr="003D604C">
        <w:rPr>
          <w:rFonts w:ascii="Simplified Arabic" w:eastAsia="Calibri" w:hAnsi="Simplified Arabic" w:cs="Simplified Arabic" w:hint="cs"/>
          <w:color w:val="000000"/>
          <w:sz w:val="28"/>
          <w:szCs w:val="28"/>
          <w:rtl/>
          <w:lang w:eastAsia="en-US" w:bidi="ar-AE"/>
        </w:rPr>
        <w:t>(11) تراوحت أعمارهم بين (36_40 سنة)</w:t>
      </w:r>
      <w:r w:rsidR="00FD3293" w:rsidRPr="003D604C">
        <w:rPr>
          <w:rFonts w:ascii="Simplified Arabic" w:eastAsia="Calibri" w:hAnsi="Simplified Arabic" w:cs="Simplified Arabic" w:hint="cs"/>
          <w:color w:val="000000"/>
          <w:sz w:val="28"/>
          <w:szCs w:val="28"/>
          <w:rtl/>
          <w:lang w:eastAsia="en-US" w:bidi="ar-AE"/>
        </w:rPr>
        <w:t xml:space="preserve"> </w:t>
      </w:r>
      <w:r w:rsidRPr="003D604C">
        <w:rPr>
          <w:rFonts w:ascii="Simplified Arabic" w:eastAsia="Calibri" w:hAnsi="Simplified Arabic" w:cs="Simplified Arabic" w:hint="cs"/>
          <w:color w:val="000000"/>
          <w:sz w:val="28"/>
          <w:szCs w:val="28"/>
          <w:rtl/>
          <w:lang w:eastAsia="en-US" w:bidi="ar-AE"/>
        </w:rPr>
        <w:t xml:space="preserve">بنسبة </w:t>
      </w:r>
      <w:r w:rsidRPr="003D604C">
        <w:rPr>
          <w:rFonts w:ascii="Simplified Arabic" w:eastAsia="Calibri" w:hAnsi="Simplified Arabic" w:cs="Simplified Arabic" w:hint="cs"/>
          <w:color w:val="000000"/>
          <w:sz w:val="28"/>
          <w:szCs w:val="28"/>
          <w:rtl/>
          <w:lang w:eastAsia="en-US" w:bidi="ar-DZ"/>
        </w:rPr>
        <w:t>5,2</w:t>
      </w:r>
      <w:r w:rsidRPr="003D604C">
        <w:rPr>
          <w:rFonts w:ascii="Simplified Arabic" w:eastAsia="Calibri" w:hAnsi="Simplified Arabic" w:cs="Simplified Arabic"/>
          <w:color w:val="000000"/>
          <w:sz w:val="28"/>
          <w:szCs w:val="28"/>
          <w:rtl/>
          <w:lang w:eastAsia="en-US" w:bidi="ar-AE"/>
        </w:rPr>
        <w:t>%</w:t>
      </w:r>
      <w:r w:rsidRPr="003D604C">
        <w:rPr>
          <w:rFonts w:ascii="Simplified Arabic" w:eastAsia="Calibri" w:hAnsi="Simplified Arabic" w:cs="Simplified Arabic" w:hint="cs"/>
          <w:color w:val="000000"/>
          <w:sz w:val="28"/>
          <w:szCs w:val="28"/>
          <w:rtl/>
          <w:lang w:eastAsia="en-US" w:bidi="ar-AE"/>
        </w:rPr>
        <w:t xml:space="preserve">، (27) فردا تجاوزت أعمارهم 40 سنة بنسبة </w:t>
      </w:r>
      <w:r w:rsidRPr="003D604C">
        <w:rPr>
          <w:rFonts w:ascii="Simplified Arabic" w:eastAsia="Calibri" w:hAnsi="Simplified Arabic" w:cs="Simplified Arabic" w:hint="cs"/>
          <w:color w:val="000000"/>
          <w:sz w:val="28"/>
          <w:szCs w:val="28"/>
          <w:rtl/>
          <w:lang w:eastAsia="en-US" w:bidi="ar-DZ"/>
        </w:rPr>
        <w:t>12,8</w:t>
      </w:r>
      <w:r w:rsidRPr="003D604C">
        <w:rPr>
          <w:rFonts w:ascii="Simplified Arabic" w:eastAsia="Calibri" w:hAnsi="Simplified Arabic" w:cs="Simplified Arabic"/>
          <w:color w:val="000000"/>
          <w:sz w:val="28"/>
          <w:szCs w:val="28"/>
          <w:rtl/>
          <w:lang w:eastAsia="en-US" w:bidi="ar-AE"/>
        </w:rPr>
        <w:t>%</w:t>
      </w:r>
      <w:r w:rsidRPr="003D604C">
        <w:rPr>
          <w:rFonts w:ascii="Simplified Arabic" w:eastAsia="Calibri" w:hAnsi="Simplified Arabic" w:cs="Simplified Arabic" w:hint="cs"/>
          <w:color w:val="000000"/>
          <w:sz w:val="28"/>
          <w:szCs w:val="28"/>
          <w:rtl/>
          <w:lang w:eastAsia="en-US" w:bidi="ar-AE"/>
        </w:rPr>
        <w:t>.</w:t>
      </w:r>
    </w:p>
    <w:p w14:paraId="1625A27C" w14:textId="3CD73CF9" w:rsidR="00DC4D93" w:rsidRDefault="00DC4D93" w:rsidP="00DC4D93">
      <w:pPr>
        <w:bidi/>
        <w:spacing w:after="160"/>
        <w:rPr>
          <w:rFonts w:ascii="Simplified Arabic" w:eastAsia="Calibri" w:hAnsi="Simplified Arabic" w:cs="Simplified Arabic"/>
          <w:color w:val="000000"/>
          <w:sz w:val="28"/>
          <w:szCs w:val="28"/>
          <w:rtl/>
          <w:lang w:eastAsia="en-US" w:bidi="ar-AE"/>
        </w:rPr>
      </w:pPr>
    </w:p>
    <w:p w14:paraId="0269AB0B" w14:textId="77777777" w:rsidR="00DC4D93" w:rsidRDefault="00DC4D93" w:rsidP="00FD3293">
      <w:pPr>
        <w:bidi/>
        <w:spacing w:after="160"/>
        <w:rPr>
          <w:rFonts w:ascii="Simplified Arabic" w:eastAsia="Calibri" w:hAnsi="Simplified Arabic" w:cs="Simplified Arabic"/>
          <w:color w:val="000000"/>
          <w:sz w:val="28"/>
          <w:szCs w:val="28"/>
          <w:rtl/>
          <w:lang w:eastAsia="en-US" w:bidi="ar-AE"/>
        </w:rPr>
      </w:pPr>
    </w:p>
    <w:p w14:paraId="27BFE8CA" w14:textId="60FC5CB1" w:rsidR="000F4867" w:rsidRPr="00FD3293" w:rsidRDefault="00DC4D93" w:rsidP="00DC4D93">
      <w:pPr>
        <w:bidi/>
        <w:spacing w:after="160"/>
        <w:rPr>
          <w:rFonts w:ascii="Simplified Arabic" w:eastAsia="Calibri" w:hAnsi="Simplified Arabic" w:cs="Simplified Arabic"/>
          <w:b/>
          <w:bCs/>
          <w:color w:val="000000"/>
          <w:sz w:val="28"/>
          <w:szCs w:val="28"/>
          <w:rtl/>
          <w:lang w:eastAsia="en-US"/>
        </w:rPr>
      </w:pPr>
      <w:r w:rsidRPr="00DC4D93">
        <w:rPr>
          <w:rFonts w:ascii="Simplified Arabic" w:eastAsia="Calibri" w:hAnsi="Simplified Arabic" w:cs="Simplified Arabic" w:hint="cs"/>
          <w:b/>
          <w:bCs/>
          <w:color w:val="000000"/>
          <w:sz w:val="28"/>
          <w:szCs w:val="28"/>
          <w:rtl/>
          <w:lang w:eastAsia="en-US" w:bidi="ar-AE"/>
        </w:rPr>
        <w:lastRenderedPageBreak/>
        <w:t xml:space="preserve">ج/ </w:t>
      </w:r>
      <w:r w:rsidR="000F4867" w:rsidRPr="00FD3293">
        <w:rPr>
          <w:rFonts w:ascii="Simplified Arabic" w:eastAsia="Calibri" w:hAnsi="Simplified Arabic" w:cs="Simplified Arabic"/>
          <w:b/>
          <w:bCs/>
          <w:color w:val="000000"/>
          <w:sz w:val="28"/>
          <w:szCs w:val="28"/>
          <w:rtl/>
          <w:lang w:eastAsia="en-US"/>
        </w:rPr>
        <w:t xml:space="preserve">حسب متغير </w:t>
      </w:r>
      <w:r w:rsidR="000F4867" w:rsidRPr="00FD3293">
        <w:rPr>
          <w:rFonts w:ascii="Simplified Arabic" w:eastAsia="Calibri" w:hAnsi="Simplified Arabic" w:cs="Simplified Arabic" w:hint="cs"/>
          <w:b/>
          <w:bCs/>
          <w:color w:val="000000"/>
          <w:sz w:val="28"/>
          <w:szCs w:val="28"/>
          <w:rtl/>
          <w:lang w:eastAsia="en-US"/>
        </w:rPr>
        <w:t>الحالة الاجتماعية.</w:t>
      </w:r>
    </w:p>
    <w:p w14:paraId="0852462F" w14:textId="6ADE50AE"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جدول رقم (</w:t>
      </w:r>
      <w:r w:rsidRPr="000F4867">
        <w:rPr>
          <w:rFonts w:ascii="Simplified Arabic" w:eastAsia="Calibri" w:hAnsi="Simplified Arabic" w:cs="Simplified Arabic" w:hint="cs"/>
          <w:b/>
          <w:bCs/>
          <w:color w:val="000000"/>
          <w:rtl/>
          <w:lang w:eastAsia="en-US"/>
        </w:rPr>
        <w:t>04</w:t>
      </w:r>
      <w:r w:rsidRPr="000F4867">
        <w:rPr>
          <w:rFonts w:ascii="Simplified Arabic" w:eastAsia="Calibri" w:hAnsi="Simplified Arabic" w:cs="Simplified Arabic"/>
          <w:b/>
          <w:bCs/>
          <w:color w:val="000000"/>
          <w:rtl/>
          <w:lang w:eastAsia="en-US"/>
        </w:rPr>
        <w:t>):</w:t>
      </w:r>
      <w:r w:rsidR="00FD3293">
        <w:rPr>
          <w:rFonts w:ascii="Simplified Arabic" w:eastAsia="Calibri" w:hAnsi="Simplified Arabic" w:cs="Simplified Arabic" w:hint="cs"/>
          <w:b/>
          <w:bCs/>
          <w:color w:val="000000"/>
          <w:rtl/>
          <w:lang w:eastAsia="en-US"/>
        </w:rPr>
        <w:t xml:space="preserve"> </w:t>
      </w:r>
      <w:r w:rsidRPr="000F4867">
        <w:rPr>
          <w:rFonts w:ascii="Simplified Arabic" w:eastAsia="Calibri" w:hAnsi="Simplified Arabic" w:cs="Simplified Arabic"/>
          <w:b/>
          <w:bCs/>
          <w:color w:val="000000"/>
          <w:rtl/>
          <w:lang w:eastAsia="en-US"/>
        </w:rPr>
        <w:t xml:space="preserve">توزيع العينة حسب </w:t>
      </w:r>
      <w:r w:rsidRPr="000F4867">
        <w:rPr>
          <w:rFonts w:ascii="Simplified Arabic" w:eastAsia="Calibri" w:hAnsi="Simplified Arabic" w:cs="Simplified Arabic" w:hint="cs"/>
          <w:b/>
          <w:bCs/>
          <w:color w:val="000000"/>
          <w:rtl/>
          <w:lang w:eastAsia="en-US"/>
        </w:rPr>
        <w:t xml:space="preserve">متغير </w:t>
      </w:r>
      <w:r w:rsidR="003D604C">
        <w:rPr>
          <w:rFonts w:ascii="Simplified Arabic" w:eastAsia="Calibri" w:hAnsi="Simplified Arabic" w:cs="Simplified Arabic" w:hint="cs"/>
          <w:b/>
          <w:bCs/>
          <w:color w:val="000000"/>
          <w:rtl/>
          <w:lang w:eastAsia="en-US"/>
        </w:rPr>
        <w:t>الحالة الاجتماعية</w:t>
      </w:r>
      <w:r w:rsidRPr="000F4867">
        <w:rPr>
          <w:rFonts w:ascii="Simplified Arabic" w:eastAsia="Calibri" w:hAnsi="Simplified Arabic" w:cs="Simplified Arabic"/>
          <w:b/>
          <w:bCs/>
          <w:color w:val="000000"/>
          <w:rtl/>
          <w:lang w:eastAsia="en-US"/>
        </w:rPr>
        <w:t>.</w:t>
      </w:r>
    </w:p>
    <w:tbl>
      <w:tblPr>
        <w:bidiVisual/>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023"/>
        <w:gridCol w:w="3010"/>
        <w:gridCol w:w="3019"/>
      </w:tblGrid>
      <w:tr w:rsidR="000F4867" w:rsidRPr="000F4867" w14:paraId="03AF8183" w14:textId="77777777" w:rsidTr="007C2515">
        <w:tc>
          <w:tcPr>
            <w:tcW w:w="3095" w:type="dxa"/>
            <w:tcBorders>
              <w:top w:val="single" w:sz="8" w:space="0" w:color="4F81BD"/>
              <w:left w:val="single" w:sz="8" w:space="0" w:color="4F81BD"/>
              <w:bottom w:val="single" w:sz="18" w:space="0" w:color="4F81BD"/>
              <w:right w:val="single" w:sz="8" w:space="0" w:color="4F81BD"/>
            </w:tcBorders>
          </w:tcPr>
          <w:p w14:paraId="575B2069"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hint="cs"/>
                <w:b/>
                <w:bCs/>
                <w:color w:val="000000"/>
                <w:rtl/>
                <w:lang w:eastAsia="en-US"/>
              </w:rPr>
              <w:t xml:space="preserve">الحالة الاجتماعية </w:t>
            </w:r>
          </w:p>
        </w:tc>
        <w:tc>
          <w:tcPr>
            <w:tcW w:w="3096" w:type="dxa"/>
            <w:tcBorders>
              <w:top w:val="single" w:sz="8" w:space="0" w:color="4F81BD"/>
              <w:left w:val="single" w:sz="8" w:space="0" w:color="4F81BD"/>
              <w:bottom w:val="single" w:sz="18" w:space="0" w:color="4F81BD"/>
              <w:right w:val="single" w:sz="8" w:space="0" w:color="4F81BD"/>
            </w:tcBorders>
          </w:tcPr>
          <w:p w14:paraId="5DF743D8"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العدد</w:t>
            </w:r>
          </w:p>
        </w:tc>
        <w:tc>
          <w:tcPr>
            <w:tcW w:w="3096" w:type="dxa"/>
            <w:tcBorders>
              <w:top w:val="single" w:sz="8" w:space="0" w:color="4F81BD"/>
              <w:left w:val="single" w:sz="8" w:space="0" w:color="4F81BD"/>
              <w:bottom w:val="single" w:sz="18" w:space="0" w:color="4F81BD"/>
              <w:right w:val="single" w:sz="8" w:space="0" w:color="4F81BD"/>
            </w:tcBorders>
          </w:tcPr>
          <w:p w14:paraId="71F29E4A"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النسبة</w:t>
            </w:r>
            <w:r w:rsidRPr="000F4867">
              <w:rPr>
                <w:rFonts w:ascii="Simplified Arabic" w:eastAsia="Calibri" w:hAnsi="Simplified Arabic" w:cs="Simplified Arabic"/>
                <w:b/>
                <w:bCs/>
                <w:color w:val="000000"/>
                <w:rtl/>
                <w:lang w:eastAsia="en-US" w:bidi="ar-AE"/>
              </w:rPr>
              <w:t>%</w:t>
            </w:r>
          </w:p>
        </w:tc>
      </w:tr>
      <w:tr w:rsidR="000F4867" w:rsidRPr="000F4867" w14:paraId="095D4AA8" w14:textId="77777777" w:rsidTr="007C2515">
        <w:trPr>
          <w:trHeight w:val="560"/>
        </w:trPr>
        <w:tc>
          <w:tcPr>
            <w:tcW w:w="3095" w:type="dxa"/>
            <w:tcBorders>
              <w:top w:val="single" w:sz="8" w:space="0" w:color="4F81BD"/>
              <w:left w:val="single" w:sz="8" w:space="0" w:color="4F81BD"/>
              <w:bottom w:val="single" w:sz="8" w:space="0" w:color="4F81BD"/>
              <w:right w:val="single" w:sz="8" w:space="0" w:color="4F81BD"/>
            </w:tcBorders>
            <w:shd w:val="clear" w:color="auto" w:fill="D3DFEE"/>
          </w:tcPr>
          <w:p w14:paraId="7F081F2E" w14:textId="7A8A5B9F" w:rsidR="000F4867" w:rsidRPr="000F4867" w:rsidRDefault="00DC4D93" w:rsidP="000F4867">
            <w:pPr>
              <w:bidi/>
              <w:spacing w:after="160"/>
              <w:rPr>
                <w:rFonts w:ascii="Simplified Arabic" w:eastAsia="Calibri" w:hAnsi="Simplified Arabic" w:cs="Simplified Arabic"/>
                <w:b/>
                <w:bCs/>
                <w:color w:val="000000"/>
                <w:lang w:val="en-US" w:eastAsia="en-US"/>
              </w:rPr>
            </w:pPr>
            <w:proofErr w:type="gramStart"/>
            <w:r w:rsidRPr="000F4867">
              <w:rPr>
                <w:rFonts w:ascii="Simplified Arabic" w:eastAsia="Calibri" w:hAnsi="Simplified Arabic" w:cs="Simplified Arabic" w:hint="cs"/>
                <w:b/>
                <w:bCs/>
                <w:color w:val="000000"/>
                <w:rtl/>
                <w:lang w:eastAsia="en-US"/>
              </w:rPr>
              <w:t>أعزب</w:t>
            </w:r>
            <w:proofErr w:type="gramEnd"/>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75A1286F"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146</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42992CED"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69,2</w:t>
            </w:r>
          </w:p>
        </w:tc>
      </w:tr>
      <w:tr w:rsidR="000F4867" w:rsidRPr="000F4867" w14:paraId="428EAC5C" w14:textId="77777777" w:rsidTr="007C2515">
        <w:tc>
          <w:tcPr>
            <w:tcW w:w="3095" w:type="dxa"/>
            <w:tcBorders>
              <w:top w:val="single" w:sz="8" w:space="0" w:color="4F81BD"/>
              <w:left w:val="single" w:sz="8" w:space="0" w:color="4F81BD"/>
              <w:bottom w:val="single" w:sz="8" w:space="0" w:color="4F81BD"/>
              <w:right w:val="single" w:sz="8" w:space="0" w:color="4F81BD"/>
            </w:tcBorders>
          </w:tcPr>
          <w:p w14:paraId="5B05B83E"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متزوج</w:t>
            </w:r>
          </w:p>
        </w:tc>
        <w:tc>
          <w:tcPr>
            <w:tcW w:w="3096" w:type="dxa"/>
            <w:tcBorders>
              <w:top w:val="single" w:sz="8" w:space="0" w:color="4F81BD"/>
              <w:left w:val="single" w:sz="8" w:space="0" w:color="4F81BD"/>
              <w:bottom w:val="single" w:sz="8" w:space="0" w:color="4F81BD"/>
              <w:right w:val="single" w:sz="8" w:space="0" w:color="4F81BD"/>
            </w:tcBorders>
          </w:tcPr>
          <w:p w14:paraId="0579F89F"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59</w:t>
            </w:r>
          </w:p>
        </w:tc>
        <w:tc>
          <w:tcPr>
            <w:tcW w:w="3096" w:type="dxa"/>
            <w:tcBorders>
              <w:top w:val="single" w:sz="8" w:space="0" w:color="4F81BD"/>
              <w:left w:val="single" w:sz="8" w:space="0" w:color="4F81BD"/>
              <w:bottom w:val="single" w:sz="8" w:space="0" w:color="4F81BD"/>
              <w:right w:val="single" w:sz="8" w:space="0" w:color="4F81BD"/>
            </w:tcBorders>
          </w:tcPr>
          <w:p w14:paraId="334393ED"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28,0</w:t>
            </w:r>
          </w:p>
        </w:tc>
      </w:tr>
      <w:tr w:rsidR="000F4867" w:rsidRPr="000F4867" w14:paraId="000E957B" w14:textId="77777777" w:rsidTr="007C2515">
        <w:tc>
          <w:tcPr>
            <w:tcW w:w="3095" w:type="dxa"/>
            <w:tcBorders>
              <w:top w:val="single" w:sz="8" w:space="0" w:color="4F81BD"/>
              <w:left w:val="single" w:sz="8" w:space="0" w:color="4F81BD"/>
              <w:bottom w:val="single" w:sz="8" w:space="0" w:color="4F81BD"/>
              <w:right w:val="single" w:sz="8" w:space="0" w:color="4F81BD"/>
            </w:tcBorders>
            <w:shd w:val="clear" w:color="auto" w:fill="D3DFEE"/>
          </w:tcPr>
          <w:p w14:paraId="76772746"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مطلق</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542AB12C"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4</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04DBD1DC"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1,9</w:t>
            </w:r>
          </w:p>
        </w:tc>
      </w:tr>
      <w:tr w:rsidR="000F4867" w:rsidRPr="000F4867" w14:paraId="5ADA1D0B" w14:textId="77777777" w:rsidTr="007C2515">
        <w:tc>
          <w:tcPr>
            <w:tcW w:w="3095" w:type="dxa"/>
            <w:tcBorders>
              <w:top w:val="single" w:sz="8" w:space="0" w:color="4F81BD"/>
              <w:left w:val="single" w:sz="8" w:space="0" w:color="4F81BD"/>
              <w:bottom w:val="single" w:sz="8" w:space="0" w:color="4F81BD"/>
              <w:right w:val="single" w:sz="8" w:space="0" w:color="4F81BD"/>
            </w:tcBorders>
          </w:tcPr>
          <w:p w14:paraId="4A8937C5" w14:textId="2BF4DAAC" w:rsidR="000F4867" w:rsidRPr="000F4867" w:rsidRDefault="00DC4D93"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hint="cs"/>
                <w:b/>
                <w:bCs/>
                <w:color w:val="000000"/>
                <w:rtl/>
                <w:lang w:eastAsia="en-US"/>
              </w:rPr>
              <w:t>أرمل</w:t>
            </w:r>
          </w:p>
        </w:tc>
        <w:tc>
          <w:tcPr>
            <w:tcW w:w="3096" w:type="dxa"/>
            <w:tcBorders>
              <w:top w:val="single" w:sz="8" w:space="0" w:color="4F81BD"/>
              <w:left w:val="single" w:sz="8" w:space="0" w:color="4F81BD"/>
              <w:bottom w:val="single" w:sz="8" w:space="0" w:color="4F81BD"/>
              <w:right w:val="single" w:sz="8" w:space="0" w:color="4F81BD"/>
            </w:tcBorders>
          </w:tcPr>
          <w:p w14:paraId="0D2D613B"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2</w:t>
            </w:r>
          </w:p>
        </w:tc>
        <w:tc>
          <w:tcPr>
            <w:tcW w:w="3096" w:type="dxa"/>
            <w:tcBorders>
              <w:top w:val="single" w:sz="8" w:space="0" w:color="4F81BD"/>
              <w:left w:val="single" w:sz="8" w:space="0" w:color="4F81BD"/>
              <w:bottom w:val="single" w:sz="8" w:space="0" w:color="4F81BD"/>
              <w:right w:val="single" w:sz="8" w:space="0" w:color="4F81BD"/>
            </w:tcBorders>
          </w:tcPr>
          <w:p w14:paraId="20F7BB53"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,9</w:t>
            </w:r>
          </w:p>
        </w:tc>
      </w:tr>
      <w:tr w:rsidR="000F4867" w:rsidRPr="000F4867" w14:paraId="5FD13B6E" w14:textId="77777777" w:rsidTr="007C2515">
        <w:tc>
          <w:tcPr>
            <w:tcW w:w="3095" w:type="dxa"/>
            <w:tcBorders>
              <w:top w:val="single" w:sz="8" w:space="0" w:color="4F81BD"/>
              <w:left w:val="single" w:sz="8" w:space="0" w:color="4F81BD"/>
              <w:bottom w:val="single" w:sz="8" w:space="0" w:color="4F81BD"/>
              <w:right w:val="single" w:sz="8" w:space="0" w:color="4F81BD"/>
            </w:tcBorders>
            <w:shd w:val="clear" w:color="auto" w:fill="D3DFEE"/>
          </w:tcPr>
          <w:p w14:paraId="7C990A2E"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hint="cs"/>
                <w:b/>
                <w:bCs/>
                <w:color w:val="000000"/>
                <w:rtl/>
                <w:lang w:eastAsia="en-US"/>
              </w:rPr>
              <w:t>المجموع</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16288917"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211</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2C1FECEE"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100,0</w:t>
            </w:r>
          </w:p>
        </w:tc>
      </w:tr>
    </w:tbl>
    <w:p w14:paraId="3D00F3DE" w14:textId="7A86078F" w:rsidR="003D604C" w:rsidRPr="003D604C" w:rsidRDefault="000F4867" w:rsidP="000F4867">
      <w:pPr>
        <w:bidi/>
        <w:spacing w:after="160"/>
        <w:rPr>
          <w:rFonts w:ascii="Simplified Arabic" w:eastAsia="Calibri" w:hAnsi="Simplified Arabic" w:cs="Simplified Arabic"/>
          <w:color w:val="000000"/>
          <w:sz w:val="28"/>
          <w:szCs w:val="28"/>
          <w:rtl/>
          <w:lang w:eastAsia="en-US" w:bidi="ar-DZ"/>
        </w:rPr>
      </w:pPr>
      <w:r w:rsidRPr="003D604C">
        <w:rPr>
          <w:rFonts w:ascii="Simplified Arabic" w:eastAsia="Calibri" w:hAnsi="Simplified Arabic" w:cs="Simplified Arabic"/>
          <w:color w:val="000000"/>
          <w:sz w:val="28"/>
          <w:szCs w:val="28"/>
          <w:rtl/>
          <w:lang w:eastAsia="en-US" w:bidi="ar-DZ"/>
        </w:rPr>
        <w:t>من خلال الجدول رقم (</w:t>
      </w:r>
      <w:r w:rsidRPr="003D604C">
        <w:rPr>
          <w:rFonts w:ascii="Simplified Arabic" w:eastAsia="Calibri" w:hAnsi="Simplified Arabic" w:cs="Simplified Arabic" w:hint="cs"/>
          <w:color w:val="000000"/>
          <w:sz w:val="28"/>
          <w:szCs w:val="28"/>
          <w:rtl/>
          <w:lang w:eastAsia="en-US" w:bidi="ar-DZ"/>
        </w:rPr>
        <w:t>04</w:t>
      </w:r>
      <w:r w:rsidRPr="003D604C">
        <w:rPr>
          <w:rFonts w:ascii="Simplified Arabic" w:eastAsia="Calibri" w:hAnsi="Simplified Arabic" w:cs="Simplified Arabic"/>
          <w:color w:val="000000"/>
          <w:sz w:val="28"/>
          <w:szCs w:val="28"/>
          <w:rtl/>
          <w:lang w:eastAsia="en-US" w:bidi="ar-DZ"/>
        </w:rPr>
        <w:t>) يتضح أن عينة الدراسة تكونت من (</w:t>
      </w:r>
      <w:r w:rsidRPr="003D604C">
        <w:rPr>
          <w:rFonts w:ascii="Simplified Arabic" w:eastAsia="Calibri" w:hAnsi="Simplified Arabic" w:cs="Simplified Arabic" w:hint="cs"/>
          <w:color w:val="000000"/>
          <w:sz w:val="28"/>
          <w:szCs w:val="28"/>
          <w:rtl/>
          <w:lang w:eastAsia="en-US" w:bidi="ar-DZ"/>
        </w:rPr>
        <w:t>146</w:t>
      </w:r>
      <w:r w:rsidRPr="003D604C">
        <w:rPr>
          <w:rFonts w:ascii="Simplified Arabic" w:eastAsia="Calibri" w:hAnsi="Simplified Arabic" w:cs="Simplified Arabic"/>
          <w:color w:val="000000"/>
          <w:sz w:val="28"/>
          <w:szCs w:val="28"/>
          <w:rtl/>
          <w:lang w:eastAsia="en-US" w:bidi="ar-DZ"/>
        </w:rPr>
        <w:t xml:space="preserve">) </w:t>
      </w:r>
      <w:r w:rsidRPr="003D604C">
        <w:rPr>
          <w:rFonts w:ascii="Simplified Arabic" w:eastAsia="Calibri" w:hAnsi="Simplified Arabic" w:cs="Simplified Arabic" w:hint="cs"/>
          <w:color w:val="000000"/>
          <w:sz w:val="28"/>
          <w:szCs w:val="28"/>
          <w:rtl/>
          <w:lang w:eastAsia="en-US" w:bidi="ar-DZ"/>
        </w:rPr>
        <w:t xml:space="preserve">فرد </w:t>
      </w:r>
      <w:proofErr w:type="gramStart"/>
      <w:r w:rsidRPr="003D604C">
        <w:rPr>
          <w:rFonts w:ascii="Simplified Arabic" w:eastAsia="Calibri" w:hAnsi="Simplified Arabic" w:cs="Simplified Arabic" w:hint="cs"/>
          <w:color w:val="000000"/>
          <w:sz w:val="28"/>
          <w:szCs w:val="28"/>
          <w:rtl/>
          <w:lang w:eastAsia="en-US" w:bidi="ar-DZ"/>
        </w:rPr>
        <w:t>أعزب</w:t>
      </w:r>
      <w:proofErr w:type="gramEnd"/>
      <w:r w:rsidRPr="003D604C">
        <w:rPr>
          <w:rFonts w:ascii="Simplified Arabic" w:eastAsia="Calibri" w:hAnsi="Simplified Arabic" w:cs="Simplified Arabic" w:hint="cs"/>
          <w:color w:val="000000"/>
          <w:sz w:val="28"/>
          <w:szCs w:val="28"/>
          <w:rtl/>
          <w:lang w:eastAsia="en-US" w:bidi="ar-DZ"/>
        </w:rPr>
        <w:t xml:space="preserve"> </w:t>
      </w:r>
      <w:r w:rsidR="003D604C" w:rsidRPr="003D604C">
        <w:rPr>
          <w:rFonts w:ascii="Simplified Arabic" w:eastAsia="Calibri" w:hAnsi="Simplified Arabic" w:cs="Simplified Arabic"/>
          <w:color w:val="000000"/>
          <w:sz w:val="28"/>
          <w:szCs w:val="28"/>
          <w:rtl/>
          <w:lang w:eastAsia="en-US" w:bidi="ar-DZ"/>
        </w:rPr>
        <w:t xml:space="preserve">بنسبة </w:t>
      </w:r>
      <w:r w:rsidR="003D604C" w:rsidRPr="003D604C">
        <w:rPr>
          <w:rFonts w:ascii="Simplified Arabic" w:eastAsia="Calibri" w:hAnsi="Simplified Arabic" w:cs="Simplified Arabic" w:hint="cs"/>
          <w:color w:val="000000"/>
          <w:sz w:val="28"/>
          <w:szCs w:val="28"/>
          <w:rtl/>
          <w:lang w:eastAsia="en-US" w:bidi="ar-DZ"/>
        </w:rPr>
        <w:t>69,2</w:t>
      </w:r>
      <w:r w:rsidR="003D604C" w:rsidRPr="003D604C">
        <w:rPr>
          <w:rFonts w:ascii="Simplified Arabic" w:eastAsia="Calibri" w:hAnsi="Simplified Arabic" w:cs="Simplified Arabic"/>
          <w:color w:val="000000"/>
          <w:sz w:val="28"/>
          <w:szCs w:val="28"/>
          <w:rtl/>
          <w:lang w:eastAsia="en-US" w:bidi="ar-AE"/>
        </w:rPr>
        <w:t>%</w:t>
      </w:r>
    </w:p>
    <w:p w14:paraId="78E1C40C" w14:textId="7E3CBFB6" w:rsidR="000F4867" w:rsidRPr="003D604C" w:rsidRDefault="003D604C" w:rsidP="003D604C">
      <w:pPr>
        <w:bidi/>
        <w:spacing w:after="160"/>
        <w:rPr>
          <w:rFonts w:ascii="Simplified Arabic" w:eastAsia="Calibri" w:hAnsi="Simplified Arabic" w:cs="Simplified Arabic"/>
          <w:color w:val="000000"/>
          <w:sz w:val="28"/>
          <w:szCs w:val="28"/>
          <w:rtl/>
          <w:lang w:eastAsia="en-US" w:bidi="ar-AE"/>
        </w:rPr>
      </w:pPr>
      <w:r w:rsidRPr="003D604C">
        <w:rPr>
          <w:rFonts w:ascii="Simplified Arabic" w:eastAsia="Calibri" w:hAnsi="Simplified Arabic" w:cs="Simplified Arabic"/>
          <w:color w:val="000000"/>
          <w:sz w:val="28"/>
          <w:szCs w:val="28"/>
          <w:rtl/>
          <w:lang w:eastAsia="en-US" w:bidi="ar-DZ"/>
        </w:rPr>
        <w:t>و</w:t>
      </w:r>
      <w:r w:rsidR="000F4867" w:rsidRPr="003D604C">
        <w:rPr>
          <w:rFonts w:ascii="Simplified Arabic" w:eastAsia="Calibri" w:hAnsi="Simplified Arabic" w:cs="Simplified Arabic"/>
          <w:color w:val="000000"/>
          <w:sz w:val="28"/>
          <w:szCs w:val="28"/>
          <w:rtl/>
          <w:lang w:eastAsia="en-US" w:bidi="ar-DZ"/>
        </w:rPr>
        <w:t>(</w:t>
      </w:r>
      <w:r w:rsidR="000F4867" w:rsidRPr="003D604C">
        <w:rPr>
          <w:rFonts w:ascii="Simplified Arabic" w:eastAsia="Calibri" w:hAnsi="Simplified Arabic" w:cs="Simplified Arabic" w:hint="cs"/>
          <w:color w:val="000000"/>
          <w:sz w:val="28"/>
          <w:szCs w:val="28"/>
          <w:rtl/>
          <w:lang w:eastAsia="en-US" w:bidi="ar-DZ"/>
        </w:rPr>
        <w:t>59</w:t>
      </w:r>
      <w:r w:rsidR="000F4867" w:rsidRPr="003D604C">
        <w:rPr>
          <w:rFonts w:ascii="Simplified Arabic" w:eastAsia="Calibri" w:hAnsi="Simplified Arabic" w:cs="Simplified Arabic"/>
          <w:color w:val="000000"/>
          <w:sz w:val="28"/>
          <w:szCs w:val="28"/>
          <w:rtl/>
          <w:lang w:eastAsia="en-US" w:bidi="ar-DZ"/>
        </w:rPr>
        <w:t xml:space="preserve">) </w:t>
      </w:r>
      <w:r w:rsidR="000F4867" w:rsidRPr="003D604C">
        <w:rPr>
          <w:rFonts w:ascii="Simplified Arabic" w:eastAsia="Calibri" w:hAnsi="Simplified Arabic" w:cs="Simplified Arabic" w:hint="cs"/>
          <w:color w:val="000000"/>
          <w:sz w:val="28"/>
          <w:szCs w:val="28"/>
          <w:rtl/>
          <w:lang w:eastAsia="en-US" w:bidi="ar-DZ"/>
        </w:rPr>
        <w:t xml:space="preserve">منهم متزوجون </w:t>
      </w:r>
      <w:r>
        <w:rPr>
          <w:rFonts w:ascii="Simplified Arabic" w:eastAsia="Calibri" w:hAnsi="Simplified Arabic" w:cs="Simplified Arabic"/>
          <w:color w:val="000000"/>
          <w:sz w:val="28"/>
          <w:szCs w:val="28"/>
          <w:rtl/>
          <w:lang w:eastAsia="en-US" w:bidi="ar-DZ"/>
        </w:rPr>
        <w:t>بنسبة</w:t>
      </w:r>
      <w:r w:rsidR="000F4867" w:rsidRPr="003D604C">
        <w:rPr>
          <w:rFonts w:ascii="Simplified Arabic" w:eastAsia="Calibri" w:hAnsi="Simplified Arabic" w:cs="Simplified Arabic"/>
          <w:color w:val="000000"/>
          <w:sz w:val="28"/>
          <w:szCs w:val="28"/>
          <w:rtl/>
          <w:lang w:eastAsia="en-US" w:bidi="ar-DZ"/>
        </w:rPr>
        <w:t xml:space="preserve"> </w:t>
      </w:r>
      <w:r w:rsidR="000F4867" w:rsidRPr="003D604C">
        <w:rPr>
          <w:rFonts w:ascii="Simplified Arabic" w:eastAsia="Calibri" w:hAnsi="Simplified Arabic" w:cs="Simplified Arabic" w:hint="cs"/>
          <w:color w:val="000000"/>
          <w:sz w:val="28"/>
          <w:szCs w:val="28"/>
          <w:rtl/>
          <w:lang w:eastAsia="en-US" w:bidi="ar-DZ"/>
        </w:rPr>
        <w:t>28</w:t>
      </w:r>
      <w:r w:rsidR="000F4867" w:rsidRPr="003D604C">
        <w:rPr>
          <w:rFonts w:ascii="Simplified Arabic" w:eastAsia="Calibri" w:hAnsi="Simplified Arabic" w:cs="Simplified Arabic"/>
          <w:color w:val="000000"/>
          <w:sz w:val="28"/>
          <w:szCs w:val="28"/>
          <w:rtl/>
          <w:lang w:eastAsia="en-US" w:bidi="ar-AE"/>
        </w:rPr>
        <w:t xml:space="preserve">%، </w:t>
      </w:r>
      <w:r w:rsidR="000F4867" w:rsidRPr="003D604C">
        <w:rPr>
          <w:rFonts w:ascii="Simplified Arabic" w:eastAsia="Calibri" w:hAnsi="Simplified Arabic" w:cs="Simplified Arabic"/>
          <w:color w:val="000000"/>
          <w:sz w:val="28"/>
          <w:szCs w:val="28"/>
          <w:rtl/>
          <w:lang w:eastAsia="en-US" w:bidi="ar-DZ"/>
        </w:rPr>
        <w:t>(</w:t>
      </w:r>
      <w:r w:rsidR="000F4867" w:rsidRPr="003D604C">
        <w:rPr>
          <w:rFonts w:ascii="Simplified Arabic" w:eastAsia="Calibri" w:hAnsi="Simplified Arabic" w:cs="Simplified Arabic" w:hint="cs"/>
          <w:color w:val="000000"/>
          <w:sz w:val="28"/>
          <w:szCs w:val="28"/>
          <w:rtl/>
          <w:lang w:eastAsia="en-US" w:bidi="ar-DZ"/>
        </w:rPr>
        <w:t>04</w:t>
      </w:r>
      <w:r w:rsidR="000F4867" w:rsidRPr="003D604C">
        <w:rPr>
          <w:rFonts w:ascii="Simplified Arabic" w:eastAsia="Calibri" w:hAnsi="Simplified Arabic" w:cs="Simplified Arabic"/>
          <w:color w:val="000000"/>
          <w:sz w:val="28"/>
          <w:szCs w:val="28"/>
          <w:rtl/>
          <w:lang w:eastAsia="en-US" w:bidi="ar-DZ"/>
        </w:rPr>
        <w:t xml:space="preserve">) </w:t>
      </w:r>
      <w:r w:rsidR="000F4867" w:rsidRPr="003D604C">
        <w:rPr>
          <w:rFonts w:ascii="Simplified Arabic" w:eastAsia="Calibri" w:hAnsi="Simplified Arabic" w:cs="Simplified Arabic" w:hint="cs"/>
          <w:color w:val="000000"/>
          <w:sz w:val="28"/>
          <w:szCs w:val="28"/>
          <w:rtl/>
          <w:lang w:eastAsia="en-US" w:bidi="ar-DZ"/>
        </w:rPr>
        <w:t>مطلقون</w:t>
      </w:r>
      <w:r w:rsidR="000F4867" w:rsidRPr="003D604C">
        <w:rPr>
          <w:rFonts w:ascii="Simplified Arabic" w:eastAsia="Calibri" w:hAnsi="Simplified Arabic" w:cs="Simplified Arabic"/>
          <w:color w:val="000000"/>
          <w:sz w:val="28"/>
          <w:szCs w:val="28"/>
          <w:rtl/>
          <w:lang w:eastAsia="en-US" w:bidi="ar-DZ"/>
        </w:rPr>
        <w:t xml:space="preserve"> بنسبة </w:t>
      </w:r>
      <w:r w:rsidR="000F4867" w:rsidRPr="003D604C">
        <w:rPr>
          <w:rFonts w:ascii="Simplified Arabic" w:eastAsia="Calibri" w:hAnsi="Simplified Arabic" w:cs="Simplified Arabic" w:hint="cs"/>
          <w:color w:val="000000"/>
          <w:sz w:val="28"/>
          <w:szCs w:val="28"/>
          <w:rtl/>
          <w:lang w:eastAsia="en-US" w:bidi="ar-DZ"/>
        </w:rPr>
        <w:t>1,9</w:t>
      </w:r>
      <w:r>
        <w:rPr>
          <w:rFonts w:ascii="Simplified Arabic" w:eastAsia="Calibri" w:hAnsi="Simplified Arabic" w:cs="Simplified Arabic"/>
          <w:color w:val="000000"/>
          <w:sz w:val="28"/>
          <w:szCs w:val="28"/>
          <w:rtl/>
          <w:lang w:eastAsia="en-US" w:bidi="ar-AE"/>
        </w:rPr>
        <w:t>%</w:t>
      </w:r>
      <w:r w:rsidR="000F4867" w:rsidRPr="003D604C">
        <w:rPr>
          <w:rFonts w:ascii="Simplified Arabic" w:eastAsia="Calibri" w:hAnsi="Simplified Arabic" w:cs="Simplified Arabic"/>
          <w:color w:val="000000"/>
          <w:sz w:val="28"/>
          <w:szCs w:val="28"/>
          <w:rtl/>
          <w:lang w:eastAsia="en-US" w:bidi="ar-AE"/>
        </w:rPr>
        <w:t xml:space="preserve">، </w:t>
      </w:r>
      <w:r w:rsidR="000F4867" w:rsidRPr="003D604C">
        <w:rPr>
          <w:rFonts w:ascii="Simplified Arabic" w:eastAsia="Calibri" w:hAnsi="Simplified Arabic" w:cs="Simplified Arabic" w:hint="cs"/>
          <w:color w:val="000000"/>
          <w:sz w:val="28"/>
          <w:szCs w:val="28"/>
          <w:rtl/>
          <w:lang w:eastAsia="en-US" w:bidi="ar-AE"/>
        </w:rPr>
        <w:t xml:space="preserve">(02) فرد أرمل بنسبة </w:t>
      </w:r>
      <w:r w:rsidR="000F4867" w:rsidRPr="003D604C">
        <w:rPr>
          <w:rFonts w:ascii="Simplified Arabic" w:eastAsia="Calibri" w:hAnsi="Simplified Arabic" w:cs="Simplified Arabic" w:hint="cs"/>
          <w:color w:val="000000"/>
          <w:sz w:val="28"/>
          <w:szCs w:val="28"/>
          <w:rtl/>
          <w:lang w:eastAsia="en-US" w:bidi="ar-DZ"/>
        </w:rPr>
        <w:t>0,9</w:t>
      </w:r>
      <w:r w:rsidR="000F4867" w:rsidRPr="003D604C">
        <w:rPr>
          <w:rFonts w:ascii="Simplified Arabic" w:eastAsia="Calibri" w:hAnsi="Simplified Arabic" w:cs="Simplified Arabic"/>
          <w:color w:val="000000"/>
          <w:sz w:val="28"/>
          <w:szCs w:val="28"/>
          <w:rtl/>
          <w:lang w:eastAsia="en-US" w:bidi="ar-AE"/>
        </w:rPr>
        <w:t>%</w:t>
      </w:r>
      <w:r w:rsidR="000F4867" w:rsidRPr="003D604C">
        <w:rPr>
          <w:rFonts w:ascii="Simplified Arabic" w:eastAsia="Calibri" w:hAnsi="Simplified Arabic" w:cs="Simplified Arabic" w:hint="cs"/>
          <w:color w:val="000000"/>
          <w:sz w:val="28"/>
          <w:szCs w:val="28"/>
          <w:rtl/>
          <w:lang w:eastAsia="en-US" w:bidi="ar-AE"/>
        </w:rPr>
        <w:t>.</w:t>
      </w:r>
    </w:p>
    <w:p w14:paraId="082AFF71" w14:textId="101556BB" w:rsidR="000F4867" w:rsidRPr="003D604C" w:rsidRDefault="00DC4D93" w:rsidP="000F4867">
      <w:pPr>
        <w:bidi/>
        <w:spacing w:after="160"/>
        <w:rPr>
          <w:rFonts w:ascii="Simplified Arabic" w:eastAsia="Calibri" w:hAnsi="Simplified Arabic" w:cs="Simplified Arabic"/>
          <w:b/>
          <w:bCs/>
          <w:color w:val="000000"/>
          <w:sz w:val="28"/>
          <w:szCs w:val="28"/>
          <w:rtl/>
          <w:lang w:eastAsia="en-US"/>
        </w:rPr>
      </w:pPr>
      <w:r>
        <w:rPr>
          <w:rFonts w:ascii="Simplified Arabic" w:eastAsia="Calibri" w:hAnsi="Simplified Arabic" w:cs="Simplified Arabic" w:hint="cs"/>
          <w:b/>
          <w:bCs/>
          <w:color w:val="000000"/>
          <w:sz w:val="28"/>
          <w:szCs w:val="28"/>
          <w:rtl/>
          <w:lang w:eastAsia="en-US"/>
        </w:rPr>
        <w:t xml:space="preserve">د/ </w:t>
      </w:r>
      <w:r w:rsidR="000F4867" w:rsidRPr="003D604C">
        <w:rPr>
          <w:rFonts w:ascii="Simplified Arabic" w:eastAsia="Calibri" w:hAnsi="Simplified Arabic" w:cs="Simplified Arabic"/>
          <w:b/>
          <w:bCs/>
          <w:color w:val="000000"/>
          <w:sz w:val="28"/>
          <w:szCs w:val="28"/>
          <w:rtl/>
          <w:lang w:eastAsia="en-US"/>
        </w:rPr>
        <w:t xml:space="preserve">حسب متغير </w:t>
      </w:r>
      <w:r w:rsidR="000F4867" w:rsidRPr="003D604C">
        <w:rPr>
          <w:rFonts w:ascii="Simplified Arabic" w:eastAsia="Calibri" w:hAnsi="Simplified Arabic" w:cs="Simplified Arabic" w:hint="cs"/>
          <w:b/>
          <w:bCs/>
          <w:color w:val="000000"/>
          <w:sz w:val="28"/>
          <w:szCs w:val="28"/>
          <w:rtl/>
          <w:lang w:eastAsia="en-US"/>
        </w:rPr>
        <w:t>مكان الإقامة</w:t>
      </w:r>
      <w:r w:rsidR="000F4867" w:rsidRPr="003D604C">
        <w:rPr>
          <w:rFonts w:ascii="Simplified Arabic" w:eastAsia="Calibri" w:hAnsi="Simplified Arabic" w:cs="Simplified Arabic"/>
          <w:b/>
          <w:bCs/>
          <w:color w:val="000000"/>
          <w:sz w:val="28"/>
          <w:szCs w:val="28"/>
          <w:rtl/>
          <w:lang w:eastAsia="en-US"/>
        </w:rPr>
        <w:t>:</w:t>
      </w:r>
    </w:p>
    <w:p w14:paraId="749647EC" w14:textId="132E5FB2"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جدول رقم (</w:t>
      </w:r>
      <w:r w:rsidRPr="000F4867">
        <w:rPr>
          <w:rFonts w:ascii="Simplified Arabic" w:eastAsia="Calibri" w:hAnsi="Simplified Arabic" w:cs="Simplified Arabic" w:hint="cs"/>
          <w:b/>
          <w:bCs/>
          <w:color w:val="000000"/>
          <w:rtl/>
          <w:lang w:eastAsia="en-US"/>
        </w:rPr>
        <w:t>05</w:t>
      </w:r>
      <w:r w:rsidRPr="000F4867">
        <w:rPr>
          <w:rFonts w:ascii="Simplified Arabic" w:eastAsia="Calibri" w:hAnsi="Simplified Arabic" w:cs="Simplified Arabic"/>
          <w:b/>
          <w:bCs/>
          <w:color w:val="000000"/>
          <w:rtl/>
          <w:lang w:eastAsia="en-US"/>
        </w:rPr>
        <w:t>):</w:t>
      </w:r>
      <w:r w:rsidR="00B33748">
        <w:rPr>
          <w:rFonts w:ascii="Simplified Arabic" w:eastAsia="Calibri" w:hAnsi="Simplified Arabic" w:cs="Simplified Arabic" w:hint="cs"/>
          <w:b/>
          <w:bCs/>
          <w:color w:val="000000"/>
          <w:rtl/>
          <w:lang w:eastAsia="en-US"/>
        </w:rPr>
        <w:t xml:space="preserve"> </w:t>
      </w:r>
      <w:r w:rsidRPr="000F4867">
        <w:rPr>
          <w:rFonts w:ascii="Simplified Arabic" w:eastAsia="Calibri" w:hAnsi="Simplified Arabic" w:cs="Simplified Arabic"/>
          <w:b/>
          <w:bCs/>
          <w:color w:val="000000"/>
          <w:rtl/>
          <w:lang w:eastAsia="en-US"/>
        </w:rPr>
        <w:t>توزيع العينة حسب متغير</w:t>
      </w:r>
      <w:r w:rsidRPr="000F4867">
        <w:rPr>
          <w:rFonts w:ascii="Simplified Arabic" w:eastAsia="Calibri" w:hAnsi="Simplified Arabic" w:cs="Simplified Arabic" w:hint="cs"/>
          <w:b/>
          <w:bCs/>
          <w:color w:val="000000"/>
          <w:rtl/>
          <w:lang w:eastAsia="en-US"/>
        </w:rPr>
        <w:t xml:space="preserve"> مكان الإقامة</w:t>
      </w:r>
    </w:p>
    <w:tbl>
      <w:tblPr>
        <w:bidiVisual/>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019"/>
        <w:gridCol w:w="3012"/>
        <w:gridCol w:w="3021"/>
      </w:tblGrid>
      <w:tr w:rsidR="000F4867" w:rsidRPr="000F4867" w14:paraId="12042281" w14:textId="77777777" w:rsidTr="007C2515">
        <w:tc>
          <w:tcPr>
            <w:tcW w:w="3095" w:type="dxa"/>
            <w:tcBorders>
              <w:top w:val="single" w:sz="8" w:space="0" w:color="4F81BD"/>
              <w:left w:val="single" w:sz="8" w:space="0" w:color="4F81BD"/>
              <w:bottom w:val="single" w:sz="18" w:space="0" w:color="4F81BD"/>
              <w:right w:val="single" w:sz="8" w:space="0" w:color="4F81BD"/>
            </w:tcBorders>
          </w:tcPr>
          <w:p w14:paraId="44521994"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hint="cs"/>
                <w:b/>
                <w:bCs/>
                <w:color w:val="000000"/>
                <w:rtl/>
                <w:lang w:eastAsia="en-US"/>
              </w:rPr>
              <w:t>مكان الإقامة</w:t>
            </w:r>
          </w:p>
        </w:tc>
        <w:tc>
          <w:tcPr>
            <w:tcW w:w="3096" w:type="dxa"/>
            <w:tcBorders>
              <w:top w:val="single" w:sz="8" w:space="0" w:color="4F81BD"/>
              <w:left w:val="single" w:sz="8" w:space="0" w:color="4F81BD"/>
              <w:bottom w:val="single" w:sz="18" w:space="0" w:color="4F81BD"/>
              <w:right w:val="single" w:sz="8" w:space="0" w:color="4F81BD"/>
            </w:tcBorders>
          </w:tcPr>
          <w:p w14:paraId="1CAC0B86"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العدد</w:t>
            </w:r>
          </w:p>
        </w:tc>
        <w:tc>
          <w:tcPr>
            <w:tcW w:w="3096" w:type="dxa"/>
            <w:tcBorders>
              <w:top w:val="single" w:sz="8" w:space="0" w:color="4F81BD"/>
              <w:left w:val="single" w:sz="8" w:space="0" w:color="4F81BD"/>
              <w:bottom w:val="single" w:sz="18" w:space="0" w:color="4F81BD"/>
              <w:right w:val="single" w:sz="8" w:space="0" w:color="4F81BD"/>
            </w:tcBorders>
          </w:tcPr>
          <w:p w14:paraId="0F42D578" w14:textId="77777777" w:rsidR="000F4867" w:rsidRPr="000F4867" w:rsidRDefault="000F4867" w:rsidP="000F4867">
            <w:pPr>
              <w:bidi/>
              <w:spacing w:after="160"/>
              <w:rPr>
                <w:rFonts w:ascii="Simplified Arabic" w:eastAsia="Calibri" w:hAnsi="Simplified Arabic" w:cs="Simplified Arabic"/>
                <w:b/>
                <w:bCs/>
                <w:color w:val="000000"/>
                <w:rtl/>
                <w:lang w:eastAsia="en-US"/>
              </w:rPr>
            </w:pPr>
            <w:r w:rsidRPr="000F4867">
              <w:rPr>
                <w:rFonts w:ascii="Simplified Arabic" w:eastAsia="Calibri" w:hAnsi="Simplified Arabic" w:cs="Simplified Arabic"/>
                <w:b/>
                <w:bCs/>
                <w:color w:val="000000"/>
                <w:rtl/>
                <w:lang w:eastAsia="en-US"/>
              </w:rPr>
              <w:t>النسبة</w:t>
            </w:r>
            <w:r w:rsidRPr="000F4867">
              <w:rPr>
                <w:rFonts w:ascii="Simplified Arabic" w:eastAsia="Calibri" w:hAnsi="Simplified Arabic" w:cs="Simplified Arabic"/>
                <w:b/>
                <w:bCs/>
                <w:color w:val="000000"/>
                <w:rtl/>
                <w:lang w:eastAsia="en-US" w:bidi="ar-AE"/>
              </w:rPr>
              <w:t>%</w:t>
            </w:r>
          </w:p>
        </w:tc>
      </w:tr>
      <w:tr w:rsidR="000F4867" w:rsidRPr="000F4867" w14:paraId="11EBA02B" w14:textId="77777777" w:rsidTr="007C2515">
        <w:trPr>
          <w:trHeight w:val="702"/>
        </w:trPr>
        <w:tc>
          <w:tcPr>
            <w:tcW w:w="3095" w:type="dxa"/>
            <w:tcBorders>
              <w:top w:val="single" w:sz="8" w:space="0" w:color="4F81BD"/>
              <w:left w:val="single" w:sz="8" w:space="0" w:color="4F81BD"/>
              <w:bottom w:val="single" w:sz="8" w:space="0" w:color="4F81BD"/>
              <w:right w:val="single" w:sz="8" w:space="0" w:color="4F81BD"/>
            </w:tcBorders>
            <w:shd w:val="clear" w:color="auto" w:fill="D3DFEE"/>
          </w:tcPr>
          <w:p w14:paraId="43AC7466"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المدينة</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49FA361C"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175</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1EFAADD6"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82,9</w:t>
            </w:r>
          </w:p>
        </w:tc>
      </w:tr>
      <w:tr w:rsidR="000F4867" w:rsidRPr="000F4867" w14:paraId="5DAEE202" w14:textId="77777777" w:rsidTr="007C2515">
        <w:tc>
          <w:tcPr>
            <w:tcW w:w="3095" w:type="dxa"/>
            <w:tcBorders>
              <w:top w:val="single" w:sz="8" w:space="0" w:color="4F81BD"/>
              <w:left w:val="single" w:sz="8" w:space="0" w:color="4F81BD"/>
              <w:bottom w:val="single" w:sz="8" w:space="0" w:color="4F81BD"/>
              <w:right w:val="single" w:sz="8" w:space="0" w:color="4F81BD"/>
            </w:tcBorders>
          </w:tcPr>
          <w:p w14:paraId="176C58A8"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الريف</w:t>
            </w:r>
          </w:p>
        </w:tc>
        <w:tc>
          <w:tcPr>
            <w:tcW w:w="3096" w:type="dxa"/>
            <w:tcBorders>
              <w:top w:val="single" w:sz="8" w:space="0" w:color="4F81BD"/>
              <w:left w:val="single" w:sz="8" w:space="0" w:color="4F81BD"/>
              <w:bottom w:val="single" w:sz="8" w:space="0" w:color="4F81BD"/>
              <w:right w:val="single" w:sz="8" w:space="0" w:color="4F81BD"/>
            </w:tcBorders>
          </w:tcPr>
          <w:p w14:paraId="3291E000"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36</w:t>
            </w:r>
          </w:p>
        </w:tc>
        <w:tc>
          <w:tcPr>
            <w:tcW w:w="3096" w:type="dxa"/>
            <w:tcBorders>
              <w:top w:val="single" w:sz="8" w:space="0" w:color="4F81BD"/>
              <w:left w:val="single" w:sz="8" w:space="0" w:color="4F81BD"/>
              <w:bottom w:val="single" w:sz="8" w:space="0" w:color="4F81BD"/>
              <w:right w:val="single" w:sz="8" w:space="0" w:color="4F81BD"/>
            </w:tcBorders>
          </w:tcPr>
          <w:p w14:paraId="214B37F8"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rtl/>
                <w:lang w:eastAsia="en-US"/>
              </w:rPr>
              <w:t>17,1</w:t>
            </w:r>
          </w:p>
        </w:tc>
      </w:tr>
      <w:tr w:rsidR="000F4867" w:rsidRPr="000F4867" w14:paraId="439FDC63" w14:textId="77777777" w:rsidTr="007C2515">
        <w:tc>
          <w:tcPr>
            <w:tcW w:w="3095" w:type="dxa"/>
            <w:tcBorders>
              <w:top w:val="single" w:sz="8" w:space="0" w:color="4F81BD"/>
              <w:left w:val="single" w:sz="8" w:space="0" w:color="4F81BD"/>
              <w:bottom w:val="single" w:sz="8" w:space="0" w:color="4F81BD"/>
              <w:right w:val="single" w:sz="8" w:space="0" w:color="4F81BD"/>
            </w:tcBorders>
            <w:shd w:val="clear" w:color="auto" w:fill="D3DFEE"/>
          </w:tcPr>
          <w:p w14:paraId="19215A6B"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hint="cs"/>
                <w:b/>
                <w:bCs/>
                <w:color w:val="000000"/>
                <w:rtl/>
                <w:lang w:eastAsia="en-US"/>
              </w:rPr>
              <w:t>المجموع</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2F967FBB"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211</w:t>
            </w:r>
          </w:p>
        </w:tc>
        <w:tc>
          <w:tcPr>
            <w:tcW w:w="3096" w:type="dxa"/>
            <w:tcBorders>
              <w:top w:val="single" w:sz="8" w:space="0" w:color="4F81BD"/>
              <w:left w:val="single" w:sz="8" w:space="0" w:color="4F81BD"/>
              <w:bottom w:val="single" w:sz="8" w:space="0" w:color="4F81BD"/>
              <w:right w:val="single" w:sz="8" w:space="0" w:color="4F81BD"/>
            </w:tcBorders>
            <w:shd w:val="clear" w:color="auto" w:fill="D3DFEE"/>
          </w:tcPr>
          <w:p w14:paraId="3BAF0000" w14:textId="77777777" w:rsidR="000F4867" w:rsidRPr="000F4867" w:rsidRDefault="000F4867" w:rsidP="000F4867">
            <w:pPr>
              <w:bidi/>
              <w:spacing w:after="160"/>
              <w:rPr>
                <w:rFonts w:ascii="Simplified Arabic" w:eastAsia="Calibri" w:hAnsi="Simplified Arabic" w:cs="Simplified Arabic"/>
                <w:b/>
                <w:bCs/>
                <w:color w:val="000000"/>
                <w:lang w:val="en-US" w:eastAsia="en-US"/>
              </w:rPr>
            </w:pPr>
            <w:r w:rsidRPr="000F4867">
              <w:rPr>
                <w:rFonts w:ascii="Simplified Arabic" w:eastAsia="Calibri" w:hAnsi="Simplified Arabic" w:cs="Simplified Arabic"/>
                <w:b/>
                <w:bCs/>
                <w:color w:val="000000"/>
                <w:lang w:val="en-US" w:eastAsia="en-US"/>
              </w:rPr>
              <w:t>100,0</w:t>
            </w:r>
          </w:p>
        </w:tc>
      </w:tr>
    </w:tbl>
    <w:p w14:paraId="51ED61F7" w14:textId="0124B4FA" w:rsidR="000F4867" w:rsidRPr="00B33748" w:rsidRDefault="000F4867" w:rsidP="00B33748">
      <w:pPr>
        <w:bidi/>
        <w:spacing w:after="160"/>
        <w:rPr>
          <w:rFonts w:ascii="Simplified Arabic" w:eastAsia="Calibri" w:hAnsi="Simplified Arabic" w:cs="Simplified Arabic"/>
          <w:color w:val="000000"/>
          <w:sz w:val="28"/>
          <w:szCs w:val="28"/>
          <w:rtl/>
          <w:lang w:eastAsia="en-US" w:bidi="ar-AE"/>
        </w:rPr>
      </w:pPr>
      <w:r w:rsidRPr="00B33748">
        <w:rPr>
          <w:rFonts w:ascii="Simplified Arabic" w:eastAsia="Calibri" w:hAnsi="Simplified Arabic" w:cs="Simplified Arabic"/>
          <w:color w:val="000000"/>
          <w:sz w:val="28"/>
          <w:szCs w:val="28"/>
          <w:rtl/>
          <w:lang w:eastAsia="en-US" w:bidi="ar-DZ"/>
        </w:rPr>
        <w:t>من خلال الجدول رقم (05) يتضح أن عينة الدراسة تكونت من (175)</w:t>
      </w:r>
      <w:r w:rsidR="005804B7">
        <w:rPr>
          <w:rFonts w:ascii="Simplified Arabic" w:eastAsia="Calibri" w:hAnsi="Simplified Arabic" w:cs="Simplified Arabic"/>
          <w:color w:val="000000"/>
          <w:sz w:val="28"/>
          <w:szCs w:val="28"/>
          <w:rtl/>
          <w:lang w:eastAsia="en-US" w:bidi="ar-DZ"/>
        </w:rPr>
        <w:t xml:space="preserve"> فرد يقيمون في المدينة</w:t>
      </w:r>
      <w:r w:rsidRPr="00B33748">
        <w:rPr>
          <w:rFonts w:ascii="Simplified Arabic" w:eastAsia="Calibri" w:hAnsi="Simplified Arabic" w:cs="Simplified Arabic"/>
          <w:color w:val="000000"/>
          <w:sz w:val="28"/>
          <w:szCs w:val="28"/>
          <w:rtl/>
          <w:lang w:eastAsia="en-US" w:bidi="ar-DZ"/>
        </w:rPr>
        <w:t xml:space="preserve"> بنسبة 82,9 </w:t>
      </w:r>
      <w:r w:rsidRPr="00B33748">
        <w:rPr>
          <w:rFonts w:ascii="Simplified Arabic" w:eastAsia="Calibri" w:hAnsi="Simplified Arabic" w:cs="Simplified Arabic"/>
          <w:color w:val="000000"/>
          <w:sz w:val="28"/>
          <w:szCs w:val="28"/>
          <w:rtl/>
          <w:lang w:eastAsia="en-US" w:bidi="ar-AE"/>
        </w:rPr>
        <w:t>%</w:t>
      </w:r>
      <w:r w:rsidR="005804B7">
        <w:rPr>
          <w:rFonts w:ascii="Simplified Arabic" w:eastAsia="Calibri" w:hAnsi="Simplified Arabic" w:cs="Simplified Arabic"/>
          <w:color w:val="000000"/>
          <w:sz w:val="28"/>
          <w:szCs w:val="28"/>
          <w:rtl/>
          <w:lang w:eastAsia="en-US" w:bidi="ar-DZ"/>
        </w:rPr>
        <w:t xml:space="preserve"> و</w:t>
      </w:r>
      <w:r w:rsidRPr="00B33748">
        <w:rPr>
          <w:rFonts w:ascii="Simplified Arabic" w:eastAsia="Calibri" w:hAnsi="Simplified Arabic" w:cs="Simplified Arabic"/>
          <w:color w:val="000000"/>
          <w:sz w:val="28"/>
          <w:szCs w:val="28"/>
          <w:rtl/>
          <w:lang w:eastAsia="en-US" w:bidi="ar-DZ"/>
        </w:rPr>
        <w:t>(36) فرد يقيمون في الريف بنسبة 17,1</w:t>
      </w:r>
      <w:r w:rsidRPr="00B33748">
        <w:rPr>
          <w:rFonts w:ascii="Simplified Arabic" w:eastAsia="Calibri" w:hAnsi="Simplified Arabic" w:cs="Simplified Arabic"/>
          <w:color w:val="000000"/>
          <w:sz w:val="28"/>
          <w:szCs w:val="28"/>
          <w:rtl/>
          <w:lang w:eastAsia="en-US" w:bidi="ar-AE"/>
        </w:rPr>
        <w:t xml:space="preserve">%. </w:t>
      </w:r>
    </w:p>
    <w:p w14:paraId="21C54C9B" w14:textId="1231D750" w:rsidR="00AE3FCB" w:rsidRPr="00AE3FCB" w:rsidRDefault="00A51AA7" w:rsidP="00A51AA7">
      <w:pPr>
        <w:bidi/>
        <w:rPr>
          <w:rFonts w:ascii="Simplified Arabic" w:eastAsia="Calibri" w:hAnsi="Simplified Arabic" w:cs="Simplified Arabic"/>
          <w:b/>
          <w:bCs/>
          <w:sz w:val="28"/>
          <w:szCs w:val="28"/>
          <w:lang w:val="en-US" w:eastAsia="en-US" w:bidi="ar-DZ"/>
        </w:rPr>
      </w:pPr>
      <w:r>
        <w:rPr>
          <w:rFonts w:ascii="Simplified Arabic" w:eastAsia="Calibri" w:hAnsi="Simplified Arabic" w:cs="Simplified Arabic" w:hint="cs"/>
          <w:b/>
          <w:bCs/>
          <w:sz w:val="28"/>
          <w:szCs w:val="28"/>
          <w:rtl/>
          <w:lang w:val="en-US" w:eastAsia="en-US"/>
        </w:rPr>
        <w:t>6-2/</w:t>
      </w:r>
      <w:r w:rsidR="00AE3FCB" w:rsidRPr="00AE3FCB">
        <w:rPr>
          <w:rFonts w:ascii="Simplified Arabic" w:eastAsia="Calibri" w:hAnsi="Simplified Arabic" w:cs="Simplified Arabic"/>
          <w:b/>
          <w:bCs/>
          <w:sz w:val="28"/>
          <w:szCs w:val="28"/>
          <w:rtl/>
          <w:lang w:val="en-US" w:eastAsia="en-US"/>
        </w:rPr>
        <w:t xml:space="preserve"> حساب صدق وثبات </w:t>
      </w:r>
      <w:proofErr w:type="gramStart"/>
      <w:r w:rsidR="00B33748">
        <w:rPr>
          <w:rFonts w:ascii="Simplified Arabic" w:eastAsia="Calibri" w:hAnsi="Simplified Arabic" w:cs="Simplified Arabic"/>
          <w:b/>
          <w:bCs/>
          <w:sz w:val="28"/>
          <w:szCs w:val="28"/>
          <w:rtl/>
          <w:lang w:val="en-US" w:eastAsia="en-US" w:bidi="ar-DZ"/>
        </w:rPr>
        <w:t>استبيان</w:t>
      </w:r>
      <w:proofErr w:type="gramEnd"/>
      <w:r w:rsidR="00B33748">
        <w:rPr>
          <w:rFonts w:ascii="Simplified Arabic" w:eastAsia="Calibri" w:hAnsi="Simplified Arabic" w:cs="Simplified Arabic"/>
          <w:b/>
          <w:bCs/>
          <w:sz w:val="28"/>
          <w:szCs w:val="28"/>
          <w:rtl/>
          <w:lang w:val="en-US" w:eastAsia="en-US" w:bidi="ar-DZ"/>
        </w:rPr>
        <w:t xml:space="preserve"> القيم الد</w:t>
      </w:r>
      <w:r w:rsidR="00DC4D93">
        <w:rPr>
          <w:rFonts w:ascii="Simplified Arabic" w:eastAsia="Calibri" w:hAnsi="Simplified Arabic" w:cs="Simplified Arabic" w:hint="cs"/>
          <w:b/>
          <w:bCs/>
          <w:sz w:val="28"/>
          <w:szCs w:val="28"/>
          <w:rtl/>
          <w:lang w:val="en-US" w:eastAsia="en-US" w:bidi="ar-DZ"/>
        </w:rPr>
        <w:t>ي</w:t>
      </w:r>
      <w:r w:rsidR="00B33748">
        <w:rPr>
          <w:rFonts w:ascii="Simplified Arabic" w:eastAsia="Calibri" w:hAnsi="Simplified Arabic" w:cs="Simplified Arabic"/>
          <w:b/>
          <w:bCs/>
          <w:sz w:val="28"/>
          <w:szCs w:val="28"/>
          <w:rtl/>
          <w:lang w:val="en-US" w:eastAsia="en-US" w:bidi="ar-DZ"/>
        </w:rPr>
        <w:t>نية</w:t>
      </w:r>
      <w:r w:rsidR="00AE3FCB" w:rsidRPr="00AE3FCB">
        <w:rPr>
          <w:rFonts w:ascii="Simplified Arabic" w:eastAsia="Calibri" w:hAnsi="Simplified Arabic" w:cs="Simplified Arabic"/>
          <w:b/>
          <w:bCs/>
          <w:sz w:val="28"/>
          <w:szCs w:val="28"/>
          <w:rtl/>
          <w:lang w:val="en-US" w:eastAsia="en-US" w:bidi="ar-DZ"/>
        </w:rPr>
        <w:t xml:space="preserve">: </w:t>
      </w:r>
    </w:p>
    <w:p w14:paraId="2918964D" w14:textId="4DC186F2" w:rsidR="00AE3FCB" w:rsidRPr="00AE3FCB" w:rsidRDefault="00E25DE0" w:rsidP="00AE3FCB">
      <w:pPr>
        <w:bidi/>
        <w:rPr>
          <w:rFonts w:ascii="Simplified Arabic" w:eastAsia="Calibri" w:hAnsi="Simplified Arabic" w:cs="Simplified Arabic"/>
          <w:b/>
          <w:bCs/>
          <w:sz w:val="28"/>
          <w:szCs w:val="28"/>
          <w:rtl/>
          <w:lang w:eastAsia="en-US" w:bidi="ar-AE"/>
        </w:rPr>
      </w:pPr>
      <w:r>
        <w:rPr>
          <w:rFonts w:ascii="Simplified Arabic" w:eastAsia="Calibri" w:hAnsi="Simplified Arabic" w:cs="Simplified Arabic" w:hint="cs"/>
          <w:b/>
          <w:bCs/>
          <w:sz w:val="28"/>
          <w:szCs w:val="28"/>
          <w:rtl/>
          <w:lang w:eastAsia="en-US" w:bidi="ar-AE"/>
        </w:rPr>
        <w:t>أ</w:t>
      </w:r>
      <w:r w:rsidR="00AE3FCB" w:rsidRPr="00AE3FCB">
        <w:rPr>
          <w:rFonts w:ascii="Simplified Arabic" w:eastAsia="Calibri" w:hAnsi="Simplified Arabic" w:cs="Simplified Arabic"/>
          <w:b/>
          <w:bCs/>
          <w:sz w:val="28"/>
          <w:szCs w:val="28"/>
          <w:rtl/>
          <w:lang w:eastAsia="en-US" w:bidi="ar-AE"/>
        </w:rPr>
        <w:t>- حساب صدق الاتساق الداخلي:</w:t>
      </w:r>
    </w:p>
    <w:p w14:paraId="72C04663" w14:textId="1D1DC313" w:rsidR="00AE3FCB" w:rsidRDefault="00AE3FCB" w:rsidP="00B33748">
      <w:pPr>
        <w:bidi/>
        <w:ind w:firstLine="720"/>
        <w:rPr>
          <w:rFonts w:ascii="Simplified Arabic" w:eastAsia="Calibri" w:hAnsi="Simplified Arabic" w:cs="Simplified Arabic"/>
          <w:sz w:val="28"/>
          <w:szCs w:val="28"/>
          <w:rtl/>
          <w:lang w:eastAsia="en-US" w:bidi="ar-AE"/>
        </w:rPr>
      </w:pPr>
      <w:r w:rsidRPr="00AE3FCB">
        <w:rPr>
          <w:rFonts w:ascii="Simplified Arabic" w:eastAsia="Calibri" w:hAnsi="Simplified Arabic" w:cs="Simplified Arabic"/>
          <w:sz w:val="28"/>
          <w:szCs w:val="28"/>
          <w:rtl/>
          <w:lang w:eastAsia="en-US" w:bidi="ar-AE"/>
        </w:rPr>
        <w:t>لقد تم حساب صدق الاتساق الداخلي البنائي</w:t>
      </w:r>
      <w:r w:rsidRPr="00AE3FCB">
        <w:rPr>
          <w:rFonts w:ascii="Simplified Arabic" w:eastAsia="Calibri" w:hAnsi="Simplified Arabic" w:cs="Simplified Arabic"/>
          <w:sz w:val="28"/>
          <w:szCs w:val="28"/>
          <w:lang w:eastAsia="en-US" w:bidi="ar-AE"/>
        </w:rPr>
        <w:t xml:space="preserve"> </w:t>
      </w:r>
      <w:r w:rsidR="00B33748" w:rsidRPr="00B97BA3">
        <w:rPr>
          <w:rFonts w:ascii="Simplified Arabic" w:eastAsia="Calibri" w:hAnsi="Simplified Arabic" w:cs="Simplified Arabic"/>
          <w:sz w:val="28"/>
          <w:szCs w:val="28"/>
          <w:rtl/>
          <w:lang w:eastAsia="en-US" w:bidi="ar-DZ"/>
        </w:rPr>
        <w:t>للاستبيان</w:t>
      </w:r>
      <w:r w:rsidRPr="00AE3FCB">
        <w:rPr>
          <w:rFonts w:ascii="Simplified Arabic" w:eastAsia="Calibri" w:hAnsi="Simplified Arabic" w:cs="Simplified Arabic"/>
          <w:sz w:val="28"/>
          <w:szCs w:val="28"/>
          <w:rtl/>
          <w:lang w:eastAsia="en-US" w:bidi="ar-AE"/>
        </w:rPr>
        <w:t xml:space="preserve"> في الدراسة الحالية باستخدام معامل الارتباط بيرسون، باستخراج معامل الارتباط كل بعد من أبعاد </w:t>
      </w:r>
      <w:proofErr w:type="gramStart"/>
      <w:r w:rsidRPr="00AE3FCB">
        <w:rPr>
          <w:rFonts w:ascii="Simplified Arabic" w:eastAsia="Calibri" w:hAnsi="Simplified Arabic" w:cs="Simplified Arabic"/>
          <w:sz w:val="28"/>
          <w:szCs w:val="28"/>
          <w:rtl/>
          <w:lang w:eastAsia="en-US" w:bidi="ar-AE"/>
        </w:rPr>
        <w:t>الاستبيان</w:t>
      </w:r>
      <w:proofErr w:type="gramEnd"/>
      <w:r w:rsidRPr="00AE3FCB">
        <w:rPr>
          <w:rFonts w:ascii="Simplified Arabic" w:eastAsia="Calibri" w:hAnsi="Simplified Arabic" w:cs="Simplified Arabic"/>
          <w:sz w:val="28"/>
          <w:szCs w:val="28"/>
          <w:rtl/>
          <w:lang w:eastAsia="en-US" w:bidi="ar-AE"/>
        </w:rPr>
        <w:t xml:space="preserve"> بالدرجة الكلية كما ظهر في الجداول التالية:</w:t>
      </w:r>
    </w:p>
    <w:p w14:paraId="19D16D6C" w14:textId="125F8095" w:rsidR="00DC4D93" w:rsidRDefault="00DC4D93" w:rsidP="00DC4D93">
      <w:pPr>
        <w:bidi/>
        <w:ind w:firstLine="720"/>
        <w:rPr>
          <w:rFonts w:ascii="Simplified Arabic" w:eastAsia="Calibri" w:hAnsi="Simplified Arabic" w:cs="Simplified Arabic"/>
          <w:sz w:val="28"/>
          <w:szCs w:val="28"/>
          <w:rtl/>
          <w:lang w:eastAsia="en-US" w:bidi="ar-AE"/>
        </w:rPr>
      </w:pPr>
    </w:p>
    <w:p w14:paraId="74D49E61" w14:textId="77777777" w:rsidR="00DC4D93" w:rsidRPr="00AE3FCB" w:rsidRDefault="00DC4D93" w:rsidP="00DC4D93">
      <w:pPr>
        <w:bidi/>
        <w:ind w:firstLine="720"/>
        <w:rPr>
          <w:rFonts w:ascii="Simplified Arabic" w:eastAsia="Calibri" w:hAnsi="Simplified Arabic" w:cs="Simplified Arabic"/>
          <w:sz w:val="28"/>
          <w:szCs w:val="28"/>
          <w:rtl/>
          <w:lang w:val="en-US" w:eastAsia="en-US" w:bidi="ar-AE"/>
        </w:rPr>
      </w:pPr>
    </w:p>
    <w:p w14:paraId="5896C59C" w14:textId="08D2F533" w:rsidR="00AE3FCB" w:rsidRPr="00AE3FCB" w:rsidRDefault="00AE3FCB" w:rsidP="00E25DE0">
      <w:pPr>
        <w:bidi/>
        <w:ind w:left="-285" w:firstLine="285"/>
        <w:rPr>
          <w:rFonts w:ascii="Simplified Arabic" w:eastAsia="Calibri" w:hAnsi="Simplified Arabic" w:cs="Simplified Arabic"/>
          <w:b/>
          <w:bCs/>
          <w:rtl/>
          <w:lang w:val="en-US" w:eastAsia="en-US"/>
        </w:rPr>
      </w:pPr>
      <w:r w:rsidRPr="00AE3FCB">
        <w:rPr>
          <w:rFonts w:ascii="Simplified Arabic" w:eastAsia="Calibri" w:hAnsi="Simplified Arabic" w:cs="Simplified Arabic"/>
          <w:b/>
          <w:bCs/>
          <w:rtl/>
          <w:lang w:val="en-US" w:eastAsia="en-US"/>
        </w:rPr>
        <w:lastRenderedPageBreak/>
        <w:t>جدول رقم (</w:t>
      </w:r>
      <w:r w:rsidR="00B33748" w:rsidRPr="00B97BA3">
        <w:rPr>
          <w:rFonts w:ascii="Simplified Arabic" w:eastAsia="Calibri" w:hAnsi="Simplified Arabic" w:cs="Simplified Arabic"/>
          <w:b/>
          <w:bCs/>
          <w:rtl/>
          <w:lang w:val="en-US" w:eastAsia="en-US"/>
        </w:rPr>
        <w:t>06</w:t>
      </w:r>
      <w:r w:rsidRPr="00AE3FCB">
        <w:rPr>
          <w:rFonts w:ascii="Simplified Arabic" w:eastAsia="Calibri" w:hAnsi="Simplified Arabic" w:cs="Simplified Arabic"/>
          <w:b/>
          <w:bCs/>
          <w:rtl/>
          <w:lang w:val="en-US" w:eastAsia="en-US"/>
        </w:rPr>
        <w:t xml:space="preserve">): علاقة كل بعد من أبعاد </w:t>
      </w:r>
      <w:proofErr w:type="gramStart"/>
      <w:r w:rsidRPr="00AE3FCB">
        <w:rPr>
          <w:rFonts w:ascii="Simplified Arabic" w:eastAsia="Calibri" w:hAnsi="Simplified Arabic" w:cs="Simplified Arabic"/>
          <w:b/>
          <w:bCs/>
          <w:rtl/>
          <w:lang w:val="en-US" w:eastAsia="en-US"/>
        </w:rPr>
        <w:t>الاستبيان</w:t>
      </w:r>
      <w:proofErr w:type="gramEnd"/>
      <w:r w:rsidR="00DC4D93">
        <w:rPr>
          <w:rFonts w:ascii="Simplified Arabic" w:eastAsia="Calibri" w:hAnsi="Simplified Arabic" w:cs="Simplified Arabic" w:hint="cs"/>
          <w:b/>
          <w:bCs/>
          <w:rtl/>
          <w:lang w:val="en-US" w:eastAsia="en-US"/>
        </w:rPr>
        <w:t xml:space="preserve"> </w:t>
      </w:r>
      <w:r w:rsidR="00B17D64" w:rsidRPr="00B97BA3">
        <w:rPr>
          <w:rFonts w:ascii="Simplified Arabic" w:eastAsia="Calibri" w:hAnsi="Simplified Arabic" w:cs="Simplified Arabic"/>
          <w:b/>
          <w:bCs/>
          <w:rtl/>
          <w:lang w:val="en-US" w:eastAsia="en-US"/>
        </w:rPr>
        <w:t>بالدرجة الكلية</w:t>
      </w:r>
      <w:r w:rsidRPr="00AE3FCB">
        <w:rPr>
          <w:rFonts w:ascii="Simplified Arabic" w:eastAsia="Calibri" w:hAnsi="Simplified Arabic" w:cs="Simplified Arabic"/>
          <w:b/>
          <w:bCs/>
          <w:rtl/>
          <w:lang w:val="en-US" w:eastAsia="en-US"/>
        </w:rPr>
        <w:t>.</w:t>
      </w:r>
    </w:p>
    <w:tbl>
      <w:tblPr>
        <w:tblStyle w:val="Grilleclaire-Accent15"/>
        <w:bidiVisual/>
        <w:tblW w:w="9248" w:type="dxa"/>
        <w:tblLook w:val="04A0" w:firstRow="1" w:lastRow="0" w:firstColumn="1" w:lastColumn="0" w:noHBand="0" w:noVBand="1"/>
      </w:tblPr>
      <w:tblGrid>
        <w:gridCol w:w="3367"/>
        <w:gridCol w:w="1417"/>
        <w:gridCol w:w="2055"/>
        <w:gridCol w:w="2409"/>
      </w:tblGrid>
      <w:tr w:rsidR="00AE3FCB" w:rsidRPr="00AE3FCB" w14:paraId="24212F1E" w14:textId="77777777" w:rsidTr="007C2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dxa"/>
          </w:tcPr>
          <w:p w14:paraId="2B27E669" w14:textId="77777777" w:rsidR="00AE3FCB" w:rsidRPr="00AE3FCB" w:rsidRDefault="00AE3FCB" w:rsidP="00AE3FCB">
            <w:pPr>
              <w:tabs>
                <w:tab w:val="left" w:pos="383"/>
              </w:tabs>
              <w:bidi/>
              <w:rPr>
                <w:rFonts w:ascii="Sakkal Majalla" w:hAnsi="Sakkal Majalla" w:cs="Sakkal Majalla"/>
                <w:sz w:val="28"/>
                <w:szCs w:val="28"/>
                <w:rtl/>
                <w:lang w:eastAsia="en-US"/>
              </w:rPr>
            </w:pPr>
            <w:r w:rsidRPr="00AE3FCB">
              <w:rPr>
                <w:rFonts w:ascii="Sakkal Majalla" w:hAnsi="Sakkal Majalla" w:cs="Sakkal Majalla"/>
                <w:sz w:val="28"/>
                <w:szCs w:val="28"/>
                <w:rtl/>
                <w:lang w:eastAsia="en-US"/>
              </w:rPr>
              <w:t>الأبعاد</w:t>
            </w:r>
          </w:p>
        </w:tc>
        <w:tc>
          <w:tcPr>
            <w:tcW w:w="1417" w:type="dxa"/>
          </w:tcPr>
          <w:p w14:paraId="34BF23D6" w14:textId="77777777" w:rsidR="00AE3FCB" w:rsidRPr="00AE3FCB" w:rsidRDefault="00AE3FCB" w:rsidP="00AE3FCB">
            <w:pPr>
              <w:tabs>
                <w:tab w:val="left" w:pos="383"/>
              </w:tabs>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lang w:eastAsia="en-US"/>
              </w:rPr>
            </w:pPr>
            <w:r w:rsidRPr="00AE3FCB">
              <w:rPr>
                <w:rFonts w:ascii="Sakkal Majalla" w:hAnsi="Sakkal Majalla" w:cs="Sakkal Majalla"/>
                <w:sz w:val="28"/>
                <w:szCs w:val="28"/>
                <w:rtl/>
                <w:lang w:eastAsia="en-US"/>
              </w:rPr>
              <w:t>معامل الارتباط</w:t>
            </w:r>
          </w:p>
        </w:tc>
        <w:tc>
          <w:tcPr>
            <w:tcW w:w="2055" w:type="dxa"/>
          </w:tcPr>
          <w:p w14:paraId="23CE8C7B" w14:textId="77777777" w:rsidR="00AE3FCB" w:rsidRPr="00AE3FCB" w:rsidRDefault="00AE3FCB" w:rsidP="00AE3FCB">
            <w:pPr>
              <w:tabs>
                <w:tab w:val="left" w:pos="383"/>
              </w:tabs>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lang w:eastAsia="en-US"/>
              </w:rPr>
            </w:pPr>
            <w:r w:rsidRPr="00AE3FCB">
              <w:rPr>
                <w:rFonts w:ascii="Sakkal Majalla" w:hAnsi="Sakkal Majalla" w:cs="Sakkal Majalla"/>
                <w:sz w:val="28"/>
                <w:szCs w:val="28"/>
                <w:rtl/>
                <w:lang w:eastAsia="en-US"/>
              </w:rPr>
              <w:t>مستوى الدلالة</w:t>
            </w:r>
          </w:p>
        </w:tc>
        <w:tc>
          <w:tcPr>
            <w:tcW w:w="2409" w:type="dxa"/>
          </w:tcPr>
          <w:p w14:paraId="45F005F4" w14:textId="77777777" w:rsidR="00AE3FCB" w:rsidRPr="00AE3FCB" w:rsidRDefault="00AE3FCB" w:rsidP="00AE3FCB">
            <w:pPr>
              <w:tabs>
                <w:tab w:val="left" w:pos="383"/>
              </w:tabs>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lang w:eastAsia="en-US"/>
              </w:rPr>
            </w:pPr>
            <w:r w:rsidRPr="00AE3FCB">
              <w:rPr>
                <w:rFonts w:ascii="Sakkal Majalla" w:hAnsi="Sakkal Majalla" w:cs="Sakkal Majalla"/>
                <w:sz w:val="28"/>
                <w:szCs w:val="28"/>
                <w:rtl/>
                <w:lang w:eastAsia="en-US"/>
              </w:rPr>
              <w:t>الدلالة</w:t>
            </w:r>
          </w:p>
        </w:tc>
      </w:tr>
      <w:tr w:rsidR="00AE3FCB" w:rsidRPr="00AE3FCB" w14:paraId="36821A2F" w14:textId="77777777" w:rsidTr="00AE3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dxa"/>
          </w:tcPr>
          <w:p w14:paraId="281964B2" w14:textId="77777777" w:rsidR="00AE3FCB" w:rsidRPr="00AE3FCB" w:rsidRDefault="00AE3FCB" w:rsidP="00AE3FCB">
            <w:pPr>
              <w:tabs>
                <w:tab w:val="left" w:pos="383"/>
              </w:tabs>
              <w:bidi/>
              <w:rPr>
                <w:rFonts w:ascii="Sakkal Majalla" w:hAnsi="Sakkal Majalla" w:cs="Sakkal Majalla"/>
                <w:sz w:val="28"/>
                <w:szCs w:val="28"/>
                <w:rtl/>
                <w:lang w:eastAsia="en-US"/>
              </w:rPr>
            </w:pPr>
            <w:r w:rsidRPr="00AE3FCB">
              <w:rPr>
                <w:rFonts w:ascii="Sakkal Majalla" w:hAnsi="Sakkal Majalla" w:cs="Sakkal Majalla" w:hint="cs"/>
                <w:sz w:val="28"/>
                <w:szCs w:val="28"/>
                <w:rtl/>
                <w:lang w:eastAsia="en-US"/>
              </w:rPr>
              <w:t>القيم العقائدية</w:t>
            </w:r>
          </w:p>
        </w:tc>
        <w:tc>
          <w:tcPr>
            <w:tcW w:w="1417" w:type="dxa"/>
          </w:tcPr>
          <w:p w14:paraId="7138CF7C" w14:textId="77777777" w:rsidR="00AE3FCB" w:rsidRPr="00AE3FCB" w:rsidRDefault="00AE3FCB" w:rsidP="00AE3FCB">
            <w:pPr>
              <w:tabs>
                <w:tab w:val="left" w:pos="383"/>
              </w:tabs>
              <w:bidi/>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sz w:val="28"/>
                <w:szCs w:val="28"/>
                <w:rtl/>
                <w:lang w:eastAsia="en-US"/>
              </w:rPr>
            </w:pPr>
            <w:r w:rsidRPr="00AE3FCB">
              <w:rPr>
                <w:rFonts w:ascii="Sakkal Majalla" w:eastAsia="Calibri" w:hAnsi="Sakkal Majalla" w:cs="Sakkal Majalla" w:hint="cs"/>
                <w:sz w:val="28"/>
                <w:szCs w:val="28"/>
                <w:rtl/>
                <w:lang w:eastAsia="en-US"/>
              </w:rPr>
              <w:t>0.797</w:t>
            </w:r>
          </w:p>
        </w:tc>
        <w:tc>
          <w:tcPr>
            <w:tcW w:w="2055" w:type="dxa"/>
          </w:tcPr>
          <w:p w14:paraId="2B7CCB8C" w14:textId="77777777" w:rsidR="00AE3FCB" w:rsidRPr="00AE3FCB" w:rsidRDefault="00AE3FCB" w:rsidP="00AE3FCB">
            <w:pPr>
              <w:tabs>
                <w:tab w:val="left" w:pos="383"/>
              </w:tabs>
              <w:bidi/>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sz w:val="28"/>
                <w:szCs w:val="28"/>
                <w:rtl/>
                <w:lang w:eastAsia="en-US"/>
              </w:rPr>
            </w:pPr>
            <w:r w:rsidRPr="00AE3FCB">
              <w:rPr>
                <w:rFonts w:ascii="Sakkal Majalla" w:eastAsia="Calibri" w:hAnsi="Sakkal Majalla" w:cs="Sakkal Majalla"/>
                <w:sz w:val="28"/>
                <w:szCs w:val="28"/>
                <w:rtl/>
                <w:lang w:eastAsia="en-US"/>
              </w:rPr>
              <w:t>0.01</w:t>
            </w:r>
          </w:p>
        </w:tc>
        <w:tc>
          <w:tcPr>
            <w:tcW w:w="2409" w:type="dxa"/>
          </w:tcPr>
          <w:p w14:paraId="6D998B4E" w14:textId="77777777" w:rsidR="00AE3FCB" w:rsidRPr="00AE3FCB" w:rsidRDefault="00AE3FCB" w:rsidP="00AE3FCB">
            <w:pPr>
              <w:tabs>
                <w:tab w:val="left" w:pos="383"/>
              </w:tabs>
              <w:bidi/>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sz w:val="28"/>
                <w:szCs w:val="28"/>
                <w:rtl/>
                <w:lang w:eastAsia="en-US"/>
              </w:rPr>
            </w:pPr>
            <w:r w:rsidRPr="00AE3FCB">
              <w:rPr>
                <w:rFonts w:ascii="Sakkal Majalla" w:eastAsia="Calibri" w:hAnsi="Sakkal Majalla" w:cs="Sakkal Majalla"/>
                <w:sz w:val="28"/>
                <w:szCs w:val="28"/>
                <w:rtl/>
                <w:lang w:eastAsia="en-US"/>
              </w:rPr>
              <w:t>دال</w:t>
            </w:r>
          </w:p>
        </w:tc>
      </w:tr>
      <w:tr w:rsidR="00AE3FCB" w:rsidRPr="00AE3FCB" w14:paraId="3C00822A" w14:textId="77777777" w:rsidTr="007C25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dxa"/>
          </w:tcPr>
          <w:p w14:paraId="383357D0" w14:textId="77777777" w:rsidR="00AE3FCB" w:rsidRPr="00AE3FCB" w:rsidRDefault="00AE3FCB" w:rsidP="00AE3FCB">
            <w:pPr>
              <w:tabs>
                <w:tab w:val="left" w:pos="383"/>
                <w:tab w:val="center" w:pos="1575"/>
              </w:tabs>
              <w:bidi/>
              <w:rPr>
                <w:rFonts w:ascii="Sakkal Majalla" w:hAnsi="Sakkal Majalla" w:cs="Sakkal Majalla"/>
                <w:sz w:val="28"/>
                <w:szCs w:val="28"/>
                <w:rtl/>
                <w:lang w:eastAsia="en-US"/>
              </w:rPr>
            </w:pPr>
            <w:r w:rsidRPr="00AE3FCB">
              <w:rPr>
                <w:rFonts w:ascii="Sakkal Majalla" w:hAnsi="Sakkal Majalla" w:cs="Sakkal Majalla" w:hint="cs"/>
                <w:sz w:val="28"/>
                <w:szCs w:val="28"/>
                <w:rtl/>
                <w:lang w:eastAsia="en-US"/>
              </w:rPr>
              <w:t xml:space="preserve">القيم التعبدية </w:t>
            </w:r>
          </w:p>
        </w:tc>
        <w:tc>
          <w:tcPr>
            <w:tcW w:w="1417" w:type="dxa"/>
          </w:tcPr>
          <w:p w14:paraId="24BC9F21" w14:textId="77777777" w:rsidR="00AE3FCB" w:rsidRPr="00AE3FCB" w:rsidRDefault="00AE3FCB" w:rsidP="00AE3FCB">
            <w:pPr>
              <w:tabs>
                <w:tab w:val="left" w:pos="383"/>
              </w:tabs>
              <w:bidi/>
              <w:cnfStyle w:val="000000010000" w:firstRow="0" w:lastRow="0" w:firstColumn="0" w:lastColumn="0" w:oddVBand="0" w:evenVBand="0" w:oddHBand="0" w:evenHBand="1" w:firstRowFirstColumn="0" w:firstRowLastColumn="0" w:lastRowFirstColumn="0" w:lastRowLastColumn="0"/>
              <w:rPr>
                <w:rFonts w:ascii="Sakkal Majalla" w:eastAsia="Calibri" w:hAnsi="Sakkal Majalla" w:cs="Sakkal Majalla"/>
                <w:sz w:val="28"/>
                <w:szCs w:val="28"/>
                <w:rtl/>
                <w:lang w:eastAsia="en-US"/>
              </w:rPr>
            </w:pPr>
            <w:r w:rsidRPr="00AE3FCB">
              <w:rPr>
                <w:rFonts w:ascii="Sakkal Majalla" w:eastAsia="Calibri" w:hAnsi="Sakkal Majalla" w:cs="Sakkal Majalla" w:hint="cs"/>
                <w:sz w:val="28"/>
                <w:szCs w:val="28"/>
                <w:rtl/>
                <w:lang w:eastAsia="en-US"/>
              </w:rPr>
              <w:t>0.865</w:t>
            </w:r>
          </w:p>
        </w:tc>
        <w:tc>
          <w:tcPr>
            <w:tcW w:w="2055" w:type="dxa"/>
          </w:tcPr>
          <w:p w14:paraId="73318349" w14:textId="77777777" w:rsidR="00AE3FCB" w:rsidRPr="00AE3FCB" w:rsidRDefault="00AE3FCB" w:rsidP="00AE3FCB">
            <w:pPr>
              <w:tabs>
                <w:tab w:val="left" w:pos="383"/>
              </w:tabs>
              <w:bidi/>
              <w:cnfStyle w:val="000000010000" w:firstRow="0" w:lastRow="0" w:firstColumn="0" w:lastColumn="0" w:oddVBand="0" w:evenVBand="0" w:oddHBand="0" w:evenHBand="1" w:firstRowFirstColumn="0" w:firstRowLastColumn="0" w:lastRowFirstColumn="0" w:lastRowLastColumn="0"/>
              <w:rPr>
                <w:rFonts w:ascii="Sakkal Majalla" w:eastAsia="Calibri" w:hAnsi="Sakkal Majalla" w:cs="Sakkal Majalla"/>
                <w:sz w:val="28"/>
                <w:szCs w:val="28"/>
                <w:rtl/>
                <w:lang w:eastAsia="en-US"/>
              </w:rPr>
            </w:pPr>
            <w:r w:rsidRPr="00AE3FCB">
              <w:rPr>
                <w:rFonts w:ascii="Sakkal Majalla" w:eastAsia="Calibri" w:hAnsi="Sakkal Majalla" w:cs="Sakkal Majalla"/>
                <w:sz w:val="28"/>
                <w:szCs w:val="28"/>
                <w:rtl/>
                <w:lang w:eastAsia="en-US"/>
              </w:rPr>
              <w:t>0.01</w:t>
            </w:r>
          </w:p>
        </w:tc>
        <w:tc>
          <w:tcPr>
            <w:tcW w:w="2409" w:type="dxa"/>
          </w:tcPr>
          <w:p w14:paraId="4D86809A" w14:textId="77777777" w:rsidR="00AE3FCB" w:rsidRPr="00AE3FCB" w:rsidRDefault="00AE3FCB" w:rsidP="00AE3FCB">
            <w:pPr>
              <w:tabs>
                <w:tab w:val="left" w:pos="383"/>
              </w:tabs>
              <w:bidi/>
              <w:cnfStyle w:val="000000010000" w:firstRow="0" w:lastRow="0" w:firstColumn="0" w:lastColumn="0" w:oddVBand="0" w:evenVBand="0" w:oddHBand="0" w:evenHBand="1" w:firstRowFirstColumn="0" w:firstRowLastColumn="0" w:lastRowFirstColumn="0" w:lastRowLastColumn="0"/>
              <w:rPr>
                <w:rFonts w:ascii="Sakkal Majalla" w:eastAsia="Calibri" w:hAnsi="Sakkal Majalla" w:cs="Sakkal Majalla"/>
                <w:sz w:val="28"/>
                <w:szCs w:val="28"/>
                <w:rtl/>
                <w:lang w:eastAsia="en-US"/>
              </w:rPr>
            </w:pPr>
            <w:r w:rsidRPr="00AE3FCB">
              <w:rPr>
                <w:rFonts w:ascii="Sakkal Majalla" w:eastAsia="Calibri" w:hAnsi="Sakkal Majalla" w:cs="Sakkal Majalla"/>
                <w:sz w:val="28"/>
                <w:szCs w:val="28"/>
                <w:rtl/>
                <w:lang w:eastAsia="en-US"/>
              </w:rPr>
              <w:t>دال</w:t>
            </w:r>
          </w:p>
        </w:tc>
      </w:tr>
      <w:tr w:rsidR="00AE3FCB" w:rsidRPr="00AE3FCB" w14:paraId="3CECB488" w14:textId="77777777" w:rsidTr="00AE3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dxa"/>
          </w:tcPr>
          <w:p w14:paraId="7A8E6683" w14:textId="77777777" w:rsidR="00AE3FCB" w:rsidRPr="00AE3FCB" w:rsidRDefault="00AE3FCB" w:rsidP="00AE3FCB">
            <w:pPr>
              <w:tabs>
                <w:tab w:val="left" w:pos="383"/>
              </w:tabs>
              <w:bidi/>
              <w:rPr>
                <w:rFonts w:ascii="Sakkal Majalla" w:hAnsi="Sakkal Majalla" w:cs="Sakkal Majalla"/>
                <w:sz w:val="28"/>
                <w:szCs w:val="28"/>
                <w:rtl/>
                <w:lang w:eastAsia="en-US"/>
              </w:rPr>
            </w:pPr>
            <w:r w:rsidRPr="00AE3FCB">
              <w:rPr>
                <w:rFonts w:ascii="Sakkal Majalla" w:hAnsi="Sakkal Majalla" w:cs="Sakkal Majalla" w:hint="cs"/>
                <w:sz w:val="28"/>
                <w:szCs w:val="28"/>
                <w:rtl/>
                <w:lang w:eastAsia="en-US"/>
              </w:rPr>
              <w:t xml:space="preserve">القيم الأخلاقية </w:t>
            </w:r>
          </w:p>
        </w:tc>
        <w:tc>
          <w:tcPr>
            <w:tcW w:w="1417" w:type="dxa"/>
          </w:tcPr>
          <w:p w14:paraId="43FFA6F3" w14:textId="77777777" w:rsidR="00AE3FCB" w:rsidRPr="00AE3FCB" w:rsidRDefault="00AE3FCB" w:rsidP="00AE3FCB">
            <w:pPr>
              <w:tabs>
                <w:tab w:val="left" w:pos="383"/>
              </w:tabs>
              <w:bidi/>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sz w:val="28"/>
                <w:szCs w:val="28"/>
                <w:rtl/>
                <w:lang w:eastAsia="en-US"/>
              </w:rPr>
            </w:pPr>
            <w:r w:rsidRPr="00AE3FCB">
              <w:rPr>
                <w:rFonts w:ascii="Sakkal Majalla" w:eastAsia="Calibri" w:hAnsi="Sakkal Majalla" w:cs="Sakkal Majalla" w:hint="cs"/>
                <w:sz w:val="28"/>
                <w:szCs w:val="28"/>
                <w:rtl/>
                <w:lang w:eastAsia="en-US"/>
              </w:rPr>
              <w:t>0.862</w:t>
            </w:r>
          </w:p>
        </w:tc>
        <w:tc>
          <w:tcPr>
            <w:tcW w:w="2055" w:type="dxa"/>
          </w:tcPr>
          <w:p w14:paraId="41B49FC1" w14:textId="77777777" w:rsidR="00AE3FCB" w:rsidRPr="00AE3FCB" w:rsidRDefault="00AE3FCB" w:rsidP="00AE3FCB">
            <w:pPr>
              <w:tabs>
                <w:tab w:val="left" w:pos="383"/>
              </w:tabs>
              <w:bidi/>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sz w:val="28"/>
                <w:szCs w:val="28"/>
                <w:rtl/>
                <w:lang w:eastAsia="en-US"/>
              </w:rPr>
            </w:pPr>
            <w:r w:rsidRPr="00AE3FCB">
              <w:rPr>
                <w:rFonts w:ascii="Sakkal Majalla" w:eastAsia="Calibri" w:hAnsi="Sakkal Majalla" w:cs="Sakkal Majalla"/>
                <w:sz w:val="28"/>
                <w:szCs w:val="28"/>
                <w:rtl/>
                <w:lang w:eastAsia="en-US"/>
              </w:rPr>
              <w:t>0.01</w:t>
            </w:r>
          </w:p>
        </w:tc>
        <w:tc>
          <w:tcPr>
            <w:tcW w:w="2409" w:type="dxa"/>
          </w:tcPr>
          <w:p w14:paraId="49618308" w14:textId="77777777" w:rsidR="00AE3FCB" w:rsidRPr="00AE3FCB" w:rsidRDefault="00AE3FCB" w:rsidP="00AE3FCB">
            <w:pPr>
              <w:tabs>
                <w:tab w:val="left" w:pos="383"/>
              </w:tabs>
              <w:bidi/>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sz w:val="28"/>
                <w:szCs w:val="28"/>
                <w:rtl/>
                <w:lang w:eastAsia="en-US"/>
              </w:rPr>
            </w:pPr>
            <w:r w:rsidRPr="00AE3FCB">
              <w:rPr>
                <w:rFonts w:ascii="Sakkal Majalla" w:eastAsia="Calibri" w:hAnsi="Sakkal Majalla" w:cs="Sakkal Majalla"/>
                <w:sz w:val="28"/>
                <w:szCs w:val="28"/>
                <w:rtl/>
                <w:lang w:eastAsia="en-US"/>
              </w:rPr>
              <w:t>دال</w:t>
            </w:r>
          </w:p>
        </w:tc>
      </w:tr>
      <w:tr w:rsidR="00AE3FCB" w:rsidRPr="00AE3FCB" w14:paraId="33ECD3C0" w14:textId="77777777" w:rsidTr="007C25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dxa"/>
          </w:tcPr>
          <w:p w14:paraId="5FD68B17" w14:textId="77777777" w:rsidR="00AE3FCB" w:rsidRPr="00AE3FCB" w:rsidRDefault="00AE3FCB" w:rsidP="00AE3FCB">
            <w:pPr>
              <w:tabs>
                <w:tab w:val="left" w:pos="383"/>
              </w:tabs>
              <w:bidi/>
              <w:rPr>
                <w:rFonts w:ascii="Sakkal Majalla" w:hAnsi="Sakkal Majalla" w:cs="Sakkal Majalla"/>
                <w:sz w:val="28"/>
                <w:szCs w:val="28"/>
                <w:rtl/>
                <w:lang w:eastAsia="en-US"/>
              </w:rPr>
            </w:pPr>
            <w:r w:rsidRPr="00AE3FCB">
              <w:rPr>
                <w:rFonts w:ascii="Sakkal Majalla" w:hAnsi="Sakkal Majalla" w:cs="Sakkal Majalla"/>
                <w:sz w:val="28"/>
                <w:szCs w:val="28"/>
                <w:rtl/>
                <w:lang w:eastAsia="en-US"/>
              </w:rPr>
              <w:t>الدرجة الكلية</w:t>
            </w:r>
          </w:p>
        </w:tc>
        <w:tc>
          <w:tcPr>
            <w:tcW w:w="5881" w:type="dxa"/>
            <w:gridSpan w:val="3"/>
          </w:tcPr>
          <w:p w14:paraId="44A2C859" w14:textId="77777777" w:rsidR="00AE3FCB" w:rsidRPr="00AE3FCB" w:rsidRDefault="00AE3FCB" w:rsidP="00AE3FCB">
            <w:pPr>
              <w:tabs>
                <w:tab w:val="left" w:pos="383"/>
              </w:tabs>
              <w:bidi/>
              <w:cnfStyle w:val="000000010000" w:firstRow="0" w:lastRow="0" w:firstColumn="0" w:lastColumn="0" w:oddVBand="0" w:evenVBand="0" w:oddHBand="0" w:evenHBand="1" w:firstRowFirstColumn="0" w:firstRowLastColumn="0" w:lastRowFirstColumn="0" w:lastRowLastColumn="0"/>
              <w:rPr>
                <w:rFonts w:ascii="Sakkal Majalla" w:eastAsia="Calibri" w:hAnsi="Sakkal Majalla" w:cs="Sakkal Majalla"/>
                <w:sz w:val="28"/>
                <w:szCs w:val="28"/>
                <w:rtl/>
                <w:lang w:eastAsia="en-US"/>
              </w:rPr>
            </w:pPr>
            <w:r w:rsidRPr="00AE3FCB">
              <w:rPr>
                <w:rFonts w:ascii="Sakkal Majalla" w:eastAsia="Calibri" w:hAnsi="Sakkal Majalla" w:cs="Sakkal Majalla"/>
                <w:sz w:val="28"/>
                <w:szCs w:val="28"/>
                <w:rtl/>
                <w:lang w:eastAsia="en-US"/>
              </w:rPr>
              <w:t>1</w:t>
            </w:r>
          </w:p>
        </w:tc>
      </w:tr>
    </w:tbl>
    <w:p w14:paraId="46DF9F99" w14:textId="702F1413" w:rsidR="00B17D64" w:rsidRPr="00E25DE0" w:rsidRDefault="00AE3FCB" w:rsidP="00B17D64">
      <w:pPr>
        <w:bidi/>
        <w:rPr>
          <w:rFonts w:ascii="Simplified Arabic" w:eastAsia="Calibri" w:hAnsi="Simplified Arabic" w:cs="Simplified Arabic"/>
          <w:sz w:val="28"/>
          <w:szCs w:val="28"/>
          <w:rtl/>
          <w:lang w:eastAsia="en-US" w:bidi="ar-AE"/>
        </w:rPr>
      </w:pPr>
      <w:r w:rsidRPr="00AE3FCB">
        <w:rPr>
          <w:rFonts w:ascii="Simplified Arabic" w:eastAsia="Calibri" w:hAnsi="Simplified Arabic" w:cs="Simplified Arabic"/>
          <w:sz w:val="28"/>
          <w:szCs w:val="28"/>
          <w:rtl/>
          <w:lang w:val="en-US" w:eastAsia="en-US" w:bidi="ar-AE"/>
        </w:rPr>
        <w:t xml:space="preserve">من خلال الجدول </w:t>
      </w:r>
      <w:r w:rsidR="00B17D64" w:rsidRPr="00E25DE0">
        <w:rPr>
          <w:rFonts w:ascii="Simplified Arabic" w:eastAsia="Calibri" w:hAnsi="Simplified Arabic" w:cs="Simplified Arabic"/>
          <w:sz w:val="28"/>
          <w:szCs w:val="28"/>
          <w:rtl/>
          <w:lang w:val="en-US" w:eastAsia="en-US" w:bidi="ar-AE"/>
        </w:rPr>
        <w:t xml:space="preserve">رقم (06) </w:t>
      </w:r>
      <w:r w:rsidRPr="00AE3FCB">
        <w:rPr>
          <w:rFonts w:ascii="Simplified Arabic" w:eastAsia="Calibri" w:hAnsi="Simplified Arabic" w:cs="Simplified Arabic"/>
          <w:sz w:val="28"/>
          <w:szCs w:val="28"/>
          <w:rtl/>
          <w:lang w:val="en-US" w:eastAsia="en-US" w:bidi="ar-AE"/>
        </w:rPr>
        <w:t>يتضح أن كل الأبعاد لها علاقة بالدرجة الكلية للاستبيان، حيث تراوحت قيم معاملات الارتباط بين (0.797) و(0.865) وهي دالة إحصائيا عند مستويي</w:t>
      </w:r>
      <w:r w:rsidR="00B97BA3">
        <w:rPr>
          <w:rFonts w:ascii="Simplified Arabic" w:eastAsia="Calibri" w:hAnsi="Simplified Arabic" w:cs="Simplified Arabic"/>
          <w:sz w:val="28"/>
          <w:szCs w:val="28"/>
          <w:rtl/>
          <w:lang w:val="en-US" w:eastAsia="en-US" w:bidi="ar-AE"/>
        </w:rPr>
        <w:t xml:space="preserve"> الدلالة</w:t>
      </w:r>
      <w:r w:rsidRPr="00AE3FCB">
        <w:rPr>
          <w:rFonts w:ascii="Simplified Arabic" w:eastAsia="Calibri" w:hAnsi="Simplified Arabic" w:cs="Simplified Arabic"/>
          <w:sz w:val="28"/>
          <w:szCs w:val="28"/>
          <w:rtl/>
          <w:lang w:val="en-US" w:eastAsia="en-US" w:bidi="ar-AE"/>
        </w:rPr>
        <w:t xml:space="preserve"> (0.01)،</w:t>
      </w:r>
      <w:r w:rsidR="00B97BA3">
        <w:rPr>
          <w:rFonts w:ascii="Simplified Arabic" w:eastAsia="Calibri" w:hAnsi="Simplified Arabic" w:cs="Simplified Arabic" w:hint="cs"/>
          <w:sz w:val="28"/>
          <w:szCs w:val="28"/>
          <w:rtl/>
          <w:lang w:val="en-US" w:eastAsia="en-US" w:bidi="ar-AE"/>
        </w:rPr>
        <w:t xml:space="preserve"> </w:t>
      </w:r>
      <w:r w:rsidRPr="00AE3FCB">
        <w:rPr>
          <w:rFonts w:ascii="Simplified Arabic" w:eastAsia="Calibri" w:hAnsi="Simplified Arabic" w:cs="Simplified Arabic"/>
          <w:sz w:val="28"/>
          <w:szCs w:val="28"/>
          <w:rtl/>
          <w:lang w:eastAsia="en-US" w:bidi="ar-AE"/>
        </w:rPr>
        <w:t xml:space="preserve">وذلك ما أكد صدق اتساق المحتوى البنائي للاستبيان </w:t>
      </w:r>
      <w:r w:rsidR="00DC4D93" w:rsidRPr="00AE3FCB">
        <w:rPr>
          <w:rFonts w:ascii="Simplified Arabic" w:eastAsia="Calibri" w:hAnsi="Simplified Arabic" w:cs="Simplified Arabic" w:hint="cs"/>
          <w:sz w:val="28"/>
          <w:szCs w:val="28"/>
          <w:rtl/>
          <w:lang w:eastAsia="en-US" w:bidi="ar-AE"/>
        </w:rPr>
        <w:t>ويمكن</w:t>
      </w:r>
      <w:r w:rsidRPr="00AE3FCB">
        <w:rPr>
          <w:rFonts w:ascii="Simplified Arabic" w:eastAsia="Calibri" w:hAnsi="Simplified Arabic" w:cs="Simplified Arabic"/>
          <w:sz w:val="28"/>
          <w:szCs w:val="28"/>
          <w:rtl/>
          <w:lang w:eastAsia="en-US" w:bidi="ar-AE"/>
        </w:rPr>
        <w:t xml:space="preserve"> تطبيقه في الدراسة الحالية.</w:t>
      </w:r>
    </w:p>
    <w:p w14:paraId="48B6FA42" w14:textId="782BF986" w:rsidR="00AE3FCB" w:rsidRPr="00AE3FCB" w:rsidRDefault="00E25DE0" w:rsidP="00E25DE0">
      <w:pPr>
        <w:bidi/>
        <w:rPr>
          <w:rFonts w:ascii="Simplified Arabic" w:eastAsia="Calibri" w:hAnsi="Simplified Arabic" w:cs="Simplified Arabic"/>
          <w:sz w:val="28"/>
          <w:szCs w:val="28"/>
          <w:rtl/>
          <w:lang w:eastAsia="en-US" w:bidi="ar-AE"/>
        </w:rPr>
      </w:pPr>
      <w:r>
        <w:rPr>
          <w:rFonts w:ascii="Simplified Arabic" w:eastAsia="Calibri" w:hAnsi="Simplified Arabic" w:cs="Simplified Arabic" w:hint="cs"/>
          <w:b/>
          <w:bCs/>
          <w:sz w:val="28"/>
          <w:szCs w:val="28"/>
          <w:rtl/>
          <w:lang w:eastAsia="en-US" w:bidi="ar-AE"/>
        </w:rPr>
        <w:t>ب</w:t>
      </w:r>
      <w:r w:rsidR="00AE3FCB" w:rsidRPr="00AE3FCB">
        <w:rPr>
          <w:rFonts w:ascii="Simplified Arabic" w:eastAsia="Calibri" w:hAnsi="Simplified Arabic" w:cs="Simplified Arabic"/>
          <w:b/>
          <w:bCs/>
          <w:sz w:val="28"/>
          <w:szCs w:val="28"/>
          <w:rtl/>
          <w:lang w:eastAsia="en-US" w:bidi="ar-AE"/>
        </w:rPr>
        <w:t>- حساب الصد</w:t>
      </w:r>
      <w:r w:rsidR="00B17D64" w:rsidRPr="00E25DE0">
        <w:rPr>
          <w:rFonts w:ascii="Simplified Arabic" w:eastAsia="Calibri" w:hAnsi="Simplified Arabic" w:cs="Simplified Arabic"/>
          <w:b/>
          <w:bCs/>
          <w:sz w:val="28"/>
          <w:szCs w:val="28"/>
          <w:rtl/>
          <w:lang w:eastAsia="en-US" w:bidi="ar-AE"/>
        </w:rPr>
        <w:t>ق التميزي (صدق المقارنة الطرفية)</w:t>
      </w:r>
      <w:r w:rsidR="00AE3FCB" w:rsidRPr="00AE3FCB">
        <w:rPr>
          <w:rFonts w:ascii="Simplified Arabic" w:eastAsia="Calibri" w:hAnsi="Simplified Arabic" w:cs="Simplified Arabic"/>
          <w:b/>
          <w:bCs/>
          <w:sz w:val="28"/>
          <w:szCs w:val="28"/>
          <w:rtl/>
          <w:lang w:eastAsia="en-US" w:bidi="ar-AE"/>
        </w:rPr>
        <w:t>:</w:t>
      </w:r>
      <w:r w:rsidR="00B17D64" w:rsidRPr="00E25DE0">
        <w:rPr>
          <w:rFonts w:ascii="Simplified Arabic" w:eastAsia="Calibri" w:hAnsi="Simplified Arabic" w:cs="Simplified Arabic"/>
          <w:b/>
          <w:bCs/>
          <w:sz w:val="28"/>
          <w:szCs w:val="28"/>
          <w:rtl/>
          <w:lang w:eastAsia="en-US" w:bidi="ar-AE"/>
        </w:rPr>
        <w:t xml:space="preserve"> </w:t>
      </w:r>
      <w:r w:rsidR="00AE3FCB" w:rsidRPr="00AE3FCB">
        <w:rPr>
          <w:rFonts w:ascii="Simplified Arabic" w:eastAsia="Calibri" w:hAnsi="Simplified Arabic" w:cs="Simplified Arabic"/>
          <w:sz w:val="28"/>
          <w:szCs w:val="28"/>
          <w:rtl/>
          <w:lang w:eastAsia="en-US" w:bidi="ar-AE"/>
        </w:rPr>
        <w:t xml:space="preserve">بأخذ (27%) من أدنى درجات من المقياس </w:t>
      </w:r>
      <w:r>
        <w:rPr>
          <w:rFonts w:ascii="Simplified Arabic" w:eastAsia="Calibri" w:hAnsi="Simplified Arabic" w:cs="Simplified Arabic"/>
          <w:sz w:val="28"/>
          <w:szCs w:val="28"/>
          <w:rtl/>
          <w:lang w:eastAsia="en-US" w:bidi="ar-AE"/>
        </w:rPr>
        <w:t>و</w:t>
      </w:r>
      <w:r w:rsidR="00B17D64" w:rsidRPr="00E25DE0">
        <w:rPr>
          <w:rFonts w:ascii="Simplified Arabic" w:eastAsia="Calibri" w:hAnsi="Simplified Arabic" w:cs="Simplified Arabic"/>
          <w:sz w:val="28"/>
          <w:szCs w:val="28"/>
          <w:rtl/>
          <w:lang w:eastAsia="en-US" w:bidi="ar-AE"/>
        </w:rPr>
        <w:t>نفس ا</w:t>
      </w:r>
      <w:r w:rsidR="00B17D64" w:rsidRPr="00AE3FCB">
        <w:rPr>
          <w:rFonts w:ascii="Simplified Arabic" w:eastAsia="Calibri" w:hAnsi="Simplified Arabic" w:cs="Simplified Arabic"/>
          <w:sz w:val="28"/>
          <w:szCs w:val="28"/>
          <w:rtl/>
          <w:lang w:eastAsia="en-US" w:bidi="ar-AE"/>
        </w:rPr>
        <w:t xml:space="preserve">لنسبة من أعلى درجات المقياس للعينة التي تكونت من (30) </w:t>
      </w:r>
      <w:r>
        <w:rPr>
          <w:rFonts w:ascii="Simplified Arabic" w:eastAsia="Calibri" w:hAnsi="Simplified Arabic" w:cs="Simplified Arabic"/>
          <w:sz w:val="28"/>
          <w:szCs w:val="28"/>
          <w:rtl/>
          <w:lang w:eastAsia="en-US" w:bidi="ar-AE"/>
        </w:rPr>
        <w:t>فرد من المجتمع</w:t>
      </w:r>
      <w:r w:rsidR="00B17D64" w:rsidRPr="00AE3FCB">
        <w:rPr>
          <w:rFonts w:ascii="Simplified Arabic" w:eastAsia="Calibri" w:hAnsi="Simplified Arabic" w:cs="Simplified Arabic"/>
          <w:sz w:val="28"/>
          <w:szCs w:val="28"/>
          <w:rtl/>
          <w:lang w:eastAsia="en-US" w:bidi="ar-AE"/>
        </w:rPr>
        <w:t xml:space="preserve">، </w:t>
      </w:r>
      <w:r w:rsidR="00B17D64" w:rsidRPr="00AE3FCB">
        <w:rPr>
          <w:rFonts w:ascii="Simplified Arabic" w:eastAsia="Calibri" w:hAnsi="Simplified Arabic" w:cs="Simplified Arabic"/>
          <w:sz w:val="28"/>
          <w:szCs w:val="28"/>
          <w:rtl/>
          <w:lang w:val="en-US" w:eastAsia="en-US" w:bidi="ar-AE"/>
        </w:rPr>
        <w:t>بالاعتماد على المتوسطات الحسابية</w:t>
      </w:r>
      <w:r>
        <w:rPr>
          <w:rFonts w:ascii="Simplified Arabic" w:eastAsia="Calibri" w:hAnsi="Simplified Arabic" w:cs="Simplified Arabic" w:hint="cs"/>
          <w:sz w:val="28"/>
          <w:szCs w:val="28"/>
          <w:rtl/>
          <w:lang w:eastAsia="en-US" w:bidi="ar-AE"/>
        </w:rPr>
        <w:t xml:space="preserve"> </w:t>
      </w:r>
      <w:r w:rsidR="00AE3FCB" w:rsidRPr="00AE3FCB">
        <w:rPr>
          <w:rFonts w:ascii="Simplified Arabic" w:eastAsia="Calibri" w:hAnsi="Simplified Arabic" w:cs="Simplified Arabic"/>
          <w:sz w:val="28"/>
          <w:szCs w:val="28"/>
          <w:rtl/>
          <w:lang w:eastAsia="en-US" w:bidi="ar-AE"/>
        </w:rPr>
        <w:t xml:space="preserve">النسبة من أعلى درجات المقياس للعينة التي تكونت من (30) </w:t>
      </w:r>
      <w:r w:rsidR="00B17D64" w:rsidRPr="00E25DE0">
        <w:rPr>
          <w:rFonts w:ascii="Simplified Arabic" w:eastAsia="Calibri" w:hAnsi="Simplified Arabic" w:cs="Simplified Arabic"/>
          <w:sz w:val="28"/>
          <w:szCs w:val="28"/>
          <w:rtl/>
          <w:lang w:eastAsia="en-US" w:bidi="ar-AE"/>
        </w:rPr>
        <w:t>فرد من المجتمع</w:t>
      </w:r>
      <w:r w:rsidR="00AE3FCB" w:rsidRPr="00AE3FCB">
        <w:rPr>
          <w:rFonts w:ascii="Simplified Arabic" w:eastAsia="Calibri" w:hAnsi="Simplified Arabic" w:cs="Simplified Arabic"/>
          <w:sz w:val="28"/>
          <w:szCs w:val="28"/>
          <w:rtl/>
          <w:lang w:eastAsia="en-US" w:bidi="ar-AE"/>
        </w:rPr>
        <w:t xml:space="preserve">، </w:t>
      </w:r>
      <w:r w:rsidR="00AE3FCB" w:rsidRPr="00AE3FCB">
        <w:rPr>
          <w:rFonts w:ascii="Simplified Arabic" w:eastAsia="Calibri" w:hAnsi="Simplified Arabic" w:cs="Simplified Arabic"/>
          <w:sz w:val="28"/>
          <w:szCs w:val="28"/>
          <w:rtl/>
          <w:lang w:val="en-US" w:eastAsia="en-US" w:bidi="ar-AE"/>
        </w:rPr>
        <w:t>بالاعتماد على المتوسطات الحسابية والانحرافات الم</w:t>
      </w:r>
      <w:r w:rsidR="00B17D64" w:rsidRPr="00B97BA3">
        <w:rPr>
          <w:rFonts w:ascii="Simplified Arabic" w:eastAsia="Calibri" w:hAnsi="Simplified Arabic" w:cs="Simplified Arabic"/>
          <w:sz w:val="28"/>
          <w:szCs w:val="28"/>
          <w:rtl/>
          <w:lang w:val="en-US" w:eastAsia="en-US" w:bidi="ar-AE"/>
        </w:rPr>
        <w:t xml:space="preserve">عيارية للدرجتين الدنيا والعليا </w:t>
      </w:r>
      <w:r w:rsidR="00AE3FCB" w:rsidRPr="00AE3FCB">
        <w:rPr>
          <w:rFonts w:ascii="Simplified Arabic" w:eastAsia="Calibri" w:hAnsi="Simplified Arabic" w:cs="Simplified Arabic"/>
          <w:sz w:val="28"/>
          <w:szCs w:val="28"/>
          <w:rtl/>
          <w:lang w:val="en-US" w:eastAsia="en-US" w:bidi="ar-AE"/>
        </w:rPr>
        <w:t xml:space="preserve">حيث أسفر اختبار </w:t>
      </w:r>
      <w:r w:rsidR="00B17D64" w:rsidRPr="00B97BA3">
        <w:rPr>
          <w:rFonts w:ascii="Simplified Arabic" w:eastAsia="Calibri" w:hAnsi="Simplified Arabic" w:cs="Simplified Arabic"/>
          <w:sz w:val="28"/>
          <w:szCs w:val="28"/>
          <w:rtl/>
          <w:lang w:val="en-US" w:eastAsia="en-US" w:bidi="ar-AE"/>
        </w:rPr>
        <w:t xml:space="preserve">(ت) لدلالة الفروق في الدرجات </w:t>
      </w:r>
      <w:r w:rsidR="00AE3FCB" w:rsidRPr="00AE3FCB">
        <w:rPr>
          <w:rFonts w:ascii="Simplified Arabic" w:eastAsia="Calibri" w:hAnsi="Simplified Arabic" w:cs="Simplified Arabic"/>
          <w:sz w:val="28"/>
          <w:szCs w:val="28"/>
          <w:rtl/>
          <w:lang w:val="en-US" w:eastAsia="en-US" w:bidi="ar-AE"/>
        </w:rPr>
        <w:t>على النتائج التالية:</w:t>
      </w:r>
    </w:p>
    <w:p w14:paraId="2EAB9B6E" w14:textId="74777454" w:rsidR="00AE3FCB" w:rsidRPr="00AE3FCB" w:rsidRDefault="00AE3FCB" w:rsidP="00AE3FCB">
      <w:pPr>
        <w:bidi/>
        <w:spacing w:after="200"/>
        <w:rPr>
          <w:rFonts w:ascii="Simplified Arabic" w:eastAsia="Calibri" w:hAnsi="Simplified Arabic" w:cs="Simplified Arabic"/>
          <w:b/>
          <w:bCs/>
          <w:sz w:val="28"/>
          <w:szCs w:val="28"/>
          <w:rtl/>
          <w:lang w:val="en-US" w:eastAsia="en-US"/>
        </w:rPr>
      </w:pPr>
      <w:r w:rsidRPr="00AE3FCB">
        <w:rPr>
          <w:rFonts w:ascii="Simplified Arabic" w:eastAsia="Calibri" w:hAnsi="Simplified Arabic" w:cs="Simplified Arabic"/>
          <w:b/>
          <w:bCs/>
          <w:rtl/>
          <w:lang w:val="en-US" w:eastAsia="en-US"/>
        </w:rPr>
        <w:t>جدول رقم (</w:t>
      </w:r>
      <w:r w:rsidR="00B17D64" w:rsidRPr="00B97BA3">
        <w:rPr>
          <w:rFonts w:ascii="Simplified Arabic" w:eastAsia="Calibri" w:hAnsi="Simplified Arabic" w:cs="Simplified Arabic"/>
          <w:b/>
          <w:bCs/>
          <w:rtl/>
          <w:lang w:val="en-US" w:eastAsia="en-US"/>
        </w:rPr>
        <w:t>07</w:t>
      </w:r>
      <w:r w:rsidRPr="00AE3FCB">
        <w:rPr>
          <w:rFonts w:ascii="Simplified Arabic" w:eastAsia="Calibri" w:hAnsi="Simplified Arabic" w:cs="Simplified Arabic"/>
          <w:b/>
          <w:bCs/>
          <w:rtl/>
          <w:lang w:val="en-US" w:eastAsia="en-US"/>
        </w:rPr>
        <w:t xml:space="preserve">): دلالة الفروق بين أفراد عينة الدراسة على الدرجات الدنيا والعليا </w:t>
      </w:r>
      <w:r w:rsidR="00E25DE0" w:rsidRPr="00B97BA3">
        <w:rPr>
          <w:rFonts w:ascii="Simplified Arabic" w:eastAsia="Calibri" w:hAnsi="Simplified Arabic" w:cs="Simplified Arabic"/>
          <w:b/>
          <w:bCs/>
          <w:rtl/>
          <w:lang w:val="en-US" w:eastAsia="en-US"/>
        </w:rPr>
        <w:t>لاستبيان القيم الدين</w:t>
      </w:r>
      <w:r w:rsidR="00B97BA3" w:rsidRPr="00B97BA3">
        <w:rPr>
          <w:rFonts w:ascii="Simplified Arabic" w:eastAsia="Calibri" w:hAnsi="Simplified Arabic" w:cs="Simplified Arabic"/>
          <w:b/>
          <w:bCs/>
          <w:rtl/>
          <w:lang w:val="en-US" w:eastAsia="en-US"/>
        </w:rPr>
        <w:t>ية</w:t>
      </w:r>
      <w:r w:rsidRPr="00AE3FCB">
        <w:rPr>
          <w:rFonts w:ascii="Simplified Arabic" w:eastAsia="Calibri" w:hAnsi="Simplified Arabic" w:cs="Simplified Arabic"/>
          <w:b/>
          <w:bCs/>
          <w:rtl/>
          <w:lang w:val="en-US" w:eastAsia="en-US"/>
        </w:rPr>
        <w:t>.</w:t>
      </w:r>
    </w:p>
    <w:tbl>
      <w:tblPr>
        <w:tblStyle w:val="Grilleclaire-Accent15"/>
        <w:bidiVisual/>
        <w:tblW w:w="9315" w:type="dxa"/>
        <w:tblLayout w:type="fixed"/>
        <w:tblLook w:val="04A0" w:firstRow="1" w:lastRow="0" w:firstColumn="1" w:lastColumn="0" w:noHBand="0" w:noVBand="1"/>
      </w:tblPr>
      <w:tblGrid>
        <w:gridCol w:w="1291"/>
        <w:gridCol w:w="1226"/>
        <w:gridCol w:w="707"/>
        <w:gridCol w:w="1275"/>
        <w:gridCol w:w="1416"/>
        <w:gridCol w:w="1133"/>
        <w:gridCol w:w="1133"/>
        <w:gridCol w:w="1134"/>
      </w:tblGrid>
      <w:tr w:rsidR="00AE3FCB" w:rsidRPr="00AE3FCB" w14:paraId="1F177391" w14:textId="77777777" w:rsidTr="007C2515">
        <w:trPr>
          <w:cnfStyle w:val="100000000000" w:firstRow="1" w:lastRow="0" w:firstColumn="0" w:lastColumn="0" w:oddVBand="0" w:evenVBand="0" w:oddHBand="0"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1291" w:type="dxa"/>
            <w:hideMark/>
          </w:tcPr>
          <w:p w14:paraId="0876A28E" w14:textId="77777777" w:rsidR="00AE3FCB" w:rsidRPr="00AE3FCB" w:rsidRDefault="00AE3FCB" w:rsidP="00AE3FCB">
            <w:pPr>
              <w:bidi/>
              <w:rPr>
                <w:rFonts w:ascii="Sakkal Majalla" w:hAnsi="Sakkal Majalla" w:cs="Sakkal Majalla"/>
                <w:sz w:val="28"/>
                <w:szCs w:val="28"/>
                <w:lang w:eastAsia="en-US"/>
              </w:rPr>
            </w:pPr>
          </w:p>
        </w:tc>
        <w:tc>
          <w:tcPr>
            <w:tcW w:w="1226" w:type="dxa"/>
            <w:hideMark/>
          </w:tcPr>
          <w:p w14:paraId="4A46E206" w14:textId="77777777" w:rsidR="00AE3FCB" w:rsidRPr="00AE3FCB" w:rsidRDefault="00AE3FCB" w:rsidP="00AE3FCB">
            <w:pPr>
              <w:bidi/>
              <w:ind w:left="60" w:right="6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eastAsia="en-US"/>
              </w:rPr>
            </w:pPr>
            <w:r w:rsidRPr="00AE3FCB">
              <w:rPr>
                <w:rFonts w:ascii="Sakkal Majalla" w:hAnsi="Sakkal Majalla" w:cs="Sakkal Majalla"/>
                <w:sz w:val="28"/>
                <w:szCs w:val="28"/>
                <w:rtl/>
                <w:lang w:eastAsia="en-US"/>
              </w:rPr>
              <w:t>الفئة</w:t>
            </w:r>
          </w:p>
        </w:tc>
        <w:tc>
          <w:tcPr>
            <w:tcW w:w="707" w:type="dxa"/>
            <w:hideMark/>
          </w:tcPr>
          <w:p w14:paraId="1C59E21D" w14:textId="77777777" w:rsidR="00AE3FCB" w:rsidRPr="00AE3FCB" w:rsidRDefault="00AE3FCB" w:rsidP="00AE3FCB">
            <w:pPr>
              <w:bidi/>
              <w:ind w:left="60" w:right="6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eastAsia="en-US"/>
              </w:rPr>
            </w:pPr>
            <w:r w:rsidRPr="00AE3FCB">
              <w:rPr>
                <w:rFonts w:ascii="Sakkal Majalla" w:hAnsi="Sakkal Majalla" w:cs="Sakkal Majalla"/>
                <w:sz w:val="28"/>
                <w:szCs w:val="28"/>
                <w:lang w:eastAsia="en-US"/>
              </w:rPr>
              <w:t>N</w:t>
            </w:r>
          </w:p>
        </w:tc>
        <w:tc>
          <w:tcPr>
            <w:tcW w:w="1275" w:type="dxa"/>
            <w:hideMark/>
          </w:tcPr>
          <w:p w14:paraId="3F443585" w14:textId="77777777" w:rsidR="00AE3FCB" w:rsidRPr="00AE3FCB" w:rsidRDefault="00AE3FCB" w:rsidP="00AE3FCB">
            <w:pPr>
              <w:bidi/>
              <w:ind w:left="60" w:right="6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eastAsia="en-US"/>
              </w:rPr>
            </w:pPr>
            <w:r w:rsidRPr="00AE3FCB">
              <w:rPr>
                <w:rFonts w:ascii="Sakkal Majalla" w:hAnsi="Sakkal Majalla" w:cs="Sakkal Majalla"/>
                <w:sz w:val="28"/>
                <w:szCs w:val="28"/>
                <w:rtl/>
                <w:lang w:eastAsia="en-US"/>
              </w:rPr>
              <w:t>المتوسط الحسابي</w:t>
            </w:r>
          </w:p>
        </w:tc>
        <w:tc>
          <w:tcPr>
            <w:tcW w:w="1416" w:type="dxa"/>
            <w:hideMark/>
          </w:tcPr>
          <w:p w14:paraId="36C617FE" w14:textId="77777777" w:rsidR="00AE3FCB" w:rsidRPr="00AE3FCB" w:rsidRDefault="00AE3FCB" w:rsidP="00AE3FCB">
            <w:pPr>
              <w:bidi/>
              <w:ind w:left="60" w:right="6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eastAsia="en-US"/>
              </w:rPr>
            </w:pPr>
            <w:r w:rsidRPr="00AE3FCB">
              <w:rPr>
                <w:rFonts w:ascii="Sakkal Majalla" w:hAnsi="Sakkal Majalla" w:cs="Sakkal Majalla"/>
                <w:sz w:val="28"/>
                <w:szCs w:val="28"/>
                <w:rtl/>
                <w:lang w:eastAsia="en-US"/>
              </w:rPr>
              <w:t>الانحراف المعياري</w:t>
            </w:r>
          </w:p>
        </w:tc>
        <w:tc>
          <w:tcPr>
            <w:tcW w:w="1133" w:type="dxa"/>
            <w:hideMark/>
          </w:tcPr>
          <w:p w14:paraId="68933B98" w14:textId="77777777" w:rsidR="00AE3FCB" w:rsidRPr="00AE3FCB" w:rsidRDefault="00AE3FCB" w:rsidP="00AE3FCB">
            <w:pPr>
              <w:bidi/>
              <w:ind w:left="60" w:right="6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eastAsia="en-US"/>
              </w:rPr>
            </w:pPr>
            <w:r w:rsidRPr="00AE3FCB">
              <w:rPr>
                <w:rFonts w:ascii="Sakkal Majalla" w:hAnsi="Sakkal Majalla" w:cs="Sakkal Majalla"/>
                <w:sz w:val="28"/>
                <w:szCs w:val="28"/>
                <w:rtl/>
                <w:lang w:eastAsia="en-US"/>
              </w:rPr>
              <w:t>قيمة (ت)</w:t>
            </w:r>
          </w:p>
        </w:tc>
        <w:tc>
          <w:tcPr>
            <w:tcW w:w="1133" w:type="dxa"/>
            <w:hideMark/>
          </w:tcPr>
          <w:p w14:paraId="73622BA1" w14:textId="77777777" w:rsidR="00AE3FCB" w:rsidRPr="00AE3FCB" w:rsidRDefault="00AE3FCB" w:rsidP="00AE3FCB">
            <w:pPr>
              <w:bidi/>
              <w:ind w:left="60" w:right="6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eastAsia="en-US"/>
              </w:rPr>
            </w:pPr>
            <w:r w:rsidRPr="00AE3FCB">
              <w:rPr>
                <w:rFonts w:ascii="Sakkal Majalla" w:hAnsi="Sakkal Majalla" w:cs="Sakkal Majalla"/>
                <w:sz w:val="28"/>
                <w:szCs w:val="28"/>
                <w:rtl/>
                <w:lang w:eastAsia="en-US"/>
              </w:rPr>
              <w:t>مستوى الدلالة</w:t>
            </w:r>
          </w:p>
        </w:tc>
        <w:tc>
          <w:tcPr>
            <w:tcW w:w="1134" w:type="dxa"/>
            <w:hideMark/>
          </w:tcPr>
          <w:p w14:paraId="1830B188" w14:textId="77777777" w:rsidR="00AE3FCB" w:rsidRPr="00AE3FCB" w:rsidRDefault="00AE3FCB" w:rsidP="00AE3FCB">
            <w:pPr>
              <w:bidi/>
              <w:ind w:left="60" w:right="6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eastAsia="en-US"/>
              </w:rPr>
            </w:pPr>
            <w:r w:rsidRPr="00AE3FCB">
              <w:rPr>
                <w:rFonts w:ascii="Sakkal Majalla" w:hAnsi="Sakkal Majalla" w:cs="Sakkal Majalla"/>
                <w:sz w:val="28"/>
                <w:szCs w:val="28"/>
                <w:rtl/>
                <w:lang w:eastAsia="en-US"/>
              </w:rPr>
              <w:t>الدلالة</w:t>
            </w:r>
          </w:p>
        </w:tc>
      </w:tr>
      <w:tr w:rsidR="00AE3FCB" w:rsidRPr="00AE3FCB" w14:paraId="2BC43A1E" w14:textId="77777777" w:rsidTr="00AE3FCB">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291" w:type="dxa"/>
            <w:vMerge w:val="restart"/>
            <w:hideMark/>
          </w:tcPr>
          <w:p w14:paraId="61B94E40" w14:textId="77777777" w:rsidR="00AE3FCB" w:rsidRPr="00AE3FCB" w:rsidRDefault="00AE3FCB" w:rsidP="00AE3FCB">
            <w:pPr>
              <w:bidi/>
              <w:ind w:left="60" w:right="60"/>
              <w:rPr>
                <w:rFonts w:ascii="Sakkal Majalla" w:hAnsi="Sakkal Majalla" w:cs="Sakkal Majalla"/>
                <w:sz w:val="28"/>
                <w:szCs w:val="28"/>
                <w:lang w:eastAsia="en-US"/>
              </w:rPr>
            </w:pPr>
            <w:r w:rsidRPr="00AE3FCB">
              <w:rPr>
                <w:rFonts w:ascii="Sakkal Majalla" w:hAnsi="Sakkal Majalla" w:cs="Sakkal Majalla"/>
                <w:sz w:val="28"/>
                <w:szCs w:val="28"/>
                <w:rtl/>
                <w:lang w:eastAsia="en-US"/>
              </w:rPr>
              <w:t>الدرجة الكلية</w:t>
            </w:r>
          </w:p>
        </w:tc>
        <w:tc>
          <w:tcPr>
            <w:tcW w:w="1226" w:type="dxa"/>
            <w:hideMark/>
          </w:tcPr>
          <w:p w14:paraId="1CFBDF85" w14:textId="087C37E8" w:rsidR="00AE3FCB" w:rsidRPr="00AE3FCB" w:rsidRDefault="00DC4D93" w:rsidP="00AE3FCB">
            <w:pPr>
              <w:bidi/>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sz w:val="28"/>
                <w:szCs w:val="28"/>
                <w:lang w:eastAsia="en-US"/>
              </w:rPr>
            </w:pPr>
            <w:r w:rsidRPr="00AE3FCB">
              <w:rPr>
                <w:rFonts w:ascii="Sakkal Majalla" w:eastAsia="Calibri" w:hAnsi="Sakkal Majalla" w:cs="Sakkal Majalla" w:hint="cs"/>
                <w:sz w:val="28"/>
                <w:szCs w:val="28"/>
                <w:rtl/>
                <w:lang w:eastAsia="en-US"/>
              </w:rPr>
              <w:t>المجموعة الدنيا</w:t>
            </w:r>
          </w:p>
        </w:tc>
        <w:tc>
          <w:tcPr>
            <w:tcW w:w="707" w:type="dxa"/>
            <w:hideMark/>
          </w:tcPr>
          <w:p w14:paraId="05BAA4DF" w14:textId="6FCF5BA7" w:rsidR="00AE3FCB" w:rsidRPr="00AE3FCB" w:rsidRDefault="00DC4D93" w:rsidP="00AE3FCB">
            <w:pPr>
              <w:bidi/>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2"/>
                <w:szCs w:val="22"/>
                <w:lang w:eastAsia="en-US"/>
              </w:rPr>
            </w:pPr>
            <w:r>
              <w:rPr>
                <w:rFonts w:ascii="Calibri" w:eastAsia="Calibri" w:hAnsi="Calibri" w:cs="Arial" w:hint="cs"/>
                <w:sz w:val="22"/>
                <w:szCs w:val="22"/>
                <w:rtl/>
                <w:lang w:eastAsia="en-US"/>
              </w:rPr>
              <w:t>8</w:t>
            </w:r>
          </w:p>
        </w:tc>
        <w:tc>
          <w:tcPr>
            <w:tcW w:w="1275" w:type="dxa"/>
            <w:hideMark/>
          </w:tcPr>
          <w:p w14:paraId="6453B149" w14:textId="1DBF5ADA" w:rsidR="00AE3FCB" w:rsidRPr="00AE3FCB" w:rsidRDefault="00AE3FCB" w:rsidP="00AE3FCB">
            <w:pPr>
              <w:bidi/>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2"/>
                <w:szCs w:val="22"/>
                <w:lang w:eastAsia="en-US"/>
              </w:rPr>
            </w:pPr>
          </w:p>
        </w:tc>
        <w:tc>
          <w:tcPr>
            <w:tcW w:w="1416" w:type="dxa"/>
            <w:hideMark/>
          </w:tcPr>
          <w:p w14:paraId="79C53926" w14:textId="77777777" w:rsidR="00AE3FCB" w:rsidRPr="00AE3FCB" w:rsidRDefault="00AE3FCB" w:rsidP="00AE3FCB">
            <w:pPr>
              <w:bidi/>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22"/>
                <w:szCs w:val="22"/>
                <w:lang w:eastAsia="en-US"/>
              </w:rPr>
            </w:pPr>
            <w:r w:rsidRPr="00AE3FCB">
              <w:rPr>
                <w:rFonts w:ascii="Calibri" w:eastAsia="Calibri" w:hAnsi="Calibri" w:cs="Arial"/>
                <w:sz w:val="22"/>
                <w:szCs w:val="22"/>
                <w:rtl/>
                <w:lang w:eastAsia="en-US"/>
              </w:rPr>
              <w:t>250,3750</w:t>
            </w:r>
          </w:p>
        </w:tc>
        <w:tc>
          <w:tcPr>
            <w:tcW w:w="1133" w:type="dxa"/>
            <w:vMerge w:val="restart"/>
            <w:vAlign w:val="center"/>
            <w:hideMark/>
          </w:tcPr>
          <w:p w14:paraId="1E2E5BC5" w14:textId="77777777" w:rsidR="00AE3FCB" w:rsidRPr="00AE3FCB" w:rsidRDefault="00AE3FCB" w:rsidP="00AE3FCB">
            <w:pPr>
              <w:bidi/>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sz w:val="28"/>
                <w:szCs w:val="28"/>
                <w:lang w:eastAsia="en-US"/>
              </w:rPr>
            </w:pPr>
            <w:r w:rsidRPr="00AE3FCB">
              <w:rPr>
                <w:rFonts w:ascii="Sakkal Majalla" w:eastAsia="Calibri" w:hAnsi="Sakkal Majalla" w:cs="Sakkal Majalla"/>
                <w:sz w:val="28"/>
                <w:szCs w:val="28"/>
                <w:rtl/>
                <w:lang w:eastAsia="en-US"/>
              </w:rPr>
              <w:t>-14,956</w:t>
            </w:r>
          </w:p>
        </w:tc>
        <w:tc>
          <w:tcPr>
            <w:tcW w:w="1133" w:type="dxa"/>
            <w:vMerge w:val="restart"/>
            <w:hideMark/>
          </w:tcPr>
          <w:p w14:paraId="73835CDF" w14:textId="77777777" w:rsidR="00AE3FCB" w:rsidRPr="00AE3FCB" w:rsidRDefault="00AE3FCB" w:rsidP="00AE3FCB">
            <w:pPr>
              <w:bidi/>
              <w:ind w:left="60" w:right="6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eastAsia="en-US"/>
              </w:rPr>
            </w:pPr>
            <w:r w:rsidRPr="00AE3FCB">
              <w:rPr>
                <w:rFonts w:ascii="Sakkal Majalla" w:eastAsia="Calibri" w:hAnsi="Sakkal Majalla" w:cs="Sakkal Majalla"/>
                <w:sz w:val="28"/>
                <w:szCs w:val="28"/>
                <w:rtl/>
                <w:lang w:eastAsia="en-US"/>
              </w:rPr>
              <w:t>0.01</w:t>
            </w:r>
          </w:p>
        </w:tc>
        <w:tc>
          <w:tcPr>
            <w:tcW w:w="1134" w:type="dxa"/>
            <w:vMerge w:val="restart"/>
            <w:hideMark/>
          </w:tcPr>
          <w:p w14:paraId="118EBBB8" w14:textId="77777777" w:rsidR="00AE3FCB" w:rsidRPr="00AE3FCB" w:rsidRDefault="00AE3FCB" w:rsidP="00AE3FCB">
            <w:pPr>
              <w:bidi/>
              <w:ind w:left="60" w:right="6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eastAsia="en-US"/>
              </w:rPr>
            </w:pPr>
            <w:r w:rsidRPr="00AE3FCB">
              <w:rPr>
                <w:rFonts w:ascii="Sakkal Majalla" w:hAnsi="Sakkal Majalla" w:cs="Sakkal Majalla"/>
                <w:sz w:val="28"/>
                <w:szCs w:val="28"/>
                <w:rtl/>
                <w:lang w:eastAsia="en-US"/>
              </w:rPr>
              <w:t>دال</w:t>
            </w:r>
          </w:p>
        </w:tc>
      </w:tr>
      <w:tr w:rsidR="00AE3FCB" w:rsidRPr="00AE3FCB" w14:paraId="03BCC2A1" w14:textId="77777777" w:rsidTr="007C2515">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291" w:type="dxa"/>
            <w:vMerge/>
            <w:hideMark/>
          </w:tcPr>
          <w:p w14:paraId="21F65430" w14:textId="77777777" w:rsidR="00AE3FCB" w:rsidRPr="00AE3FCB" w:rsidRDefault="00AE3FCB" w:rsidP="00AE3FCB">
            <w:pPr>
              <w:bidi/>
              <w:rPr>
                <w:rFonts w:ascii="Sakkal Majalla" w:hAnsi="Sakkal Majalla" w:cs="Sakkal Majalla"/>
                <w:sz w:val="28"/>
                <w:szCs w:val="28"/>
                <w:lang w:eastAsia="en-US"/>
              </w:rPr>
            </w:pPr>
          </w:p>
        </w:tc>
        <w:tc>
          <w:tcPr>
            <w:tcW w:w="1226" w:type="dxa"/>
            <w:hideMark/>
          </w:tcPr>
          <w:p w14:paraId="02086D43" w14:textId="77777777" w:rsidR="00AE3FCB" w:rsidRPr="00AE3FCB" w:rsidRDefault="00AE3FCB" w:rsidP="00AE3FCB">
            <w:pPr>
              <w:bidi/>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Sakkal Majalla" w:eastAsia="Calibri" w:hAnsi="Sakkal Majalla" w:cs="Sakkal Majalla"/>
                <w:sz w:val="28"/>
                <w:szCs w:val="28"/>
                <w:lang w:eastAsia="en-US"/>
              </w:rPr>
            </w:pPr>
            <w:r w:rsidRPr="00AE3FCB">
              <w:rPr>
                <w:rFonts w:ascii="Sakkal Majalla" w:eastAsia="Calibri" w:hAnsi="Sakkal Majalla" w:cs="Sakkal Majalla"/>
                <w:sz w:val="28"/>
                <w:szCs w:val="28"/>
                <w:rtl/>
                <w:lang w:eastAsia="en-US"/>
              </w:rPr>
              <w:t>المجموعة العليا</w:t>
            </w:r>
          </w:p>
        </w:tc>
        <w:tc>
          <w:tcPr>
            <w:tcW w:w="707" w:type="dxa"/>
            <w:hideMark/>
          </w:tcPr>
          <w:p w14:paraId="1854632E" w14:textId="5FBAD662" w:rsidR="00AE3FCB" w:rsidRPr="00AE3FCB" w:rsidRDefault="00DC4D93" w:rsidP="00AE3FCB">
            <w:pPr>
              <w:bidi/>
              <w:cnfStyle w:val="000000010000" w:firstRow="0" w:lastRow="0" w:firstColumn="0" w:lastColumn="0" w:oddVBand="0" w:evenVBand="0" w:oddHBand="0" w:evenHBand="1" w:firstRowFirstColumn="0" w:firstRowLastColumn="0" w:lastRowFirstColumn="0" w:lastRowLastColumn="0"/>
              <w:rPr>
                <w:rFonts w:ascii="Calibri" w:eastAsia="Calibri" w:hAnsi="Calibri" w:cs="Arial"/>
                <w:sz w:val="22"/>
                <w:szCs w:val="22"/>
                <w:lang w:eastAsia="en-US"/>
              </w:rPr>
            </w:pPr>
            <w:r>
              <w:rPr>
                <w:rFonts w:ascii="Calibri" w:eastAsia="Calibri" w:hAnsi="Calibri" w:cs="Arial" w:hint="cs"/>
                <w:sz w:val="22"/>
                <w:szCs w:val="22"/>
                <w:rtl/>
                <w:lang w:eastAsia="en-US"/>
              </w:rPr>
              <w:t>8</w:t>
            </w:r>
          </w:p>
        </w:tc>
        <w:tc>
          <w:tcPr>
            <w:tcW w:w="1275" w:type="dxa"/>
            <w:hideMark/>
          </w:tcPr>
          <w:p w14:paraId="786DAC42" w14:textId="236FB365" w:rsidR="00AE3FCB" w:rsidRPr="00AE3FCB" w:rsidRDefault="00AE3FCB" w:rsidP="00AE3FCB">
            <w:pPr>
              <w:bidi/>
              <w:cnfStyle w:val="000000010000" w:firstRow="0" w:lastRow="0" w:firstColumn="0" w:lastColumn="0" w:oddVBand="0" w:evenVBand="0" w:oddHBand="0" w:evenHBand="1" w:firstRowFirstColumn="0" w:firstRowLastColumn="0" w:lastRowFirstColumn="0" w:lastRowLastColumn="0"/>
              <w:rPr>
                <w:rFonts w:ascii="Calibri" w:eastAsia="Calibri" w:hAnsi="Calibri" w:cs="Arial"/>
                <w:sz w:val="22"/>
                <w:szCs w:val="22"/>
                <w:lang w:eastAsia="en-US"/>
              </w:rPr>
            </w:pPr>
          </w:p>
        </w:tc>
        <w:tc>
          <w:tcPr>
            <w:tcW w:w="1416" w:type="dxa"/>
            <w:hideMark/>
          </w:tcPr>
          <w:p w14:paraId="22765AF0" w14:textId="77777777" w:rsidR="00AE3FCB" w:rsidRPr="00AE3FCB" w:rsidRDefault="00AE3FCB" w:rsidP="00AE3FCB">
            <w:pPr>
              <w:bidi/>
              <w:cnfStyle w:val="000000010000" w:firstRow="0" w:lastRow="0" w:firstColumn="0" w:lastColumn="0" w:oddVBand="0" w:evenVBand="0" w:oddHBand="0" w:evenHBand="1" w:firstRowFirstColumn="0" w:firstRowLastColumn="0" w:lastRowFirstColumn="0" w:lastRowLastColumn="0"/>
              <w:rPr>
                <w:rFonts w:ascii="Calibri" w:eastAsia="Calibri" w:hAnsi="Calibri" w:cs="Arial"/>
                <w:sz w:val="22"/>
                <w:szCs w:val="22"/>
                <w:lang w:eastAsia="en-US"/>
              </w:rPr>
            </w:pPr>
            <w:r w:rsidRPr="00AE3FCB">
              <w:rPr>
                <w:rFonts w:ascii="Calibri" w:eastAsia="Calibri" w:hAnsi="Calibri" w:cs="Arial"/>
                <w:sz w:val="22"/>
                <w:szCs w:val="22"/>
                <w:rtl/>
                <w:lang w:eastAsia="en-US"/>
              </w:rPr>
              <w:t>288,1250</w:t>
            </w:r>
          </w:p>
        </w:tc>
        <w:tc>
          <w:tcPr>
            <w:tcW w:w="1133" w:type="dxa"/>
            <w:vMerge/>
            <w:hideMark/>
          </w:tcPr>
          <w:p w14:paraId="318B5F83" w14:textId="77777777" w:rsidR="00AE3FCB" w:rsidRPr="00AE3FCB" w:rsidRDefault="00AE3FCB" w:rsidP="00AE3FCB">
            <w:pPr>
              <w:bidi/>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sz w:val="28"/>
                <w:szCs w:val="28"/>
                <w:lang w:eastAsia="en-US"/>
              </w:rPr>
            </w:pPr>
          </w:p>
        </w:tc>
        <w:tc>
          <w:tcPr>
            <w:tcW w:w="1133" w:type="dxa"/>
            <w:vMerge/>
            <w:hideMark/>
          </w:tcPr>
          <w:p w14:paraId="4ADBF284" w14:textId="77777777" w:rsidR="00AE3FCB" w:rsidRPr="00AE3FCB" w:rsidRDefault="00AE3FCB" w:rsidP="00AE3FCB">
            <w:pPr>
              <w:bidi/>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sz w:val="28"/>
                <w:szCs w:val="28"/>
                <w:lang w:eastAsia="en-US"/>
              </w:rPr>
            </w:pPr>
          </w:p>
        </w:tc>
        <w:tc>
          <w:tcPr>
            <w:tcW w:w="1134" w:type="dxa"/>
            <w:vMerge/>
            <w:hideMark/>
          </w:tcPr>
          <w:p w14:paraId="72F38831" w14:textId="77777777" w:rsidR="00AE3FCB" w:rsidRPr="00AE3FCB" w:rsidRDefault="00AE3FCB" w:rsidP="00AE3FCB">
            <w:pPr>
              <w:bidi/>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sz w:val="28"/>
                <w:szCs w:val="28"/>
                <w:lang w:eastAsia="en-US"/>
              </w:rPr>
            </w:pPr>
          </w:p>
        </w:tc>
      </w:tr>
    </w:tbl>
    <w:p w14:paraId="7B8353A8" w14:textId="03DB5574" w:rsidR="00AE3FCB" w:rsidRPr="00AE3FCB" w:rsidRDefault="00AE3FCB" w:rsidP="00AE3FCB">
      <w:pPr>
        <w:bidi/>
        <w:spacing w:line="276" w:lineRule="auto"/>
        <w:rPr>
          <w:rFonts w:ascii="Simplified Arabic" w:eastAsia="Calibri" w:hAnsi="Simplified Arabic" w:cs="Simplified Arabic"/>
          <w:b/>
          <w:bCs/>
          <w:sz w:val="28"/>
          <w:szCs w:val="28"/>
          <w:rtl/>
          <w:lang w:val="en-US" w:eastAsia="en-US" w:bidi="ar-DZ"/>
        </w:rPr>
      </w:pPr>
      <w:r w:rsidRPr="00AE3FCB">
        <w:rPr>
          <w:rFonts w:ascii="Simplified Arabic" w:eastAsia="Calibri" w:hAnsi="Simplified Arabic" w:cs="Simplified Arabic"/>
          <w:sz w:val="28"/>
          <w:szCs w:val="28"/>
          <w:rtl/>
          <w:lang w:val="en-US" w:eastAsia="en-US"/>
        </w:rPr>
        <w:t>من خلال الجدول رقم (</w:t>
      </w:r>
      <w:r w:rsidR="00B17D64" w:rsidRPr="00B97BA3">
        <w:rPr>
          <w:rFonts w:ascii="Simplified Arabic" w:eastAsia="Calibri" w:hAnsi="Simplified Arabic" w:cs="Simplified Arabic"/>
          <w:sz w:val="28"/>
          <w:szCs w:val="28"/>
          <w:rtl/>
          <w:lang w:val="en-US" w:eastAsia="en-US"/>
        </w:rPr>
        <w:t>07</w:t>
      </w:r>
      <w:r w:rsidRPr="00AE3FCB">
        <w:rPr>
          <w:rFonts w:ascii="Simplified Arabic" w:eastAsia="Calibri" w:hAnsi="Simplified Arabic" w:cs="Simplified Arabic"/>
          <w:sz w:val="28"/>
          <w:szCs w:val="28"/>
          <w:rtl/>
          <w:lang w:val="en-US" w:eastAsia="en-US"/>
        </w:rPr>
        <w:t>)</w:t>
      </w:r>
      <w:r w:rsidRPr="00AE3FCB">
        <w:rPr>
          <w:rFonts w:ascii="Simplified Arabic" w:eastAsia="Calibri" w:hAnsi="Simplified Arabic" w:cs="Simplified Arabic"/>
          <w:sz w:val="28"/>
          <w:szCs w:val="28"/>
          <w:rtl/>
          <w:lang w:val="en-US" w:eastAsia="en-US" w:bidi="ar-DZ"/>
        </w:rPr>
        <w:t xml:space="preserve"> نلاحظ أن </w:t>
      </w:r>
      <w:r w:rsidR="00DC4D93" w:rsidRPr="00AE3FCB">
        <w:rPr>
          <w:rFonts w:ascii="Simplified Arabic" w:eastAsia="Calibri" w:hAnsi="Simplified Arabic" w:cs="Simplified Arabic" w:hint="cs"/>
          <w:sz w:val="28"/>
          <w:szCs w:val="28"/>
          <w:rtl/>
          <w:lang w:val="en-US" w:eastAsia="en-US" w:bidi="ar-DZ"/>
        </w:rPr>
        <w:t>قيمة</w:t>
      </w:r>
      <w:r w:rsidR="00DC4D93" w:rsidRPr="00AE3FCB">
        <w:rPr>
          <w:rFonts w:ascii="Simplified Arabic" w:eastAsia="Calibri" w:hAnsi="Simplified Arabic" w:cs="Simplified Arabic"/>
          <w:sz w:val="28"/>
          <w:szCs w:val="28"/>
          <w:lang w:val="en-US" w:eastAsia="en-US" w:bidi="ar-DZ"/>
        </w:rPr>
        <w:t>)</w:t>
      </w:r>
      <w:r w:rsidR="00DC4D93" w:rsidRPr="00AE3FCB">
        <w:rPr>
          <w:rFonts w:ascii="Simplified Arabic" w:eastAsia="Calibri" w:hAnsi="Simplified Arabic" w:cs="Simplified Arabic" w:hint="cs"/>
          <w:sz w:val="28"/>
          <w:szCs w:val="28"/>
          <w:rtl/>
          <w:lang w:val="en-US" w:eastAsia="en-US" w:bidi="ar-DZ"/>
        </w:rPr>
        <w:t xml:space="preserve"> </w:t>
      </w:r>
      <w:proofErr w:type="gramStart"/>
      <w:r w:rsidR="00DC4D93" w:rsidRPr="00AE3FCB">
        <w:rPr>
          <w:rFonts w:ascii="Simplified Arabic" w:eastAsia="Calibri" w:hAnsi="Simplified Arabic" w:cs="Simplified Arabic" w:hint="cs"/>
          <w:sz w:val="28"/>
          <w:szCs w:val="28"/>
          <w:rtl/>
          <w:lang w:val="en-US" w:eastAsia="en-US" w:bidi="ar-DZ"/>
        </w:rPr>
        <w:t>ت</w:t>
      </w:r>
      <w:r w:rsidR="00DC4D93" w:rsidRPr="00AE3FCB">
        <w:rPr>
          <w:rFonts w:ascii="Simplified Arabic" w:eastAsia="Calibri" w:hAnsi="Simplified Arabic" w:cs="Simplified Arabic"/>
          <w:sz w:val="28"/>
          <w:szCs w:val="28"/>
          <w:lang w:val="en-US" w:eastAsia="en-US" w:bidi="ar-DZ"/>
        </w:rPr>
        <w:t>(</w:t>
      </w:r>
      <w:r w:rsidR="00DC4D93">
        <w:rPr>
          <w:rFonts w:ascii="Simplified Arabic" w:eastAsia="Calibri" w:hAnsi="Simplified Arabic" w:cs="Simplified Arabic" w:hint="cs"/>
          <w:sz w:val="28"/>
          <w:szCs w:val="28"/>
          <w:rtl/>
          <w:lang w:val="en-US" w:eastAsia="en-US" w:bidi="ar-DZ"/>
        </w:rPr>
        <w:t xml:space="preserve"> </w:t>
      </w:r>
      <w:r w:rsidR="00DC4D93" w:rsidRPr="00AE3FCB">
        <w:rPr>
          <w:rFonts w:ascii="Simplified Arabic" w:eastAsia="Calibri" w:hAnsi="Simplified Arabic" w:cs="Simplified Arabic" w:hint="cs"/>
          <w:sz w:val="28"/>
          <w:szCs w:val="28"/>
          <w:rtl/>
          <w:lang w:val="en-US" w:eastAsia="en-US" w:bidi="ar-DZ"/>
        </w:rPr>
        <w:t>التي</w:t>
      </w:r>
      <w:proofErr w:type="gramEnd"/>
      <w:r w:rsidRPr="00AE3FCB">
        <w:rPr>
          <w:rFonts w:ascii="Simplified Arabic" w:eastAsia="Calibri" w:hAnsi="Simplified Arabic" w:cs="Simplified Arabic"/>
          <w:sz w:val="28"/>
          <w:szCs w:val="28"/>
          <w:rtl/>
          <w:lang w:val="en-US" w:eastAsia="en-US" w:bidi="ar-DZ"/>
        </w:rPr>
        <w:t xml:space="preserve"> بلغت قيمتها (-14.956) دالة إحصائيا عند </w:t>
      </w:r>
      <w:proofErr w:type="gramStart"/>
      <w:r w:rsidRPr="00AE3FCB">
        <w:rPr>
          <w:rFonts w:ascii="Simplified Arabic" w:eastAsia="Calibri" w:hAnsi="Simplified Arabic" w:cs="Simplified Arabic"/>
          <w:sz w:val="28"/>
          <w:szCs w:val="28"/>
          <w:rtl/>
          <w:lang w:val="en-US" w:eastAsia="en-US" w:bidi="ar-DZ"/>
        </w:rPr>
        <w:t>مستوى  الدلالة</w:t>
      </w:r>
      <w:proofErr w:type="gramEnd"/>
      <w:r w:rsidRPr="00AE3FCB">
        <w:rPr>
          <w:rFonts w:ascii="Simplified Arabic" w:eastAsia="Calibri" w:hAnsi="Simplified Arabic" w:cs="Simplified Arabic"/>
          <w:sz w:val="28"/>
          <w:szCs w:val="28"/>
          <w:rtl/>
          <w:lang w:val="en-US" w:eastAsia="en-US" w:bidi="ar-DZ"/>
        </w:rPr>
        <w:t xml:space="preserve"> </w:t>
      </w:r>
      <w:proofErr w:type="gramStart"/>
      <w:r w:rsidRPr="00AE3FCB">
        <w:rPr>
          <w:rFonts w:ascii="Simplified Arabic" w:eastAsia="Calibri" w:hAnsi="Simplified Arabic" w:cs="Simplified Arabic"/>
          <w:sz w:val="28"/>
          <w:szCs w:val="28"/>
          <w:rtl/>
          <w:lang w:val="en-US" w:eastAsia="en-US" w:bidi="ar-DZ"/>
        </w:rPr>
        <w:t>0.01 ،</w:t>
      </w:r>
      <w:proofErr w:type="gramEnd"/>
      <w:r w:rsidRPr="00AE3FCB">
        <w:rPr>
          <w:rFonts w:ascii="Simplified Arabic" w:eastAsia="Calibri" w:hAnsi="Simplified Arabic" w:cs="Simplified Arabic"/>
          <w:sz w:val="28"/>
          <w:szCs w:val="28"/>
          <w:rtl/>
          <w:lang w:val="en-US" w:eastAsia="en-US" w:bidi="ar-DZ"/>
        </w:rPr>
        <w:t xml:space="preserve"> إذا </w:t>
      </w:r>
      <w:r w:rsidRPr="00AE3FCB">
        <w:rPr>
          <w:rFonts w:ascii="Simplified Arabic" w:eastAsia="Calibri" w:hAnsi="Simplified Arabic" w:cs="Simplified Arabic"/>
          <w:b/>
          <w:bCs/>
          <w:sz w:val="28"/>
          <w:szCs w:val="28"/>
          <w:rtl/>
          <w:lang w:val="en-US" w:eastAsia="en-US" w:bidi="ar-DZ"/>
        </w:rPr>
        <w:t xml:space="preserve">نستنتج أن </w:t>
      </w:r>
      <w:proofErr w:type="gramStart"/>
      <w:r w:rsidRPr="00AE3FCB">
        <w:rPr>
          <w:rFonts w:ascii="Simplified Arabic" w:eastAsia="Calibri" w:hAnsi="Simplified Arabic" w:cs="Simplified Arabic"/>
          <w:b/>
          <w:bCs/>
          <w:sz w:val="28"/>
          <w:szCs w:val="28"/>
          <w:rtl/>
          <w:lang w:val="en-US" w:eastAsia="en-US" w:bidi="ar-DZ"/>
        </w:rPr>
        <w:t>الاستبيان  له</w:t>
      </w:r>
      <w:proofErr w:type="gramEnd"/>
      <w:r w:rsidRPr="00AE3FCB">
        <w:rPr>
          <w:rFonts w:ascii="Simplified Arabic" w:eastAsia="Calibri" w:hAnsi="Simplified Arabic" w:cs="Simplified Arabic"/>
          <w:b/>
          <w:bCs/>
          <w:sz w:val="28"/>
          <w:szCs w:val="28"/>
          <w:rtl/>
          <w:lang w:val="en-US" w:eastAsia="en-US" w:bidi="ar-DZ"/>
        </w:rPr>
        <w:t xml:space="preserve"> القدرة على التمييز في قياس ما أعد لأجله.</w:t>
      </w:r>
    </w:p>
    <w:p w14:paraId="782D4492" w14:textId="6FDA2071" w:rsidR="00AE3FCB" w:rsidRPr="00AE3FCB" w:rsidRDefault="00B17D64" w:rsidP="00AE3FCB">
      <w:pPr>
        <w:bidi/>
        <w:rPr>
          <w:rFonts w:ascii="Simplified Arabic" w:eastAsia="Calibri" w:hAnsi="Simplified Arabic" w:cs="Simplified Arabic"/>
          <w:b/>
          <w:bCs/>
          <w:sz w:val="28"/>
          <w:szCs w:val="28"/>
          <w:rtl/>
          <w:lang w:eastAsia="en-US" w:bidi="ar-AE"/>
        </w:rPr>
      </w:pPr>
      <w:r w:rsidRPr="00B97BA3">
        <w:rPr>
          <w:rFonts w:ascii="Simplified Arabic" w:eastAsia="Calibri" w:hAnsi="Simplified Arabic" w:cs="Simplified Arabic"/>
          <w:b/>
          <w:bCs/>
          <w:sz w:val="28"/>
          <w:szCs w:val="28"/>
          <w:rtl/>
          <w:lang w:eastAsia="en-US" w:bidi="ar-AE"/>
        </w:rPr>
        <w:t xml:space="preserve">* </w:t>
      </w:r>
      <w:r w:rsidR="00AE3FCB" w:rsidRPr="00AE3FCB">
        <w:rPr>
          <w:rFonts w:ascii="Simplified Arabic" w:eastAsia="Calibri" w:hAnsi="Simplified Arabic" w:cs="Simplified Arabic"/>
          <w:b/>
          <w:bCs/>
          <w:sz w:val="28"/>
          <w:szCs w:val="28"/>
          <w:rtl/>
          <w:lang w:eastAsia="en-US" w:bidi="ar-AE"/>
        </w:rPr>
        <w:t xml:space="preserve">حساب ثبات </w:t>
      </w:r>
      <w:proofErr w:type="gramStart"/>
      <w:r w:rsidRPr="00B97BA3">
        <w:rPr>
          <w:rFonts w:ascii="Simplified Arabic" w:eastAsia="Calibri" w:hAnsi="Simplified Arabic" w:cs="Simplified Arabic"/>
          <w:b/>
          <w:bCs/>
          <w:sz w:val="28"/>
          <w:szCs w:val="28"/>
          <w:rtl/>
          <w:lang w:eastAsia="en-US" w:bidi="ar-AE"/>
        </w:rPr>
        <w:t>استبيان</w:t>
      </w:r>
      <w:proofErr w:type="gramEnd"/>
      <w:r w:rsidRPr="00B97BA3">
        <w:rPr>
          <w:rFonts w:ascii="Simplified Arabic" w:eastAsia="Calibri" w:hAnsi="Simplified Arabic" w:cs="Simplified Arabic"/>
          <w:b/>
          <w:bCs/>
          <w:sz w:val="28"/>
          <w:szCs w:val="28"/>
          <w:rtl/>
          <w:lang w:eastAsia="en-US" w:bidi="ar-AE"/>
        </w:rPr>
        <w:t xml:space="preserve"> القيم الدينية</w:t>
      </w:r>
      <w:r w:rsidR="00AE3FCB" w:rsidRPr="00AE3FCB">
        <w:rPr>
          <w:rFonts w:ascii="Simplified Arabic" w:eastAsia="Calibri" w:hAnsi="Simplified Arabic" w:cs="Simplified Arabic"/>
          <w:b/>
          <w:bCs/>
          <w:sz w:val="28"/>
          <w:szCs w:val="28"/>
          <w:rtl/>
          <w:lang w:eastAsia="en-US" w:bidi="ar-AE"/>
        </w:rPr>
        <w:t>:</w:t>
      </w:r>
    </w:p>
    <w:p w14:paraId="7BAC8EA5" w14:textId="4C51FB21" w:rsidR="00AE3FCB" w:rsidRPr="00AE3FCB" w:rsidRDefault="00AE3FCB" w:rsidP="00AE3FCB">
      <w:pPr>
        <w:bidi/>
        <w:rPr>
          <w:rFonts w:ascii="Simplified Arabic" w:eastAsia="Calibri" w:hAnsi="Simplified Arabic" w:cs="Simplified Arabic"/>
          <w:b/>
          <w:bCs/>
          <w:sz w:val="28"/>
          <w:szCs w:val="28"/>
          <w:lang w:val="en-US" w:eastAsia="en-US" w:bidi="ar-AE"/>
        </w:rPr>
      </w:pPr>
      <w:r w:rsidRPr="00AE3FCB">
        <w:rPr>
          <w:rFonts w:ascii="Simplified Arabic" w:eastAsia="Calibri" w:hAnsi="Simplified Arabic" w:cs="Simplified Arabic"/>
          <w:b/>
          <w:bCs/>
          <w:sz w:val="28"/>
          <w:szCs w:val="28"/>
          <w:rtl/>
          <w:lang w:val="en-US" w:eastAsia="en-US" w:bidi="ar-AE"/>
        </w:rPr>
        <w:t xml:space="preserve">الثبات بمعامل الثبات ألفا </w:t>
      </w:r>
      <w:proofErr w:type="spellStart"/>
      <w:r w:rsidR="00DC4D93" w:rsidRPr="00AE3FCB">
        <w:rPr>
          <w:rFonts w:ascii="Simplified Arabic" w:eastAsia="Calibri" w:hAnsi="Simplified Arabic" w:cs="Simplified Arabic" w:hint="cs"/>
          <w:b/>
          <w:bCs/>
          <w:sz w:val="28"/>
          <w:szCs w:val="28"/>
          <w:rtl/>
          <w:lang w:val="en-US" w:eastAsia="en-US" w:bidi="ar-AE"/>
        </w:rPr>
        <w:t>كرونباخ</w:t>
      </w:r>
      <w:proofErr w:type="spellEnd"/>
      <w:r w:rsidRPr="00AE3FCB">
        <w:rPr>
          <w:rFonts w:ascii="Simplified Arabic" w:eastAsia="Calibri" w:hAnsi="Simplified Arabic" w:cs="Simplified Arabic"/>
          <w:b/>
          <w:bCs/>
          <w:sz w:val="28"/>
          <w:szCs w:val="28"/>
          <w:rtl/>
          <w:lang w:val="en-US" w:eastAsia="en-US" w:bidi="ar-AE"/>
        </w:rPr>
        <w:t>:</w:t>
      </w:r>
    </w:p>
    <w:p w14:paraId="25E948A7" w14:textId="137D3696" w:rsidR="00AE3FCB" w:rsidRDefault="00B97BA3" w:rsidP="00B97BA3">
      <w:pPr>
        <w:bidi/>
        <w:spacing w:after="200" w:line="276" w:lineRule="auto"/>
        <w:contextualSpacing/>
        <w:rPr>
          <w:rFonts w:ascii="Simplified Arabic" w:eastAsia="Calibri" w:hAnsi="Simplified Arabic" w:cs="Simplified Arabic"/>
          <w:sz w:val="28"/>
          <w:szCs w:val="28"/>
          <w:rtl/>
          <w:lang w:val="en-US" w:eastAsia="en-US" w:bidi="ar-AE"/>
        </w:rPr>
      </w:pPr>
      <w:r>
        <w:rPr>
          <w:rFonts w:ascii="Simplified Arabic" w:eastAsia="Calibri" w:hAnsi="Simplified Arabic" w:cs="Simplified Arabic" w:hint="cs"/>
          <w:sz w:val="28"/>
          <w:szCs w:val="28"/>
          <w:rtl/>
          <w:lang w:val="en-US" w:eastAsia="en-US" w:bidi="ar-AE"/>
        </w:rPr>
        <w:t xml:space="preserve">- </w:t>
      </w:r>
      <w:r w:rsidR="00AE3FCB" w:rsidRPr="00AE3FCB">
        <w:rPr>
          <w:rFonts w:ascii="Simplified Arabic" w:eastAsia="Calibri" w:hAnsi="Simplified Arabic" w:cs="Simplified Arabic"/>
          <w:sz w:val="28"/>
          <w:szCs w:val="28"/>
          <w:rtl/>
          <w:lang w:val="en-US" w:eastAsia="en-US" w:bidi="ar-AE"/>
        </w:rPr>
        <w:t xml:space="preserve">تم حساب الثبات بمعامل ألفا </w:t>
      </w:r>
      <w:proofErr w:type="spellStart"/>
      <w:r w:rsidR="00AE3FCB" w:rsidRPr="00AE3FCB">
        <w:rPr>
          <w:rFonts w:ascii="Simplified Arabic" w:eastAsia="Calibri" w:hAnsi="Simplified Arabic" w:cs="Simplified Arabic"/>
          <w:sz w:val="28"/>
          <w:szCs w:val="28"/>
          <w:rtl/>
          <w:lang w:val="en-US" w:eastAsia="en-US" w:bidi="ar-AE"/>
        </w:rPr>
        <w:t>كر</w:t>
      </w:r>
      <w:r w:rsidR="00DC4D93">
        <w:rPr>
          <w:rFonts w:ascii="Simplified Arabic" w:eastAsia="Calibri" w:hAnsi="Simplified Arabic" w:cs="Simplified Arabic" w:hint="cs"/>
          <w:sz w:val="28"/>
          <w:szCs w:val="28"/>
          <w:rtl/>
          <w:lang w:val="en-US" w:eastAsia="en-US" w:bidi="ar-AE"/>
        </w:rPr>
        <w:t>ون</w:t>
      </w:r>
      <w:r w:rsidR="00AE3FCB" w:rsidRPr="00AE3FCB">
        <w:rPr>
          <w:rFonts w:ascii="Simplified Arabic" w:eastAsia="Calibri" w:hAnsi="Simplified Arabic" w:cs="Simplified Arabic"/>
          <w:sz w:val="28"/>
          <w:szCs w:val="28"/>
          <w:rtl/>
          <w:lang w:val="en-US" w:eastAsia="en-US" w:bidi="ar-AE"/>
        </w:rPr>
        <w:t>باخ</w:t>
      </w:r>
      <w:proofErr w:type="spellEnd"/>
    </w:p>
    <w:p w14:paraId="45A3D33C" w14:textId="38EB8E39" w:rsidR="00612C56" w:rsidRDefault="00612C56" w:rsidP="00612C56">
      <w:pPr>
        <w:bidi/>
        <w:spacing w:after="200" w:line="276" w:lineRule="auto"/>
        <w:contextualSpacing/>
        <w:rPr>
          <w:rFonts w:ascii="Simplified Arabic" w:eastAsia="Calibri" w:hAnsi="Simplified Arabic" w:cs="Simplified Arabic"/>
          <w:sz w:val="28"/>
          <w:szCs w:val="28"/>
          <w:rtl/>
          <w:lang w:val="en-US" w:eastAsia="en-US" w:bidi="ar-AE"/>
        </w:rPr>
      </w:pPr>
    </w:p>
    <w:p w14:paraId="201036F6" w14:textId="77777777" w:rsidR="00612C56" w:rsidRPr="00AE3FCB" w:rsidRDefault="00612C56" w:rsidP="00612C56">
      <w:pPr>
        <w:bidi/>
        <w:spacing w:after="200" w:line="276" w:lineRule="auto"/>
        <w:contextualSpacing/>
        <w:rPr>
          <w:rFonts w:ascii="Simplified Arabic" w:eastAsia="Calibri" w:hAnsi="Simplified Arabic" w:cs="Simplified Arabic"/>
          <w:sz w:val="28"/>
          <w:szCs w:val="28"/>
          <w:rtl/>
          <w:lang w:val="en-US" w:eastAsia="en-US" w:bidi="ar-AE"/>
        </w:rPr>
      </w:pPr>
    </w:p>
    <w:p w14:paraId="49404272" w14:textId="77777777" w:rsidR="00612C56" w:rsidRDefault="00612C56" w:rsidP="00B17D64">
      <w:pPr>
        <w:bidi/>
        <w:rPr>
          <w:rFonts w:ascii="Simplified Arabic" w:eastAsia="Calibri" w:hAnsi="Simplified Arabic" w:cs="Simplified Arabic"/>
          <w:b/>
          <w:bCs/>
          <w:rtl/>
          <w:lang w:val="en-US" w:eastAsia="en-US" w:bidi="ar-AE"/>
        </w:rPr>
      </w:pPr>
    </w:p>
    <w:p w14:paraId="0194FA20" w14:textId="29194386" w:rsidR="00AE3FCB" w:rsidRPr="00AE3FCB" w:rsidRDefault="00AE3FCB" w:rsidP="00612C56">
      <w:pPr>
        <w:bidi/>
        <w:rPr>
          <w:rFonts w:ascii="Simplified Arabic" w:eastAsia="Calibri" w:hAnsi="Simplified Arabic" w:cs="Simplified Arabic"/>
          <w:rtl/>
          <w:lang w:val="en-US" w:eastAsia="en-US" w:bidi="ar-AE"/>
        </w:rPr>
      </w:pPr>
      <w:r w:rsidRPr="00AE3FCB">
        <w:rPr>
          <w:rFonts w:ascii="Simplified Arabic" w:eastAsia="Calibri" w:hAnsi="Simplified Arabic" w:cs="Simplified Arabic"/>
          <w:b/>
          <w:bCs/>
          <w:rtl/>
          <w:lang w:val="en-US" w:eastAsia="en-US" w:bidi="ar-AE"/>
        </w:rPr>
        <w:lastRenderedPageBreak/>
        <w:t>جدول رقم (</w:t>
      </w:r>
      <w:r w:rsidR="00B17D64" w:rsidRPr="00B97BA3">
        <w:rPr>
          <w:rFonts w:ascii="Simplified Arabic" w:eastAsia="Calibri" w:hAnsi="Simplified Arabic" w:cs="Simplified Arabic"/>
          <w:b/>
          <w:bCs/>
          <w:rtl/>
          <w:lang w:val="en-US" w:eastAsia="en-US" w:bidi="ar-AE"/>
        </w:rPr>
        <w:t>08</w:t>
      </w:r>
      <w:r w:rsidRPr="00AE3FCB">
        <w:rPr>
          <w:rFonts w:ascii="Simplified Arabic" w:eastAsia="Calibri" w:hAnsi="Simplified Arabic" w:cs="Simplified Arabic"/>
          <w:b/>
          <w:bCs/>
          <w:rtl/>
          <w:lang w:val="en-US" w:eastAsia="en-US" w:bidi="ar-AE"/>
        </w:rPr>
        <w:t>): معامل ثبات للاستبيان بطريقة الاتساق الداخلي</w:t>
      </w:r>
    </w:p>
    <w:tbl>
      <w:tblPr>
        <w:tblStyle w:val="Grilleclaire-Accent15"/>
        <w:bidiVisual/>
        <w:tblW w:w="0" w:type="auto"/>
        <w:tblLook w:val="04A0" w:firstRow="1" w:lastRow="0" w:firstColumn="1" w:lastColumn="0" w:noHBand="0" w:noVBand="1"/>
      </w:tblPr>
      <w:tblGrid>
        <w:gridCol w:w="3193"/>
        <w:gridCol w:w="3009"/>
        <w:gridCol w:w="2850"/>
      </w:tblGrid>
      <w:tr w:rsidR="00AE3FCB" w:rsidRPr="00AE3FCB" w14:paraId="6EA5DAAB" w14:textId="77777777" w:rsidTr="007C2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tcPr>
          <w:p w14:paraId="4B4C4DBB" w14:textId="1F01A73D" w:rsidR="00AE3FCB" w:rsidRPr="00AE3FCB" w:rsidRDefault="00AE3FCB" w:rsidP="00AE3FCB">
            <w:pPr>
              <w:bidi/>
              <w:rPr>
                <w:rFonts w:ascii="Sakkal Majalla" w:hAnsi="Sakkal Majalla" w:cs="Sakkal Majalla"/>
                <w:sz w:val="28"/>
                <w:szCs w:val="28"/>
                <w:rtl/>
                <w:lang w:eastAsia="en-US" w:bidi="ar-AE"/>
              </w:rPr>
            </w:pPr>
            <w:r w:rsidRPr="00AE3FCB">
              <w:rPr>
                <w:rFonts w:ascii="Sakkal Majalla" w:hAnsi="Sakkal Majalla" w:cs="Sakkal Majalla"/>
                <w:sz w:val="28"/>
                <w:szCs w:val="28"/>
                <w:rtl/>
                <w:lang w:eastAsia="en-US" w:bidi="ar-AE"/>
              </w:rPr>
              <w:t xml:space="preserve">معامل ثبات ألفا </w:t>
            </w:r>
            <w:proofErr w:type="spellStart"/>
            <w:r w:rsidRPr="00AE3FCB">
              <w:rPr>
                <w:rFonts w:ascii="Sakkal Majalla" w:hAnsi="Sakkal Majalla" w:cs="Sakkal Majalla"/>
                <w:sz w:val="28"/>
                <w:szCs w:val="28"/>
                <w:rtl/>
                <w:lang w:eastAsia="en-US" w:bidi="ar-AE"/>
              </w:rPr>
              <w:t>كرو</w:t>
            </w:r>
            <w:r w:rsidR="00DC4D93">
              <w:rPr>
                <w:rFonts w:ascii="Sakkal Majalla" w:hAnsi="Sakkal Majalla" w:cs="Sakkal Majalla" w:hint="cs"/>
                <w:sz w:val="28"/>
                <w:szCs w:val="28"/>
                <w:rtl/>
                <w:lang w:eastAsia="en-US" w:bidi="ar-AE"/>
              </w:rPr>
              <w:t>ن</w:t>
            </w:r>
            <w:r w:rsidRPr="00AE3FCB">
              <w:rPr>
                <w:rFonts w:ascii="Sakkal Majalla" w:hAnsi="Sakkal Majalla" w:cs="Sakkal Majalla"/>
                <w:sz w:val="28"/>
                <w:szCs w:val="28"/>
                <w:rtl/>
                <w:lang w:eastAsia="en-US" w:bidi="ar-AE"/>
              </w:rPr>
              <w:t>باخ</w:t>
            </w:r>
            <w:proofErr w:type="spellEnd"/>
          </w:p>
        </w:tc>
        <w:tc>
          <w:tcPr>
            <w:tcW w:w="2920" w:type="dxa"/>
          </w:tcPr>
          <w:p w14:paraId="494EC9F0" w14:textId="77777777" w:rsidR="00AE3FCB" w:rsidRPr="00AE3FCB" w:rsidRDefault="00AE3FCB" w:rsidP="00AE3FCB">
            <w:pPr>
              <w:bidi/>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lang w:eastAsia="en-US" w:bidi="ar-AE"/>
              </w:rPr>
            </w:pPr>
            <w:r w:rsidRPr="00AE3FCB">
              <w:rPr>
                <w:rFonts w:ascii="Sakkal Majalla" w:hAnsi="Sakkal Majalla" w:cs="Sakkal Majalla"/>
                <w:sz w:val="28"/>
                <w:szCs w:val="28"/>
                <w:rtl/>
                <w:lang w:eastAsia="en-US" w:bidi="ar-AE"/>
              </w:rPr>
              <w:t>عدد الفقرات</w:t>
            </w:r>
          </w:p>
        </w:tc>
      </w:tr>
      <w:tr w:rsidR="00AE3FCB" w:rsidRPr="00AE3FCB" w14:paraId="362BE429" w14:textId="77777777" w:rsidTr="00AE3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6" w:type="dxa"/>
          </w:tcPr>
          <w:p w14:paraId="6BC2D432" w14:textId="77777777" w:rsidR="00AE3FCB" w:rsidRPr="00AE3FCB" w:rsidRDefault="00AE3FCB" w:rsidP="00AE3FCB">
            <w:pPr>
              <w:bidi/>
              <w:rPr>
                <w:rFonts w:ascii="Sakkal Majalla" w:hAnsi="Sakkal Majalla" w:cs="Sakkal Majalla"/>
                <w:sz w:val="28"/>
                <w:szCs w:val="28"/>
                <w:rtl/>
                <w:lang w:eastAsia="en-US" w:bidi="ar-AE"/>
              </w:rPr>
            </w:pPr>
            <w:proofErr w:type="gramStart"/>
            <w:r w:rsidRPr="00AE3FCB">
              <w:rPr>
                <w:rFonts w:ascii="Sakkal Majalla" w:hAnsi="Sakkal Majalla" w:cs="Sakkal Majalla" w:hint="cs"/>
                <w:sz w:val="28"/>
                <w:szCs w:val="28"/>
                <w:rtl/>
                <w:lang w:eastAsia="en-US" w:bidi="ar-AE"/>
              </w:rPr>
              <w:t>استبيان</w:t>
            </w:r>
            <w:proofErr w:type="gramEnd"/>
            <w:r w:rsidRPr="00AE3FCB">
              <w:rPr>
                <w:rFonts w:ascii="Sakkal Majalla" w:hAnsi="Sakkal Majalla" w:cs="Sakkal Majalla" w:hint="cs"/>
                <w:sz w:val="28"/>
                <w:szCs w:val="28"/>
                <w:rtl/>
                <w:lang w:eastAsia="en-US" w:bidi="ar-AE"/>
              </w:rPr>
              <w:t xml:space="preserve"> القيم الدنية  </w:t>
            </w:r>
          </w:p>
        </w:tc>
        <w:tc>
          <w:tcPr>
            <w:tcW w:w="3091" w:type="dxa"/>
          </w:tcPr>
          <w:p w14:paraId="2C536898" w14:textId="77777777" w:rsidR="00AE3FCB" w:rsidRPr="00AE3FCB" w:rsidRDefault="00AE3FCB" w:rsidP="00AE3FCB">
            <w:pPr>
              <w:bidi/>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sz w:val="28"/>
                <w:szCs w:val="28"/>
                <w:rtl/>
                <w:lang w:eastAsia="en-US" w:bidi="ar-AE"/>
              </w:rPr>
            </w:pPr>
            <w:r w:rsidRPr="00AE3FCB">
              <w:rPr>
                <w:rFonts w:ascii="Sakkal Majalla" w:eastAsia="Calibri" w:hAnsi="Sakkal Majalla" w:cs="Sakkal Majalla"/>
                <w:sz w:val="28"/>
                <w:szCs w:val="28"/>
                <w:rtl/>
                <w:lang w:eastAsia="en-US"/>
              </w:rPr>
              <w:t>0.</w:t>
            </w:r>
            <w:r w:rsidRPr="00AE3FCB">
              <w:rPr>
                <w:rFonts w:ascii="Sakkal Majalla" w:eastAsia="Calibri" w:hAnsi="Sakkal Majalla" w:cs="Sakkal Majalla" w:hint="cs"/>
                <w:sz w:val="28"/>
                <w:szCs w:val="28"/>
                <w:rtl/>
                <w:lang w:eastAsia="en-US"/>
              </w:rPr>
              <w:t>887</w:t>
            </w:r>
          </w:p>
        </w:tc>
        <w:tc>
          <w:tcPr>
            <w:tcW w:w="2920" w:type="dxa"/>
          </w:tcPr>
          <w:p w14:paraId="16E04E63" w14:textId="77777777" w:rsidR="00AE3FCB" w:rsidRPr="00AE3FCB" w:rsidRDefault="00AE3FCB" w:rsidP="00AE3FCB">
            <w:pPr>
              <w:bidi/>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sz w:val="28"/>
                <w:szCs w:val="28"/>
                <w:rtl/>
                <w:lang w:eastAsia="en-US"/>
              </w:rPr>
            </w:pPr>
            <w:r w:rsidRPr="00AE3FCB">
              <w:rPr>
                <w:rFonts w:ascii="Sakkal Majalla" w:eastAsia="Calibri" w:hAnsi="Sakkal Majalla" w:cs="Sakkal Majalla" w:hint="cs"/>
                <w:sz w:val="28"/>
                <w:szCs w:val="28"/>
                <w:rtl/>
                <w:lang w:eastAsia="en-US"/>
              </w:rPr>
              <w:t>62</w:t>
            </w:r>
          </w:p>
        </w:tc>
      </w:tr>
    </w:tbl>
    <w:p w14:paraId="4FE078B5" w14:textId="04484352" w:rsidR="00AE3FCB" w:rsidRPr="00AE3FCB" w:rsidRDefault="00AE3FCB" w:rsidP="00C227FA">
      <w:pPr>
        <w:bidi/>
        <w:rPr>
          <w:rFonts w:ascii="Simplified Arabic" w:eastAsia="Calibri" w:hAnsi="Simplified Arabic" w:cs="Simplified Arabic"/>
          <w:sz w:val="28"/>
          <w:szCs w:val="28"/>
          <w:rtl/>
          <w:lang w:eastAsia="en-US" w:bidi="ar-AE"/>
        </w:rPr>
      </w:pPr>
      <w:r w:rsidRPr="00AE3FCB">
        <w:rPr>
          <w:rFonts w:ascii="Simplified Arabic" w:eastAsia="Calibri" w:hAnsi="Simplified Arabic" w:cs="Simplified Arabic"/>
          <w:sz w:val="28"/>
          <w:szCs w:val="28"/>
          <w:rtl/>
          <w:lang w:eastAsia="en-US" w:bidi="ar-AE"/>
        </w:rPr>
        <w:t>من خل</w:t>
      </w:r>
      <w:r w:rsidR="00612C56">
        <w:rPr>
          <w:rFonts w:ascii="Simplified Arabic" w:eastAsia="Calibri" w:hAnsi="Simplified Arabic" w:cs="Simplified Arabic" w:hint="cs"/>
          <w:sz w:val="28"/>
          <w:szCs w:val="28"/>
          <w:rtl/>
          <w:lang w:eastAsia="en-US" w:bidi="ar-AE"/>
        </w:rPr>
        <w:t>ا</w:t>
      </w:r>
      <w:r w:rsidRPr="00AE3FCB">
        <w:rPr>
          <w:rFonts w:ascii="Simplified Arabic" w:eastAsia="Calibri" w:hAnsi="Simplified Arabic" w:cs="Simplified Arabic"/>
          <w:sz w:val="28"/>
          <w:szCs w:val="28"/>
          <w:rtl/>
          <w:lang w:eastAsia="en-US" w:bidi="ar-AE"/>
        </w:rPr>
        <w:t xml:space="preserve">ل الجدول نلاحظ أن معامل ثبات المقياس الذي قيمته (0.887) </w:t>
      </w:r>
      <w:r w:rsidR="00612C56" w:rsidRPr="00AE3FCB">
        <w:rPr>
          <w:rFonts w:ascii="Simplified Arabic" w:eastAsia="Calibri" w:hAnsi="Simplified Arabic" w:cs="Simplified Arabic" w:hint="cs"/>
          <w:sz w:val="28"/>
          <w:szCs w:val="28"/>
          <w:rtl/>
          <w:lang w:eastAsia="en-US" w:bidi="ar-AE"/>
        </w:rPr>
        <w:t>عال،</w:t>
      </w:r>
      <w:r w:rsidRPr="00AE3FCB">
        <w:rPr>
          <w:rFonts w:ascii="Simplified Arabic" w:eastAsia="Calibri" w:hAnsi="Simplified Arabic" w:cs="Simplified Arabic"/>
          <w:sz w:val="28"/>
          <w:szCs w:val="28"/>
          <w:rtl/>
          <w:lang w:eastAsia="en-US" w:bidi="ar-AE"/>
        </w:rPr>
        <w:t xml:space="preserve"> </w:t>
      </w:r>
      <w:r w:rsidR="00612C56">
        <w:rPr>
          <w:rFonts w:ascii="Simplified Arabic" w:eastAsia="Calibri" w:hAnsi="Simplified Arabic" w:cs="Simplified Arabic" w:hint="cs"/>
          <w:sz w:val="28"/>
          <w:szCs w:val="28"/>
          <w:rtl/>
          <w:lang w:eastAsia="en-US" w:bidi="ar-AE"/>
        </w:rPr>
        <w:t>م</w:t>
      </w:r>
      <w:r w:rsidRPr="00AE3FCB">
        <w:rPr>
          <w:rFonts w:ascii="Simplified Arabic" w:eastAsia="Calibri" w:hAnsi="Simplified Arabic" w:cs="Simplified Arabic"/>
          <w:sz w:val="28"/>
          <w:szCs w:val="28"/>
          <w:rtl/>
          <w:lang w:eastAsia="en-US" w:bidi="ar-AE"/>
        </w:rPr>
        <w:t xml:space="preserve">ما يعني أن </w:t>
      </w:r>
      <w:proofErr w:type="gramStart"/>
      <w:r w:rsidRPr="00AE3FCB">
        <w:rPr>
          <w:rFonts w:ascii="Simplified Arabic" w:eastAsia="Calibri" w:hAnsi="Simplified Arabic" w:cs="Simplified Arabic"/>
          <w:sz w:val="28"/>
          <w:szCs w:val="28"/>
          <w:rtl/>
          <w:lang w:eastAsia="en-US" w:bidi="ar-AE"/>
        </w:rPr>
        <w:t>الاستبيان</w:t>
      </w:r>
      <w:proofErr w:type="gramEnd"/>
      <w:r w:rsidRPr="00AE3FCB">
        <w:rPr>
          <w:rFonts w:ascii="Simplified Arabic" w:eastAsia="Calibri" w:hAnsi="Simplified Arabic" w:cs="Simplified Arabic"/>
          <w:sz w:val="28"/>
          <w:szCs w:val="28"/>
          <w:rtl/>
          <w:lang w:eastAsia="en-US" w:bidi="ar-AE"/>
        </w:rPr>
        <w:t xml:space="preserve"> يتمتع بدرجة عالية من الثبات.</w:t>
      </w:r>
    </w:p>
    <w:p w14:paraId="71839D94" w14:textId="1BB38730" w:rsidR="00AE3FCB" w:rsidRPr="00AE3FCB" w:rsidRDefault="00B97BA3" w:rsidP="00B97BA3">
      <w:pPr>
        <w:bidi/>
        <w:spacing w:after="200" w:line="276" w:lineRule="auto"/>
        <w:contextualSpacing/>
        <w:rPr>
          <w:rFonts w:ascii="Simplified Arabic" w:eastAsia="Calibri" w:hAnsi="Simplified Arabic" w:cs="Simplified Arabic"/>
          <w:b/>
          <w:bCs/>
          <w:sz w:val="28"/>
          <w:szCs w:val="28"/>
          <w:rtl/>
          <w:lang w:val="en-US" w:eastAsia="en-US" w:bidi="ar-AE"/>
        </w:rPr>
      </w:pPr>
      <w:r w:rsidRPr="00B97BA3">
        <w:rPr>
          <w:rFonts w:ascii="Simplified Arabic" w:eastAsia="Calibri" w:hAnsi="Simplified Arabic" w:cs="Simplified Arabic"/>
          <w:b/>
          <w:bCs/>
          <w:sz w:val="28"/>
          <w:szCs w:val="28"/>
          <w:rtl/>
          <w:lang w:val="en-US" w:eastAsia="en-US" w:bidi="ar-AE"/>
        </w:rPr>
        <w:t xml:space="preserve">ج- </w:t>
      </w:r>
      <w:r w:rsidR="00AE3FCB" w:rsidRPr="00AE3FCB">
        <w:rPr>
          <w:rFonts w:ascii="Simplified Arabic" w:eastAsia="Calibri" w:hAnsi="Simplified Arabic" w:cs="Simplified Arabic"/>
          <w:b/>
          <w:bCs/>
          <w:sz w:val="28"/>
          <w:szCs w:val="28"/>
          <w:rtl/>
          <w:lang w:val="en-US" w:eastAsia="en-US" w:bidi="ar-AE"/>
        </w:rPr>
        <w:t>الثبات بطريفة التجزئة النصفية:</w:t>
      </w:r>
    </w:p>
    <w:p w14:paraId="1D0943E0" w14:textId="76C8A9E6" w:rsidR="00AE3FCB" w:rsidRPr="00AE3FCB" w:rsidRDefault="00AE3FCB" w:rsidP="00B97BA3">
      <w:pPr>
        <w:bidi/>
        <w:rPr>
          <w:rFonts w:ascii="Simplified Arabic" w:eastAsia="Calibri" w:hAnsi="Simplified Arabic" w:cs="Simplified Arabic"/>
          <w:b/>
          <w:bCs/>
          <w:rtl/>
          <w:lang w:val="en-US" w:eastAsia="en-US" w:bidi="ar-AE"/>
        </w:rPr>
      </w:pPr>
      <w:r w:rsidRPr="00AE3FCB">
        <w:rPr>
          <w:rFonts w:ascii="Simplified Arabic" w:eastAsia="Calibri" w:hAnsi="Simplified Arabic" w:cs="Simplified Arabic"/>
          <w:b/>
          <w:bCs/>
          <w:rtl/>
          <w:lang w:val="en-US" w:eastAsia="en-US" w:bidi="ar-AE"/>
        </w:rPr>
        <w:t>جدول رقم (</w:t>
      </w:r>
      <w:r w:rsidR="00C227FA" w:rsidRPr="00B97BA3">
        <w:rPr>
          <w:rFonts w:ascii="Simplified Arabic" w:eastAsia="Calibri" w:hAnsi="Simplified Arabic" w:cs="Simplified Arabic"/>
          <w:b/>
          <w:bCs/>
          <w:rtl/>
          <w:lang w:val="en-US" w:eastAsia="en-US" w:bidi="ar-AE"/>
        </w:rPr>
        <w:t>09</w:t>
      </w:r>
      <w:r w:rsidRPr="00AE3FCB">
        <w:rPr>
          <w:rFonts w:ascii="Simplified Arabic" w:eastAsia="Calibri" w:hAnsi="Simplified Arabic" w:cs="Simplified Arabic"/>
          <w:b/>
          <w:bCs/>
          <w:rtl/>
          <w:lang w:val="en-US" w:eastAsia="en-US" w:bidi="ar-AE"/>
        </w:rPr>
        <w:t xml:space="preserve">): ثبات </w:t>
      </w:r>
      <w:proofErr w:type="gramStart"/>
      <w:r w:rsidRPr="00AE3FCB">
        <w:rPr>
          <w:rFonts w:ascii="Simplified Arabic" w:eastAsia="Calibri" w:hAnsi="Simplified Arabic" w:cs="Simplified Arabic"/>
          <w:b/>
          <w:bCs/>
          <w:rtl/>
          <w:lang w:val="en-US" w:eastAsia="en-US" w:bidi="ar-AE"/>
        </w:rPr>
        <w:t>الاستبيان</w:t>
      </w:r>
      <w:proofErr w:type="gramEnd"/>
      <w:r w:rsidRPr="00AE3FCB">
        <w:rPr>
          <w:rFonts w:ascii="Simplified Arabic" w:eastAsia="Calibri" w:hAnsi="Simplified Arabic" w:cs="Simplified Arabic"/>
          <w:b/>
          <w:bCs/>
          <w:rtl/>
          <w:lang w:val="en-US" w:eastAsia="en-US" w:bidi="ar-DZ"/>
        </w:rPr>
        <w:t xml:space="preserve"> </w:t>
      </w:r>
      <w:r w:rsidRPr="00AE3FCB">
        <w:rPr>
          <w:rFonts w:ascii="Simplified Arabic" w:eastAsia="Calibri" w:hAnsi="Simplified Arabic" w:cs="Simplified Arabic"/>
          <w:b/>
          <w:bCs/>
          <w:rtl/>
          <w:lang w:val="en-US" w:eastAsia="en-US" w:bidi="ar-AE"/>
        </w:rPr>
        <w:t>بطريقة التجزئة النصفية</w:t>
      </w:r>
    </w:p>
    <w:tbl>
      <w:tblPr>
        <w:tblStyle w:val="Grilleclaire-Accent15"/>
        <w:bidiVisual/>
        <w:tblW w:w="0" w:type="auto"/>
        <w:tblLook w:val="04A0" w:firstRow="1" w:lastRow="0" w:firstColumn="1" w:lastColumn="0" w:noHBand="0" w:noVBand="1"/>
      </w:tblPr>
      <w:tblGrid>
        <w:gridCol w:w="4528"/>
        <w:gridCol w:w="4524"/>
      </w:tblGrid>
      <w:tr w:rsidR="00AE3FCB" w:rsidRPr="00AE3FCB" w14:paraId="66E7D028" w14:textId="77777777" w:rsidTr="007C2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077DB3C2" w14:textId="77777777" w:rsidR="00AE3FCB" w:rsidRPr="00AE3FCB" w:rsidRDefault="00AE3FCB" w:rsidP="00AE3FCB">
            <w:pPr>
              <w:bidi/>
              <w:rPr>
                <w:rFonts w:ascii="Sakkal Majalla" w:hAnsi="Sakkal Majalla" w:cs="Sakkal Majalla"/>
                <w:sz w:val="28"/>
                <w:szCs w:val="28"/>
                <w:rtl/>
                <w:lang w:eastAsia="en-US" w:bidi="ar-AE"/>
              </w:rPr>
            </w:pPr>
            <w:r w:rsidRPr="00AE3FCB">
              <w:rPr>
                <w:rFonts w:ascii="Sakkal Majalla" w:hAnsi="Sakkal Majalla" w:cs="Sakkal Majalla"/>
                <w:sz w:val="28"/>
                <w:szCs w:val="28"/>
                <w:rtl/>
                <w:lang w:eastAsia="en-US" w:bidi="ar-AE"/>
              </w:rPr>
              <w:t>معامل الارتباط بين النصفين</w:t>
            </w:r>
          </w:p>
        </w:tc>
        <w:tc>
          <w:tcPr>
            <w:tcW w:w="4606" w:type="dxa"/>
          </w:tcPr>
          <w:p w14:paraId="7C65C29C" w14:textId="77777777" w:rsidR="00AE3FCB" w:rsidRPr="00AE3FCB" w:rsidRDefault="00AE3FCB" w:rsidP="00AE3FCB">
            <w:pPr>
              <w:tabs>
                <w:tab w:val="left" w:pos="1945"/>
                <w:tab w:val="center" w:pos="2195"/>
              </w:tabs>
              <w:bidi/>
              <w:spacing w:before="24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lang w:eastAsia="en-US" w:bidi="ar-AE"/>
              </w:rPr>
            </w:pPr>
            <w:r w:rsidRPr="00AE3FCB">
              <w:rPr>
                <w:rFonts w:ascii="Sakkal Majalla" w:hAnsi="Sakkal Majalla" w:cs="Sakkal Majalla" w:hint="cs"/>
                <w:sz w:val="28"/>
                <w:szCs w:val="28"/>
                <w:rtl/>
                <w:lang w:eastAsia="en-US"/>
              </w:rPr>
              <w:t>0,540</w:t>
            </w:r>
          </w:p>
        </w:tc>
      </w:tr>
      <w:tr w:rsidR="00AE3FCB" w:rsidRPr="00AE3FCB" w14:paraId="0AB2B4FC" w14:textId="77777777" w:rsidTr="00AE3F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14:paraId="6629878A" w14:textId="32B382A4" w:rsidR="00AE3FCB" w:rsidRPr="00AE3FCB" w:rsidRDefault="00AE3FCB" w:rsidP="00AE3FCB">
            <w:pPr>
              <w:bidi/>
              <w:rPr>
                <w:rFonts w:ascii="Sakkal Majalla" w:hAnsi="Sakkal Majalla" w:cs="Sakkal Majalla"/>
                <w:sz w:val="28"/>
                <w:szCs w:val="28"/>
                <w:rtl/>
                <w:lang w:eastAsia="en-US" w:bidi="ar-AE"/>
              </w:rPr>
            </w:pPr>
            <w:r w:rsidRPr="00AE3FCB">
              <w:rPr>
                <w:rFonts w:ascii="Sakkal Majalla" w:hAnsi="Sakkal Majalla" w:cs="Sakkal Majalla"/>
                <w:sz w:val="28"/>
                <w:szCs w:val="28"/>
                <w:rtl/>
                <w:lang w:eastAsia="en-US" w:bidi="ar-AE"/>
              </w:rPr>
              <w:t xml:space="preserve">معامل الثبات الكلي </w:t>
            </w:r>
            <w:proofErr w:type="spellStart"/>
            <w:r w:rsidRPr="00AE3FCB">
              <w:rPr>
                <w:rFonts w:ascii="Sakkal Majalla" w:hAnsi="Sakkal Majalla" w:cs="Sakkal Majalla"/>
                <w:sz w:val="28"/>
                <w:szCs w:val="28"/>
                <w:rtl/>
                <w:lang w:eastAsia="en-US" w:bidi="ar-AE"/>
              </w:rPr>
              <w:t>لس</w:t>
            </w:r>
            <w:r w:rsidR="00612C56">
              <w:rPr>
                <w:rFonts w:ascii="Sakkal Majalla" w:hAnsi="Sakkal Majalla" w:cs="Sakkal Majalla" w:hint="cs"/>
                <w:sz w:val="28"/>
                <w:szCs w:val="28"/>
                <w:rtl/>
                <w:lang w:eastAsia="en-US" w:bidi="ar-AE"/>
              </w:rPr>
              <w:t>بير</w:t>
            </w:r>
            <w:r w:rsidRPr="00AE3FCB">
              <w:rPr>
                <w:rFonts w:ascii="Sakkal Majalla" w:hAnsi="Sakkal Majalla" w:cs="Sakkal Majalla"/>
                <w:sz w:val="28"/>
                <w:szCs w:val="28"/>
                <w:rtl/>
                <w:lang w:eastAsia="en-US" w:bidi="ar-AE"/>
              </w:rPr>
              <w:t>مان</w:t>
            </w:r>
            <w:proofErr w:type="spellEnd"/>
            <w:r w:rsidRPr="00AE3FCB">
              <w:rPr>
                <w:rFonts w:ascii="Sakkal Majalla" w:hAnsi="Sakkal Majalla" w:cs="Sakkal Majalla"/>
                <w:sz w:val="28"/>
                <w:szCs w:val="28"/>
                <w:rtl/>
                <w:lang w:eastAsia="en-US" w:bidi="ar-AE"/>
              </w:rPr>
              <w:t xml:space="preserve"> برون</w:t>
            </w:r>
          </w:p>
        </w:tc>
        <w:tc>
          <w:tcPr>
            <w:tcW w:w="4606" w:type="dxa"/>
          </w:tcPr>
          <w:p w14:paraId="6241A062" w14:textId="77777777" w:rsidR="00AE3FCB" w:rsidRPr="00AE3FCB" w:rsidRDefault="00AE3FCB" w:rsidP="00AE3FCB">
            <w:pPr>
              <w:bidi/>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b/>
                <w:bCs/>
                <w:sz w:val="28"/>
                <w:szCs w:val="28"/>
                <w:rtl/>
                <w:lang w:eastAsia="en-US" w:bidi="ar-AE"/>
              </w:rPr>
            </w:pPr>
            <w:r w:rsidRPr="00AE3FCB">
              <w:rPr>
                <w:rFonts w:ascii="Sakkal Majalla" w:eastAsia="Calibri" w:hAnsi="Sakkal Majalla" w:cs="Sakkal Majalla"/>
                <w:b/>
                <w:bCs/>
                <w:sz w:val="28"/>
                <w:szCs w:val="28"/>
                <w:rtl/>
                <w:lang w:eastAsia="en-US"/>
              </w:rPr>
              <w:t>0.</w:t>
            </w:r>
            <w:r w:rsidRPr="00AE3FCB">
              <w:rPr>
                <w:rFonts w:ascii="Sakkal Majalla" w:eastAsia="Calibri" w:hAnsi="Sakkal Majalla" w:cs="Sakkal Majalla" w:hint="cs"/>
                <w:b/>
                <w:bCs/>
                <w:sz w:val="28"/>
                <w:szCs w:val="28"/>
                <w:rtl/>
                <w:lang w:eastAsia="en-US"/>
              </w:rPr>
              <w:t>701</w:t>
            </w:r>
          </w:p>
        </w:tc>
      </w:tr>
    </w:tbl>
    <w:p w14:paraId="30E7D9E5" w14:textId="4AFCB0A4" w:rsidR="00B97BA3" w:rsidRDefault="00C227FA" w:rsidP="00B97BA3">
      <w:pPr>
        <w:tabs>
          <w:tab w:val="left" w:pos="1945"/>
          <w:tab w:val="center" w:pos="2195"/>
        </w:tabs>
        <w:bidi/>
        <w:spacing w:after="200" w:line="276" w:lineRule="auto"/>
        <w:rPr>
          <w:rFonts w:ascii="Simplified Arabic" w:eastAsia="Calibri" w:hAnsi="Simplified Arabic" w:cs="Simplified Arabic"/>
          <w:sz w:val="28"/>
          <w:szCs w:val="28"/>
          <w:rtl/>
          <w:lang w:val="en-US" w:eastAsia="en-US" w:bidi="ar-DZ"/>
        </w:rPr>
      </w:pPr>
      <w:r w:rsidRPr="00B97BA3">
        <w:rPr>
          <w:rFonts w:ascii="Simplified Arabic" w:eastAsia="Calibri" w:hAnsi="Simplified Arabic" w:cs="Simplified Arabic"/>
          <w:sz w:val="28"/>
          <w:szCs w:val="28"/>
          <w:rtl/>
          <w:lang w:val="en-US" w:eastAsia="en-US" w:bidi="ar-AE"/>
        </w:rPr>
        <w:t xml:space="preserve">تم حساب معامل الارتباط </w:t>
      </w:r>
      <w:proofErr w:type="gramStart"/>
      <w:r w:rsidR="00AE3FCB" w:rsidRPr="00AE3FCB">
        <w:rPr>
          <w:rFonts w:ascii="Simplified Arabic" w:eastAsia="Calibri" w:hAnsi="Simplified Arabic" w:cs="Simplified Arabic"/>
          <w:sz w:val="28"/>
          <w:szCs w:val="28"/>
          <w:rtl/>
          <w:lang w:val="en-US" w:eastAsia="en-US" w:bidi="ar-AE"/>
        </w:rPr>
        <w:t>الاستبيان</w:t>
      </w:r>
      <w:proofErr w:type="gramEnd"/>
      <w:r w:rsidR="00AE3FCB" w:rsidRPr="00AE3FCB">
        <w:rPr>
          <w:rFonts w:ascii="Simplified Arabic" w:eastAsia="Calibri" w:hAnsi="Simplified Arabic" w:cs="Simplified Arabic"/>
          <w:sz w:val="28"/>
          <w:szCs w:val="28"/>
          <w:rtl/>
          <w:lang w:val="en-US" w:eastAsia="en-US" w:bidi="ar-AE"/>
        </w:rPr>
        <w:t xml:space="preserve"> بين نصفي والذي بلغت قيمته (</w:t>
      </w:r>
      <w:r w:rsidR="00AE3FCB" w:rsidRPr="00AE3FCB">
        <w:rPr>
          <w:rFonts w:ascii="Simplified Arabic" w:eastAsia="Calibri" w:hAnsi="Simplified Arabic" w:cs="Simplified Arabic"/>
          <w:sz w:val="28"/>
          <w:szCs w:val="28"/>
          <w:rtl/>
          <w:lang w:val="en-US" w:eastAsia="en-US"/>
        </w:rPr>
        <w:t>0.540</w:t>
      </w:r>
      <w:r w:rsidR="00AE3FCB" w:rsidRPr="00AE3FCB">
        <w:rPr>
          <w:rFonts w:ascii="Simplified Arabic" w:eastAsia="Calibri" w:hAnsi="Simplified Arabic" w:cs="Simplified Arabic"/>
          <w:sz w:val="28"/>
          <w:szCs w:val="28"/>
          <w:rtl/>
          <w:lang w:val="en-US" w:eastAsia="en-US" w:bidi="ar-AE"/>
        </w:rPr>
        <w:t>) وب</w:t>
      </w:r>
      <w:r w:rsidRPr="00B97BA3">
        <w:rPr>
          <w:rFonts w:ascii="Simplified Arabic" w:eastAsia="Calibri" w:hAnsi="Simplified Arabic" w:cs="Simplified Arabic"/>
          <w:sz w:val="28"/>
          <w:szCs w:val="28"/>
          <w:rtl/>
          <w:lang w:val="en-US" w:eastAsia="en-US" w:bidi="ar-AE"/>
        </w:rPr>
        <w:t xml:space="preserve">التعويض في معادلة التصحيحية </w:t>
      </w:r>
      <w:r w:rsidR="00612C56">
        <w:rPr>
          <w:rFonts w:ascii="Simplified Arabic" w:eastAsia="Calibri" w:hAnsi="Simplified Arabic" w:cs="Simplified Arabic" w:hint="cs"/>
          <w:sz w:val="28"/>
          <w:szCs w:val="28"/>
          <w:rtl/>
          <w:lang w:val="en-US" w:eastAsia="en-US" w:bidi="ar-AE"/>
        </w:rPr>
        <w:t xml:space="preserve">لـ: </w:t>
      </w:r>
      <w:proofErr w:type="spellStart"/>
      <w:r w:rsidRPr="00B97BA3">
        <w:rPr>
          <w:rFonts w:ascii="Simplified Arabic" w:eastAsia="Calibri" w:hAnsi="Simplified Arabic" w:cs="Simplified Arabic"/>
          <w:sz w:val="28"/>
          <w:szCs w:val="28"/>
          <w:rtl/>
          <w:lang w:val="en-US" w:eastAsia="en-US" w:bidi="ar-AE"/>
        </w:rPr>
        <w:t>سبي</w:t>
      </w:r>
      <w:r w:rsidR="00AE3FCB" w:rsidRPr="00AE3FCB">
        <w:rPr>
          <w:rFonts w:ascii="Simplified Arabic" w:eastAsia="Calibri" w:hAnsi="Simplified Arabic" w:cs="Simplified Arabic"/>
          <w:sz w:val="28"/>
          <w:szCs w:val="28"/>
          <w:rtl/>
          <w:lang w:val="en-US" w:eastAsia="en-US" w:bidi="ar-AE"/>
        </w:rPr>
        <w:t>رمان</w:t>
      </w:r>
      <w:proofErr w:type="spellEnd"/>
      <w:r w:rsidR="00AE3FCB" w:rsidRPr="00AE3FCB">
        <w:rPr>
          <w:rFonts w:ascii="Simplified Arabic" w:eastAsia="Calibri" w:hAnsi="Simplified Arabic" w:cs="Simplified Arabic"/>
          <w:sz w:val="28"/>
          <w:szCs w:val="28"/>
          <w:rtl/>
          <w:lang w:val="en-US" w:eastAsia="en-US" w:bidi="ar-AE"/>
        </w:rPr>
        <w:t xml:space="preserve"> براون بلغت قيمة الثبات الكلي (0.701)، وهذا ما يدل على أن المقياس يتمتع بثبات مقبول</w:t>
      </w:r>
      <w:r w:rsidR="00AE3FCB" w:rsidRPr="00AE3FCB">
        <w:rPr>
          <w:rFonts w:ascii="Simplified Arabic" w:eastAsia="Calibri" w:hAnsi="Simplified Arabic" w:cs="Simplified Arabic"/>
          <w:sz w:val="28"/>
          <w:szCs w:val="28"/>
          <w:rtl/>
          <w:lang w:val="en-US" w:eastAsia="en-US" w:bidi="ar-DZ"/>
        </w:rPr>
        <w:t>.</w:t>
      </w:r>
    </w:p>
    <w:p w14:paraId="76347FDB" w14:textId="47D11E45" w:rsidR="00B97BA3" w:rsidRDefault="00612C56" w:rsidP="00693D12">
      <w:pPr>
        <w:tabs>
          <w:tab w:val="left" w:pos="1945"/>
          <w:tab w:val="center" w:pos="2195"/>
        </w:tabs>
        <w:bidi/>
        <w:spacing w:after="200" w:line="276" w:lineRule="auto"/>
        <w:rPr>
          <w:rFonts w:ascii="Simplified Arabic" w:eastAsia="Calibri" w:hAnsi="Simplified Arabic" w:cs="Simplified Arabic"/>
          <w:sz w:val="28"/>
          <w:szCs w:val="28"/>
          <w:rtl/>
          <w:lang w:val="en-US" w:eastAsia="en-US" w:bidi="ar-DZ"/>
        </w:rPr>
      </w:pPr>
      <w:r>
        <w:rPr>
          <w:rFonts w:ascii="Simplified Arabic" w:eastAsia="Calibri" w:hAnsi="Simplified Arabic" w:cs="Simplified Arabic" w:hint="cs"/>
          <w:b/>
          <w:bCs/>
          <w:sz w:val="28"/>
          <w:szCs w:val="28"/>
          <w:rtl/>
          <w:lang w:val="en-US" w:eastAsia="en-US" w:bidi="ar-DZ"/>
        </w:rPr>
        <w:t xml:space="preserve">7/ </w:t>
      </w:r>
      <w:r w:rsidR="00693D12">
        <w:rPr>
          <w:rFonts w:ascii="Simplified Arabic" w:eastAsia="Calibri" w:hAnsi="Simplified Arabic" w:cs="Simplified Arabic" w:hint="cs"/>
          <w:b/>
          <w:bCs/>
          <w:sz w:val="28"/>
          <w:szCs w:val="28"/>
          <w:rtl/>
          <w:lang w:val="en-US" w:eastAsia="en-US" w:bidi="ar-DZ"/>
        </w:rPr>
        <w:t>التحقق من شرط التوزيع الطبيعي</w:t>
      </w:r>
      <w:r w:rsidR="005A00CB" w:rsidRPr="005A00CB">
        <w:rPr>
          <w:rFonts w:ascii="Simplified Arabic" w:eastAsia="Calibri" w:hAnsi="Simplified Arabic" w:cs="Simplified Arabic"/>
          <w:b/>
          <w:bCs/>
          <w:sz w:val="28"/>
          <w:szCs w:val="28"/>
          <w:rtl/>
          <w:lang w:val="en-US" w:eastAsia="en-US" w:bidi="ar-DZ"/>
        </w:rPr>
        <w:t>:</w:t>
      </w:r>
      <w:r w:rsidR="00B97BA3">
        <w:rPr>
          <w:rFonts w:ascii="Simplified Arabic" w:eastAsia="Calibri" w:hAnsi="Simplified Arabic" w:cs="Simplified Arabic" w:hint="cs"/>
          <w:b/>
          <w:bCs/>
          <w:sz w:val="28"/>
          <w:szCs w:val="28"/>
          <w:rtl/>
          <w:lang w:val="en-US" w:eastAsia="en-US" w:bidi="ar-DZ"/>
        </w:rPr>
        <w:t xml:space="preserve"> </w:t>
      </w:r>
      <w:r w:rsidR="005A00CB" w:rsidRPr="005A00CB">
        <w:rPr>
          <w:rFonts w:ascii="Simplified Arabic" w:eastAsia="Calibri" w:hAnsi="Simplified Arabic" w:cs="Simplified Arabic"/>
          <w:sz w:val="28"/>
          <w:szCs w:val="28"/>
          <w:rtl/>
          <w:lang w:val="en-US" w:eastAsia="en-US" w:bidi="ar-DZ"/>
        </w:rPr>
        <w:t>قبل البدء في مرحلة معالجة الفرضيات باستخدام الأساليب</w:t>
      </w:r>
      <w:r w:rsidR="00B97BA3">
        <w:rPr>
          <w:rFonts w:ascii="Simplified Arabic" w:eastAsia="Calibri" w:hAnsi="Simplified Arabic" w:cs="Simplified Arabic" w:hint="cs"/>
          <w:sz w:val="28"/>
          <w:szCs w:val="28"/>
          <w:rtl/>
          <w:lang w:val="en-US" w:eastAsia="en-US" w:bidi="ar-DZ"/>
        </w:rPr>
        <w:t xml:space="preserve">  </w:t>
      </w:r>
      <w:r w:rsidR="005A00CB" w:rsidRPr="005A00CB">
        <w:rPr>
          <w:rFonts w:ascii="Simplified Arabic" w:eastAsia="Calibri" w:hAnsi="Simplified Arabic" w:cs="Simplified Arabic"/>
          <w:sz w:val="28"/>
          <w:szCs w:val="28"/>
          <w:rtl/>
          <w:lang w:val="en-US" w:eastAsia="en-US" w:bidi="ar-DZ"/>
        </w:rPr>
        <w:t xml:space="preserve"> الإحصائية المختلفة والملائمة وجب أولا التحقق من </w:t>
      </w:r>
      <w:r w:rsidR="005A00CB" w:rsidRPr="005A00CB">
        <w:rPr>
          <w:rFonts w:ascii="Simplified Arabic" w:eastAsia="Calibri" w:hAnsi="Simplified Arabic" w:cs="Simplified Arabic"/>
          <w:b/>
          <w:bCs/>
          <w:sz w:val="28"/>
          <w:szCs w:val="28"/>
          <w:rtl/>
          <w:lang w:val="en-US" w:eastAsia="en-US" w:bidi="ar-DZ"/>
        </w:rPr>
        <w:t>شرط التوزيع الطبيعي</w:t>
      </w:r>
      <w:r w:rsidR="005A00CB" w:rsidRPr="005A00CB">
        <w:rPr>
          <w:rFonts w:ascii="Simplified Arabic" w:eastAsia="Calibri" w:hAnsi="Simplified Arabic" w:cs="Simplified Arabic"/>
          <w:sz w:val="28"/>
          <w:szCs w:val="28"/>
          <w:rtl/>
          <w:lang w:val="en-US" w:eastAsia="en-US" w:bidi="ar-DZ"/>
        </w:rPr>
        <w:t xml:space="preserve"> بالنسبة للمتغير </w:t>
      </w:r>
      <w:r w:rsidR="00B97BA3">
        <w:rPr>
          <w:rFonts w:ascii="Simplified Arabic" w:eastAsia="Calibri" w:hAnsi="Simplified Arabic" w:cs="Simplified Arabic" w:hint="cs"/>
          <w:sz w:val="28"/>
          <w:szCs w:val="28"/>
          <w:rtl/>
          <w:lang w:val="en-US" w:eastAsia="en-US" w:bidi="ar-DZ"/>
        </w:rPr>
        <w:t>محل الدراسة</w:t>
      </w:r>
    </w:p>
    <w:p w14:paraId="4B79DF4B" w14:textId="043FE23D" w:rsidR="005A00CB" w:rsidRPr="005A00CB" w:rsidRDefault="005A00CB" w:rsidP="00B97BA3">
      <w:pPr>
        <w:tabs>
          <w:tab w:val="left" w:pos="1945"/>
          <w:tab w:val="center" w:pos="2195"/>
        </w:tabs>
        <w:bidi/>
        <w:spacing w:after="200" w:line="276" w:lineRule="auto"/>
        <w:rPr>
          <w:rFonts w:ascii="Simplified Arabic" w:eastAsia="Calibri" w:hAnsi="Simplified Arabic" w:cs="Simplified Arabic"/>
          <w:sz w:val="28"/>
          <w:szCs w:val="28"/>
          <w:rtl/>
          <w:lang w:val="en-US" w:eastAsia="en-US" w:bidi="ar-DZ"/>
        </w:rPr>
      </w:pPr>
      <w:r w:rsidRPr="005A00CB">
        <w:rPr>
          <w:rFonts w:ascii="Simplified Arabic" w:eastAsia="Calibri" w:hAnsi="Simplified Arabic" w:cs="Simplified Arabic"/>
          <w:sz w:val="28"/>
          <w:szCs w:val="28"/>
          <w:rtl/>
          <w:lang w:val="en-US" w:eastAsia="en-US" w:bidi="ar-DZ"/>
        </w:rPr>
        <w:t>الحالية والمتمثل في (</w:t>
      </w:r>
      <w:r w:rsidRPr="005A00CB">
        <w:rPr>
          <w:rFonts w:ascii="Simplified Arabic" w:eastAsia="Calibri" w:hAnsi="Simplified Arabic" w:cs="Simplified Arabic" w:hint="cs"/>
          <w:b/>
          <w:bCs/>
          <w:sz w:val="28"/>
          <w:szCs w:val="28"/>
          <w:rtl/>
          <w:lang w:val="en-US" w:eastAsia="en-US" w:bidi="ar-DZ"/>
        </w:rPr>
        <w:t>القيم الدينية</w:t>
      </w:r>
      <w:r w:rsidRPr="005A00CB">
        <w:rPr>
          <w:rFonts w:ascii="Simplified Arabic" w:eastAsia="Calibri" w:hAnsi="Simplified Arabic" w:cs="Simplified Arabic"/>
          <w:sz w:val="28"/>
          <w:szCs w:val="28"/>
          <w:rtl/>
          <w:lang w:val="en-US" w:eastAsia="en-US" w:bidi="ar-DZ"/>
        </w:rPr>
        <w:t>) والجدول التالي يوضح ذلك:</w:t>
      </w:r>
    </w:p>
    <w:p w14:paraId="1D78204E" w14:textId="0EE9C88F" w:rsidR="005A00CB" w:rsidRPr="005A00CB" w:rsidRDefault="005A00CB" w:rsidP="00B97BA3">
      <w:pPr>
        <w:tabs>
          <w:tab w:val="left" w:pos="282"/>
          <w:tab w:val="left" w:pos="565"/>
        </w:tabs>
        <w:bidi/>
        <w:spacing w:line="276" w:lineRule="auto"/>
        <w:jc w:val="both"/>
        <w:rPr>
          <w:rFonts w:ascii="Simplified Arabic" w:eastAsia="Calibri" w:hAnsi="Simplified Arabic" w:cs="Simplified Arabic"/>
          <w:b/>
          <w:bCs/>
          <w:sz w:val="28"/>
          <w:szCs w:val="28"/>
          <w:lang w:val="en-US" w:eastAsia="en-US" w:bidi="ar-DZ"/>
        </w:rPr>
      </w:pPr>
      <w:r w:rsidRPr="005A00CB">
        <w:rPr>
          <w:rFonts w:ascii="Simplified Arabic" w:eastAsia="Calibri" w:hAnsi="Simplified Arabic" w:cs="Simplified Arabic"/>
          <w:b/>
          <w:bCs/>
          <w:rtl/>
          <w:lang w:val="en-US" w:eastAsia="en-US" w:bidi="ar-DZ"/>
        </w:rPr>
        <w:t>جدول رقم (</w:t>
      </w:r>
      <w:r w:rsidR="00B97BA3">
        <w:rPr>
          <w:rFonts w:ascii="Simplified Arabic" w:eastAsia="Calibri" w:hAnsi="Simplified Arabic" w:cs="Simplified Arabic" w:hint="cs"/>
          <w:b/>
          <w:bCs/>
          <w:rtl/>
          <w:lang w:val="en-US" w:eastAsia="en-US" w:bidi="ar-DZ"/>
        </w:rPr>
        <w:t>09</w:t>
      </w:r>
      <w:r w:rsidR="00B97BA3">
        <w:rPr>
          <w:rFonts w:ascii="Simplified Arabic" w:eastAsia="Calibri" w:hAnsi="Simplified Arabic" w:cs="Simplified Arabic"/>
          <w:b/>
          <w:bCs/>
          <w:rtl/>
          <w:lang w:val="en-US" w:eastAsia="en-US" w:bidi="ar-DZ"/>
        </w:rPr>
        <w:t>)</w:t>
      </w:r>
      <w:r w:rsidRPr="005A00CB">
        <w:rPr>
          <w:rFonts w:ascii="Simplified Arabic" w:eastAsia="Calibri" w:hAnsi="Simplified Arabic" w:cs="Simplified Arabic"/>
          <w:b/>
          <w:bCs/>
          <w:rtl/>
          <w:lang w:val="en-US" w:eastAsia="en-US" w:bidi="ar-DZ"/>
        </w:rPr>
        <w:t xml:space="preserve"> التحقق من شرط التوزيع الطبيعي بالنسبة للمتغير.</w:t>
      </w:r>
    </w:p>
    <w:tbl>
      <w:tblPr>
        <w:tblStyle w:val="Grilleclaire-Accent5"/>
        <w:bidiVisual/>
        <w:tblW w:w="9566" w:type="dxa"/>
        <w:tblLayout w:type="fixed"/>
        <w:tblLook w:val="04A0" w:firstRow="1" w:lastRow="0" w:firstColumn="1" w:lastColumn="0" w:noHBand="0" w:noVBand="1"/>
      </w:tblPr>
      <w:tblGrid>
        <w:gridCol w:w="1535"/>
        <w:gridCol w:w="1134"/>
        <w:gridCol w:w="1134"/>
        <w:gridCol w:w="1275"/>
        <w:gridCol w:w="1134"/>
        <w:gridCol w:w="1276"/>
        <w:gridCol w:w="1266"/>
        <w:gridCol w:w="812"/>
      </w:tblGrid>
      <w:tr w:rsidR="005A00CB" w:rsidRPr="005A00CB" w14:paraId="22CFF49C" w14:textId="77777777" w:rsidTr="007C251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35" w:type="dxa"/>
            <w:vMerge w:val="restart"/>
            <w:hideMark/>
          </w:tcPr>
          <w:p w14:paraId="247C24EF" w14:textId="77777777" w:rsidR="005A00CB" w:rsidRPr="005A00CB" w:rsidRDefault="005A00CB" w:rsidP="005A00CB">
            <w:pPr>
              <w:bidi/>
              <w:jc w:val="both"/>
              <w:rPr>
                <w:rFonts w:ascii="Simplified Arabic" w:hAnsi="Simplified Arabic" w:cs="Simplified Arabic"/>
                <w:color w:val="000000"/>
                <w:sz w:val="28"/>
                <w:szCs w:val="28"/>
              </w:rPr>
            </w:pPr>
            <w:r w:rsidRPr="005A00CB">
              <w:rPr>
                <w:rFonts w:ascii="Simplified Arabic" w:hAnsi="Simplified Arabic" w:cs="Simplified Arabic"/>
                <w:color w:val="000000"/>
                <w:sz w:val="28"/>
                <w:szCs w:val="28"/>
                <w:rtl/>
              </w:rPr>
              <w:t>المتغير</w:t>
            </w:r>
          </w:p>
        </w:tc>
        <w:tc>
          <w:tcPr>
            <w:tcW w:w="3543" w:type="dxa"/>
            <w:gridSpan w:val="3"/>
            <w:hideMark/>
          </w:tcPr>
          <w:p w14:paraId="49A19B12" w14:textId="77777777" w:rsidR="005A00CB" w:rsidRPr="005A00CB" w:rsidRDefault="005A00CB" w:rsidP="005A00CB">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Pr>
            </w:pPr>
            <w:r w:rsidRPr="005A00CB">
              <w:rPr>
                <w:rFonts w:ascii="Simplified Arabic" w:hAnsi="Simplified Arabic" w:cs="Simplified Arabic"/>
                <w:color w:val="000000"/>
                <w:sz w:val="28"/>
                <w:szCs w:val="28"/>
              </w:rPr>
              <w:t>Kolmogorov-Smirnov</w:t>
            </w:r>
            <w:r w:rsidRPr="005A00CB">
              <w:rPr>
                <w:rFonts w:ascii="Simplified Arabic" w:hAnsi="Simplified Arabic" w:cs="Simplified Arabic"/>
                <w:color w:val="000000"/>
                <w:sz w:val="28"/>
                <w:szCs w:val="28"/>
                <w:vertAlign w:val="superscript"/>
              </w:rPr>
              <w:t>a</w:t>
            </w:r>
          </w:p>
        </w:tc>
        <w:tc>
          <w:tcPr>
            <w:tcW w:w="3676" w:type="dxa"/>
            <w:gridSpan w:val="3"/>
            <w:hideMark/>
          </w:tcPr>
          <w:p w14:paraId="57C6EEDC" w14:textId="77777777" w:rsidR="005A00CB" w:rsidRPr="005A00CB" w:rsidRDefault="005A00CB" w:rsidP="005A00CB">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Pr>
            </w:pPr>
            <w:r w:rsidRPr="005A00CB">
              <w:rPr>
                <w:rFonts w:ascii="Simplified Arabic" w:hAnsi="Simplified Arabic" w:cs="Simplified Arabic"/>
                <w:color w:val="000000"/>
                <w:sz w:val="28"/>
                <w:szCs w:val="28"/>
              </w:rPr>
              <w:t>Shapiro-Wilk</w:t>
            </w:r>
          </w:p>
        </w:tc>
        <w:tc>
          <w:tcPr>
            <w:tcW w:w="812" w:type="dxa"/>
            <w:vMerge w:val="restart"/>
            <w:hideMark/>
          </w:tcPr>
          <w:p w14:paraId="05C6484A" w14:textId="77777777" w:rsidR="005A00CB" w:rsidRPr="005A00CB" w:rsidRDefault="005A00CB" w:rsidP="005A00CB">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8"/>
                <w:szCs w:val="28"/>
              </w:rPr>
            </w:pPr>
            <w:r w:rsidRPr="005A00CB">
              <w:rPr>
                <w:rFonts w:ascii="Simplified Arabic" w:hAnsi="Simplified Arabic" w:cs="Simplified Arabic"/>
                <w:color w:val="000000"/>
                <w:sz w:val="28"/>
                <w:szCs w:val="28"/>
                <w:rtl/>
              </w:rPr>
              <w:t>القرار</w:t>
            </w:r>
          </w:p>
        </w:tc>
      </w:tr>
      <w:tr w:rsidR="005A00CB" w:rsidRPr="005A00CB" w14:paraId="0AE5193C" w14:textId="77777777" w:rsidTr="007C25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35" w:type="dxa"/>
            <w:vMerge/>
            <w:hideMark/>
          </w:tcPr>
          <w:p w14:paraId="1EE7C137" w14:textId="77777777" w:rsidR="005A00CB" w:rsidRPr="005A00CB" w:rsidRDefault="005A00CB" w:rsidP="005A00CB">
            <w:pPr>
              <w:bidi/>
              <w:jc w:val="both"/>
              <w:rPr>
                <w:rFonts w:ascii="Simplified Arabic" w:hAnsi="Simplified Arabic" w:cs="Simplified Arabic"/>
                <w:color w:val="000000"/>
                <w:sz w:val="28"/>
                <w:szCs w:val="28"/>
              </w:rPr>
            </w:pPr>
          </w:p>
        </w:tc>
        <w:tc>
          <w:tcPr>
            <w:tcW w:w="1134" w:type="dxa"/>
            <w:hideMark/>
          </w:tcPr>
          <w:p w14:paraId="3BEC2BD4" w14:textId="77777777" w:rsidR="005A00CB" w:rsidRPr="005A00CB"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8"/>
                <w:szCs w:val="28"/>
                <w:rtl/>
              </w:rPr>
            </w:pPr>
            <w:r w:rsidRPr="005A00CB">
              <w:rPr>
                <w:rFonts w:ascii="Simplified Arabic" w:hAnsi="Simplified Arabic" w:cs="Simplified Arabic"/>
                <w:b/>
                <w:bCs/>
                <w:color w:val="000000"/>
                <w:sz w:val="28"/>
                <w:szCs w:val="28"/>
                <w:rtl/>
              </w:rPr>
              <w:t>الاحصاءات</w:t>
            </w:r>
          </w:p>
        </w:tc>
        <w:tc>
          <w:tcPr>
            <w:tcW w:w="1134" w:type="dxa"/>
            <w:hideMark/>
          </w:tcPr>
          <w:p w14:paraId="6E5A3D7A" w14:textId="77777777" w:rsidR="005A00CB" w:rsidRPr="005A00CB"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8"/>
                <w:szCs w:val="28"/>
                <w:rtl/>
              </w:rPr>
            </w:pPr>
            <w:r w:rsidRPr="005A00CB">
              <w:rPr>
                <w:rFonts w:ascii="Simplified Arabic" w:hAnsi="Simplified Arabic" w:cs="Simplified Arabic"/>
                <w:b/>
                <w:bCs/>
                <w:color w:val="000000"/>
                <w:sz w:val="28"/>
                <w:szCs w:val="28"/>
                <w:rtl/>
              </w:rPr>
              <w:t>درجة الحرية</w:t>
            </w:r>
          </w:p>
        </w:tc>
        <w:tc>
          <w:tcPr>
            <w:tcW w:w="1275" w:type="dxa"/>
            <w:hideMark/>
          </w:tcPr>
          <w:p w14:paraId="16F56CE1" w14:textId="77777777" w:rsidR="005A00CB" w:rsidRPr="005A00CB"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8"/>
                <w:szCs w:val="28"/>
                <w:rtl/>
              </w:rPr>
            </w:pPr>
            <w:r w:rsidRPr="005A00CB">
              <w:rPr>
                <w:rFonts w:ascii="Simplified Arabic" w:hAnsi="Simplified Arabic" w:cs="Simplified Arabic"/>
                <w:b/>
                <w:bCs/>
                <w:color w:val="000000"/>
                <w:sz w:val="28"/>
                <w:szCs w:val="28"/>
                <w:rtl/>
              </w:rPr>
              <w:t>مستوى الدلالة</w:t>
            </w:r>
          </w:p>
        </w:tc>
        <w:tc>
          <w:tcPr>
            <w:tcW w:w="1134" w:type="dxa"/>
            <w:hideMark/>
          </w:tcPr>
          <w:p w14:paraId="605EBB71" w14:textId="77777777" w:rsidR="005A00CB" w:rsidRPr="005A00CB"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8"/>
                <w:szCs w:val="28"/>
                <w:rtl/>
              </w:rPr>
            </w:pPr>
            <w:r w:rsidRPr="005A00CB">
              <w:rPr>
                <w:rFonts w:ascii="Simplified Arabic" w:hAnsi="Simplified Arabic" w:cs="Simplified Arabic"/>
                <w:b/>
                <w:bCs/>
                <w:color w:val="000000"/>
                <w:sz w:val="28"/>
                <w:szCs w:val="28"/>
                <w:rtl/>
              </w:rPr>
              <w:t>الاحصاءات</w:t>
            </w:r>
          </w:p>
        </w:tc>
        <w:tc>
          <w:tcPr>
            <w:tcW w:w="1276" w:type="dxa"/>
            <w:hideMark/>
          </w:tcPr>
          <w:p w14:paraId="2D49D7BC" w14:textId="77777777" w:rsidR="005A00CB" w:rsidRPr="005A00CB"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8"/>
                <w:szCs w:val="28"/>
                <w:rtl/>
              </w:rPr>
            </w:pPr>
            <w:r w:rsidRPr="005A00CB">
              <w:rPr>
                <w:rFonts w:ascii="Simplified Arabic" w:hAnsi="Simplified Arabic" w:cs="Simplified Arabic"/>
                <w:b/>
                <w:bCs/>
                <w:color w:val="000000"/>
                <w:sz w:val="28"/>
                <w:szCs w:val="28"/>
                <w:rtl/>
              </w:rPr>
              <w:t>درجة الحرية</w:t>
            </w:r>
          </w:p>
        </w:tc>
        <w:tc>
          <w:tcPr>
            <w:tcW w:w="1266" w:type="dxa"/>
            <w:hideMark/>
          </w:tcPr>
          <w:p w14:paraId="04E6208A" w14:textId="77777777" w:rsidR="005A00CB" w:rsidRPr="005A00CB"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8"/>
                <w:szCs w:val="28"/>
                <w:rtl/>
              </w:rPr>
            </w:pPr>
            <w:r w:rsidRPr="005A00CB">
              <w:rPr>
                <w:rFonts w:ascii="Simplified Arabic" w:hAnsi="Simplified Arabic" w:cs="Simplified Arabic"/>
                <w:b/>
                <w:bCs/>
                <w:color w:val="000000"/>
                <w:sz w:val="28"/>
                <w:szCs w:val="28"/>
                <w:rtl/>
              </w:rPr>
              <w:t>مستوى الدلالة</w:t>
            </w:r>
          </w:p>
        </w:tc>
        <w:tc>
          <w:tcPr>
            <w:tcW w:w="812" w:type="dxa"/>
            <w:vMerge/>
            <w:hideMark/>
          </w:tcPr>
          <w:p w14:paraId="0B7B0E6D" w14:textId="77777777" w:rsidR="005A00CB" w:rsidRPr="005A00CB"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8"/>
                <w:szCs w:val="28"/>
              </w:rPr>
            </w:pPr>
          </w:p>
        </w:tc>
      </w:tr>
      <w:tr w:rsidR="005A00CB" w:rsidRPr="005A00CB" w14:paraId="231B49B9" w14:textId="77777777" w:rsidTr="007C251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35" w:type="dxa"/>
          </w:tcPr>
          <w:p w14:paraId="1205B7AA" w14:textId="77777777" w:rsidR="005A00CB" w:rsidRPr="005A00CB" w:rsidRDefault="005A00CB" w:rsidP="005A00CB">
            <w:pPr>
              <w:bidi/>
              <w:jc w:val="both"/>
              <w:rPr>
                <w:rFonts w:ascii="Simplified Arabic" w:eastAsia="Calibri" w:hAnsi="Simplified Arabic" w:cs="Simplified Arabic"/>
                <w:sz w:val="28"/>
                <w:szCs w:val="28"/>
                <w:lang w:val="en-US" w:eastAsia="en-US"/>
              </w:rPr>
            </w:pPr>
            <w:r w:rsidRPr="005A00CB">
              <w:rPr>
                <w:rFonts w:ascii="Simplified Arabic" w:eastAsiaTheme="majorEastAsia" w:hAnsi="Simplified Arabic" w:cs="Simplified Arabic" w:hint="cs"/>
                <w:sz w:val="28"/>
                <w:szCs w:val="28"/>
                <w:rtl/>
                <w:lang w:eastAsia="en-US" w:bidi="ar-DZ"/>
              </w:rPr>
              <w:t>القيم الدينية</w:t>
            </w:r>
          </w:p>
        </w:tc>
        <w:tc>
          <w:tcPr>
            <w:tcW w:w="1134" w:type="dxa"/>
            <w:noWrap/>
          </w:tcPr>
          <w:p w14:paraId="0063B653" w14:textId="77777777" w:rsidR="005A00CB" w:rsidRPr="005A00CB"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sz w:val="22"/>
                <w:szCs w:val="22"/>
                <w:lang w:eastAsia="en-US"/>
              </w:rPr>
            </w:pPr>
            <w:r w:rsidRPr="005A00CB">
              <w:rPr>
                <w:rFonts w:asciiTheme="minorHAnsi" w:eastAsiaTheme="minorHAnsi" w:hAnsiTheme="minorHAnsi" w:cstheme="minorBidi"/>
                <w:sz w:val="22"/>
                <w:szCs w:val="22"/>
                <w:lang w:eastAsia="en-US"/>
              </w:rPr>
              <w:t>,077</w:t>
            </w:r>
          </w:p>
        </w:tc>
        <w:tc>
          <w:tcPr>
            <w:tcW w:w="1134" w:type="dxa"/>
            <w:noWrap/>
          </w:tcPr>
          <w:p w14:paraId="0C563F29" w14:textId="77777777" w:rsidR="005A00CB" w:rsidRPr="005A00CB"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sz w:val="22"/>
                <w:szCs w:val="22"/>
                <w:lang w:eastAsia="en-US"/>
              </w:rPr>
            </w:pPr>
            <w:r w:rsidRPr="005A00CB">
              <w:rPr>
                <w:rFonts w:asciiTheme="minorHAnsi" w:eastAsiaTheme="minorHAnsi" w:hAnsiTheme="minorHAnsi" w:cstheme="minorBidi"/>
                <w:sz w:val="22"/>
                <w:szCs w:val="22"/>
                <w:lang w:eastAsia="en-US"/>
              </w:rPr>
              <w:t>211</w:t>
            </w:r>
          </w:p>
        </w:tc>
        <w:tc>
          <w:tcPr>
            <w:tcW w:w="1275" w:type="dxa"/>
            <w:noWrap/>
          </w:tcPr>
          <w:p w14:paraId="63C1B36D" w14:textId="77777777" w:rsidR="005A00CB" w:rsidRPr="005A00CB"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sz w:val="22"/>
                <w:szCs w:val="22"/>
                <w:lang w:eastAsia="en-US"/>
              </w:rPr>
            </w:pPr>
            <w:r w:rsidRPr="005A00CB">
              <w:rPr>
                <w:rFonts w:asciiTheme="minorHAnsi" w:eastAsiaTheme="minorHAnsi" w:hAnsiTheme="minorHAnsi" w:cstheme="minorBidi"/>
                <w:sz w:val="22"/>
                <w:szCs w:val="22"/>
                <w:lang w:eastAsia="en-US"/>
              </w:rPr>
              <w:t>,004</w:t>
            </w:r>
          </w:p>
        </w:tc>
        <w:tc>
          <w:tcPr>
            <w:tcW w:w="1134" w:type="dxa"/>
            <w:noWrap/>
          </w:tcPr>
          <w:p w14:paraId="190D5946" w14:textId="77777777" w:rsidR="005A00CB" w:rsidRPr="005A00CB"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sz w:val="22"/>
                <w:szCs w:val="22"/>
                <w:lang w:eastAsia="en-US"/>
              </w:rPr>
            </w:pPr>
            <w:r w:rsidRPr="005A00CB">
              <w:rPr>
                <w:rFonts w:asciiTheme="minorHAnsi" w:eastAsiaTheme="minorHAnsi" w:hAnsiTheme="minorHAnsi" w:cstheme="minorBidi"/>
                <w:sz w:val="22"/>
                <w:szCs w:val="22"/>
                <w:lang w:eastAsia="en-US"/>
              </w:rPr>
              <w:t>,909</w:t>
            </w:r>
          </w:p>
        </w:tc>
        <w:tc>
          <w:tcPr>
            <w:tcW w:w="1276" w:type="dxa"/>
            <w:noWrap/>
          </w:tcPr>
          <w:p w14:paraId="30268036" w14:textId="77777777" w:rsidR="005A00CB" w:rsidRPr="005A00CB"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sz w:val="22"/>
                <w:szCs w:val="22"/>
                <w:lang w:eastAsia="en-US"/>
              </w:rPr>
            </w:pPr>
            <w:r w:rsidRPr="005A00CB">
              <w:rPr>
                <w:rFonts w:asciiTheme="minorHAnsi" w:eastAsiaTheme="minorHAnsi" w:hAnsiTheme="minorHAnsi" w:cstheme="minorBidi"/>
                <w:sz w:val="22"/>
                <w:szCs w:val="22"/>
                <w:lang w:eastAsia="en-US"/>
              </w:rPr>
              <w:t>211</w:t>
            </w:r>
          </w:p>
        </w:tc>
        <w:tc>
          <w:tcPr>
            <w:tcW w:w="1266" w:type="dxa"/>
            <w:noWrap/>
          </w:tcPr>
          <w:p w14:paraId="501170C8" w14:textId="77777777" w:rsidR="005A00CB" w:rsidRPr="005A00CB"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Bidi"/>
                <w:sz w:val="22"/>
                <w:szCs w:val="22"/>
                <w:lang w:eastAsia="en-US"/>
              </w:rPr>
            </w:pPr>
            <w:r w:rsidRPr="005A00CB">
              <w:rPr>
                <w:rFonts w:asciiTheme="minorHAnsi" w:eastAsiaTheme="minorHAnsi" w:hAnsiTheme="minorHAnsi" w:cstheme="minorBidi"/>
                <w:sz w:val="22"/>
                <w:szCs w:val="22"/>
                <w:lang w:eastAsia="en-US"/>
              </w:rPr>
              <w:t>,000</w:t>
            </w:r>
          </w:p>
        </w:tc>
        <w:tc>
          <w:tcPr>
            <w:tcW w:w="812" w:type="dxa"/>
            <w:noWrap/>
            <w:hideMark/>
          </w:tcPr>
          <w:p w14:paraId="48208857" w14:textId="77777777" w:rsidR="005A00CB" w:rsidRPr="005A00CB"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8"/>
                <w:szCs w:val="28"/>
                <w:rtl/>
                <w:lang w:bidi="ar-DZ"/>
              </w:rPr>
            </w:pPr>
            <w:r w:rsidRPr="005A00CB">
              <w:rPr>
                <w:rFonts w:ascii="Simplified Arabic" w:hAnsi="Simplified Arabic" w:cs="Simplified Arabic"/>
                <w:b/>
                <w:bCs/>
                <w:color w:val="000000"/>
                <w:sz w:val="28"/>
                <w:szCs w:val="28"/>
                <w:rtl/>
              </w:rPr>
              <w:t>دال</w:t>
            </w:r>
          </w:p>
        </w:tc>
      </w:tr>
    </w:tbl>
    <w:p w14:paraId="4ECEAEC6" w14:textId="3C831A0E" w:rsidR="00A71082" w:rsidRDefault="005A00CB" w:rsidP="00612C56">
      <w:pPr>
        <w:bidi/>
        <w:contextualSpacing/>
        <w:jc w:val="both"/>
        <w:rPr>
          <w:rFonts w:ascii="Simplified Arabic" w:eastAsia="Calibri" w:hAnsi="Simplified Arabic" w:cs="Simplified Arabic"/>
          <w:b/>
          <w:bCs/>
          <w:sz w:val="28"/>
          <w:szCs w:val="28"/>
          <w:rtl/>
          <w:lang w:val="en-US" w:eastAsia="en-US" w:bidi="ar-DZ"/>
        </w:rPr>
      </w:pPr>
      <w:r w:rsidRPr="005A00CB">
        <w:rPr>
          <w:rFonts w:ascii="Simplified Arabic" w:eastAsia="Calibri" w:hAnsi="Simplified Arabic" w:cs="Simplified Arabic"/>
          <w:sz w:val="28"/>
          <w:szCs w:val="28"/>
          <w:rtl/>
          <w:lang w:val="en-US" w:eastAsia="en-US" w:bidi="ar-DZ"/>
        </w:rPr>
        <w:t xml:space="preserve">من خلال المعطيات المبينة بالجدول أعلاه نلاحظ وبناء على قيم اختبار </w:t>
      </w:r>
      <w:proofErr w:type="spellStart"/>
      <w:r w:rsidRPr="005A00CB">
        <w:rPr>
          <w:rFonts w:ascii="Simplified Arabic" w:eastAsia="Calibri" w:hAnsi="Simplified Arabic" w:cs="Simplified Arabic"/>
          <w:b/>
          <w:bCs/>
          <w:sz w:val="28"/>
          <w:szCs w:val="28"/>
          <w:rtl/>
          <w:lang w:val="en-US" w:eastAsia="en-US" w:bidi="ar-DZ"/>
        </w:rPr>
        <w:t>كولموغروف</w:t>
      </w:r>
      <w:proofErr w:type="spellEnd"/>
      <w:r w:rsidRPr="005A00CB">
        <w:rPr>
          <w:rFonts w:ascii="Simplified Arabic" w:eastAsia="Calibri" w:hAnsi="Simplified Arabic" w:cs="Simplified Arabic"/>
          <w:b/>
          <w:bCs/>
          <w:sz w:val="28"/>
          <w:szCs w:val="28"/>
          <w:rtl/>
          <w:lang w:val="en-US" w:eastAsia="en-US" w:bidi="ar-DZ"/>
        </w:rPr>
        <w:t xml:space="preserve"> </w:t>
      </w:r>
      <w:proofErr w:type="spellStart"/>
      <w:r w:rsidRPr="005A00CB">
        <w:rPr>
          <w:rFonts w:ascii="Simplified Arabic" w:eastAsia="Calibri" w:hAnsi="Simplified Arabic" w:cs="Simplified Arabic"/>
          <w:b/>
          <w:bCs/>
          <w:sz w:val="28"/>
          <w:szCs w:val="28"/>
          <w:rtl/>
          <w:lang w:val="en-US" w:eastAsia="en-US" w:bidi="ar-DZ"/>
        </w:rPr>
        <w:t>سميرنوف</w:t>
      </w:r>
      <w:proofErr w:type="spellEnd"/>
      <w:r w:rsidRPr="005A00CB">
        <w:rPr>
          <w:rFonts w:ascii="Simplified Arabic" w:eastAsia="Calibri" w:hAnsi="Simplified Arabic" w:cs="Simplified Arabic"/>
          <w:b/>
          <w:bCs/>
          <w:sz w:val="28"/>
          <w:szCs w:val="28"/>
          <w:rtl/>
          <w:lang w:val="en-US" w:eastAsia="en-US" w:bidi="ar-DZ"/>
        </w:rPr>
        <w:t xml:space="preserve"> واختبار شابيرو ويلك، </w:t>
      </w:r>
      <w:r w:rsidRPr="005A00CB">
        <w:rPr>
          <w:rFonts w:ascii="Simplified Arabic" w:eastAsia="Calibri" w:hAnsi="Simplified Arabic" w:cs="Simplified Arabic"/>
          <w:sz w:val="28"/>
          <w:szCs w:val="28"/>
          <w:rtl/>
          <w:lang w:val="en-US" w:eastAsia="en-US" w:bidi="ar-DZ"/>
        </w:rPr>
        <w:t xml:space="preserve">أن كل القيم بالنسبة </w:t>
      </w:r>
      <w:r w:rsidRPr="005A00CB">
        <w:rPr>
          <w:rFonts w:ascii="Simplified Arabic" w:eastAsia="Calibri" w:hAnsi="Simplified Arabic" w:cs="Simplified Arabic" w:hint="cs"/>
          <w:sz w:val="28"/>
          <w:szCs w:val="28"/>
          <w:rtl/>
          <w:lang w:val="en-US" w:eastAsia="en-US" w:bidi="ar-DZ"/>
        </w:rPr>
        <w:t>للمتغير محل</w:t>
      </w:r>
      <w:r w:rsidRPr="005A00CB">
        <w:rPr>
          <w:rFonts w:ascii="Simplified Arabic" w:eastAsia="Calibri" w:hAnsi="Simplified Arabic" w:cs="Simplified Arabic"/>
          <w:sz w:val="28"/>
          <w:szCs w:val="28"/>
          <w:rtl/>
          <w:lang w:val="en-US" w:eastAsia="en-US" w:bidi="ar-DZ"/>
        </w:rPr>
        <w:t xml:space="preserve"> الدراسة (</w:t>
      </w:r>
      <w:r w:rsidRPr="005A00CB">
        <w:rPr>
          <w:rFonts w:ascii="Simplified Arabic" w:eastAsiaTheme="minorEastAsia" w:hAnsi="Simplified Arabic" w:cs="Simplified Arabic" w:hint="cs"/>
          <w:b/>
          <w:bCs/>
          <w:sz w:val="28"/>
          <w:szCs w:val="28"/>
          <w:rtl/>
          <w:lang w:val="en-US" w:eastAsia="en-US" w:bidi="ar-DZ"/>
        </w:rPr>
        <w:t>القيم الدينية</w:t>
      </w:r>
      <w:r w:rsidRPr="005A00CB">
        <w:rPr>
          <w:rFonts w:ascii="Simplified Arabic" w:eastAsia="Calibri" w:hAnsi="Simplified Arabic" w:cs="Simplified Arabic"/>
          <w:sz w:val="28"/>
          <w:szCs w:val="28"/>
          <w:rtl/>
          <w:lang w:val="en-US" w:eastAsia="en-US" w:bidi="ar-DZ"/>
        </w:rPr>
        <w:t xml:space="preserve">)، </w:t>
      </w:r>
      <w:r w:rsidRPr="005A00CB">
        <w:rPr>
          <w:rFonts w:ascii="Simplified Arabic" w:eastAsia="Calibri" w:hAnsi="Simplified Arabic" w:cs="Simplified Arabic" w:hint="cs"/>
          <w:sz w:val="28"/>
          <w:szCs w:val="28"/>
          <w:rtl/>
          <w:lang w:val="en-US" w:eastAsia="en-US" w:bidi="ar-DZ"/>
        </w:rPr>
        <w:t>جاءت دالة</w:t>
      </w:r>
      <w:r w:rsidRPr="005A00CB">
        <w:rPr>
          <w:rFonts w:ascii="Simplified Arabic" w:eastAsia="Calibri" w:hAnsi="Simplified Arabic" w:cs="Simplified Arabic"/>
          <w:sz w:val="28"/>
          <w:szCs w:val="28"/>
          <w:rtl/>
          <w:lang w:val="en-US" w:eastAsia="en-US" w:bidi="ar-DZ"/>
        </w:rPr>
        <w:t xml:space="preserve"> عند مستوى الدلالة ألفا (</w:t>
      </w:r>
      <w:r w:rsidRPr="005A00CB">
        <w:rPr>
          <w:rFonts w:ascii="Simplified Arabic" w:eastAsia="Calibri" w:hAnsi="Simplified Arabic" w:cs="Simplified Arabic"/>
          <w:sz w:val="28"/>
          <w:szCs w:val="28"/>
          <w:lang w:val="en-US" w:eastAsia="en-US" w:bidi="ar-DZ"/>
        </w:rPr>
        <w:t>0.05</w:t>
      </w:r>
      <w:r w:rsidRPr="005A00CB">
        <w:rPr>
          <w:rFonts w:ascii="Simplified Arabic" w:eastAsia="Calibri" w:hAnsi="Simplified Arabic" w:cs="Simplified Arabic"/>
          <w:sz w:val="28"/>
          <w:szCs w:val="28"/>
          <w:rtl/>
          <w:lang w:val="en-US" w:eastAsia="en-US" w:bidi="ar-DZ"/>
        </w:rPr>
        <w:t>=</w:t>
      </w:r>
      <w:r w:rsidRPr="005A00CB">
        <w:rPr>
          <w:rFonts w:ascii="Simplified Arabic" w:eastAsia="Calibri" w:hAnsi="Simplified Arabic" w:cs="Cambria"/>
          <w:sz w:val="28"/>
          <w:szCs w:val="28"/>
          <w:rtl/>
          <w:lang w:val="en-US" w:eastAsia="en-US" w:bidi="ar-DZ"/>
        </w:rPr>
        <w:t>α</w:t>
      </w:r>
      <w:r w:rsidRPr="005A00CB">
        <w:rPr>
          <w:rFonts w:ascii="Simplified Arabic" w:eastAsia="Calibri" w:hAnsi="Simplified Arabic" w:cs="Simplified Arabic"/>
          <w:sz w:val="28"/>
          <w:szCs w:val="28"/>
          <w:rtl/>
          <w:lang w:val="en-US" w:eastAsia="en-US" w:bidi="ar-DZ"/>
        </w:rPr>
        <w:t>)، مما يجرنا إلى القول بأن بيانات المتغير</w:t>
      </w:r>
      <w:r w:rsidRPr="005A00CB">
        <w:rPr>
          <w:rFonts w:ascii="Simplified Arabic" w:eastAsia="Calibri" w:hAnsi="Simplified Arabic" w:cs="Simplified Arabic" w:hint="cs"/>
          <w:sz w:val="28"/>
          <w:szCs w:val="28"/>
          <w:rtl/>
          <w:lang w:val="en-US" w:eastAsia="en-US" w:bidi="ar-DZ"/>
        </w:rPr>
        <w:t xml:space="preserve"> لا</w:t>
      </w:r>
      <w:r w:rsidRPr="005A00CB">
        <w:rPr>
          <w:rFonts w:ascii="Simplified Arabic" w:eastAsia="Calibri" w:hAnsi="Simplified Arabic" w:cs="Simplified Arabic"/>
          <w:sz w:val="28"/>
          <w:szCs w:val="28"/>
          <w:rtl/>
          <w:lang w:val="en-US" w:eastAsia="en-US" w:bidi="ar-DZ"/>
        </w:rPr>
        <w:t xml:space="preserve"> تتوزع توزيعا طبيعيا وبالتالي فإن كل الأساليب الإحصائية التي ستستخدم في معالجة مختلف فرضيات وتساؤلات الدراسة الحالية هي </w:t>
      </w:r>
      <w:r w:rsidRPr="005A00CB">
        <w:rPr>
          <w:rFonts w:ascii="Simplified Arabic" w:eastAsia="Calibri" w:hAnsi="Simplified Arabic" w:cs="Simplified Arabic"/>
          <w:b/>
          <w:bCs/>
          <w:sz w:val="28"/>
          <w:szCs w:val="28"/>
          <w:rtl/>
          <w:lang w:val="en-US" w:eastAsia="en-US" w:bidi="ar-DZ"/>
        </w:rPr>
        <w:t xml:space="preserve">أساليب </w:t>
      </w:r>
      <w:r w:rsidRPr="005A00CB">
        <w:rPr>
          <w:rFonts w:ascii="Simplified Arabic" w:eastAsia="Calibri" w:hAnsi="Simplified Arabic" w:cs="Simplified Arabic" w:hint="cs"/>
          <w:b/>
          <w:bCs/>
          <w:sz w:val="28"/>
          <w:szCs w:val="28"/>
          <w:rtl/>
          <w:lang w:val="en-US" w:eastAsia="en-US" w:bidi="ar-DZ"/>
        </w:rPr>
        <w:t xml:space="preserve">لا </w:t>
      </w:r>
      <w:proofErr w:type="spellStart"/>
      <w:r w:rsidRPr="005A00CB">
        <w:rPr>
          <w:rFonts w:ascii="Simplified Arabic" w:eastAsia="Calibri" w:hAnsi="Simplified Arabic" w:cs="Simplified Arabic" w:hint="cs"/>
          <w:b/>
          <w:bCs/>
          <w:sz w:val="28"/>
          <w:szCs w:val="28"/>
          <w:rtl/>
          <w:lang w:val="en-US" w:eastAsia="en-US" w:bidi="ar-DZ"/>
        </w:rPr>
        <w:t>بارامترية</w:t>
      </w:r>
      <w:proofErr w:type="spellEnd"/>
      <w:r w:rsidRPr="005A00CB">
        <w:rPr>
          <w:rFonts w:ascii="Simplified Arabic" w:eastAsia="Calibri" w:hAnsi="Simplified Arabic" w:cs="Simplified Arabic" w:hint="cs"/>
          <w:b/>
          <w:bCs/>
          <w:sz w:val="28"/>
          <w:szCs w:val="28"/>
          <w:rtl/>
          <w:lang w:val="en-US" w:eastAsia="en-US" w:bidi="ar-DZ"/>
        </w:rPr>
        <w:t>.</w:t>
      </w:r>
    </w:p>
    <w:p w14:paraId="0C8B4E86" w14:textId="57503070" w:rsidR="00612C56" w:rsidRDefault="00612C56" w:rsidP="00612C56">
      <w:pPr>
        <w:bidi/>
        <w:contextualSpacing/>
        <w:jc w:val="both"/>
        <w:rPr>
          <w:rFonts w:ascii="Simplified Arabic" w:eastAsia="Calibri" w:hAnsi="Simplified Arabic" w:cs="Simplified Arabic"/>
          <w:b/>
          <w:bCs/>
          <w:sz w:val="28"/>
          <w:szCs w:val="28"/>
          <w:rtl/>
          <w:lang w:val="en-US" w:eastAsia="en-US" w:bidi="ar-DZ"/>
        </w:rPr>
      </w:pPr>
    </w:p>
    <w:p w14:paraId="3A5F16A6" w14:textId="6CF4AF99" w:rsidR="00612C56" w:rsidRDefault="00612C56" w:rsidP="00612C56">
      <w:pPr>
        <w:bidi/>
        <w:contextualSpacing/>
        <w:jc w:val="both"/>
        <w:rPr>
          <w:rFonts w:ascii="Simplified Arabic" w:eastAsia="Calibri" w:hAnsi="Simplified Arabic" w:cs="Simplified Arabic"/>
          <w:b/>
          <w:bCs/>
          <w:sz w:val="28"/>
          <w:szCs w:val="28"/>
          <w:rtl/>
          <w:lang w:val="en-US" w:eastAsia="en-US" w:bidi="ar-DZ"/>
        </w:rPr>
      </w:pPr>
    </w:p>
    <w:p w14:paraId="020183DC" w14:textId="77777777" w:rsidR="00612C56" w:rsidRDefault="00612C56" w:rsidP="00612C56">
      <w:pPr>
        <w:bidi/>
        <w:contextualSpacing/>
        <w:jc w:val="both"/>
        <w:rPr>
          <w:rFonts w:ascii="Simplified Arabic" w:eastAsiaTheme="minorEastAsia" w:hAnsi="Simplified Arabic" w:cs="Simplified Arabic"/>
          <w:b/>
          <w:bCs/>
          <w:sz w:val="28"/>
          <w:szCs w:val="28"/>
          <w:rtl/>
          <w:lang w:val="en-US" w:eastAsia="en-US"/>
        </w:rPr>
      </w:pPr>
    </w:p>
    <w:p w14:paraId="13C1902B" w14:textId="45CABDBB" w:rsidR="005A00CB" w:rsidRPr="005A00CB" w:rsidRDefault="00612C56" w:rsidP="00612C56">
      <w:pPr>
        <w:bidi/>
        <w:contextualSpacing/>
        <w:jc w:val="both"/>
        <w:rPr>
          <w:rFonts w:ascii="Simplified Arabic" w:eastAsiaTheme="minorEastAsia" w:hAnsi="Simplified Arabic" w:cs="Simplified Arabic"/>
          <w:b/>
          <w:bCs/>
          <w:sz w:val="28"/>
          <w:szCs w:val="28"/>
          <w:rtl/>
          <w:lang w:val="en-US" w:eastAsia="en-US"/>
        </w:rPr>
      </w:pPr>
      <w:r>
        <w:rPr>
          <w:rFonts w:ascii="Simplified Arabic" w:eastAsiaTheme="minorEastAsia" w:hAnsi="Simplified Arabic" w:cs="Simplified Arabic" w:hint="cs"/>
          <w:b/>
          <w:bCs/>
          <w:sz w:val="28"/>
          <w:szCs w:val="28"/>
          <w:rtl/>
          <w:lang w:val="en-US" w:eastAsia="en-US"/>
        </w:rPr>
        <w:lastRenderedPageBreak/>
        <w:t xml:space="preserve">8/ </w:t>
      </w:r>
      <w:r w:rsidR="005A00CB" w:rsidRPr="005A00CB">
        <w:rPr>
          <w:rFonts w:ascii="Simplified Arabic" w:eastAsiaTheme="minorEastAsia" w:hAnsi="Simplified Arabic" w:cs="Simplified Arabic"/>
          <w:b/>
          <w:bCs/>
          <w:sz w:val="28"/>
          <w:szCs w:val="28"/>
          <w:rtl/>
          <w:lang w:val="en-US" w:eastAsia="en-US"/>
        </w:rPr>
        <w:t>عرض وتحليل ومناقشة نتائج الفرضيات:</w:t>
      </w:r>
    </w:p>
    <w:p w14:paraId="03C46B49" w14:textId="7056DE59" w:rsidR="005A00CB" w:rsidRPr="005A00CB" w:rsidRDefault="00A71082" w:rsidP="00693D12">
      <w:pPr>
        <w:bidi/>
        <w:ind w:left="141"/>
        <w:jc w:val="both"/>
        <w:rPr>
          <w:rFonts w:ascii="Simplified Arabic" w:eastAsiaTheme="minorHAnsi" w:hAnsi="Simplified Arabic" w:cs="Simplified Arabic"/>
          <w:b/>
          <w:bCs/>
          <w:sz w:val="28"/>
          <w:szCs w:val="28"/>
          <w:lang w:eastAsia="en-US"/>
        </w:rPr>
      </w:pPr>
      <w:r w:rsidRPr="007C2515">
        <w:rPr>
          <w:rFonts w:ascii="Simplified Arabic" w:eastAsiaTheme="minorHAnsi" w:hAnsi="Simplified Arabic" w:cs="Simplified Arabic"/>
          <w:b/>
          <w:bCs/>
          <w:sz w:val="28"/>
          <w:szCs w:val="28"/>
          <w:rtl/>
          <w:lang w:eastAsia="en-US"/>
        </w:rPr>
        <w:t>8</w:t>
      </w:r>
      <w:r w:rsidR="005A00CB" w:rsidRPr="005A00CB">
        <w:rPr>
          <w:rFonts w:ascii="Simplified Arabic" w:eastAsiaTheme="minorHAnsi" w:hAnsi="Simplified Arabic" w:cs="Simplified Arabic"/>
          <w:b/>
          <w:bCs/>
          <w:sz w:val="28"/>
          <w:szCs w:val="28"/>
          <w:rtl/>
          <w:lang w:eastAsia="en-US"/>
        </w:rPr>
        <w:t>-1</w:t>
      </w:r>
      <w:r w:rsidR="00693D12" w:rsidRPr="007C2515">
        <w:rPr>
          <w:rFonts w:ascii="Simplified Arabic" w:eastAsiaTheme="minorHAnsi" w:hAnsi="Simplified Arabic" w:cs="Simplified Arabic"/>
          <w:b/>
          <w:bCs/>
          <w:sz w:val="28"/>
          <w:szCs w:val="28"/>
          <w:rtl/>
          <w:lang w:eastAsia="en-US"/>
        </w:rPr>
        <w:t>/</w:t>
      </w:r>
      <w:r w:rsidR="005A00CB" w:rsidRPr="005A00CB">
        <w:rPr>
          <w:rFonts w:ascii="Simplified Arabic" w:eastAsiaTheme="minorHAnsi" w:hAnsi="Simplified Arabic" w:cs="Simplified Arabic"/>
          <w:b/>
          <w:bCs/>
          <w:sz w:val="28"/>
          <w:szCs w:val="28"/>
          <w:rtl/>
          <w:lang w:eastAsia="en-US"/>
        </w:rPr>
        <w:t>عرض</w:t>
      </w:r>
      <w:r w:rsidR="005A00CB" w:rsidRPr="005A00CB">
        <w:rPr>
          <w:rFonts w:ascii="Simplified Arabic" w:eastAsiaTheme="minorHAnsi" w:hAnsi="Simplified Arabic" w:cs="Simplified Arabic"/>
          <w:b/>
          <w:bCs/>
          <w:sz w:val="28"/>
          <w:szCs w:val="28"/>
          <w:lang w:eastAsia="en-US"/>
        </w:rPr>
        <w:t xml:space="preserve"> </w:t>
      </w:r>
      <w:r w:rsidR="005A00CB" w:rsidRPr="005A00CB">
        <w:rPr>
          <w:rFonts w:ascii="Simplified Arabic" w:eastAsiaTheme="minorHAnsi" w:hAnsi="Simplified Arabic" w:cs="Simplified Arabic"/>
          <w:b/>
          <w:bCs/>
          <w:sz w:val="28"/>
          <w:szCs w:val="28"/>
          <w:rtl/>
          <w:lang w:eastAsia="en-US"/>
        </w:rPr>
        <w:t>وتحليل مناقشة</w:t>
      </w:r>
      <w:r w:rsidR="005A00CB" w:rsidRPr="005A00CB">
        <w:rPr>
          <w:rFonts w:ascii="Simplified Arabic" w:eastAsiaTheme="minorHAnsi" w:hAnsi="Simplified Arabic" w:cs="Simplified Arabic"/>
          <w:b/>
          <w:bCs/>
          <w:sz w:val="28"/>
          <w:szCs w:val="28"/>
          <w:lang w:eastAsia="en-US"/>
        </w:rPr>
        <w:t xml:space="preserve"> </w:t>
      </w:r>
      <w:r w:rsidR="005A00CB" w:rsidRPr="005A00CB">
        <w:rPr>
          <w:rFonts w:ascii="Simplified Arabic" w:eastAsiaTheme="minorHAnsi" w:hAnsi="Simplified Arabic" w:cs="Simplified Arabic"/>
          <w:b/>
          <w:bCs/>
          <w:sz w:val="28"/>
          <w:szCs w:val="28"/>
          <w:rtl/>
          <w:lang w:eastAsia="en-US"/>
        </w:rPr>
        <w:t>نتائج الفرضية الأول:</w:t>
      </w:r>
    </w:p>
    <w:p w14:paraId="548CE9B5" w14:textId="0F98E211" w:rsidR="005A00CB" w:rsidRPr="005A00CB" w:rsidRDefault="005A00CB" w:rsidP="00A71082">
      <w:pPr>
        <w:bidi/>
        <w:spacing w:line="259" w:lineRule="auto"/>
        <w:jc w:val="both"/>
        <w:rPr>
          <w:rFonts w:ascii="Simplified Arabic" w:eastAsiaTheme="minorHAnsi" w:hAnsi="Simplified Arabic" w:cs="Simplified Arabic"/>
          <w:b/>
          <w:bCs/>
          <w:sz w:val="28"/>
          <w:szCs w:val="28"/>
          <w:rtl/>
          <w:lang w:eastAsia="en-US" w:bidi="ar-DZ"/>
        </w:rPr>
      </w:pPr>
      <w:r w:rsidRPr="005A00CB">
        <w:rPr>
          <w:rFonts w:ascii="Simplified Arabic" w:eastAsiaTheme="minorHAnsi" w:hAnsi="Simplified Arabic" w:cs="Simplified Arabic"/>
          <w:sz w:val="28"/>
          <w:szCs w:val="28"/>
          <w:rtl/>
          <w:lang w:eastAsia="en-US" w:bidi="ar-AE"/>
        </w:rPr>
        <w:t>نصت الفرضية الأولى على أن:</w:t>
      </w:r>
      <w:r w:rsidRPr="005A00CB">
        <w:rPr>
          <w:rFonts w:ascii="Simplified Arabic" w:eastAsiaTheme="minorHAnsi" w:hAnsi="Simplified Arabic" w:cs="Simplified Arabic"/>
          <w:b/>
          <w:bCs/>
          <w:sz w:val="28"/>
          <w:szCs w:val="28"/>
          <w:rtl/>
          <w:lang w:eastAsia="en-US" w:bidi="ar-AE"/>
        </w:rPr>
        <w:t xml:space="preserve"> ''مستوى </w:t>
      </w:r>
      <w:r w:rsidRPr="005A00CB">
        <w:rPr>
          <w:rFonts w:ascii="Simplified Arabic" w:eastAsiaTheme="minorHAnsi" w:hAnsi="Simplified Arabic" w:cs="Simplified Arabic"/>
          <w:b/>
          <w:bCs/>
          <w:sz w:val="28"/>
          <w:szCs w:val="28"/>
          <w:rtl/>
          <w:lang w:eastAsia="en-US" w:bidi="ar-DZ"/>
        </w:rPr>
        <w:t xml:space="preserve">القيم الدينية في زمن الثورة الرقمية مرتفع لدى عينة من المجتمع الجزائري.'' </w:t>
      </w:r>
      <w:r w:rsidRPr="005A00CB">
        <w:rPr>
          <w:rFonts w:ascii="Simplified Arabic" w:eastAsiaTheme="minorHAnsi" w:hAnsi="Simplified Arabic" w:cs="Simplified Arabic"/>
          <w:sz w:val="28"/>
          <w:szCs w:val="28"/>
          <w:rtl/>
          <w:lang w:eastAsia="en-US"/>
        </w:rPr>
        <w:t>و</w:t>
      </w:r>
      <w:r w:rsidRPr="005A00CB">
        <w:rPr>
          <w:rFonts w:ascii="Simplified Arabic" w:eastAsiaTheme="minorHAnsi" w:hAnsi="Simplified Arabic" w:cs="Simplified Arabic"/>
          <w:sz w:val="28"/>
          <w:szCs w:val="28"/>
          <w:rtl/>
          <w:lang w:eastAsia="en-US" w:bidi="ar-DZ"/>
        </w:rPr>
        <w:t xml:space="preserve">بعد معالجة استجابات أفراد العينة وبالاعتماد على المتوسطات الحسابية والانحرافات المعيارية لكل عبارة والدرجة الكلية للبعد من الأبعاد التي تنتمي للاستبيان والدرجة الكلية لكل بعد </w:t>
      </w:r>
      <w:r w:rsidRPr="005A00CB">
        <w:rPr>
          <w:rFonts w:ascii="Simplified Arabic" w:eastAsiaTheme="minorHAnsi" w:hAnsi="Simplified Arabic" w:cs="Simplified Arabic"/>
          <w:sz w:val="28"/>
          <w:szCs w:val="28"/>
          <w:rtl/>
          <w:lang w:eastAsia="en-US"/>
        </w:rPr>
        <w:t>والدرجة الكلية للاستبيان بالإضافة</w:t>
      </w:r>
      <w:r w:rsidRPr="005A00CB">
        <w:rPr>
          <w:rFonts w:ascii="Simplified Arabic" w:eastAsiaTheme="minorHAnsi" w:hAnsi="Simplified Arabic" w:cs="Simplified Arabic"/>
          <w:sz w:val="28"/>
          <w:szCs w:val="28"/>
          <w:rtl/>
          <w:lang w:eastAsia="en-US" w:bidi="ar-DZ"/>
        </w:rPr>
        <w:t xml:space="preserve"> إلى ترتيب كل عبارة في </w:t>
      </w:r>
      <w:proofErr w:type="gramStart"/>
      <w:r w:rsidRPr="005A00CB">
        <w:rPr>
          <w:rFonts w:ascii="Simplified Arabic" w:eastAsiaTheme="minorHAnsi" w:hAnsi="Simplified Arabic" w:cs="Simplified Arabic"/>
          <w:sz w:val="28"/>
          <w:szCs w:val="28"/>
          <w:rtl/>
          <w:lang w:eastAsia="en-US" w:bidi="ar-DZ"/>
        </w:rPr>
        <w:t>الاستبيان</w:t>
      </w:r>
      <w:proofErr w:type="gramEnd"/>
      <w:r w:rsidRPr="005A00CB">
        <w:rPr>
          <w:rFonts w:ascii="Simplified Arabic" w:eastAsiaTheme="minorHAnsi" w:hAnsi="Simplified Arabic" w:cs="Simplified Arabic"/>
          <w:sz w:val="28"/>
          <w:szCs w:val="28"/>
          <w:rtl/>
          <w:lang w:eastAsia="en-US" w:bidi="ar-DZ"/>
        </w:rPr>
        <w:t xml:space="preserve">، وبالاعتماد على المستوى: </w:t>
      </w:r>
      <w:r w:rsidRPr="005A00CB">
        <w:rPr>
          <w:rFonts w:ascii="Simplified Arabic" w:eastAsiaTheme="minorHAnsi" w:hAnsi="Simplified Arabic" w:cs="Simplified Arabic"/>
          <w:b/>
          <w:bCs/>
          <w:sz w:val="28"/>
          <w:szCs w:val="28"/>
          <w:rtl/>
          <w:lang w:eastAsia="en-US" w:bidi="ar-DZ"/>
        </w:rPr>
        <w:t>(مرتفع جدا، مرتفع، متوسط، منخفض، منخفض جدا)</w:t>
      </w:r>
      <w:r w:rsidRPr="005A00CB">
        <w:rPr>
          <w:rFonts w:ascii="Simplified Arabic" w:eastAsiaTheme="minorHAnsi" w:hAnsi="Simplified Arabic" w:cs="Simplified Arabic"/>
          <w:sz w:val="28"/>
          <w:szCs w:val="28"/>
          <w:rtl/>
          <w:lang w:eastAsia="en-US" w:bidi="ar-DZ"/>
        </w:rPr>
        <w:t xml:space="preserve"> التي تم اعتمادها كما هو موضح مسبقا، تم الحصول على النتائج التالية:</w:t>
      </w:r>
    </w:p>
    <w:p w14:paraId="3CEE978D" w14:textId="77777777" w:rsidR="005A00CB" w:rsidRPr="005A00CB" w:rsidRDefault="005A00CB" w:rsidP="005A00CB">
      <w:pPr>
        <w:numPr>
          <w:ilvl w:val="0"/>
          <w:numId w:val="20"/>
        </w:numPr>
        <w:bidi/>
        <w:spacing w:after="160" w:line="276" w:lineRule="auto"/>
        <w:contextualSpacing/>
        <w:jc w:val="both"/>
        <w:rPr>
          <w:rFonts w:ascii="Simplified Arabic" w:eastAsiaTheme="minorEastAsia" w:hAnsi="Simplified Arabic" w:cs="Simplified Arabic"/>
          <w:b/>
          <w:bCs/>
          <w:sz w:val="28"/>
          <w:szCs w:val="28"/>
          <w:lang w:val="en-US" w:eastAsia="en-US"/>
        </w:rPr>
      </w:pPr>
      <w:r w:rsidRPr="005A00CB">
        <w:rPr>
          <w:rFonts w:ascii="Simplified Arabic" w:eastAsiaTheme="minorEastAsia" w:hAnsi="Simplified Arabic" w:cs="Simplified Arabic"/>
          <w:b/>
          <w:bCs/>
          <w:sz w:val="28"/>
          <w:szCs w:val="28"/>
          <w:rtl/>
          <w:lang w:val="en-US" w:eastAsia="en-US"/>
        </w:rPr>
        <w:t>مستوى القيم العقائدية</w:t>
      </w:r>
      <w:r w:rsidRPr="005A00CB">
        <w:rPr>
          <w:rFonts w:ascii="Simplified Arabic" w:eastAsiaTheme="minorEastAsia" w:hAnsi="Simplified Arabic" w:cs="Simplified Arabic" w:hint="cs"/>
          <w:b/>
          <w:bCs/>
          <w:sz w:val="28"/>
          <w:szCs w:val="28"/>
          <w:rtl/>
          <w:lang w:val="en-US" w:eastAsia="en-US"/>
        </w:rPr>
        <w:t>:</w:t>
      </w:r>
    </w:p>
    <w:p w14:paraId="2838CB0D" w14:textId="4CC27CB0" w:rsidR="005A00CB" w:rsidRPr="005A00CB" w:rsidRDefault="005A00CB" w:rsidP="00A71082">
      <w:pPr>
        <w:keepNext/>
        <w:keepLines/>
        <w:bidi/>
        <w:jc w:val="both"/>
        <w:outlineLvl w:val="2"/>
        <w:rPr>
          <w:rFonts w:eastAsia="Calibri" w:cs="Simplified Arabic"/>
          <w:b/>
          <w:bCs/>
          <w:color w:val="000000" w:themeColor="text1"/>
          <w:rtl/>
          <w:lang w:val="en-US" w:eastAsia="en-US" w:bidi="ar-DZ"/>
        </w:rPr>
      </w:pPr>
      <w:bookmarkStart w:id="2" w:name="_Toc31388996"/>
      <w:bookmarkStart w:id="3" w:name="_Toc31390451"/>
      <w:bookmarkStart w:id="4" w:name="_Toc31392202"/>
      <w:bookmarkStart w:id="5" w:name="_Toc33823111"/>
      <w:bookmarkStart w:id="6" w:name="_Toc44415661"/>
      <w:r w:rsidRPr="005A00CB">
        <w:rPr>
          <w:rFonts w:eastAsia="Calibri" w:cs="Simplified Arabic"/>
          <w:b/>
          <w:bCs/>
          <w:color w:val="000000" w:themeColor="text1"/>
          <w:rtl/>
          <w:lang w:val="en-US" w:eastAsia="en-US" w:bidi="ar-AE"/>
        </w:rPr>
        <w:t>جدول رقم (</w:t>
      </w:r>
      <w:r w:rsidR="00A71082" w:rsidRPr="00A71082">
        <w:rPr>
          <w:rFonts w:eastAsia="Calibri" w:cs="Simplified Arabic" w:hint="cs"/>
          <w:b/>
          <w:bCs/>
          <w:color w:val="000000" w:themeColor="text1"/>
          <w:rtl/>
          <w:lang w:val="en-US" w:eastAsia="en-US" w:bidi="ar-AE"/>
        </w:rPr>
        <w:t>10</w:t>
      </w:r>
      <w:r w:rsidRPr="005A00CB">
        <w:rPr>
          <w:rFonts w:eastAsia="Calibri" w:cs="Simplified Arabic"/>
          <w:b/>
          <w:bCs/>
          <w:color w:val="000000" w:themeColor="text1"/>
          <w:rtl/>
          <w:lang w:val="en-US" w:eastAsia="en-US" w:bidi="ar-AE"/>
        </w:rPr>
        <w:t xml:space="preserve">): المتوسطات الحسابية والانحرافات المعيارية لإجابات أفراد العينة لكل عبارة من عبارات بعد </w:t>
      </w:r>
      <w:r w:rsidRPr="005A00CB">
        <w:rPr>
          <w:rFonts w:eastAsia="Calibri" w:cs="Simplified Arabic" w:hint="cs"/>
          <w:b/>
          <w:bCs/>
          <w:color w:val="000000" w:themeColor="text1"/>
          <w:rtl/>
          <w:lang w:val="en-US" w:eastAsia="en-US" w:bidi="ar-AE"/>
        </w:rPr>
        <w:t xml:space="preserve">القيم العقائدية والدرجة </w:t>
      </w:r>
      <w:bookmarkEnd w:id="2"/>
      <w:bookmarkEnd w:id="3"/>
      <w:bookmarkEnd w:id="4"/>
      <w:bookmarkEnd w:id="5"/>
      <w:bookmarkEnd w:id="6"/>
      <w:r w:rsidRPr="005A00CB">
        <w:rPr>
          <w:rFonts w:eastAsia="Calibri" w:cs="Simplified Arabic" w:hint="cs"/>
          <w:b/>
          <w:bCs/>
          <w:color w:val="000000" w:themeColor="text1"/>
          <w:rtl/>
          <w:lang w:val="en-US" w:eastAsia="en-US" w:bidi="ar-AE"/>
        </w:rPr>
        <w:t>الكلية للبعد.</w:t>
      </w:r>
    </w:p>
    <w:tbl>
      <w:tblPr>
        <w:tblStyle w:val="Grilleclaire-Accent13"/>
        <w:bidiVisual/>
        <w:tblW w:w="9747" w:type="dxa"/>
        <w:tblLayout w:type="fixed"/>
        <w:tblLook w:val="0000" w:firstRow="0" w:lastRow="0" w:firstColumn="0" w:lastColumn="0" w:noHBand="0" w:noVBand="0"/>
      </w:tblPr>
      <w:tblGrid>
        <w:gridCol w:w="815"/>
        <w:gridCol w:w="4253"/>
        <w:gridCol w:w="1099"/>
        <w:gridCol w:w="1134"/>
        <w:gridCol w:w="851"/>
        <w:gridCol w:w="1595"/>
      </w:tblGrid>
      <w:tr w:rsidR="005A00CB" w:rsidRPr="00612C56" w14:paraId="2EA86106"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25D2687F"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bidi="ar-DZ"/>
              </w:rPr>
            </w:pPr>
            <w:r w:rsidRPr="00612C56">
              <w:rPr>
                <w:rFonts w:ascii="Simplified Arabic" w:hAnsi="Simplified Arabic" w:cs="Simplified Arabic"/>
                <w:b/>
                <w:bCs/>
                <w:color w:val="000000" w:themeColor="text1"/>
                <w:sz w:val="20"/>
                <w:szCs w:val="20"/>
                <w:rtl/>
                <w:lang w:eastAsia="en-US" w:bidi="ar-DZ"/>
              </w:rPr>
              <w:t>رقم البند</w:t>
            </w:r>
          </w:p>
        </w:tc>
        <w:tc>
          <w:tcPr>
            <w:tcW w:w="4253" w:type="dxa"/>
          </w:tcPr>
          <w:p w14:paraId="13FFA183"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bidi="ar-DZ"/>
              </w:rPr>
            </w:pPr>
            <w:r w:rsidRPr="00612C56">
              <w:rPr>
                <w:rFonts w:ascii="Simplified Arabic" w:hAnsi="Simplified Arabic" w:cs="Simplified Arabic"/>
                <w:b/>
                <w:bCs/>
                <w:color w:val="000000" w:themeColor="text1"/>
                <w:sz w:val="20"/>
                <w:szCs w:val="20"/>
                <w:rtl/>
                <w:lang w:eastAsia="en-US" w:bidi="ar-DZ"/>
              </w:rPr>
              <w:t>العبارة</w:t>
            </w:r>
          </w:p>
        </w:tc>
        <w:tc>
          <w:tcPr>
            <w:cnfStyle w:val="000010000000" w:firstRow="0" w:lastRow="0" w:firstColumn="0" w:lastColumn="0" w:oddVBand="1" w:evenVBand="0" w:oddHBand="0" w:evenHBand="0" w:firstRowFirstColumn="0" w:firstRowLastColumn="0" w:lastRowFirstColumn="0" w:lastRowLastColumn="0"/>
            <w:tcW w:w="1099" w:type="dxa"/>
          </w:tcPr>
          <w:p w14:paraId="50E3DC1B"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المتوسط الحسابي</w:t>
            </w:r>
          </w:p>
        </w:tc>
        <w:tc>
          <w:tcPr>
            <w:tcW w:w="1134" w:type="dxa"/>
          </w:tcPr>
          <w:p w14:paraId="507FD684"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الانحراف المعياري</w:t>
            </w:r>
          </w:p>
        </w:tc>
        <w:tc>
          <w:tcPr>
            <w:cnfStyle w:val="000010000000" w:firstRow="0" w:lastRow="0" w:firstColumn="0" w:lastColumn="0" w:oddVBand="1" w:evenVBand="0" w:oddHBand="0" w:evenHBand="0" w:firstRowFirstColumn="0" w:firstRowLastColumn="0" w:lastRowFirstColumn="0" w:lastRowLastColumn="0"/>
            <w:tcW w:w="851" w:type="dxa"/>
          </w:tcPr>
          <w:p w14:paraId="53557692" w14:textId="77777777" w:rsidR="005A00CB" w:rsidRPr="00612C56" w:rsidRDefault="005A00CB" w:rsidP="005A00CB">
            <w:pPr>
              <w:bidi/>
              <w:jc w:val="both"/>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الرتبة</w:t>
            </w:r>
          </w:p>
        </w:tc>
        <w:tc>
          <w:tcPr>
            <w:tcW w:w="1595" w:type="dxa"/>
          </w:tcPr>
          <w:p w14:paraId="10B2991B"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bidi="ar-DZ"/>
              </w:rPr>
            </w:pPr>
            <w:r w:rsidRPr="00612C56">
              <w:rPr>
                <w:rFonts w:ascii="Simplified Arabic" w:hAnsi="Simplified Arabic" w:cs="Simplified Arabic"/>
                <w:b/>
                <w:bCs/>
                <w:color w:val="000000" w:themeColor="text1"/>
                <w:sz w:val="20"/>
                <w:szCs w:val="20"/>
                <w:rtl/>
                <w:lang w:eastAsia="en-US" w:bidi="ar-DZ"/>
              </w:rPr>
              <w:t>المستوى</w:t>
            </w:r>
          </w:p>
        </w:tc>
      </w:tr>
      <w:tr w:rsidR="005A00CB" w:rsidRPr="00612C56" w14:paraId="1F16F7F8"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0C9EF036"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01</w:t>
            </w:r>
          </w:p>
        </w:tc>
        <w:tc>
          <w:tcPr>
            <w:tcW w:w="4253" w:type="dxa"/>
          </w:tcPr>
          <w:p w14:paraId="4871F09A"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eastAsiaTheme="minorHAnsi" w:hAnsi="Simplified Arabic" w:cs="Simplified Arabic"/>
                <w:b/>
                <w:bCs/>
                <w:sz w:val="20"/>
                <w:szCs w:val="20"/>
                <w:rtl/>
                <w:lang w:val="en-US" w:eastAsia="en-US"/>
              </w:rPr>
              <w:t>ايماني بالله يجعل لحياتي معنى</w:t>
            </w:r>
          </w:p>
        </w:tc>
        <w:tc>
          <w:tcPr>
            <w:cnfStyle w:val="000010000000" w:firstRow="0" w:lastRow="0" w:firstColumn="0" w:lastColumn="0" w:oddVBand="1" w:evenVBand="0" w:oddHBand="0" w:evenHBand="0" w:firstRowFirstColumn="0" w:firstRowLastColumn="0" w:lastRowFirstColumn="0" w:lastRowLastColumn="0"/>
            <w:tcW w:w="1099" w:type="dxa"/>
          </w:tcPr>
          <w:p w14:paraId="56282B7F"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4,68</w:t>
            </w:r>
          </w:p>
        </w:tc>
        <w:tc>
          <w:tcPr>
            <w:tcW w:w="1134" w:type="dxa"/>
          </w:tcPr>
          <w:p w14:paraId="5E198206"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,631</w:t>
            </w:r>
          </w:p>
        </w:tc>
        <w:tc>
          <w:tcPr>
            <w:cnfStyle w:val="000010000000" w:firstRow="0" w:lastRow="0" w:firstColumn="0" w:lastColumn="0" w:oddVBand="1" w:evenVBand="0" w:oddHBand="0" w:evenHBand="0" w:firstRowFirstColumn="0" w:firstRowLastColumn="0" w:lastRowFirstColumn="0" w:lastRowLastColumn="0"/>
            <w:tcW w:w="851" w:type="dxa"/>
          </w:tcPr>
          <w:p w14:paraId="139E06AF"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9</w:t>
            </w:r>
          </w:p>
        </w:tc>
        <w:tc>
          <w:tcPr>
            <w:tcW w:w="1595" w:type="dxa"/>
          </w:tcPr>
          <w:p w14:paraId="30732DA2"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مرتفع جدا</w:t>
            </w:r>
          </w:p>
          <w:p w14:paraId="4DAA7352"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52FCF3B1"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4F339D24"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02</w:t>
            </w:r>
          </w:p>
        </w:tc>
        <w:tc>
          <w:tcPr>
            <w:tcW w:w="4253" w:type="dxa"/>
          </w:tcPr>
          <w:p w14:paraId="0A2042D3"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أؤمن بأن الله ينصر عباده المؤمنين</w:t>
            </w:r>
          </w:p>
        </w:tc>
        <w:tc>
          <w:tcPr>
            <w:cnfStyle w:val="000010000000" w:firstRow="0" w:lastRow="0" w:firstColumn="0" w:lastColumn="0" w:oddVBand="1" w:evenVBand="0" w:oddHBand="0" w:evenHBand="0" w:firstRowFirstColumn="0" w:firstRowLastColumn="0" w:lastRowFirstColumn="0" w:lastRowLastColumn="0"/>
            <w:tcW w:w="1099" w:type="dxa"/>
          </w:tcPr>
          <w:p w14:paraId="12B05CD7"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4,75</w:t>
            </w:r>
          </w:p>
        </w:tc>
        <w:tc>
          <w:tcPr>
            <w:tcW w:w="1134" w:type="dxa"/>
          </w:tcPr>
          <w:p w14:paraId="12E662D3"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,606</w:t>
            </w:r>
          </w:p>
        </w:tc>
        <w:tc>
          <w:tcPr>
            <w:cnfStyle w:val="000010000000" w:firstRow="0" w:lastRow="0" w:firstColumn="0" w:lastColumn="0" w:oddVBand="1" w:evenVBand="0" w:oddHBand="0" w:evenHBand="0" w:firstRowFirstColumn="0" w:firstRowLastColumn="0" w:lastRowFirstColumn="0" w:lastRowLastColumn="0"/>
            <w:tcW w:w="851" w:type="dxa"/>
          </w:tcPr>
          <w:p w14:paraId="2B69ED67"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7</w:t>
            </w:r>
          </w:p>
        </w:tc>
        <w:tc>
          <w:tcPr>
            <w:tcW w:w="1595" w:type="dxa"/>
          </w:tcPr>
          <w:p w14:paraId="19C55D77"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439F57ED"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0336FD85"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4D1DA9E9"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03</w:t>
            </w:r>
          </w:p>
        </w:tc>
        <w:tc>
          <w:tcPr>
            <w:tcW w:w="4253" w:type="dxa"/>
          </w:tcPr>
          <w:p w14:paraId="060C3CF8"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أؤمن بأن العمل الصالح ينفع في الدنيا والآخرة </w:t>
            </w:r>
          </w:p>
        </w:tc>
        <w:tc>
          <w:tcPr>
            <w:cnfStyle w:val="000010000000" w:firstRow="0" w:lastRow="0" w:firstColumn="0" w:lastColumn="0" w:oddVBand="1" w:evenVBand="0" w:oddHBand="0" w:evenHBand="0" w:firstRowFirstColumn="0" w:firstRowLastColumn="0" w:lastRowFirstColumn="0" w:lastRowLastColumn="0"/>
            <w:tcW w:w="1099" w:type="dxa"/>
          </w:tcPr>
          <w:p w14:paraId="1E8BAA19"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4,86</w:t>
            </w:r>
          </w:p>
        </w:tc>
        <w:tc>
          <w:tcPr>
            <w:tcW w:w="1134" w:type="dxa"/>
          </w:tcPr>
          <w:p w14:paraId="6F0936CE"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,453</w:t>
            </w:r>
          </w:p>
        </w:tc>
        <w:tc>
          <w:tcPr>
            <w:cnfStyle w:val="000010000000" w:firstRow="0" w:lastRow="0" w:firstColumn="0" w:lastColumn="0" w:oddVBand="1" w:evenVBand="0" w:oddHBand="0" w:evenHBand="0" w:firstRowFirstColumn="0" w:firstRowLastColumn="0" w:lastRowFirstColumn="0" w:lastRowLastColumn="0"/>
            <w:tcW w:w="851" w:type="dxa"/>
          </w:tcPr>
          <w:p w14:paraId="4F885FBE"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w:t>
            </w:r>
          </w:p>
        </w:tc>
        <w:tc>
          <w:tcPr>
            <w:tcW w:w="1595" w:type="dxa"/>
          </w:tcPr>
          <w:p w14:paraId="3DCDCCDF"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1B39607B"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6F1FB6E9"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6FA87895"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04</w:t>
            </w:r>
          </w:p>
        </w:tc>
        <w:tc>
          <w:tcPr>
            <w:tcW w:w="4253" w:type="dxa"/>
          </w:tcPr>
          <w:p w14:paraId="2D26DED9"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أؤمن بأن القلة المؤمنة تستطيع التغلب على الكثرة الكافرة </w:t>
            </w:r>
          </w:p>
        </w:tc>
        <w:tc>
          <w:tcPr>
            <w:cnfStyle w:val="000010000000" w:firstRow="0" w:lastRow="0" w:firstColumn="0" w:lastColumn="0" w:oddVBand="1" w:evenVBand="0" w:oddHBand="0" w:evenHBand="0" w:firstRowFirstColumn="0" w:firstRowLastColumn="0" w:lastRowFirstColumn="0" w:lastRowLastColumn="0"/>
            <w:tcW w:w="1099" w:type="dxa"/>
          </w:tcPr>
          <w:p w14:paraId="473FF8D5"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4,54</w:t>
            </w:r>
          </w:p>
        </w:tc>
        <w:tc>
          <w:tcPr>
            <w:tcW w:w="1134" w:type="dxa"/>
          </w:tcPr>
          <w:p w14:paraId="7C39E096"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,812</w:t>
            </w:r>
          </w:p>
        </w:tc>
        <w:tc>
          <w:tcPr>
            <w:cnfStyle w:val="000010000000" w:firstRow="0" w:lastRow="0" w:firstColumn="0" w:lastColumn="0" w:oddVBand="1" w:evenVBand="0" w:oddHBand="0" w:evenHBand="0" w:firstRowFirstColumn="0" w:firstRowLastColumn="0" w:lastRowFirstColumn="0" w:lastRowLastColumn="0"/>
            <w:tcW w:w="851" w:type="dxa"/>
          </w:tcPr>
          <w:p w14:paraId="5369D932"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11</w:t>
            </w:r>
          </w:p>
        </w:tc>
        <w:tc>
          <w:tcPr>
            <w:tcW w:w="1595" w:type="dxa"/>
          </w:tcPr>
          <w:p w14:paraId="1EBE3300"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01B746B1"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48B57BCF"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2EB8F4D8"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05</w:t>
            </w:r>
          </w:p>
        </w:tc>
        <w:tc>
          <w:tcPr>
            <w:tcW w:w="4253" w:type="dxa"/>
          </w:tcPr>
          <w:p w14:paraId="0895D81E"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أنا راض بما قدره الله لي في هذه الحياة </w:t>
            </w:r>
          </w:p>
        </w:tc>
        <w:tc>
          <w:tcPr>
            <w:cnfStyle w:val="000010000000" w:firstRow="0" w:lastRow="0" w:firstColumn="0" w:lastColumn="0" w:oddVBand="1" w:evenVBand="0" w:oddHBand="0" w:evenHBand="0" w:firstRowFirstColumn="0" w:firstRowLastColumn="0" w:lastRowFirstColumn="0" w:lastRowLastColumn="0"/>
            <w:tcW w:w="1099" w:type="dxa"/>
          </w:tcPr>
          <w:p w14:paraId="77909B9C"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4,49</w:t>
            </w:r>
          </w:p>
        </w:tc>
        <w:tc>
          <w:tcPr>
            <w:tcW w:w="1134" w:type="dxa"/>
          </w:tcPr>
          <w:p w14:paraId="01AEB007"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,739</w:t>
            </w:r>
          </w:p>
        </w:tc>
        <w:tc>
          <w:tcPr>
            <w:cnfStyle w:val="000010000000" w:firstRow="0" w:lastRow="0" w:firstColumn="0" w:lastColumn="0" w:oddVBand="1" w:evenVBand="0" w:oddHBand="0" w:evenHBand="0" w:firstRowFirstColumn="0" w:firstRowLastColumn="0" w:lastRowFirstColumn="0" w:lastRowLastColumn="0"/>
            <w:tcW w:w="851" w:type="dxa"/>
          </w:tcPr>
          <w:p w14:paraId="25A3B5DD"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12</w:t>
            </w:r>
          </w:p>
        </w:tc>
        <w:tc>
          <w:tcPr>
            <w:tcW w:w="1595" w:type="dxa"/>
          </w:tcPr>
          <w:p w14:paraId="1484B768"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427CCC46"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3F755C70"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755BA0FE"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06</w:t>
            </w:r>
          </w:p>
        </w:tc>
        <w:tc>
          <w:tcPr>
            <w:tcW w:w="4253" w:type="dxa"/>
          </w:tcPr>
          <w:p w14:paraId="573C2696"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أنا على يقين أن الله أرحم بي من نفسي </w:t>
            </w:r>
          </w:p>
        </w:tc>
        <w:tc>
          <w:tcPr>
            <w:cnfStyle w:val="000010000000" w:firstRow="0" w:lastRow="0" w:firstColumn="0" w:lastColumn="0" w:oddVBand="1" w:evenVBand="0" w:oddHBand="0" w:evenHBand="0" w:firstRowFirstColumn="0" w:firstRowLastColumn="0" w:lastRowFirstColumn="0" w:lastRowLastColumn="0"/>
            <w:tcW w:w="1099" w:type="dxa"/>
          </w:tcPr>
          <w:p w14:paraId="39A11B24"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4,82</w:t>
            </w:r>
          </w:p>
        </w:tc>
        <w:tc>
          <w:tcPr>
            <w:tcW w:w="1134" w:type="dxa"/>
          </w:tcPr>
          <w:p w14:paraId="749AF4F7"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,471</w:t>
            </w:r>
          </w:p>
        </w:tc>
        <w:tc>
          <w:tcPr>
            <w:cnfStyle w:val="000010000000" w:firstRow="0" w:lastRow="0" w:firstColumn="0" w:lastColumn="0" w:oddVBand="1" w:evenVBand="0" w:oddHBand="0" w:evenHBand="0" w:firstRowFirstColumn="0" w:firstRowLastColumn="0" w:lastRowFirstColumn="0" w:lastRowLastColumn="0"/>
            <w:tcW w:w="851" w:type="dxa"/>
          </w:tcPr>
          <w:p w14:paraId="77B48D1B"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w:t>
            </w:r>
          </w:p>
        </w:tc>
        <w:tc>
          <w:tcPr>
            <w:tcW w:w="1595" w:type="dxa"/>
          </w:tcPr>
          <w:p w14:paraId="64963BDE"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7283A59D"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5C93AB50"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14681DD1"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07</w:t>
            </w:r>
          </w:p>
        </w:tc>
        <w:tc>
          <w:tcPr>
            <w:tcW w:w="4253" w:type="dxa"/>
          </w:tcPr>
          <w:p w14:paraId="794C8854"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أؤمن أن القرآن فيه سعادة الدنيا والآخرة</w:t>
            </w:r>
          </w:p>
        </w:tc>
        <w:tc>
          <w:tcPr>
            <w:cnfStyle w:val="000010000000" w:firstRow="0" w:lastRow="0" w:firstColumn="0" w:lastColumn="0" w:oddVBand="1" w:evenVBand="0" w:oddHBand="0" w:evenHBand="0" w:firstRowFirstColumn="0" w:firstRowLastColumn="0" w:lastRowFirstColumn="0" w:lastRowLastColumn="0"/>
            <w:tcW w:w="1099" w:type="dxa"/>
          </w:tcPr>
          <w:p w14:paraId="08170192"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4,77</w:t>
            </w:r>
          </w:p>
        </w:tc>
        <w:tc>
          <w:tcPr>
            <w:tcW w:w="1134" w:type="dxa"/>
          </w:tcPr>
          <w:p w14:paraId="75A3E5AC"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,600</w:t>
            </w:r>
          </w:p>
        </w:tc>
        <w:tc>
          <w:tcPr>
            <w:cnfStyle w:val="000010000000" w:firstRow="0" w:lastRow="0" w:firstColumn="0" w:lastColumn="0" w:oddVBand="1" w:evenVBand="0" w:oddHBand="0" w:evenHBand="0" w:firstRowFirstColumn="0" w:firstRowLastColumn="0" w:lastRowFirstColumn="0" w:lastRowLastColumn="0"/>
            <w:tcW w:w="851" w:type="dxa"/>
          </w:tcPr>
          <w:p w14:paraId="2BAEFB0F"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6</w:t>
            </w:r>
          </w:p>
        </w:tc>
        <w:tc>
          <w:tcPr>
            <w:tcW w:w="1595" w:type="dxa"/>
          </w:tcPr>
          <w:p w14:paraId="72E246C9"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6DC29324"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0A688B1B"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281FF0CF"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08</w:t>
            </w:r>
          </w:p>
        </w:tc>
        <w:tc>
          <w:tcPr>
            <w:tcW w:w="4253" w:type="dxa"/>
          </w:tcPr>
          <w:p w14:paraId="6C65F962"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أؤمن أن العقل البشري يحتاج الى هداية القرآن </w:t>
            </w:r>
          </w:p>
        </w:tc>
        <w:tc>
          <w:tcPr>
            <w:cnfStyle w:val="000010000000" w:firstRow="0" w:lastRow="0" w:firstColumn="0" w:lastColumn="0" w:oddVBand="1" w:evenVBand="0" w:oddHBand="0" w:evenHBand="0" w:firstRowFirstColumn="0" w:firstRowLastColumn="0" w:lastRowFirstColumn="0" w:lastRowLastColumn="0"/>
            <w:tcW w:w="1099" w:type="dxa"/>
          </w:tcPr>
          <w:p w14:paraId="1F1D09AF"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4,79</w:t>
            </w:r>
          </w:p>
        </w:tc>
        <w:tc>
          <w:tcPr>
            <w:tcW w:w="1134" w:type="dxa"/>
          </w:tcPr>
          <w:p w14:paraId="38093366"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,615</w:t>
            </w:r>
          </w:p>
        </w:tc>
        <w:tc>
          <w:tcPr>
            <w:cnfStyle w:val="000010000000" w:firstRow="0" w:lastRow="0" w:firstColumn="0" w:lastColumn="0" w:oddVBand="1" w:evenVBand="0" w:oddHBand="0" w:evenHBand="0" w:firstRowFirstColumn="0" w:firstRowLastColumn="0" w:lastRowFirstColumn="0" w:lastRowLastColumn="0"/>
            <w:tcW w:w="851" w:type="dxa"/>
          </w:tcPr>
          <w:p w14:paraId="5405AC11"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5</w:t>
            </w:r>
          </w:p>
        </w:tc>
        <w:tc>
          <w:tcPr>
            <w:tcW w:w="1595" w:type="dxa"/>
          </w:tcPr>
          <w:p w14:paraId="78A6E41C"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358A0181"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4A57523F"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67AD4B18"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09</w:t>
            </w:r>
          </w:p>
        </w:tc>
        <w:tc>
          <w:tcPr>
            <w:tcW w:w="4253" w:type="dxa"/>
          </w:tcPr>
          <w:p w14:paraId="7E26D213"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bookmarkStart w:id="7" w:name="_Hlk183012916"/>
            <w:r w:rsidRPr="00612C56">
              <w:rPr>
                <w:rFonts w:ascii="Simplified Arabic" w:hAnsi="Simplified Arabic" w:cs="Simplified Arabic"/>
                <w:b/>
                <w:bCs/>
                <w:color w:val="000000" w:themeColor="text1"/>
                <w:sz w:val="20"/>
                <w:szCs w:val="20"/>
                <w:rtl/>
                <w:lang w:eastAsia="en-US"/>
              </w:rPr>
              <w:t>أؤمن أنه لا يتم قضاء الأمور الا بعون الله</w:t>
            </w:r>
            <w:bookmarkEnd w:id="7"/>
          </w:p>
        </w:tc>
        <w:tc>
          <w:tcPr>
            <w:cnfStyle w:val="000010000000" w:firstRow="0" w:lastRow="0" w:firstColumn="0" w:lastColumn="0" w:oddVBand="1" w:evenVBand="0" w:oddHBand="0" w:evenHBand="0" w:firstRowFirstColumn="0" w:firstRowLastColumn="0" w:lastRowFirstColumn="0" w:lastRowLastColumn="0"/>
            <w:tcW w:w="1099" w:type="dxa"/>
          </w:tcPr>
          <w:p w14:paraId="3256147F"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4,87</w:t>
            </w:r>
          </w:p>
        </w:tc>
        <w:tc>
          <w:tcPr>
            <w:tcW w:w="1134" w:type="dxa"/>
          </w:tcPr>
          <w:p w14:paraId="2B5D0DB3"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,487</w:t>
            </w:r>
          </w:p>
        </w:tc>
        <w:tc>
          <w:tcPr>
            <w:cnfStyle w:val="000010000000" w:firstRow="0" w:lastRow="0" w:firstColumn="0" w:lastColumn="0" w:oddVBand="1" w:evenVBand="0" w:oddHBand="0" w:evenHBand="0" w:firstRowFirstColumn="0" w:firstRowLastColumn="0" w:lastRowFirstColumn="0" w:lastRowLastColumn="0"/>
            <w:tcW w:w="851" w:type="dxa"/>
          </w:tcPr>
          <w:p w14:paraId="2BE36365"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w:t>
            </w:r>
          </w:p>
        </w:tc>
        <w:tc>
          <w:tcPr>
            <w:tcW w:w="1595" w:type="dxa"/>
          </w:tcPr>
          <w:p w14:paraId="4D68EB96"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4D22C7C9"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2DE33EC0"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12FB07C4"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10</w:t>
            </w:r>
          </w:p>
        </w:tc>
        <w:tc>
          <w:tcPr>
            <w:tcW w:w="4253" w:type="dxa"/>
          </w:tcPr>
          <w:p w14:paraId="4365AB9E"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أؤمن بوجود الله معي</w:t>
            </w:r>
          </w:p>
        </w:tc>
        <w:tc>
          <w:tcPr>
            <w:cnfStyle w:val="000010000000" w:firstRow="0" w:lastRow="0" w:firstColumn="0" w:lastColumn="0" w:oddVBand="1" w:evenVBand="0" w:oddHBand="0" w:evenHBand="0" w:firstRowFirstColumn="0" w:firstRowLastColumn="0" w:lastRowFirstColumn="0" w:lastRowLastColumn="0"/>
            <w:tcW w:w="1099" w:type="dxa"/>
          </w:tcPr>
          <w:p w14:paraId="2E7595D4"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4,56</w:t>
            </w:r>
          </w:p>
        </w:tc>
        <w:tc>
          <w:tcPr>
            <w:tcW w:w="1134" w:type="dxa"/>
          </w:tcPr>
          <w:p w14:paraId="7001C027"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,717</w:t>
            </w:r>
          </w:p>
        </w:tc>
        <w:tc>
          <w:tcPr>
            <w:cnfStyle w:val="000010000000" w:firstRow="0" w:lastRow="0" w:firstColumn="0" w:lastColumn="0" w:oddVBand="1" w:evenVBand="0" w:oddHBand="0" w:evenHBand="0" w:firstRowFirstColumn="0" w:firstRowLastColumn="0" w:lastRowFirstColumn="0" w:lastRowLastColumn="0"/>
            <w:tcW w:w="851" w:type="dxa"/>
          </w:tcPr>
          <w:p w14:paraId="0E3585B7"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lang w:eastAsia="en-US"/>
              </w:rPr>
              <w:t>10</w:t>
            </w:r>
          </w:p>
        </w:tc>
        <w:tc>
          <w:tcPr>
            <w:tcW w:w="1595" w:type="dxa"/>
          </w:tcPr>
          <w:p w14:paraId="36578689"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56D1136E"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67DD5631"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01EB12C9"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11</w:t>
            </w:r>
          </w:p>
        </w:tc>
        <w:tc>
          <w:tcPr>
            <w:tcW w:w="4253" w:type="dxa"/>
          </w:tcPr>
          <w:p w14:paraId="323C63FD"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أنا على يقين من ان الله يساعدني في قضاء اموري </w:t>
            </w:r>
          </w:p>
        </w:tc>
        <w:tc>
          <w:tcPr>
            <w:cnfStyle w:val="000010000000" w:firstRow="0" w:lastRow="0" w:firstColumn="0" w:lastColumn="0" w:oddVBand="1" w:evenVBand="0" w:oddHBand="0" w:evenHBand="0" w:firstRowFirstColumn="0" w:firstRowLastColumn="0" w:lastRowFirstColumn="0" w:lastRowLastColumn="0"/>
            <w:tcW w:w="1099" w:type="dxa"/>
          </w:tcPr>
          <w:p w14:paraId="51D4B8E1"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4,79</w:t>
            </w:r>
          </w:p>
        </w:tc>
        <w:tc>
          <w:tcPr>
            <w:tcW w:w="1134" w:type="dxa"/>
          </w:tcPr>
          <w:p w14:paraId="68C563A8"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,564</w:t>
            </w:r>
          </w:p>
        </w:tc>
        <w:tc>
          <w:tcPr>
            <w:cnfStyle w:val="000010000000" w:firstRow="0" w:lastRow="0" w:firstColumn="0" w:lastColumn="0" w:oddVBand="1" w:evenVBand="0" w:oddHBand="0" w:evenHBand="0" w:firstRowFirstColumn="0" w:firstRowLastColumn="0" w:lastRowFirstColumn="0" w:lastRowLastColumn="0"/>
            <w:tcW w:w="851" w:type="dxa"/>
          </w:tcPr>
          <w:p w14:paraId="778D0EA7"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w:t>
            </w:r>
          </w:p>
        </w:tc>
        <w:tc>
          <w:tcPr>
            <w:tcW w:w="1595" w:type="dxa"/>
          </w:tcPr>
          <w:p w14:paraId="797808B6"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0CF32BA0"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6ED6C765"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31407111"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12</w:t>
            </w:r>
          </w:p>
        </w:tc>
        <w:tc>
          <w:tcPr>
            <w:tcW w:w="4253" w:type="dxa"/>
          </w:tcPr>
          <w:p w14:paraId="103E55CC"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أحرص على اخلاص النية لله تعالى في كل عمل أقوم به</w:t>
            </w:r>
          </w:p>
        </w:tc>
        <w:tc>
          <w:tcPr>
            <w:cnfStyle w:val="000010000000" w:firstRow="0" w:lastRow="0" w:firstColumn="0" w:lastColumn="0" w:oddVBand="1" w:evenVBand="0" w:oddHBand="0" w:evenHBand="0" w:firstRowFirstColumn="0" w:firstRowLastColumn="0" w:lastRowFirstColumn="0" w:lastRowLastColumn="0"/>
            <w:tcW w:w="1099" w:type="dxa"/>
          </w:tcPr>
          <w:p w14:paraId="426E2490"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4,28</w:t>
            </w:r>
          </w:p>
        </w:tc>
        <w:tc>
          <w:tcPr>
            <w:tcW w:w="1134" w:type="dxa"/>
          </w:tcPr>
          <w:p w14:paraId="167D7DA9"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,802</w:t>
            </w:r>
          </w:p>
        </w:tc>
        <w:tc>
          <w:tcPr>
            <w:cnfStyle w:val="000010000000" w:firstRow="0" w:lastRow="0" w:firstColumn="0" w:lastColumn="0" w:oddVBand="1" w:evenVBand="0" w:oddHBand="0" w:evenHBand="0" w:firstRowFirstColumn="0" w:firstRowLastColumn="0" w:lastRowFirstColumn="0" w:lastRowLastColumn="0"/>
            <w:tcW w:w="851" w:type="dxa"/>
          </w:tcPr>
          <w:p w14:paraId="674A6B99"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13</w:t>
            </w:r>
          </w:p>
        </w:tc>
        <w:tc>
          <w:tcPr>
            <w:tcW w:w="1595" w:type="dxa"/>
          </w:tcPr>
          <w:p w14:paraId="2D0EB70E"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28917233"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lastRenderedPageBreak/>
              <w:t>]4.20-5]</w:t>
            </w:r>
          </w:p>
        </w:tc>
      </w:tr>
      <w:tr w:rsidR="005A00CB" w:rsidRPr="00612C56" w14:paraId="386EC0CE"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40AC68B9"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lastRenderedPageBreak/>
              <w:t>13</w:t>
            </w:r>
          </w:p>
        </w:tc>
        <w:tc>
          <w:tcPr>
            <w:tcW w:w="4253" w:type="dxa"/>
          </w:tcPr>
          <w:p w14:paraId="313A64F0"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أوقن أن التوكل على الله في كل عمل أمر ضروري</w:t>
            </w:r>
          </w:p>
        </w:tc>
        <w:tc>
          <w:tcPr>
            <w:cnfStyle w:val="000010000000" w:firstRow="0" w:lastRow="0" w:firstColumn="0" w:lastColumn="0" w:oddVBand="1" w:evenVBand="0" w:oddHBand="0" w:evenHBand="0" w:firstRowFirstColumn="0" w:firstRowLastColumn="0" w:lastRowFirstColumn="0" w:lastRowLastColumn="0"/>
            <w:tcW w:w="1099" w:type="dxa"/>
          </w:tcPr>
          <w:p w14:paraId="283F1BF6"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4,72</w:t>
            </w:r>
          </w:p>
        </w:tc>
        <w:tc>
          <w:tcPr>
            <w:tcW w:w="1134" w:type="dxa"/>
          </w:tcPr>
          <w:p w14:paraId="18207EDE"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,571</w:t>
            </w:r>
          </w:p>
        </w:tc>
        <w:tc>
          <w:tcPr>
            <w:cnfStyle w:val="000010000000" w:firstRow="0" w:lastRow="0" w:firstColumn="0" w:lastColumn="0" w:oddVBand="1" w:evenVBand="0" w:oddHBand="0" w:evenHBand="0" w:firstRowFirstColumn="0" w:firstRowLastColumn="0" w:lastRowFirstColumn="0" w:lastRowLastColumn="0"/>
            <w:tcW w:w="851" w:type="dxa"/>
          </w:tcPr>
          <w:p w14:paraId="31AFBD9A"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8</w:t>
            </w:r>
          </w:p>
        </w:tc>
        <w:tc>
          <w:tcPr>
            <w:tcW w:w="1595" w:type="dxa"/>
          </w:tcPr>
          <w:p w14:paraId="3E098434"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0E218EC4"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254CB4C2"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0BE7833E"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14</w:t>
            </w:r>
          </w:p>
        </w:tc>
        <w:tc>
          <w:tcPr>
            <w:tcW w:w="4253" w:type="dxa"/>
          </w:tcPr>
          <w:p w14:paraId="4BA2A449"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bookmarkStart w:id="8" w:name="_Hlk183012952"/>
            <w:r w:rsidRPr="00612C56">
              <w:rPr>
                <w:rFonts w:ascii="Simplified Arabic" w:hAnsi="Simplified Arabic" w:cs="Simplified Arabic"/>
                <w:b/>
                <w:bCs/>
                <w:color w:val="000000" w:themeColor="text1"/>
                <w:sz w:val="20"/>
                <w:szCs w:val="20"/>
                <w:rtl/>
                <w:lang w:eastAsia="en-US"/>
              </w:rPr>
              <w:t>أشعر باليأس عندما تكون الظروف ضدي</w:t>
            </w:r>
            <w:bookmarkEnd w:id="8"/>
          </w:p>
        </w:tc>
        <w:tc>
          <w:tcPr>
            <w:cnfStyle w:val="000010000000" w:firstRow="0" w:lastRow="0" w:firstColumn="0" w:lastColumn="0" w:oddVBand="1" w:evenVBand="0" w:oddHBand="0" w:evenHBand="0" w:firstRowFirstColumn="0" w:firstRowLastColumn="0" w:lastRowFirstColumn="0" w:lastRowLastColumn="0"/>
            <w:tcW w:w="1099" w:type="dxa"/>
          </w:tcPr>
          <w:p w14:paraId="3985584A"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3,08</w:t>
            </w:r>
          </w:p>
        </w:tc>
        <w:tc>
          <w:tcPr>
            <w:tcW w:w="1134" w:type="dxa"/>
          </w:tcPr>
          <w:p w14:paraId="4B98EB92"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1,016</w:t>
            </w:r>
          </w:p>
        </w:tc>
        <w:tc>
          <w:tcPr>
            <w:cnfStyle w:val="000010000000" w:firstRow="0" w:lastRow="0" w:firstColumn="0" w:lastColumn="0" w:oddVBand="1" w:evenVBand="0" w:oddHBand="0" w:evenHBand="0" w:firstRowFirstColumn="0" w:firstRowLastColumn="0" w:lastRowFirstColumn="0" w:lastRowLastColumn="0"/>
            <w:tcW w:w="851" w:type="dxa"/>
          </w:tcPr>
          <w:p w14:paraId="44920DF7"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15</w:t>
            </w:r>
          </w:p>
        </w:tc>
        <w:tc>
          <w:tcPr>
            <w:tcW w:w="1595" w:type="dxa"/>
          </w:tcPr>
          <w:p w14:paraId="322E92F9"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متوسط</w:t>
            </w:r>
          </w:p>
          <w:p w14:paraId="3FC936EB"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]2.60-3.40]</w:t>
            </w:r>
          </w:p>
        </w:tc>
      </w:tr>
      <w:tr w:rsidR="005A00CB" w:rsidRPr="00612C56" w14:paraId="15BDD24C"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0ABF32B9"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15</w:t>
            </w:r>
          </w:p>
        </w:tc>
        <w:tc>
          <w:tcPr>
            <w:tcW w:w="4253" w:type="dxa"/>
          </w:tcPr>
          <w:p w14:paraId="6409982E"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bidi="ar-DZ"/>
              </w:rPr>
            </w:pPr>
            <w:r w:rsidRPr="00612C56">
              <w:rPr>
                <w:rFonts w:ascii="Simplified Arabic" w:hAnsi="Simplified Arabic" w:cs="Simplified Arabic"/>
                <w:b/>
                <w:bCs/>
                <w:color w:val="000000" w:themeColor="text1"/>
                <w:sz w:val="20"/>
                <w:szCs w:val="20"/>
                <w:rtl/>
                <w:lang w:eastAsia="en-US" w:bidi="ar-DZ"/>
              </w:rPr>
              <w:t>أحرص على قول (بسم الله الرحمن الرحيم) في بداية كل عمل</w:t>
            </w:r>
          </w:p>
        </w:tc>
        <w:tc>
          <w:tcPr>
            <w:cnfStyle w:val="000010000000" w:firstRow="0" w:lastRow="0" w:firstColumn="0" w:lastColumn="0" w:oddVBand="1" w:evenVBand="0" w:oddHBand="0" w:evenHBand="0" w:firstRowFirstColumn="0" w:firstRowLastColumn="0" w:lastRowFirstColumn="0" w:lastRowLastColumn="0"/>
            <w:tcW w:w="1099" w:type="dxa"/>
          </w:tcPr>
          <w:p w14:paraId="5F2006A8"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3,81</w:t>
            </w:r>
          </w:p>
        </w:tc>
        <w:tc>
          <w:tcPr>
            <w:tcW w:w="1134" w:type="dxa"/>
          </w:tcPr>
          <w:p w14:paraId="6AAC5516"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,917</w:t>
            </w:r>
          </w:p>
        </w:tc>
        <w:tc>
          <w:tcPr>
            <w:cnfStyle w:val="000010000000" w:firstRow="0" w:lastRow="0" w:firstColumn="0" w:lastColumn="0" w:oddVBand="1" w:evenVBand="0" w:oddHBand="0" w:evenHBand="0" w:firstRowFirstColumn="0" w:firstRowLastColumn="0" w:lastRowFirstColumn="0" w:lastRowLastColumn="0"/>
            <w:tcW w:w="851" w:type="dxa"/>
          </w:tcPr>
          <w:p w14:paraId="70492912"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14</w:t>
            </w:r>
          </w:p>
        </w:tc>
        <w:tc>
          <w:tcPr>
            <w:tcW w:w="1595" w:type="dxa"/>
          </w:tcPr>
          <w:p w14:paraId="41B98FF3"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مرتفع</w:t>
            </w:r>
          </w:p>
          <w:p w14:paraId="06D43339"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612C56" w14:paraId="1224CAE7"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68" w:type="dxa"/>
            <w:gridSpan w:val="2"/>
          </w:tcPr>
          <w:p w14:paraId="2E39771E"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الدرجة الكلية للبعد</w:t>
            </w:r>
          </w:p>
        </w:tc>
        <w:tc>
          <w:tcPr>
            <w:tcW w:w="1099" w:type="dxa"/>
          </w:tcPr>
          <w:p w14:paraId="6D9B74A4"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4,5214</w:t>
            </w:r>
          </w:p>
        </w:tc>
        <w:tc>
          <w:tcPr>
            <w:cnfStyle w:val="000010000000" w:firstRow="0" w:lastRow="0" w:firstColumn="0" w:lastColumn="0" w:oddVBand="1" w:evenVBand="0" w:oddHBand="0" w:evenHBand="0" w:firstRowFirstColumn="0" w:firstRowLastColumn="0" w:lastRowFirstColumn="0" w:lastRowLastColumn="0"/>
            <w:tcW w:w="1134" w:type="dxa"/>
          </w:tcPr>
          <w:p w14:paraId="7FD6A100"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,39573</w:t>
            </w:r>
          </w:p>
        </w:tc>
        <w:tc>
          <w:tcPr>
            <w:tcW w:w="851" w:type="dxa"/>
          </w:tcPr>
          <w:p w14:paraId="67EB6CB7"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595" w:type="dxa"/>
          </w:tcPr>
          <w:p w14:paraId="4DB6A217"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72751EA0"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bl>
    <w:p w14:paraId="1E2FE88F" w14:textId="0D05F21F" w:rsidR="005A00CB" w:rsidRPr="00612C56" w:rsidRDefault="005A00CB" w:rsidP="00612C56">
      <w:pPr>
        <w:bidi/>
        <w:spacing w:before="240" w:after="160"/>
        <w:rPr>
          <w:rFonts w:cs="Simplified Arabic"/>
          <w:b/>
          <w:bCs/>
          <w:color w:val="000000" w:themeColor="text1"/>
          <w:sz w:val="28"/>
          <w:szCs w:val="28"/>
          <w:rtl/>
          <w:lang w:val="en-US" w:eastAsia="en-US" w:bidi="ar-DZ"/>
        </w:rPr>
      </w:pPr>
      <w:r w:rsidRPr="005A00CB">
        <w:rPr>
          <w:rFonts w:ascii="Simplified Arabic" w:hAnsi="Simplified Arabic" w:cs="Simplified Arabic"/>
          <w:color w:val="000000" w:themeColor="text1"/>
          <w:sz w:val="28"/>
          <w:szCs w:val="28"/>
          <w:rtl/>
          <w:lang w:val="en-US" w:eastAsia="en-US" w:bidi="ar-AE"/>
        </w:rPr>
        <w:t>من خلال الجدول رقم (</w:t>
      </w:r>
      <w:r w:rsidR="00517226">
        <w:rPr>
          <w:rFonts w:ascii="Simplified Arabic" w:hAnsi="Simplified Arabic" w:cs="Simplified Arabic" w:hint="cs"/>
          <w:color w:val="000000" w:themeColor="text1"/>
          <w:sz w:val="28"/>
          <w:szCs w:val="28"/>
          <w:rtl/>
          <w:lang w:val="en-US" w:eastAsia="en-US" w:bidi="ar-AE"/>
        </w:rPr>
        <w:t>10</w:t>
      </w:r>
      <w:r w:rsidRPr="005A00CB">
        <w:rPr>
          <w:rFonts w:ascii="Simplified Arabic" w:hAnsi="Simplified Arabic" w:cs="Simplified Arabic"/>
          <w:color w:val="000000" w:themeColor="text1"/>
          <w:sz w:val="28"/>
          <w:szCs w:val="28"/>
          <w:rtl/>
          <w:lang w:val="en-US" w:eastAsia="en-US" w:bidi="ar-AE"/>
        </w:rPr>
        <w:t xml:space="preserve">) نلاحظ أن قيم المتوسطات الحسابية لعبارات بعد القيم العقائدية من </w:t>
      </w:r>
      <w:proofErr w:type="gramStart"/>
      <w:r w:rsidRPr="005A00CB">
        <w:rPr>
          <w:rFonts w:ascii="Simplified Arabic" w:hAnsi="Simplified Arabic" w:cs="Simplified Arabic"/>
          <w:color w:val="000000" w:themeColor="text1"/>
          <w:sz w:val="28"/>
          <w:szCs w:val="28"/>
          <w:rtl/>
          <w:lang w:val="en-US" w:eastAsia="en-US" w:bidi="ar-AE"/>
        </w:rPr>
        <w:t>الاستبيان</w:t>
      </w:r>
      <w:proofErr w:type="gramEnd"/>
      <w:r w:rsidRPr="005A00CB">
        <w:rPr>
          <w:rFonts w:ascii="Simplified Arabic" w:hAnsi="Simplified Arabic" w:cs="Simplified Arabic"/>
          <w:color w:val="000000" w:themeColor="text1"/>
          <w:sz w:val="28"/>
          <w:szCs w:val="28"/>
          <w:rtl/>
          <w:lang w:val="en-US" w:eastAsia="en-US" w:bidi="ar-AE"/>
        </w:rPr>
        <w:t xml:space="preserve"> تراوحت بين (3.08-4.87)، مع العلم أن أدنى قيمة للإجابة هي (01) وأعلى قيمة للإجابة هي (05)، </w:t>
      </w:r>
      <w:r w:rsidRPr="00517226">
        <w:rPr>
          <w:rFonts w:ascii="Simplified Arabic" w:hAnsi="Simplified Arabic" w:cs="Simplified Arabic"/>
          <w:color w:val="000000" w:themeColor="text1"/>
          <w:sz w:val="28"/>
          <w:szCs w:val="28"/>
          <w:rtl/>
          <w:lang w:val="en-US" w:eastAsia="en-US" w:bidi="ar-AE"/>
        </w:rPr>
        <w:t xml:space="preserve">حيث كانت في الرتبة الأولى العبارة رقم (09) </w:t>
      </w:r>
      <w:r w:rsidRPr="00517226">
        <w:rPr>
          <w:rFonts w:ascii="Simplified Arabic" w:hAnsi="Simplified Arabic" w:cs="Simplified Arabic"/>
          <w:b/>
          <w:bCs/>
          <w:color w:val="000000" w:themeColor="text1"/>
          <w:sz w:val="28"/>
          <w:szCs w:val="28"/>
          <w:rtl/>
          <w:lang w:val="en-US" w:eastAsia="en-US" w:bidi="ar-AE"/>
        </w:rPr>
        <w:t>[</w:t>
      </w:r>
      <w:r w:rsidRPr="00517226">
        <w:rPr>
          <w:rFonts w:ascii="Simplified Arabic" w:hAnsi="Simplified Arabic" w:cs="Simplified Arabic"/>
          <w:b/>
          <w:bCs/>
          <w:color w:val="000000" w:themeColor="text1"/>
          <w:sz w:val="28"/>
          <w:szCs w:val="28"/>
          <w:rtl/>
          <w:lang w:eastAsia="en-US"/>
        </w:rPr>
        <w:t>أؤمن أنه لا يتم قضاء الأمور الا بعون الله</w:t>
      </w:r>
      <w:r w:rsidRPr="00517226">
        <w:rPr>
          <w:rFonts w:ascii="Simplified Arabic" w:hAnsi="Simplified Arabic" w:cs="Simplified Arabic"/>
          <w:b/>
          <w:bCs/>
          <w:color w:val="000000" w:themeColor="text1"/>
          <w:sz w:val="28"/>
          <w:szCs w:val="28"/>
          <w:rtl/>
          <w:lang w:val="en-US" w:eastAsia="en-US" w:bidi="ar-AE"/>
        </w:rPr>
        <w:t xml:space="preserve">]، </w:t>
      </w:r>
      <w:r w:rsidRPr="00517226">
        <w:rPr>
          <w:rFonts w:ascii="Simplified Arabic" w:hAnsi="Simplified Arabic" w:cs="Simplified Arabic"/>
          <w:color w:val="000000" w:themeColor="text1"/>
          <w:sz w:val="28"/>
          <w:szCs w:val="28"/>
          <w:rtl/>
          <w:lang w:val="en-US" w:eastAsia="en-US" w:bidi="ar-AE"/>
        </w:rPr>
        <w:t xml:space="preserve">بمتوسط حسابي قدر بـ: (4.87)، وانحراف معياري قدرت قيمته بـ: (0.487) </w:t>
      </w:r>
      <w:r w:rsidRPr="00517226">
        <w:rPr>
          <w:rFonts w:ascii="Simplified Arabic" w:hAnsi="Simplified Arabic" w:cs="Simplified Arabic"/>
          <w:color w:val="000000" w:themeColor="text1"/>
          <w:sz w:val="28"/>
          <w:szCs w:val="28"/>
          <w:rtl/>
          <w:lang w:val="en-US" w:eastAsia="en-US" w:bidi="ar-AE"/>
        </w:rPr>
        <w:br/>
      </w:r>
      <w:r w:rsidRPr="00517226">
        <w:rPr>
          <w:rFonts w:cs="Simplified Arabic"/>
          <w:color w:val="000000" w:themeColor="text1"/>
          <w:sz w:val="28"/>
          <w:szCs w:val="28"/>
          <w:rtl/>
          <w:lang w:val="en-US" w:eastAsia="en-US" w:bidi="ar-AE"/>
        </w:rPr>
        <w:t>أما</w:t>
      </w:r>
      <w:r w:rsidRPr="00517226">
        <w:rPr>
          <w:rFonts w:cs="Simplified Arabic" w:hint="cs"/>
          <w:color w:val="000000" w:themeColor="text1"/>
          <w:sz w:val="28"/>
          <w:szCs w:val="28"/>
          <w:rtl/>
          <w:lang w:val="en-US" w:eastAsia="en-US" w:bidi="ar-AE"/>
        </w:rPr>
        <w:t xml:space="preserve"> </w:t>
      </w:r>
      <w:r w:rsidRPr="00517226">
        <w:rPr>
          <w:rFonts w:cs="Simplified Arabic"/>
          <w:color w:val="000000" w:themeColor="text1"/>
          <w:sz w:val="28"/>
          <w:szCs w:val="28"/>
          <w:rtl/>
          <w:lang w:val="en-US" w:eastAsia="en-US" w:bidi="ar-AE"/>
        </w:rPr>
        <w:t>العبارة رقم (</w:t>
      </w:r>
      <w:r w:rsidRPr="00517226">
        <w:rPr>
          <w:rFonts w:cs="Simplified Arabic" w:hint="cs"/>
          <w:color w:val="000000" w:themeColor="text1"/>
          <w:sz w:val="28"/>
          <w:szCs w:val="28"/>
          <w:rtl/>
          <w:lang w:val="en-US" w:eastAsia="en-US" w:bidi="ar-AE"/>
        </w:rPr>
        <w:t>14</w:t>
      </w:r>
      <w:r w:rsidRPr="00517226">
        <w:rPr>
          <w:rFonts w:cs="Simplified Arabic"/>
          <w:color w:val="000000" w:themeColor="text1"/>
          <w:sz w:val="28"/>
          <w:szCs w:val="28"/>
          <w:rtl/>
          <w:lang w:val="en-US" w:eastAsia="en-US" w:bidi="ar-AE"/>
        </w:rPr>
        <w:t>)</w:t>
      </w:r>
      <w:r w:rsidRPr="00517226">
        <w:rPr>
          <w:rFonts w:cs="Simplified Arabic"/>
          <w:b/>
          <w:bCs/>
          <w:color w:val="000000" w:themeColor="text1"/>
          <w:sz w:val="28"/>
          <w:szCs w:val="28"/>
          <w:rtl/>
          <w:lang w:val="en-US" w:eastAsia="en-US" w:bidi="ar-AE"/>
        </w:rPr>
        <w:t xml:space="preserve"> [</w:t>
      </w:r>
      <w:r w:rsidRPr="00517226">
        <w:rPr>
          <w:rFonts w:ascii="Simplified Arabic" w:hAnsi="Simplified Arabic" w:cs="Simplified Arabic" w:hint="cs"/>
          <w:b/>
          <w:bCs/>
          <w:color w:val="000000" w:themeColor="text1"/>
          <w:sz w:val="28"/>
          <w:szCs w:val="28"/>
          <w:rtl/>
          <w:lang w:eastAsia="en-US"/>
        </w:rPr>
        <w:t>أشعر باليأس عندما تكون الظروف ضدي</w:t>
      </w:r>
      <w:r w:rsidRPr="00517226">
        <w:rPr>
          <w:rFonts w:cs="Simplified Arabic"/>
          <w:b/>
          <w:bCs/>
          <w:color w:val="000000" w:themeColor="text1"/>
          <w:sz w:val="28"/>
          <w:szCs w:val="28"/>
          <w:rtl/>
          <w:lang w:val="en-US" w:eastAsia="en-US" w:bidi="ar-AE"/>
        </w:rPr>
        <w:t xml:space="preserve">] </w:t>
      </w:r>
      <w:r w:rsidRPr="00517226">
        <w:rPr>
          <w:rFonts w:cs="Simplified Arabic"/>
          <w:color w:val="000000" w:themeColor="text1"/>
          <w:sz w:val="28"/>
          <w:szCs w:val="28"/>
          <w:rtl/>
          <w:lang w:val="en-US" w:eastAsia="en-US" w:bidi="ar-AE"/>
        </w:rPr>
        <w:t>احتل المرتبة الأخيرة</w:t>
      </w:r>
      <w:r w:rsidRPr="00517226">
        <w:rPr>
          <w:rFonts w:cs="Simplified Arabic" w:hint="cs"/>
          <w:color w:val="000000" w:themeColor="text1"/>
          <w:sz w:val="28"/>
          <w:szCs w:val="28"/>
          <w:rtl/>
          <w:lang w:val="en-US" w:eastAsia="en-US" w:bidi="ar-AE"/>
        </w:rPr>
        <w:t xml:space="preserve"> </w:t>
      </w:r>
      <w:r w:rsidRPr="00517226">
        <w:rPr>
          <w:rFonts w:cs="Simplified Arabic"/>
          <w:color w:val="000000" w:themeColor="text1"/>
          <w:sz w:val="28"/>
          <w:szCs w:val="28"/>
          <w:rtl/>
          <w:lang w:val="en-US" w:eastAsia="en-US" w:bidi="ar-AE"/>
        </w:rPr>
        <w:t>بمتوسط حسابي</w:t>
      </w:r>
      <w:r w:rsidRPr="005A00CB">
        <w:rPr>
          <w:rFonts w:cs="Simplified Arabic"/>
          <w:color w:val="000000" w:themeColor="text1"/>
          <w:sz w:val="28"/>
          <w:szCs w:val="32"/>
          <w:rtl/>
          <w:lang w:val="en-US" w:eastAsia="en-US" w:bidi="ar-AE"/>
        </w:rPr>
        <w:t xml:space="preserve"> </w:t>
      </w:r>
      <w:r w:rsidRPr="00480386">
        <w:rPr>
          <w:rFonts w:cs="Simplified Arabic"/>
          <w:color w:val="000000" w:themeColor="text1"/>
          <w:sz w:val="28"/>
          <w:szCs w:val="28"/>
          <w:rtl/>
          <w:lang w:val="en-US" w:eastAsia="en-US" w:bidi="ar-AE"/>
        </w:rPr>
        <w:t>قيمته (</w:t>
      </w:r>
      <w:r w:rsidRPr="00480386">
        <w:rPr>
          <w:rFonts w:cs="Simplified Arabic" w:hint="cs"/>
          <w:color w:val="000000" w:themeColor="text1"/>
          <w:sz w:val="28"/>
          <w:szCs w:val="28"/>
          <w:rtl/>
          <w:lang w:val="en-US" w:eastAsia="en-US" w:bidi="ar-AE"/>
        </w:rPr>
        <w:t>3,080</w:t>
      </w:r>
      <w:r w:rsidRPr="00480386">
        <w:rPr>
          <w:rFonts w:cs="Simplified Arabic"/>
          <w:color w:val="000000" w:themeColor="text1"/>
          <w:sz w:val="28"/>
          <w:szCs w:val="28"/>
          <w:rtl/>
          <w:lang w:val="en-US" w:eastAsia="en-US" w:bidi="ar-AE"/>
        </w:rPr>
        <w:t>) وانحراف معياري قيمته (1,016). والبعد ككل بلغت قيمة متوسطه الحسابي (</w:t>
      </w:r>
      <w:r w:rsidRPr="00480386">
        <w:rPr>
          <w:rFonts w:cs="Simplified Arabic" w:hint="cs"/>
          <w:color w:val="000000" w:themeColor="text1"/>
          <w:sz w:val="28"/>
          <w:szCs w:val="28"/>
          <w:rtl/>
          <w:lang w:val="en-US" w:eastAsia="en-US" w:bidi="ar-AE"/>
        </w:rPr>
        <w:t>4.521</w:t>
      </w:r>
      <w:r w:rsidRPr="00480386">
        <w:rPr>
          <w:rFonts w:cs="Simplified Arabic"/>
          <w:color w:val="000000" w:themeColor="text1"/>
          <w:sz w:val="28"/>
          <w:szCs w:val="28"/>
          <w:rtl/>
          <w:lang w:val="en-US" w:eastAsia="en-US" w:bidi="ar-AE"/>
        </w:rPr>
        <w:t>) وقيمة انحرافه المعياري (</w:t>
      </w:r>
      <w:r w:rsidRPr="00480386">
        <w:rPr>
          <w:rFonts w:cs="Simplified Arabic" w:hint="cs"/>
          <w:color w:val="000000" w:themeColor="text1"/>
          <w:sz w:val="28"/>
          <w:szCs w:val="28"/>
          <w:rtl/>
          <w:lang w:val="en-US" w:eastAsia="en-US" w:bidi="ar-AE"/>
        </w:rPr>
        <w:t>0.395)،</w:t>
      </w:r>
      <w:r w:rsidRPr="00480386">
        <w:rPr>
          <w:rFonts w:cs="Simplified Arabic"/>
          <w:color w:val="000000" w:themeColor="text1"/>
          <w:sz w:val="28"/>
          <w:szCs w:val="28"/>
          <w:rtl/>
          <w:lang w:val="en-US" w:eastAsia="en-US" w:bidi="ar-AE"/>
        </w:rPr>
        <w:t xml:space="preserve"> هذه القيمة تنتمي للمجال المحصور بين ]3,40-4.20] والتي تعبر عن المستوى </w:t>
      </w:r>
      <w:r w:rsidRPr="00480386">
        <w:rPr>
          <w:rFonts w:cs="Simplified Arabic" w:hint="cs"/>
          <w:color w:val="000000" w:themeColor="text1"/>
          <w:sz w:val="28"/>
          <w:szCs w:val="28"/>
          <w:rtl/>
          <w:lang w:val="en-US" w:eastAsia="en-US" w:bidi="ar-AE"/>
        </w:rPr>
        <w:t>المرتفع جدا</w:t>
      </w:r>
      <w:r w:rsidRPr="00480386">
        <w:rPr>
          <w:rFonts w:cs="Simplified Arabic"/>
          <w:color w:val="000000" w:themeColor="text1"/>
          <w:sz w:val="28"/>
          <w:szCs w:val="28"/>
          <w:rtl/>
          <w:lang w:val="en-US" w:eastAsia="en-US" w:bidi="ar-AE"/>
        </w:rPr>
        <w:t xml:space="preserve">، بذلك فإن: </w:t>
      </w:r>
      <w:r w:rsidRPr="00480386">
        <w:rPr>
          <w:rFonts w:cs="Simplified Arabic"/>
          <w:b/>
          <w:bCs/>
          <w:color w:val="000000" w:themeColor="text1"/>
          <w:sz w:val="28"/>
          <w:szCs w:val="28"/>
          <w:rtl/>
          <w:lang w:val="en-US" w:eastAsia="en-US" w:bidi="ar-DZ"/>
        </w:rPr>
        <w:t xml:space="preserve">مستوى </w:t>
      </w:r>
      <w:r w:rsidRPr="00480386">
        <w:rPr>
          <w:rFonts w:cs="Simplified Arabic" w:hint="cs"/>
          <w:b/>
          <w:bCs/>
          <w:color w:val="000000" w:themeColor="text1"/>
          <w:sz w:val="28"/>
          <w:szCs w:val="28"/>
          <w:rtl/>
          <w:lang w:val="en-US" w:eastAsia="en-US" w:bidi="ar-DZ"/>
        </w:rPr>
        <w:t>القيم العقائدية مرتفع جدا لدى عينة الدراسة.</w:t>
      </w:r>
    </w:p>
    <w:p w14:paraId="2EF9745E" w14:textId="77777777" w:rsidR="005A00CB" w:rsidRPr="001327FF" w:rsidRDefault="005A00CB" w:rsidP="005A00CB">
      <w:pPr>
        <w:numPr>
          <w:ilvl w:val="0"/>
          <w:numId w:val="20"/>
        </w:numPr>
        <w:bidi/>
        <w:spacing w:after="160" w:line="276" w:lineRule="auto"/>
        <w:contextualSpacing/>
        <w:jc w:val="both"/>
        <w:rPr>
          <w:rFonts w:ascii="Simplified Arabic" w:eastAsiaTheme="minorEastAsia" w:hAnsi="Simplified Arabic" w:cs="Simplified Arabic"/>
          <w:b/>
          <w:bCs/>
          <w:sz w:val="28"/>
          <w:szCs w:val="28"/>
          <w:lang w:val="en-US" w:eastAsia="en-US"/>
        </w:rPr>
      </w:pPr>
      <w:r w:rsidRPr="001327FF">
        <w:rPr>
          <w:rFonts w:ascii="Simplified Arabic" w:eastAsiaTheme="minorEastAsia" w:hAnsi="Simplified Arabic" w:cs="Simplified Arabic" w:hint="cs"/>
          <w:b/>
          <w:bCs/>
          <w:sz w:val="28"/>
          <w:szCs w:val="28"/>
          <w:rtl/>
          <w:lang w:val="en-US" w:eastAsia="en-US"/>
        </w:rPr>
        <w:t>مستوى القيم التعبدية:</w:t>
      </w:r>
    </w:p>
    <w:p w14:paraId="32F1F964" w14:textId="0316B7F5" w:rsidR="005A00CB" w:rsidRPr="001327FF" w:rsidRDefault="005A00CB" w:rsidP="001327FF">
      <w:pPr>
        <w:keepNext/>
        <w:keepLines/>
        <w:bidi/>
        <w:jc w:val="both"/>
        <w:outlineLvl w:val="2"/>
        <w:rPr>
          <w:rFonts w:eastAsia="Calibri" w:cs="Simplified Arabic"/>
          <w:b/>
          <w:bCs/>
          <w:color w:val="000000" w:themeColor="text1"/>
          <w:rtl/>
          <w:lang w:val="en-US" w:eastAsia="en-US" w:bidi="ar-DZ"/>
        </w:rPr>
      </w:pPr>
      <w:r w:rsidRPr="001327FF">
        <w:rPr>
          <w:rFonts w:eastAsia="Calibri" w:cs="Simplified Arabic"/>
          <w:b/>
          <w:bCs/>
          <w:color w:val="000000" w:themeColor="text1"/>
          <w:rtl/>
          <w:lang w:val="en-US" w:eastAsia="en-US" w:bidi="ar-AE"/>
        </w:rPr>
        <w:t>جدول رقم (</w:t>
      </w:r>
      <w:r w:rsidR="001327FF">
        <w:rPr>
          <w:rFonts w:eastAsia="Calibri" w:cs="Simplified Arabic" w:hint="cs"/>
          <w:b/>
          <w:bCs/>
          <w:color w:val="000000" w:themeColor="text1"/>
          <w:rtl/>
          <w:lang w:val="en-US" w:eastAsia="en-US" w:bidi="ar-AE"/>
        </w:rPr>
        <w:t>11</w:t>
      </w:r>
      <w:r w:rsidRPr="001327FF">
        <w:rPr>
          <w:rFonts w:eastAsia="Calibri" w:cs="Simplified Arabic"/>
          <w:b/>
          <w:bCs/>
          <w:color w:val="000000" w:themeColor="text1"/>
          <w:rtl/>
          <w:lang w:val="en-US" w:eastAsia="en-US" w:bidi="ar-AE"/>
        </w:rPr>
        <w:t xml:space="preserve">): المتوسطات الحسابية والانحرافات المعيارية لإجابات أفراد العينة لكل عبارة من عبارات بعد </w:t>
      </w:r>
      <w:r w:rsidR="001327FF" w:rsidRPr="001327FF">
        <w:rPr>
          <w:rFonts w:eastAsia="Calibri" w:cs="Simplified Arabic" w:hint="cs"/>
          <w:b/>
          <w:bCs/>
          <w:color w:val="000000" w:themeColor="text1"/>
          <w:rtl/>
          <w:lang w:val="en-US" w:eastAsia="en-US" w:bidi="ar-AE"/>
        </w:rPr>
        <w:t>القيم التعبدية</w:t>
      </w:r>
      <w:r w:rsidRPr="001327FF">
        <w:rPr>
          <w:rFonts w:eastAsia="Calibri" w:cs="Simplified Arabic" w:hint="cs"/>
          <w:b/>
          <w:bCs/>
          <w:color w:val="000000" w:themeColor="text1"/>
          <w:rtl/>
          <w:lang w:val="en-US" w:eastAsia="en-US" w:bidi="ar-AE"/>
        </w:rPr>
        <w:t>.</w:t>
      </w:r>
    </w:p>
    <w:tbl>
      <w:tblPr>
        <w:tblStyle w:val="Grilleclaire-Accent13"/>
        <w:bidiVisual/>
        <w:tblW w:w="9747" w:type="dxa"/>
        <w:tblLayout w:type="fixed"/>
        <w:tblLook w:val="0000" w:firstRow="0" w:lastRow="0" w:firstColumn="0" w:lastColumn="0" w:noHBand="0" w:noVBand="0"/>
      </w:tblPr>
      <w:tblGrid>
        <w:gridCol w:w="815"/>
        <w:gridCol w:w="4253"/>
        <w:gridCol w:w="1099"/>
        <w:gridCol w:w="1134"/>
        <w:gridCol w:w="851"/>
        <w:gridCol w:w="1595"/>
      </w:tblGrid>
      <w:tr w:rsidR="005A00CB" w:rsidRPr="00612C56" w14:paraId="2C0668AA"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07F9307F"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bidi="ar-DZ"/>
              </w:rPr>
            </w:pPr>
            <w:r w:rsidRPr="00612C56">
              <w:rPr>
                <w:rFonts w:ascii="Simplified Arabic" w:hAnsi="Simplified Arabic" w:cs="Simplified Arabic"/>
                <w:b/>
                <w:bCs/>
                <w:color w:val="000000" w:themeColor="text1"/>
                <w:sz w:val="20"/>
                <w:szCs w:val="20"/>
                <w:rtl/>
                <w:lang w:eastAsia="en-US" w:bidi="ar-DZ"/>
              </w:rPr>
              <w:t>رقم البند</w:t>
            </w:r>
          </w:p>
        </w:tc>
        <w:tc>
          <w:tcPr>
            <w:tcW w:w="4253" w:type="dxa"/>
          </w:tcPr>
          <w:p w14:paraId="7DC63054"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bidi="ar-DZ"/>
              </w:rPr>
            </w:pPr>
            <w:r w:rsidRPr="00612C56">
              <w:rPr>
                <w:rFonts w:ascii="Simplified Arabic" w:hAnsi="Simplified Arabic" w:cs="Simplified Arabic"/>
                <w:b/>
                <w:bCs/>
                <w:color w:val="000000" w:themeColor="text1"/>
                <w:sz w:val="20"/>
                <w:szCs w:val="20"/>
                <w:rtl/>
                <w:lang w:eastAsia="en-US" w:bidi="ar-DZ"/>
              </w:rPr>
              <w:t>العبارة</w:t>
            </w:r>
          </w:p>
        </w:tc>
        <w:tc>
          <w:tcPr>
            <w:cnfStyle w:val="000010000000" w:firstRow="0" w:lastRow="0" w:firstColumn="0" w:lastColumn="0" w:oddVBand="1" w:evenVBand="0" w:oddHBand="0" w:evenHBand="0" w:firstRowFirstColumn="0" w:firstRowLastColumn="0" w:lastRowFirstColumn="0" w:lastRowLastColumn="0"/>
            <w:tcW w:w="1099" w:type="dxa"/>
          </w:tcPr>
          <w:p w14:paraId="37390F8F"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المتوسط الحسابي</w:t>
            </w:r>
          </w:p>
        </w:tc>
        <w:tc>
          <w:tcPr>
            <w:tcW w:w="1134" w:type="dxa"/>
          </w:tcPr>
          <w:p w14:paraId="2316C355"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الانحراف المعياري</w:t>
            </w:r>
          </w:p>
        </w:tc>
        <w:tc>
          <w:tcPr>
            <w:cnfStyle w:val="000010000000" w:firstRow="0" w:lastRow="0" w:firstColumn="0" w:lastColumn="0" w:oddVBand="1" w:evenVBand="0" w:oddHBand="0" w:evenHBand="0" w:firstRowFirstColumn="0" w:firstRowLastColumn="0" w:lastRowFirstColumn="0" w:lastRowLastColumn="0"/>
            <w:tcW w:w="851" w:type="dxa"/>
          </w:tcPr>
          <w:p w14:paraId="3B505A50" w14:textId="77777777" w:rsidR="005A00CB" w:rsidRPr="00612C56" w:rsidRDefault="005A00CB" w:rsidP="005A00CB">
            <w:pPr>
              <w:bidi/>
              <w:jc w:val="both"/>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الرتبة</w:t>
            </w:r>
          </w:p>
        </w:tc>
        <w:tc>
          <w:tcPr>
            <w:tcW w:w="1595" w:type="dxa"/>
          </w:tcPr>
          <w:p w14:paraId="14A57F04"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bidi="ar-DZ"/>
              </w:rPr>
            </w:pPr>
            <w:r w:rsidRPr="00612C56">
              <w:rPr>
                <w:rFonts w:ascii="Simplified Arabic" w:hAnsi="Simplified Arabic" w:cs="Simplified Arabic"/>
                <w:b/>
                <w:bCs/>
                <w:color w:val="000000" w:themeColor="text1"/>
                <w:sz w:val="20"/>
                <w:szCs w:val="20"/>
                <w:rtl/>
                <w:lang w:eastAsia="en-US" w:bidi="ar-DZ"/>
              </w:rPr>
              <w:t>المستوى</w:t>
            </w:r>
          </w:p>
        </w:tc>
      </w:tr>
      <w:tr w:rsidR="005A00CB" w:rsidRPr="00612C56" w14:paraId="0D12E6B8"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0CE9FBAE"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16</w:t>
            </w:r>
          </w:p>
        </w:tc>
        <w:tc>
          <w:tcPr>
            <w:tcW w:w="4253" w:type="dxa"/>
          </w:tcPr>
          <w:p w14:paraId="0769055A"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أحاول فهم معاني الآيات القرآنية التي أقرؤها </w:t>
            </w:r>
          </w:p>
        </w:tc>
        <w:tc>
          <w:tcPr>
            <w:cnfStyle w:val="000010000000" w:firstRow="0" w:lastRow="0" w:firstColumn="0" w:lastColumn="0" w:oddVBand="1" w:evenVBand="0" w:oddHBand="0" w:evenHBand="0" w:firstRowFirstColumn="0" w:firstRowLastColumn="0" w:lastRowFirstColumn="0" w:lastRowLastColumn="0"/>
            <w:tcW w:w="1099" w:type="dxa"/>
          </w:tcPr>
          <w:p w14:paraId="62FEF794"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3,71</w:t>
            </w:r>
          </w:p>
        </w:tc>
        <w:tc>
          <w:tcPr>
            <w:tcW w:w="1134" w:type="dxa"/>
          </w:tcPr>
          <w:p w14:paraId="6A6CD735"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,861</w:t>
            </w:r>
          </w:p>
        </w:tc>
        <w:tc>
          <w:tcPr>
            <w:cnfStyle w:val="000010000000" w:firstRow="0" w:lastRow="0" w:firstColumn="0" w:lastColumn="0" w:oddVBand="1" w:evenVBand="0" w:oddHBand="0" w:evenHBand="0" w:firstRowFirstColumn="0" w:firstRowLastColumn="0" w:lastRowFirstColumn="0" w:lastRowLastColumn="0"/>
            <w:tcW w:w="851" w:type="dxa"/>
          </w:tcPr>
          <w:p w14:paraId="6C89026A"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17</w:t>
            </w:r>
          </w:p>
        </w:tc>
        <w:tc>
          <w:tcPr>
            <w:tcW w:w="1595" w:type="dxa"/>
          </w:tcPr>
          <w:p w14:paraId="5F2E8781"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مرتفع</w:t>
            </w:r>
          </w:p>
          <w:p w14:paraId="17114864"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612C56" w14:paraId="75CEEEBE"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2929D1C6"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17</w:t>
            </w:r>
          </w:p>
        </w:tc>
        <w:tc>
          <w:tcPr>
            <w:tcW w:w="4253" w:type="dxa"/>
          </w:tcPr>
          <w:p w14:paraId="446163DC"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bookmarkStart w:id="9" w:name="_Hlk183554406"/>
            <w:r w:rsidRPr="00612C56">
              <w:rPr>
                <w:rFonts w:ascii="Simplified Arabic" w:hAnsi="Simplified Arabic" w:cs="Simplified Arabic"/>
                <w:b/>
                <w:bCs/>
                <w:color w:val="000000" w:themeColor="text1"/>
                <w:sz w:val="20"/>
                <w:szCs w:val="20"/>
                <w:rtl/>
                <w:lang w:eastAsia="en-US"/>
              </w:rPr>
              <w:t xml:space="preserve">أؤمن بأن صوم رمضان من الأركان الخمسة في الاسلام </w:t>
            </w:r>
            <w:bookmarkEnd w:id="9"/>
          </w:p>
        </w:tc>
        <w:tc>
          <w:tcPr>
            <w:cnfStyle w:val="000010000000" w:firstRow="0" w:lastRow="0" w:firstColumn="0" w:lastColumn="0" w:oddVBand="1" w:evenVBand="0" w:oddHBand="0" w:evenHBand="0" w:firstRowFirstColumn="0" w:firstRowLastColumn="0" w:lastRowFirstColumn="0" w:lastRowLastColumn="0"/>
            <w:tcW w:w="1099" w:type="dxa"/>
          </w:tcPr>
          <w:p w14:paraId="6740BAF9"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4,96</w:t>
            </w:r>
          </w:p>
        </w:tc>
        <w:tc>
          <w:tcPr>
            <w:tcW w:w="1134" w:type="dxa"/>
          </w:tcPr>
          <w:p w14:paraId="3951CA4F"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,203</w:t>
            </w:r>
          </w:p>
        </w:tc>
        <w:tc>
          <w:tcPr>
            <w:cnfStyle w:val="000010000000" w:firstRow="0" w:lastRow="0" w:firstColumn="0" w:lastColumn="0" w:oddVBand="1" w:evenVBand="0" w:oddHBand="0" w:evenHBand="0" w:firstRowFirstColumn="0" w:firstRowLastColumn="0" w:lastRowFirstColumn="0" w:lastRowLastColumn="0"/>
            <w:tcW w:w="851" w:type="dxa"/>
          </w:tcPr>
          <w:p w14:paraId="11CB091A"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w:t>
            </w:r>
          </w:p>
        </w:tc>
        <w:tc>
          <w:tcPr>
            <w:tcW w:w="1595" w:type="dxa"/>
          </w:tcPr>
          <w:p w14:paraId="3528DA1A"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مرتفع جدا</w:t>
            </w:r>
          </w:p>
          <w:p w14:paraId="7B43DF00"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3C68620F"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1EA9F705"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18</w:t>
            </w:r>
          </w:p>
        </w:tc>
        <w:tc>
          <w:tcPr>
            <w:tcW w:w="4253" w:type="dxa"/>
          </w:tcPr>
          <w:p w14:paraId="7976485D"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أشعر بالارتياح النفسي عند قراءتي للقرآن</w:t>
            </w:r>
          </w:p>
        </w:tc>
        <w:tc>
          <w:tcPr>
            <w:cnfStyle w:val="000010000000" w:firstRow="0" w:lastRow="0" w:firstColumn="0" w:lastColumn="0" w:oddVBand="1" w:evenVBand="0" w:oddHBand="0" w:evenHBand="0" w:firstRowFirstColumn="0" w:firstRowLastColumn="0" w:lastRowFirstColumn="0" w:lastRowLastColumn="0"/>
            <w:tcW w:w="1099" w:type="dxa"/>
          </w:tcPr>
          <w:p w14:paraId="49C317EA"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4,53</w:t>
            </w:r>
          </w:p>
        </w:tc>
        <w:tc>
          <w:tcPr>
            <w:tcW w:w="1134" w:type="dxa"/>
          </w:tcPr>
          <w:p w14:paraId="5C7936DC"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,719</w:t>
            </w:r>
          </w:p>
        </w:tc>
        <w:tc>
          <w:tcPr>
            <w:cnfStyle w:val="000010000000" w:firstRow="0" w:lastRow="0" w:firstColumn="0" w:lastColumn="0" w:oddVBand="1" w:evenVBand="0" w:oddHBand="0" w:evenHBand="0" w:firstRowFirstColumn="0" w:firstRowLastColumn="0" w:lastRowFirstColumn="0" w:lastRowLastColumn="0"/>
            <w:tcW w:w="851" w:type="dxa"/>
          </w:tcPr>
          <w:p w14:paraId="313A815F"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8</w:t>
            </w:r>
          </w:p>
        </w:tc>
        <w:tc>
          <w:tcPr>
            <w:tcW w:w="1595" w:type="dxa"/>
          </w:tcPr>
          <w:p w14:paraId="2C81DF1F"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0D59784A"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4FC37CDF"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0B86B59D"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19</w:t>
            </w:r>
          </w:p>
        </w:tc>
        <w:tc>
          <w:tcPr>
            <w:tcW w:w="4253" w:type="dxa"/>
          </w:tcPr>
          <w:p w14:paraId="49F20B8C"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أحمد الله على نعمه </w:t>
            </w:r>
            <w:proofErr w:type="gramStart"/>
            <w:r w:rsidRPr="00612C56">
              <w:rPr>
                <w:rFonts w:ascii="Simplified Arabic" w:hAnsi="Simplified Arabic" w:cs="Simplified Arabic"/>
                <w:b/>
                <w:bCs/>
                <w:color w:val="000000" w:themeColor="text1"/>
                <w:sz w:val="20"/>
                <w:szCs w:val="20"/>
                <w:rtl/>
                <w:lang w:eastAsia="en-US"/>
              </w:rPr>
              <w:t>علي</w:t>
            </w:r>
            <w:proofErr w:type="gramEnd"/>
            <w:r w:rsidRPr="00612C56">
              <w:rPr>
                <w:rFonts w:ascii="Simplified Arabic" w:hAnsi="Simplified Arabic" w:cs="Simplified Arabic"/>
                <w:b/>
                <w:bCs/>
                <w:color w:val="000000" w:themeColor="text1"/>
                <w:sz w:val="20"/>
                <w:szCs w:val="20"/>
                <w:rtl/>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1099" w:type="dxa"/>
          </w:tcPr>
          <w:p w14:paraId="65B1C695"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4,60</w:t>
            </w:r>
          </w:p>
        </w:tc>
        <w:tc>
          <w:tcPr>
            <w:tcW w:w="1134" w:type="dxa"/>
          </w:tcPr>
          <w:p w14:paraId="701C4254"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,649</w:t>
            </w:r>
          </w:p>
        </w:tc>
        <w:tc>
          <w:tcPr>
            <w:cnfStyle w:val="000010000000" w:firstRow="0" w:lastRow="0" w:firstColumn="0" w:lastColumn="0" w:oddVBand="1" w:evenVBand="0" w:oddHBand="0" w:evenHBand="0" w:firstRowFirstColumn="0" w:firstRowLastColumn="0" w:lastRowFirstColumn="0" w:lastRowLastColumn="0"/>
            <w:tcW w:w="851" w:type="dxa"/>
          </w:tcPr>
          <w:p w14:paraId="0729888E"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5</w:t>
            </w:r>
          </w:p>
        </w:tc>
        <w:tc>
          <w:tcPr>
            <w:tcW w:w="1595" w:type="dxa"/>
          </w:tcPr>
          <w:p w14:paraId="5F6862C3"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42A1AF00"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392EB860"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199A6A1B"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20</w:t>
            </w:r>
          </w:p>
        </w:tc>
        <w:tc>
          <w:tcPr>
            <w:tcW w:w="4253" w:type="dxa"/>
          </w:tcPr>
          <w:p w14:paraId="53E54149"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لا أميل الى كشف عيوب الآخرين</w:t>
            </w:r>
          </w:p>
        </w:tc>
        <w:tc>
          <w:tcPr>
            <w:cnfStyle w:val="000010000000" w:firstRow="0" w:lastRow="0" w:firstColumn="0" w:lastColumn="0" w:oddVBand="1" w:evenVBand="0" w:oddHBand="0" w:evenHBand="0" w:firstRowFirstColumn="0" w:firstRowLastColumn="0" w:lastRowFirstColumn="0" w:lastRowLastColumn="0"/>
            <w:tcW w:w="1099" w:type="dxa"/>
          </w:tcPr>
          <w:p w14:paraId="1D065F32"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4,12</w:t>
            </w:r>
          </w:p>
        </w:tc>
        <w:tc>
          <w:tcPr>
            <w:tcW w:w="1134" w:type="dxa"/>
          </w:tcPr>
          <w:p w14:paraId="187EB431"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,897</w:t>
            </w:r>
          </w:p>
        </w:tc>
        <w:tc>
          <w:tcPr>
            <w:cnfStyle w:val="000010000000" w:firstRow="0" w:lastRow="0" w:firstColumn="0" w:lastColumn="0" w:oddVBand="1" w:evenVBand="0" w:oddHBand="0" w:evenHBand="0" w:firstRowFirstColumn="0" w:firstRowLastColumn="0" w:lastRowFirstColumn="0" w:lastRowLastColumn="0"/>
            <w:tcW w:w="851" w:type="dxa"/>
          </w:tcPr>
          <w:p w14:paraId="4FD38A06"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12</w:t>
            </w:r>
          </w:p>
        </w:tc>
        <w:tc>
          <w:tcPr>
            <w:tcW w:w="1595" w:type="dxa"/>
          </w:tcPr>
          <w:p w14:paraId="0162FA4D"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4D290196"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612C56" w14:paraId="0A0FBD1E"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50641ADC"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21</w:t>
            </w:r>
          </w:p>
        </w:tc>
        <w:tc>
          <w:tcPr>
            <w:tcW w:w="4253" w:type="dxa"/>
          </w:tcPr>
          <w:p w14:paraId="2B67378D"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أصلي في أوقات الشدة والحاجة</w:t>
            </w:r>
          </w:p>
        </w:tc>
        <w:tc>
          <w:tcPr>
            <w:cnfStyle w:val="000010000000" w:firstRow="0" w:lastRow="0" w:firstColumn="0" w:lastColumn="0" w:oddVBand="1" w:evenVBand="0" w:oddHBand="0" w:evenHBand="0" w:firstRowFirstColumn="0" w:firstRowLastColumn="0" w:lastRowFirstColumn="0" w:lastRowLastColumn="0"/>
            <w:tcW w:w="1099" w:type="dxa"/>
          </w:tcPr>
          <w:p w14:paraId="31CAD698"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3,78</w:t>
            </w:r>
          </w:p>
        </w:tc>
        <w:tc>
          <w:tcPr>
            <w:tcW w:w="1134" w:type="dxa"/>
          </w:tcPr>
          <w:p w14:paraId="4D974BCD"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1,125</w:t>
            </w:r>
          </w:p>
        </w:tc>
        <w:tc>
          <w:tcPr>
            <w:cnfStyle w:val="000010000000" w:firstRow="0" w:lastRow="0" w:firstColumn="0" w:lastColumn="0" w:oddVBand="1" w:evenVBand="0" w:oddHBand="0" w:evenHBand="0" w:firstRowFirstColumn="0" w:firstRowLastColumn="0" w:lastRowFirstColumn="0" w:lastRowLastColumn="0"/>
            <w:tcW w:w="851" w:type="dxa"/>
          </w:tcPr>
          <w:p w14:paraId="4043D55C"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16</w:t>
            </w:r>
          </w:p>
        </w:tc>
        <w:tc>
          <w:tcPr>
            <w:tcW w:w="1595" w:type="dxa"/>
          </w:tcPr>
          <w:p w14:paraId="055CF4C1"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5A264AC8"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612C56" w14:paraId="7D2DF450"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18D6CEF0"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22</w:t>
            </w:r>
          </w:p>
        </w:tc>
        <w:tc>
          <w:tcPr>
            <w:tcW w:w="4253" w:type="dxa"/>
          </w:tcPr>
          <w:p w14:paraId="03CD9905"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أداوم على حفظ آيات من القرآن الكريم</w:t>
            </w:r>
          </w:p>
        </w:tc>
        <w:tc>
          <w:tcPr>
            <w:cnfStyle w:val="000010000000" w:firstRow="0" w:lastRow="0" w:firstColumn="0" w:lastColumn="0" w:oddVBand="1" w:evenVBand="0" w:oddHBand="0" w:evenHBand="0" w:firstRowFirstColumn="0" w:firstRowLastColumn="0" w:lastRowFirstColumn="0" w:lastRowLastColumn="0"/>
            <w:tcW w:w="1099" w:type="dxa"/>
          </w:tcPr>
          <w:p w14:paraId="01740167"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3,13</w:t>
            </w:r>
          </w:p>
        </w:tc>
        <w:tc>
          <w:tcPr>
            <w:tcW w:w="1134" w:type="dxa"/>
          </w:tcPr>
          <w:p w14:paraId="5A6682D1"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1,133</w:t>
            </w:r>
          </w:p>
        </w:tc>
        <w:tc>
          <w:tcPr>
            <w:cnfStyle w:val="000010000000" w:firstRow="0" w:lastRow="0" w:firstColumn="0" w:lastColumn="0" w:oddVBand="1" w:evenVBand="0" w:oddHBand="0" w:evenHBand="0" w:firstRowFirstColumn="0" w:firstRowLastColumn="0" w:lastRowFirstColumn="0" w:lastRowLastColumn="0"/>
            <w:tcW w:w="851" w:type="dxa"/>
          </w:tcPr>
          <w:p w14:paraId="29B560D3"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19</w:t>
            </w:r>
          </w:p>
        </w:tc>
        <w:tc>
          <w:tcPr>
            <w:tcW w:w="1595" w:type="dxa"/>
          </w:tcPr>
          <w:p w14:paraId="2E5035E0"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متوسط</w:t>
            </w:r>
          </w:p>
          <w:p w14:paraId="562FA731"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]2,60-3.40]</w:t>
            </w:r>
          </w:p>
        </w:tc>
      </w:tr>
      <w:tr w:rsidR="005A00CB" w:rsidRPr="00612C56" w14:paraId="012A9E9A"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6702A862"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lastRenderedPageBreak/>
              <w:t>23</w:t>
            </w:r>
          </w:p>
        </w:tc>
        <w:tc>
          <w:tcPr>
            <w:tcW w:w="4253" w:type="dxa"/>
          </w:tcPr>
          <w:p w14:paraId="6C02933D"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قراءة الأحاديث النبوية في حياة المسلم لها فائدة</w:t>
            </w:r>
          </w:p>
        </w:tc>
        <w:tc>
          <w:tcPr>
            <w:cnfStyle w:val="000010000000" w:firstRow="0" w:lastRow="0" w:firstColumn="0" w:lastColumn="0" w:oddVBand="1" w:evenVBand="0" w:oddHBand="0" w:evenHBand="0" w:firstRowFirstColumn="0" w:firstRowLastColumn="0" w:lastRowFirstColumn="0" w:lastRowLastColumn="0"/>
            <w:tcW w:w="1099" w:type="dxa"/>
          </w:tcPr>
          <w:p w14:paraId="39D76A9F"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3,96</w:t>
            </w:r>
          </w:p>
        </w:tc>
        <w:tc>
          <w:tcPr>
            <w:tcW w:w="1134" w:type="dxa"/>
          </w:tcPr>
          <w:p w14:paraId="18221920"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1,099</w:t>
            </w:r>
          </w:p>
        </w:tc>
        <w:tc>
          <w:tcPr>
            <w:cnfStyle w:val="000010000000" w:firstRow="0" w:lastRow="0" w:firstColumn="0" w:lastColumn="0" w:oddVBand="1" w:evenVBand="0" w:oddHBand="0" w:evenHBand="0" w:firstRowFirstColumn="0" w:firstRowLastColumn="0" w:lastRowFirstColumn="0" w:lastRowLastColumn="0"/>
            <w:tcW w:w="851" w:type="dxa"/>
          </w:tcPr>
          <w:p w14:paraId="6F2A9F6A"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14</w:t>
            </w:r>
          </w:p>
        </w:tc>
        <w:tc>
          <w:tcPr>
            <w:tcW w:w="1595" w:type="dxa"/>
          </w:tcPr>
          <w:p w14:paraId="51328797"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1A887CDB"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612C56" w14:paraId="161D092E"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5B132088"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24</w:t>
            </w:r>
          </w:p>
        </w:tc>
        <w:tc>
          <w:tcPr>
            <w:tcW w:w="4253" w:type="dxa"/>
          </w:tcPr>
          <w:p w14:paraId="07D3F028"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أؤدي كل الصلوات في اوقاتها</w:t>
            </w:r>
          </w:p>
        </w:tc>
        <w:tc>
          <w:tcPr>
            <w:cnfStyle w:val="000010000000" w:firstRow="0" w:lastRow="0" w:firstColumn="0" w:lastColumn="0" w:oddVBand="1" w:evenVBand="0" w:oddHBand="0" w:evenHBand="0" w:firstRowFirstColumn="0" w:firstRowLastColumn="0" w:lastRowFirstColumn="0" w:lastRowLastColumn="0"/>
            <w:tcW w:w="1099" w:type="dxa"/>
          </w:tcPr>
          <w:p w14:paraId="68B0D8F0"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3,90</w:t>
            </w:r>
          </w:p>
        </w:tc>
        <w:tc>
          <w:tcPr>
            <w:tcW w:w="1134" w:type="dxa"/>
          </w:tcPr>
          <w:p w14:paraId="637F680C"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,866</w:t>
            </w:r>
          </w:p>
        </w:tc>
        <w:tc>
          <w:tcPr>
            <w:cnfStyle w:val="000010000000" w:firstRow="0" w:lastRow="0" w:firstColumn="0" w:lastColumn="0" w:oddVBand="1" w:evenVBand="0" w:oddHBand="0" w:evenHBand="0" w:firstRowFirstColumn="0" w:firstRowLastColumn="0" w:lastRowFirstColumn="0" w:lastRowLastColumn="0"/>
            <w:tcW w:w="851" w:type="dxa"/>
          </w:tcPr>
          <w:p w14:paraId="29C76DAD"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15</w:t>
            </w:r>
          </w:p>
        </w:tc>
        <w:tc>
          <w:tcPr>
            <w:tcW w:w="1595" w:type="dxa"/>
          </w:tcPr>
          <w:p w14:paraId="62C74D1A"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12E5D4AF"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612C56" w14:paraId="0F65A369"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72F5E7C0"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25</w:t>
            </w:r>
          </w:p>
        </w:tc>
        <w:tc>
          <w:tcPr>
            <w:tcW w:w="4253" w:type="dxa"/>
          </w:tcPr>
          <w:p w14:paraId="5EC899DF"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احافظ على السنن الرواتب بعد الصلوات </w:t>
            </w:r>
          </w:p>
        </w:tc>
        <w:tc>
          <w:tcPr>
            <w:cnfStyle w:val="000010000000" w:firstRow="0" w:lastRow="0" w:firstColumn="0" w:lastColumn="0" w:oddVBand="1" w:evenVBand="0" w:oddHBand="0" w:evenHBand="0" w:firstRowFirstColumn="0" w:firstRowLastColumn="0" w:lastRowFirstColumn="0" w:lastRowLastColumn="0"/>
            <w:tcW w:w="1099" w:type="dxa"/>
          </w:tcPr>
          <w:p w14:paraId="50C3FA38"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2,65</w:t>
            </w:r>
          </w:p>
        </w:tc>
        <w:tc>
          <w:tcPr>
            <w:tcW w:w="1134" w:type="dxa"/>
          </w:tcPr>
          <w:p w14:paraId="09631A01"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1,073</w:t>
            </w:r>
          </w:p>
        </w:tc>
        <w:tc>
          <w:tcPr>
            <w:cnfStyle w:val="000010000000" w:firstRow="0" w:lastRow="0" w:firstColumn="0" w:lastColumn="0" w:oddVBand="1" w:evenVBand="0" w:oddHBand="0" w:evenHBand="0" w:firstRowFirstColumn="0" w:firstRowLastColumn="0" w:lastRowFirstColumn="0" w:lastRowLastColumn="0"/>
            <w:tcW w:w="851" w:type="dxa"/>
          </w:tcPr>
          <w:p w14:paraId="39E93BCE"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21</w:t>
            </w:r>
          </w:p>
        </w:tc>
        <w:tc>
          <w:tcPr>
            <w:tcW w:w="1595" w:type="dxa"/>
          </w:tcPr>
          <w:p w14:paraId="43A82474"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متوسط</w:t>
            </w:r>
          </w:p>
          <w:p w14:paraId="248B4F15"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]2,60-3.40]</w:t>
            </w:r>
          </w:p>
        </w:tc>
      </w:tr>
      <w:tr w:rsidR="005A00CB" w:rsidRPr="00612C56" w14:paraId="64FDABE6"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493AB143"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26</w:t>
            </w:r>
          </w:p>
        </w:tc>
        <w:tc>
          <w:tcPr>
            <w:tcW w:w="4253" w:type="dxa"/>
          </w:tcPr>
          <w:p w14:paraId="6BAF2111"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أحرص على التوبة والاستغفار كلما أذنبت ذنبا</w:t>
            </w:r>
          </w:p>
        </w:tc>
        <w:tc>
          <w:tcPr>
            <w:cnfStyle w:val="000010000000" w:firstRow="0" w:lastRow="0" w:firstColumn="0" w:lastColumn="0" w:oddVBand="1" w:evenVBand="0" w:oddHBand="0" w:evenHBand="0" w:firstRowFirstColumn="0" w:firstRowLastColumn="0" w:lastRowFirstColumn="0" w:lastRowLastColumn="0"/>
            <w:tcW w:w="1099" w:type="dxa"/>
          </w:tcPr>
          <w:p w14:paraId="38947F30"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3,63</w:t>
            </w:r>
          </w:p>
        </w:tc>
        <w:tc>
          <w:tcPr>
            <w:tcW w:w="1134" w:type="dxa"/>
          </w:tcPr>
          <w:p w14:paraId="33E03193"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,832</w:t>
            </w:r>
          </w:p>
        </w:tc>
        <w:tc>
          <w:tcPr>
            <w:cnfStyle w:val="000010000000" w:firstRow="0" w:lastRow="0" w:firstColumn="0" w:lastColumn="0" w:oddVBand="1" w:evenVBand="0" w:oddHBand="0" w:evenHBand="0" w:firstRowFirstColumn="0" w:firstRowLastColumn="0" w:lastRowFirstColumn="0" w:lastRowLastColumn="0"/>
            <w:tcW w:w="851" w:type="dxa"/>
          </w:tcPr>
          <w:p w14:paraId="3ADAA5C6"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18</w:t>
            </w:r>
          </w:p>
        </w:tc>
        <w:tc>
          <w:tcPr>
            <w:tcW w:w="1595" w:type="dxa"/>
          </w:tcPr>
          <w:p w14:paraId="711680CE"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075863EA"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612C56" w14:paraId="36D5DA71"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72B8709E"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27</w:t>
            </w:r>
          </w:p>
        </w:tc>
        <w:tc>
          <w:tcPr>
            <w:tcW w:w="4253" w:type="dxa"/>
          </w:tcPr>
          <w:p w14:paraId="28C543FA"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أحرص على الخشوع في الصلاة</w:t>
            </w:r>
          </w:p>
        </w:tc>
        <w:tc>
          <w:tcPr>
            <w:cnfStyle w:val="000010000000" w:firstRow="0" w:lastRow="0" w:firstColumn="0" w:lastColumn="0" w:oddVBand="1" w:evenVBand="0" w:oddHBand="0" w:evenHBand="0" w:firstRowFirstColumn="0" w:firstRowLastColumn="0" w:lastRowFirstColumn="0" w:lastRowLastColumn="0"/>
            <w:tcW w:w="1099" w:type="dxa"/>
          </w:tcPr>
          <w:p w14:paraId="32CD9AEC"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4,16</w:t>
            </w:r>
          </w:p>
        </w:tc>
        <w:tc>
          <w:tcPr>
            <w:tcW w:w="1134" w:type="dxa"/>
          </w:tcPr>
          <w:p w14:paraId="14BD260E"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,972</w:t>
            </w:r>
          </w:p>
        </w:tc>
        <w:tc>
          <w:tcPr>
            <w:cnfStyle w:val="000010000000" w:firstRow="0" w:lastRow="0" w:firstColumn="0" w:lastColumn="0" w:oddVBand="1" w:evenVBand="0" w:oddHBand="0" w:evenHBand="0" w:firstRowFirstColumn="0" w:firstRowLastColumn="0" w:lastRowFirstColumn="0" w:lastRowLastColumn="0"/>
            <w:tcW w:w="851" w:type="dxa"/>
          </w:tcPr>
          <w:p w14:paraId="3769A427"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11</w:t>
            </w:r>
          </w:p>
        </w:tc>
        <w:tc>
          <w:tcPr>
            <w:tcW w:w="1595" w:type="dxa"/>
          </w:tcPr>
          <w:p w14:paraId="6ACB476E"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138029F2"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612C56" w14:paraId="2E616783"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4529FD5D"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28</w:t>
            </w:r>
          </w:p>
        </w:tc>
        <w:tc>
          <w:tcPr>
            <w:tcW w:w="4253" w:type="dxa"/>
          </w:tcPr>
          <w:p w14:paraId="76E9AA3B"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أحرص على قراءة القرآن في رمضان ويوم الجمعة</w:t>
            </w:r>
          </w:p>
        </w:tc>
        <w:tc>
          <w:tcPr>
            <w:cnfStyle w:val="000010000000" w:firstRow="0" w:lastRow="0" w:firstColumn="0" w:lastColumn="0" w:oddVBand="1" w:evenVBand="0" w:oddHBand="0" w:evenHBand="0" w:firstRowFirstColumn="0" w:firstRowLastColumn="0" w:lastRowFirstColumn="0" w:lastRowLastColumn="0"/>
            <w:tcW w:w="1099" w:type="dxa"/>
          </w:tcPr>
          <w:p w14:paraId="7D348447"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2,87</w:t>
            </w:r>
          </w:p>
        </w:tc>
        <w:tc>
          <w:tcPr>
            <w:tcW w:w="1134" w:type="dxa"/>
          </w:tcPr>
          <w:p w14:paraId="62C398E5"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1,506</w:t>
            </w:r>
          </w:p>
        </w:tc>
        <w:tc>
          <w:tcPr>
            <w:cnfStyle w:val="000010000000" w:firstRow="0" w:lastRow="0" w:firstColumn="0" w:lastColumn="0" w:oddVBand="1" w:evenVBand="0" w:oddHBand="0" w:evenHBand="0" w:firstRowFirstColumn="0" w:firstRowLastColumn="0" w:lastRowFirstColumn="0" w:lastRowLastColumn="0"/>
            <w:tcW w:w="851" w:type="dxa"/>
          </w:tcPr>
          <w:p w14:paraId="04CD61D6"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20</w:t>
            </w:r>
          </w:p>
        </w:tc>
        <w:tc>
          <w:tcPr>
            <w:tcW w:w="1595" w:type="dxa"/>
          </w:tcPr>
          <w:p w14:paraId="562EFDA5"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متوسط</w:t>
            </w:r>
          </w:p>
          <w:p w14:paraId="63C597E7"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]2,60-3.40]</w:t>
            </w:r>
          </w:p>
        </w:tc>
      </w:tr>
      <w:tr w:rsidR="005A00CB" w:rsidRPr="00612C56" w14:paraId="5DAAFDF3"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69CCEA53"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29</w:t>
            </w:r>
          </w:p>
        </w:tc>
        <w:tc>
          <w:tcPr>
            <w:tcW w:w="4253" w:type="dxa"/>
          </w:tcPr>
          <w:p w14:paraId="754654E8"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أحفز من القرآن السور التي أقرؤها في الصلاة فقط</w:t>
            </w:r>
          </w:p>
        </w:tc>
        <w:tc>
          <w:tcPr>
            <w:cnfStyle w:val="000010000000" w:firstRow="0" w:lastRow="0" w:firstColumn="0" w:lastColumn="0" w:oddVBand="1" w:evenVBand="0" w:oddHBand="0" w:evenHBand="0" w:firstRowFirstColumn="0" w:firstRowLastColumn="0" w:lastRowFirstColumn="0" w:lastRowLastColumn="0"/>
            <w:tcW w:w="1099" w:type="dxa"/>
          </w:tcPr>
          <w:p w14:paraId="2634318F"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4,82</w:t>
            </w:r>
          </w:p>
        </w:tc>
        <w:tc>
          <w:tcPr>
            <w:tcW w:w="1134" w:type="dxa"/>
          </w:tcPr>
          <w:p w14:paraId="3B5DF65E"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,491</w:t>
            </w:r>
          </w:p>
        </w:tc>
        <w:tc>
          <w:tcPr>
            <w:cnfStyle w:val="000010000000" w:firstRow="0" w:lastRow="0" w:firstColumn="0" w:lastColumn="0" w:oddVBand="1" w:evenVBand="0" w:oddHBand="0" w:evenHBand="0" w:firstRowFirstColumn="0" w:firstRowLastColumn="0" w:lastRowFirstColumn="0" w:lastRowLastColumn="0"/>
            <w:tcW w:w="851" w:type="dxa"/>
          </w:tcPr>
          <w:p w14:paraId="1EC14F90"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w:t>
            </w:r>
          </w:p>
        </w:tc>
        <w:tc>
          <w:tcPr>
            <w:tcW w:w="1595" w:type="dxa"/>
          </w:tcPr>
          <w:p w14:paraId="791611DD"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5EB84139"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0F721762"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03DD2FBE"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30</w:t>
            </w:r>
          </w:p>
        </w:tc>
        <w:tc>
          <w:tcPr>
            <w:tcW w:w="4253" w:type="dxa"/>
          </w:tcPr>
          <w:p w14:paraId="577D450B"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أصوم شهر رمضان وأقضي الأيام التي لم أصم فيها</w:t>
            </w:r>
          </w:p>
        </w:tc>
        <w:tc>
          <w:tcPr>
            <w:cnfStyle w:val="000010000000" w:firstRow="0" w:lastRow="0" w:firstColumn="0" w:lastColumn="0" w:oddVBand="1" w:evenVBand="0" w:oddHBand="0" w:evenHBand="0" w:firstRowFirstColumn="0" w:firstRowLastColumn="0" w:lastRowFirstColumn="0" w:lastRowLastColumn="0"/>
            <w:tcW w:w="1099" w:type="dxa"/>
          </w:tcPr>
          <w:p w14:paraId="7BCE9999"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4,75</w:t>
            </w:r>
          </w:p>
        </w:tc>
        <w:tc>
          <w:tcPr>
            <w:tcW w:w="1134" w:type="dxa"/>
          </w:tcPr>
          <w:p w14:paraId="3FE78449"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,584</w:t>
            </w:r>
          </w:p>
        </w:tc>
        <w:tc>
          <w:tcPr>
            <w:cnfStyle w:val="000010000000" w:firstRow="0" w:lastRow="0" w:firstColumn="0" w:lastColumn="0" w:oddVBand="1" w:evenVBand="0" w:oddHBand="0" w:evenHBand="0" w:firstRowFirstColumn="0" w:firstRowLastColumn="0" w:lastRowFirstColumn="0" w:lastRowLastColumn="0"/>
            <w:tcW w:w="851" w:type="dxa"/>
          </w:tcPr>
          <w:p w14:paraId="2FCAA82E"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w:t>
            </w:r>
          </w:p>
        </w:tc>
        <w:tc>
          <w:tcPr>
            <w:tcW w:w="1595" w:type="dxa"/>
          </w:tcPr>
          <w:p w14:paraId="0CA2C761"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5BC77F78"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5A11CEA0"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26F7B696"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31</w:t>
            </w:r>
          </w:p>
        </w:tc>
        <w:tc>
          <w:tcPr>
            <w:tcW w:w="4253" w:type="dxa"/>
          </w:tcPr>
          <w:p w14:paraId="082463E0"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أرى أن المداومة على ذكر الله عز وجل يجعل القلوب مطمئنة</w:t>
            </w:r>
          </w:p>
        </w:tc>
        <w:tc>
          <w:tcPr>
            <w:cnfStyle w:val="000010000000" w:firstRow="0" w:lastRow="0" w:firstColumn="0" w:lastColumn="0" w:oddVBand="1" w:evenVBand="0" w:oddHBand="0" w:evenHBand="0" w:firstRowFirstColumn="0" w:firstRowLastColumn="0" w:lastRowFirstColumn="0" w:lastRowLastColumn="0"/>
            <w:tcW w:w="1099" w:type="dxa"/>
          </w:tcPr>
          <w:p w14:paraId="77183182"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4,37</w:t>
            </w:r>
          </w:p>
        </w:tc>
        <w:tc>
          <w:tcPr>
            <w:tcW w:w="1134" w:type="dxa"/>
          </w:tcPr>
          <w:p w14:paraId="76303DB6"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,772</w:t>
            </w:r>
          </w:p>
        </w:tc>
        <w:tc>
          <w:tcPr>
            <w:cnfStyle w:val="000010000000" w:firstRow="0" w:lastRow="0" w:firstColumn="0" w:lastColumn="0" w:oddVBand="1" w:evenVBand="0" w:oddHBand="0" w:evenHBand="0" w:firstRowFirstColumn="0" w:firstRowLastColumn="0" w:lastRowFirstColumn="0" w:lastRowLastColumn="0"/>
            <w:tcW w:w="851" w:type="dxa"/>
          </w:tcPr>
          <w:p w14:paraId="33BC6821"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10</w:t>
            </w:r>
          </w:p>
        </w:tc>
        <w:tc>
          <w:tcPr>
            <w:tcW w:w="1595" w:type="dxa"/>
          </w:tcPr>
          <w:p w14:paraId="5DF37AF3"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60C0A89F"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4FF149BA"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7830BB6B"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32</w:t>
            </w:r>
          </w:p>
        </w:tc>
        <w:tc>
          <w:tcPr>
            <w:tcW w:w="4253" w:type="dxa"/>
          </w:tcPr>
          <w:p w14:paraId="0092FC46"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أصبر على ما يصيبني طاعة لله تعالى </w:t>
            </w:r>
          </w:p>
        </w:tc>
        <w:tc>
          <w:tcPr>
            <w:cnfStyle w:val="000010000000" w:firstRow="0" w:lastRow="0" w:firstColumn="0" w:lastColumn="0" w:oddVBand="1" w:evenVBand="0" w:oddHBand="0" w:evenHBand="0" w:firstRowFirstColumn="0" w:firstRowLastColumn="0" w:lastRowFirstColumn="0" w:lastRowLastColumn="0"/>
            <w:tcW w:w="1099" w:type="dxa"/>
          </w:tcPr>
          <w:p w14:paraId="21E4BB69"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4,66</w:t>
            </w:r>
          </w:p>
        </w:tc>
        <w:tc>
          <w:tcPr>
            <w:tcW w:w="1134" w:type="dxa"/>
          </w:tcPr>
          <w:p w14:paraId="5EF6648A"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,582</w:t>
            </w:r>
          </w:p>
        </w:tc>
        <w:tc>
          <w:tcPr>
            <w:cnfStyle w:val="000010000000" w:firstRow="0" w:lastRow="0" w:firstColumn="0" w:lastColumn="0" w:oddVBand="1" w:evenVBand="0" w:oddHBand="0" w:evenHBand="0" w:firstRowFirstColumn="0" w:firstRowLastColumn="0" w:lastRowFirstColumn="0" w:lastRowLastColumn="0"/>
            <w:tcW w:w="851" w:type="dxa"/>
          </w:tcPr>
          <w:p w14:paraId="2D7BECB8"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w:t>
            </w:r>
          </w:p>
        </w:tc>
        <w:tc>
          <w:tcPr>
            <w:tcW w:w="1595" w:type="dxa"/>
          </w:tcPr>
          <w:p w14:paraId="06352444"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3FBCFAE0"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16219441"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76A6430D"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33</w:t>
            </w:r>
          </w:p>
        </w:tc>
        <w:tc>
          <w:tcPr>
            <w:tcW w:w="4253" w:type="dxa"/>
          </w:tcPr>
          <w:p w14:paraId="63674BCC"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أحرص على استئذان الآخرين عند الحاجة لاستعمال أدواتهم.</w:t>
            </w:r>
          </w:p>
        </w:tc>
        <w:tc>
          <w:tcPr>
            <w:cnfStyle w:val="000010000000" w:firstRow="0" w:lastRow="0" w:firstColumn="0" w:lastColumn="0" w:oddVBand="1" w:evenVBand="0" w:oddHBand="0" w:evenHBand="0" w:firstRowFirstColumn="0" w:firstRowLastColumn="0" w:lastRowFirstColumn="0" w:lastRowLastColumn="0"/>
            <w:tcW w:w="1099" w:type="dxa"/>
          </w:tcPr>
          <w:p w14:paraId="0CD3B78A"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4,57</w:t>
            </w:r>
          </w:p>
        </w:tc>
        <w:tc>
          <w:tcPr>
            <w:tcW w:w="1134" w:type="dxa"/>
          </w:tcPr>
          <w:p w14:paraId="3134E839"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,676</w:t>
            </w:r>
          </w:p>
        </w:tc>
        <w:tc>
          <w:tcPr>
            <w:cnfStyle w:val="000010000000" w:firstRow="0" w:lastRow="0" w:firstColumn="0" w:lastColumn="0" w:oddVBand="1" w:evenVBand="0" w:oddHBand="0" w:evenHBand="0" w:firstRowFirstColumn="0" w:firstRowLastColumn="0" w:lastRowFirstColumn="0" w:lastRowLastColumn="0"/>
            <w:tcW w:w="851" w:type="dxa"/>
          </w:tcPr>
          <w:p w14:paraId="55BDAA4C"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7</w:t>
            </w:r>
          </w:p>
        </w:tc>
        <w:tc>
          <w:tcPr>
            <w:tcW w:w="1595" w:type="dxa"/>
          </w:tcPr>
          <w:p w14:paraId="683B0C69"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3C57FA14"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02E9C04B"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214143ED"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34</w:t>
            </w:r>
          </w:p>
        </w:tc>
        <w:tc>
          <w:tcPr>
            <w:tcW w:w="4253" w:type="dxa"/>
          </w:tcPr>
          <w:p w14:paraId="5FD7AB6B"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أسأل الله التوفيق عندما أقدم على أي عمل </w:t>
            </w:r>
          </w:p>
        </w:tc>
        <w:tc>
          <w:tcPr>
            <w:cnfStyle w:val="000010000000" w:firstRow="0" w:lastRow="0" w:firstColumn="0" w:lastColumn="0" w:oddVBand="1" w:evenVBand="0" w:oddHBand="0" w:evenHBand="0" w:firstRowFirstColumn="0" w:firstRowLastColumn="0" w:lastRowFirstColumn="0" w:lastRowLastColumn="0"/>
            <w:tcW w:w="1099" w:type="dxa"/>
          </w:tcPr>
          <w:p w14:paraId="6FD81D48"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4,09</w:t>
            </w:r>
          </w:p>
        </w:tc>
        <w:tc>
          <w:tcPr>
            <w:tcW w:w="1134" w:type="dxa"/>
          </w:tcPr>
          <w:p w14:paraId="50E84532"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,864</w:t>
            </w:r>
          </w:p>
        </w:tc>
        <w:tc>
          <w:tcPr>
            <w:cnfStyle w:val="000010000000" w:firstRow="0" w:lastRow="0" w:firstColumn="0" w:lastColumn="0" w:oddVBand="1" w:evenVBand="0" w:oddHBand="0" w:evenHBand="0" w:firstRowFirstColumn="0" w:firstRowLastColumn="0" w:lastRowFirstColumn="0" w:lastRowLastColumn="0"/>
            <w:tcW w:w="851" w:type="dxa"/>
          </w:tcPr>
          <w:p w14:paraId="79B37AAF"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13</w:t>
            </w:r>
          </w:p>
        </w:tc>
        <w:tc>
          <w:tcPr>
            <w:tcW w:w="1595" w:type="dxa"/>
          </w:tcPr>
          <w:p w14:paraId="75767E83"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5DE05A01"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612C56" w14:paraId="684EB565"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5C82AE3F"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35</w:t>
            </w:r>
          </w:p>
        </w:tc>
        <w:tc>
          <w:tcPr>
            <w:tcW w:w="4253" w:type="dxa"/>
          </w:tcPr>
          <w:p w14:paraId="1C639F27"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أحاسب نفسي قبل أن يحاسبني ربي </w:t>
            </w:r>
          </w:p>
        </w:tc>
        <w:tc>
          <w:tcPr>
            <w:cnfStyle w:val="000010000000" w:firstRow="0" w:lastRow="0" w:firstColumn="0" w:lastColumn="0" w:oddVBand="1" w:evenVBand="0" w:oddHBand="0" w:evenHBand="0" w:firstRowFirstColumn="0" w:firstRowLastColumn="0" w:lastRowFirstColumn="0" w:lastRowLastColumn="0"/>
            <w:tcW w:w="1099" w:type="dxa"/>
          </w:tcPr>
          <w:p w14:paraId="34DD53BD"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4,43</w:t>
            </w:r>
          </w:p>
        </w:tc>
        <w:tc>
          <w:tcPr>
            <w:tcW w:w="1134" w:type="dxa"/>
          </w:tcPr>
          <w:p w14:paraId="29E258D2"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,736</w:t>
            </w:r>
          </w:p>
        </w:tc>
        <w:tc>
          <w:tcPr>
            <w:cnfStyle w:val="000010000000" w:firstRow="0" w:lastRow="0" w:firstColumn="0" w:lastColumn="0" w:oddVBand="1" w:evenVBand="0" w:oddHBand="0" w:evenHBand="0" w:firstRowFirstColumn="0" w:firstRowLastColumn="0" w:lastRowFirstColumn="0" w:lastRowLastColumn="0"/>
            <w:tcW w:w="851" w:type="dxa"/>
          </w:tcPr>
          <w:p w14:paraId="6B763DFD"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9</w:t>
            </w:r>
          </w:p>
        </w:tc>
        <w:tc>
          <w:tcPr>
            <w:tcW w:w="1595" w:type="dxa"/>
          </w:tcPr>
          <w:p w14:paraId="3234FA9D"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357F1B7F"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572DF7B9"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2E91D0DD"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36</w:t>
            </w:r>
          </w:p>
        </w:tc>
        <w:tc>
          <w:tcPr>
            <w:tcW w:w="4253" w:type="dxa"/>
          </w:tcPr>
          <w:p w14:paraId="2B067AB7"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أشعر بندم كبير إذا فعلت معصية حتى وإن كانت صغيرة </w:t>
            </w:r>
          </w:p>
        </w:tc>
        <w:tc>
          <w:tcPr>
            <w:cnfStyle w:val="000010000000" w:firstRow="0" w:lastRow="0" w:firstColumn="0" w:lastColumn="0" w:oddVBand="1" w:evenVBand="0" w:oddHBand="0" w:evenHBand="0" w:firstRowFirstColumn="0" w:firstRowLastColumn="0" w:lastRowFirstColumn="0" w:lastRowLastColumn="0"/>
            <w:tcW w:w="1099" w:type="dxa"/>
          </w:tcPr>
          <w:p w14:paraId="329E7C73"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4,60</w:t>
            </w:r>
          </w:p>
        </w:tc>
        <w:tc>
          <w:tcPr>
            <w:tcW w:w="1134" w:type="dxa"/>
          </w:tcPr>
          <w:p w14:paraId="05190393"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,720</w:t>
            </w:r>
          </w:p>
        </w:tc>
        <w:tc>
          <w:tcPr>
            <w:cnfStyle w:val="000010000000" w:firstRow="0" w:lastRow="0" w:firstColumn="0" w:lastColumn="0" w:oddVBand="1" w:evenVBand="0" w:oddHBand="0" w:evenHBand="0" w:firstRowFirstColumn="0" w:firstRowLastColumn="0" w:lastRowFirstColumn="0" w:lastRowLastColumn="0"/>
            <w:tcW w:w="851" w:type="dxa"/>
          </w:tcPr>
          <w:p w14:paraId="2BAACFEE"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6</w:t>
            </w:r>
          </w:p>
        </w:tc>
        <w:tc>
          <w:tcPr>
            <w:tcW w:w="1595" w:type="dxa"/>
          </w:tcPr>
          <w:p w14:paraId="52F7B9C6"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049EB261"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612C56" w14:paraId="63D87383"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19854ECC"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rtl/>
                <w:lang w:eastAsia="en-US"/>
              </w:rPr>
            </w:pPr>
            <w:r w:rsidRPr="00612C56">
              <w:rPr>
                <w:rFonts w:ascii="Simplified Arabic" w:eastAsiaTheme="minorHAnsi" w:hAnsi="Simplified Arabic" w:cs="Simplified Arabic"/>
                <w:b/>
                <w:bCs/>
                <w:sz w:val="20"/>
                <w:szCs w:val="20"/>
                <w:rtl/>
                <w:lang w:eastAsia="en-US"/>
              </w:rPr>
              <w:t>37</w:t>
            </w:r>
          </w:p>
        </w:tc>
        <w:tc>
          <w:tcPr>
            <w:tcW w:w="4253" w:type="dxa"/>
          </w:tcPr>
          <w:p w14:paraId="2A2CB2BD"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bookmarkStart w:id="10" w:name="_Hlk183554441"/>
            <w:r w:rsidRPr="00612C56">
              <w:rPr>
                <w:rFonts w:ascii="Simplified Arabic" w:hAnsi="Simplified Arabic" w:cs="Simplified Arabic"/>
                <w:b/>
                <w:bCs/>
                <w:color w:val="000000" w:themeColor="text1"/>
                <w:sz w:val="20"/>
                <w:szCs w:val="20"/>
                <w:rtl/>
                <w:lang w:eastAsia="en-US"/>
              </w:rPr>
              <w:t xml:space="preserve">أدعو الله في ساعات الشدة والحاجة </w:t>
            </w:r>
            <w:bookmarkEnd w:id="10"/>
          </w:p>
        </w:tc>
        <w:tc>
          <w:tcPr>
            <w:cnfStyle w:val="000010000000" w:firstRow="0" w:lastRow="0" w:firstColumn="0" w:lastColumn="0" w:oddVBand="1" w:evenVBand="0" w:oddHBand="0" w:evenHBand="0" w:firstRowFirstColumn="0" w:firstRowLastColumn="0" w:lastRowFirstColumn="0" w:lastRowLastColumn="0"/>
            <w:tcW w:w="1099" w:type="dxa"/>
          </w:tcPr>
          <w:p w14:paraId="0FD1D335"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1,90</w:t>
            </w:r>
          </w:p>
        </w:tc>
        <w:tc>
          <w:tcPr>
            <w:tcW w:w="1134" w:type="dxa"/>
          </w:tcPr>
          <w:p w14:paraId="7FA043DC"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1,123</w:t>
            </w:r>
          </w:p>
        </w:tc>
        <w:tc>
          <w:tcPr>
            <w:cnfStyle w:val="000010000000" w:firstRow="0" w:lastRow="0" w:firstColumn="0" w:lastColumn="0" w:oddVBand="1" w:evenVBand="0" w:oddHBand="0" w:evenHBand="0" w:firstRowFirstColumn="0" w:firstRowLastColumn="0" w:lastRowFirstColumn="0" w:lastRowLastColumn="0"/>
            <w:tcW w:w="851" w:type="dxa"/>
          </w:tcPr>
          <w:p w14:paraId="4258442F" w14:textId="77777777" w:rsidR="005A00CB" w:rsidRPr="00612C56" w:rsidRDefault="005A00CB" w:rsidP="005A00CB">
            <w:pPr>
              <w:jc w:val="both"/>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22</w:t>
            </w:r>
          </w:p>
        </w:tc>
        <w:tc>
          <w:tcPr>
            <w:tcW w:w="1595" w:type="dxa"/>
          </w:tcPr>
          <w:p w14:paraId="4F3CA341"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منخفض</w:t>
            </w:r>
          </w:p>
          <w:p w14:paraId="644FC8D5"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]1,80-2,60]</w:t>
            </w:r>
          </w:p>
        </w:tc>
      </w:tr>
      <w:tr w:rsidR="005A00CB" w:rsidRPr="00612C56" w14:paraId="7E0E56C9"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68" w:type="dxa"/>
            <w:gridSpan w:val="2"/>
          </w:tcPr>
          <w:p w14:paraId="01D44428"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الدرجة الكلية للبعد</w:t>
            </w:r>
          </w:p>
        </w:tc>
        <w:tc>
          <w:tcPr>
            <w:tcW w:w="1099" w:type="dxa"/>
          </w:tcPr>
          <w:p w14:paraId="474764A8"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4,0089</w:t>
            </w:r>
          </w:p>
        </w:tc>
        <w:tc>
          <w:tcPr>
            <w:cnfStyle w:val="000010000000" w:firstRow="0" w:lastRow="0" w:firstColumn="0" w:lastColumn="0" w:oddVBand="1" w:evenVBand="0" w:oddHBand="0" w:evenHBand="0" w:firstRowFirstColumn="0" w:firstRowLastColumn="0" w:lastRowFirstColumn="0" w:lastRowLastColumn="0"/>
            <w:tcW w:w="1134" w:type="dxa"/>
          </w:tcPr>
          <w:p w14:paraId="18ED6EBB"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,38701</w:t>
            </w:r>
          </w:p>
        </w:tc>
        <w:tc>
          <w:tcPr>
            <w:tcW w:w="851" w:type="dxa"/>
          </w:tcPr>
          <w:p w14:paraId="67BDC36A"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_</w:t>
            </w:r>
          </w:p>
        </w:tc>
        <w:tc>
          <w:tcPr>
            <w:cnfStyle w:val="000010000000" w:firstRow="0" w:lastRow="0" w:firstColumn="0" w:lastColumn="0" w:oddVBand="1" w:evenVBand="0" w:oddHBand="0" w:evenHBand="0" w:firstRowFirstColumn="0" w:firstRowLastColumn="0" w:lastRowFirstColumn="0" w:lastRowLastColumn="0"/>
            <w:tcW w:w="1595" w:type="dxa"/>
          </w:tcPr>
          <w:p w14:paraId="75FE9E49"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440B3C1F"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bl>
    <w:p w14:paraId="072461F2" w14:textId="5EB225CF" w:rsidR="005A00CB" w:rsidRPr="001327FF" w:rsidRDefault="005A00CB" w:rsidP="001327FF">
      <w:pPr>
        <w:bidi/>
        <w:spacing w:after="160"/>
        <w:jc w:val="both"/>
        <w:rPr>
          <w:rFonts w:ascii="Simplified Arabic" w:eastAsiaTheme="minorHAnsi" w:hAnsi="Simplified Arabic" w:cs="Simplified Arabic"/>
          <w:b/>
          <w:bCs/>
          <w:sz w:val="28"/>
          <w:szCs w:val="28"/>
          <w:rtl/>
          <w:lang w:eastAsia="en-US"/>
        </w:rPr>
      </w:pPr>
      <w:r w:rsidRPr="001327FF">
        <w:rPr>
          <w:rFonts w:cs="Simplified Arabic"/>
          <w:color w:val="000000" w:themeColor="text1"/>
          <w:sz w:val="28"/>
          <w:szCs w:val="28"/>
          <w:rtl/>
          <w:lang w:val="en-US" w:eastAsia="en-US" w:bidi="ar-AE"/>
        </w:rPr>
        <w:t>من خلال الجدول رقم (</w:t>
      </w:r>
      <w:r w:rsidR="001327FF" w:rsidRPr="001327FF">
        <w:rPr>
          <w:rFonts w:cs="Simplified Arabic" w:hint="cs"/>
          <w:color w:val="000000" w:themeColor="text1"/>
          <w:sz w:val="28"/>
          <w:szCs w:val="28"/>
          <w:rtl/>
          <w:lang w:val="en-US" w:eastAsia="en-US" w:bidi="ar-AE"/>
        </w:rPr>
        <w:t>11</w:t>
      </w:r>
      <w:r w:rsidRPr="001327FF">
        <w:rPr>
          <w:rFonts w:cs="Simplified Arabic"/>
          <w:color w:val="000000" w:themeColor="text1"/>
          <w:sz w:val="28"/>
          <w:szCs w:val="28"/>
          <w:rtl/>
          <w:lang w:val="en-US" w:eastAsia="en-US" w:bidi="ar-AE"/>
        </w:rPr>
        <w:t xml:space="preserve">) نلاحظ أن قيم المتوسطات الحسابية لعبارات بعد </w:t>
      </w:r>
      <w:r w:rsidR="001327FF">
        <w:rPr>
          <w:rFonts w:cs="Simplified Arabic" w:hint="cs"/>
          <w:color w:val="000000" w:themeColor="text1"/>
          <w:sz w:val="28"/>
          <w:szCs w:val="28"/>
          <w:rtl/>
          <w:lang w:val="en-US" w:eastAsia="en-US" w:bidi="ar-AE"/>
        </w:rPr>
        <w:t xml:space="preserve">القيم التعبدية من </w:t>
      </w:r>
      <w:proofErr w:type="gramStart"/>
      <w:r w:rsidR="001327FF">
        <w:rPr>
          <w:rFonts w:cs="Simplified Arabic" w:hint="cs"/>
          <w:color w:val="000000" w:themeColor="text1"/>
          <w:sz w:val="28"/>
          <w:szCs w:val="28"/>
          <w:rtl/>
          <w:lang w:val="en-US" w:eastAsia="en-US" w:bidi="ar-AE"/>
        </w:rPr>
        <w:t>الاستبيان</w:t>
      </w:r>
      <w:proofErr w:type="gramEnd"/>
      <w:r w:rsidR="001327FF">
        <w:rPr>
          <w:rFonts w:cs="Simplified Arabic" w:hint="cs"/>
          <w:color w:val="000000" w:themeColor="text1"/>
          <w:sz w:val="28"/>
          <w:szCs w:val="28"/>
          <w:rtl/>
          <w:lang w:val="en-US" w:eastAsia="en-US" w:bidi="ar-AE"/>
        </w:rPr>
        <w:t xml:space="preserve"> </w:t>
      </w:r>
      <w:r w:rsidR="001327FF">
        <w:rPr>
          <w:rFonts w:cs="Simplified Arabic"/>
          <w:color w:val="000000" w:themeColor="text1"/>
          <w:sz w:val="28"/>
          <w:szCs w:val="28"/>
          <w:rtl/>
          <w:lang w:val="en-US" w:eastAsia="en-US" w:bidi="ar-AE"/>
        </w:rPr>
        <w:t>تراوحت</w:t>
      </w:r>
      <w:r w:rsidR="001327FF">
        <w:rPr>
          <w:rFonts w:cs="Simplified Arabic" w:hint="cs"/>
          <w:color w:val="000000" w:themeColor="text1"/>
          <w:sz w:val="28"/>
          <w:szCs w:val="28"/>
          <w:rtl/>
          <w:lang w:val="en-US" w:eastAsia="en-US" w:bidi="ar-AE"/>
        </w:rPr>
        <w:t xml:space="preserve"> </w:t>
      </w:r>
      <w:r w:rsidRPr="001327FF">
        <w:rPr>
          <w:rFonts w:cs="Simplified Arabic"/>
          <w:color w:val="000000" w:themeColor="text1"/>
          <w:sz w:val="28"/>
          <w:szCs w:val="28"/>
          <w:rtl/>
          <w:lang w:val="en-US" w:eastAsia="en-US" w:bidi="ar-AE"/>
        </w:rPr>
        <w:t>بين (</w:t>
      </w:r>
      <w:r w:rsidRPr="001327FF">
        <w:rPr>
          <w:rFonts w:cs="Simplified Arabic" w:hint="cs"/>
          <w:color w:val="000000" w:themeColor="text1"/>
          <w:sz w:val="28"/>
          <w:szCs w:val="28"/>
          <w:rtl/>
          <w:lang w:val="en-US" w:eastAsia="en-US" w:bidi="ar-AE"/>
        </w:rPr>
        <w:t>1,90</w:t>
      </w:r>
      <w:r w:rsidRPr="001327FF">
        <w:rPr>
          <w:rFonts w:cs="Simplified Arabic"/>
          <w:color w:val="000000" w:themeColor="text1"/>
          <w:sz w:val="28"/>
          <w:szCs w:val="28"/>
          <w:rtl/>
          <w:lang w:val="en-US" w:eastAsia="en-US" w:bidi="ar-AE"/>
        </w:rPr>
        <w:t>-</w:t>
      </w:r>
      <w:r w:rsidRPr="001327FF">
        <w:rPr>
          <w:rFonts w:cs="Simplified Arabic" w:hint="cs"/>
          <w:color w:val="000000" w:themeColor="text1"/>
          <w:sz w:val="28"/>
          <w:szCs w:val="28"/>
          <w:rtl/>
          <w:lang w:val="en-US" w:eastAsia="en-US" w:bidi="ar-AE"/>
        </w:rPr>
        <w:t>4,96</w:t>
      </w:r>
      <w:r w:rsidRPr="001327FF">
        <w:rPr>
          <w:rFonts w:cs="Simplified Arabic"/>
          <w:color w:val="000000" w:themeColor="text1"/>
          <w:sz w:val="28"/>
          <w:szCs w:val="28"/>
          <w:rtl/>
          <w:lang w:val="en-US" w:eastAsia="en-US" w:bidi="ar-AE"/>
        </w:rPr>
        <w:t>)، مع العلم أن أدنى قيمة للإجابة هي (01) وأعلى قيمة للإجابة هي (0</w:t>
      </w:r>
      <w:r w:rsidRPr="001327FF">
        <w:rPr>
          <w:rFonts w:cs="Simplified Arabic" w:hint="cs"/>
          <w:color w:val="000000" w:themeColor="text1"/>
          <w:sz w:val="28"/>
          <w:szCs w:val="28"/>
          <w:rtl/>
          <w:lang w:val="en-US" w:eastAsia="en-US" w:bidi="ar-AE"/>
        </w:rPr>
        <w:t>5</w:t>
      </w:r>
      <w:r w:rsidRPr="001327FF">
        <w:rPr>
          <w:rFonts w:cs="Simplified Arabic"/>
          <w:color w:val="000000" w:themeColor="text1"/>
          <w:sz w:val="28"/>
          <w:szCs w:val="28"/>
          <w:rtl/>
          <w:lang w:val="en-US" w:eastAsia="en-US" w:bidi="ar-AE"/>
        </w:rPr>
        <w:t>)، حيث كانت في الرتبة الأولى العبارة رقم (</w:t>
      </w:r>
      <w:r w:rsidRPr="001327FF">
        <w:rPr>
          <w:rFonts w:cs="Simplified Arabic" w:hint="cs"/>
          <w:color w:val="000000" w:themeColor="text1"/>
          <w:sz w:val="28"/>
          <w:szCs w:val="28"/>
          <w:rtl/>
          <w:lang w:val="en-US" w:eastAsia="en-US" w:bidi="ar-AE"/>
        </w:rPr>
        <w:t>17</w:t>
      </w:r>
      <w:r w:rsidRPr="001327FF">
        <w:rPr>
          <w:rFonts w:cs="Simplified Arabic"/>
          <w:color w:val="000000" w:themeColor="text1"/>
          <w:sz w:val="28"/>
          <w:szCs w:val="28"/>
          <w:rtl/>
          <w:lang w:val="en-US" w:eastAsia="en-US" w:bidi="ar-AE"/>
        </w:rPr>
        <w:t xml:space="preserve">) </w:t>
      </w:r>
      <w:r w:rsidRPr="00612C56">
        <w:rPr>
          <w:rFonts w:cs="Simplified Arabic"/>
          <w:b/>
          <w:bCs/>
          <w:color w:val="000000" w:themeColor="text1"/>
          <w:sz w:val="28"/>
          <w:szCs w:val="28"/>
          <w:rtl/>
          <w:lang w:val="en-US" w:eastAsia="en-US" w:bidi="ar-AE"/>
        </w:rPr>
        <w:t>[</w:t>
      </w:r>
      <w:r w:rsidR="00612C56" w:rsidRPr="00612C56">
        <w:rPr>
          <w:rFonts w:ascii="Simplified Arabic" w:hAnsi="Simplified Arabic" w:cs="Simplified Arabic"/>
          <w:b/>
          <w:bCs/>
          <w:color w:val="000000" w:themeColor="text1"/>
          <w:sz w:val="28"/>
          <w:szCs w:val="28"/>
          <w:rtl/>
          <w:lang w:eastAsia="en-US"/>
        </w:rPr>
        <w:t>أؤمن بأن صوم رمضان من الأركان الخمسة في الاسلام</w:t>
      </w:r>
      <w:r w:rsidRPr="00612C56">
        <w:rPr>
          <w:rFonts w:cs="Simplified Arabic"/>
          <w:b/>
          <w:bCs/>
          <w:color w:val="000000" w:themeColor="text1"/>
          <w:sz w:val="28"/>
          <w:szCs w:val="28"/>
          <w:rtl/>
          <w:lang w:val="en-US" w:eastAsia="en-US" w:bidi="ar-AE"/>
        </w:rPr>
        <w:t>]،</w:t>
      </w:r>
      <w:r w:rsidRPr="001327FF">
        <w:rPr>
          <w:rFonts w:cs="Simplified Arabic"/>
          <w:b/>
          <w:bCs/>
          <w:color w:val="000000" w:themeColor="text1"/>
          <w:sz w:val="28"/>
          <w:szCs w:val="28"/>
          <w:rtl/>
          <w:lang w:val="en-US" w:eastAsia="en-US" w:bidi="ar-AE"/>
        </w:rPr>
        <w:t xml:space="preserve"> </w:t>
      </w:r>
      <w:r w:rsidRPr="001327FF">
        <w:rPr>
          <w:rFonts w:cs="Simplified Arabic"/>
          <w:color w:val="000000" w:themeColor="text1"/>
          <w:sz w:val="28"/>
          <w:szCs w:val="28"/>
          <w:rtl/>
          <w:lang w:val="en-US" w:eastAsia="en-US" w:bidi="ar-AE"/>
        </w:rPr>
        <w:t>بمتوسط حسابي قدر بـ: (</w:t>
      </w:r>
      <w:r w:rsidRPr="001327FF">
        <w:rPr>
          <w:rFonts w:cs="Simplified Arabic" w:hint="cs"/>
          <w:color w:val="000000" w:themeColor="text1"/>
          <w:sz w:val="28"/>
          <w:szCs w:val="28"/>
          <w:rtl/>
          <w:lang w:val="en-US" w:eastAsia="en-US" w:bidi="ar-AE"/>
        </w:rPr>
        <w:t>4.960</w:t>
      </w:r>
      <w:r w:rsidRPr="001327FF">
        <w:rPr>
          <w:rFonts w:cs="Simplified Arabic"/>
          <w:color w:val="000000" w:themeColor="text1"/>
          <w:sz w:val="28"/>
          <w:szCs w:val="28"/>
          <w:rtl/>
          <w:lang w:val="en-US" w:eastAsia="en-US" w:bidi="ar-AE"/>
        </w:rPr>
        <w:t>)، وانحراف معياري قدرت قيمته بـ: (</w:t>
      </w:r>
      <w:r w:rsidRPr="001327FF">
        <w:rPr>
          <w:rFonts w:cs="Simplified Arabic" w:hint="cs"/>
          <w:color w:val="000000" w:themeColor="text1"/>
          <w:sz w:val="28"/>
          <w:szCs w:val="28"/>
          <w:rtl/>
          <w:lang w:val="en-US" w:eastAsia="en-US" w:bidi="ar-AE"/>
        </w:rPr>
        <w:t>0.203</w:t>
      </w:r>
      <w:r w:rsidRPr="001327FF">
        <w:rPr>
          <w:rFonts w:cs="Simplified Arabic"/>
          <w:color w:val="000000" w:themeColor="text1"/>
          <w:sz w:val="28"/>
          <w:szCs w:val="28"/>
          <w:rtl/>
          <w:lang w:val="en-US" w:eastAsia="en-US" w:bidi="ar-AE"/>
        </w:rPr>
        <w:t>) أما</w:t>
      </w:r>
      <w:r w:rsidRPr="001327FF">
        <w:rPr>
          <w:rFonts w:cs="Simplified Arabic" w:hint="cs"/>
          <w:color w:val="000000" w:themeColor="text1"/>
          <w:sz w:val="28"/>
          <w:szCs w:val="28"/>
          <w:rtl/>
          <w:lang w:val="en-US" w:eastAsia="en-US" w:bidi="ar-AE"/>
        </w:rPr>
        <w:t xml:space="preserve"> </w:t>
      </w:r>
      <w:r w:rsidRPr="001327FF">
        <w:rPr>
          <w:rFonts w:cs="Simplified Arabic"/>
          <w:color w:val="000000" w:themeColor="text1"/>
          <w:sz w:val="28"/>
          <w:szCs w:val="28"/>
          <w:rtl/>
          <w:lang w:val="en-US" w:eastAsia="en-US" w:bidi="ar-AE"/>
        </w:rPr>
        <w:t>العبارة رقم (</w:t>
      </w:r>
      <w:r w:rsidRPr="001327FF">
        <w:rPr>
          <w:rFonts w:cs="Simplified Arabic" w:hint="cs"/>
          <w:color w:val="000000" w:themeColor="text1"/>
          <w:sz w:val="28"/>
          <w:szCs w:val="28"/>
          <w:rtl/>
          <w:lang w:val="en-US" w:eastAsia="en-US" w:bidi="ar-AE"/>
        </w:rPr>
        <w:t>37</w:t>
      </w:r>
      <w:r w:rsidRPr="001327FF">
        <w:rPr>
          <w:rFonts w:cs="Simplified Arabic"/>
          <w:color w:val="000000" w:themeColor="text1"/>
          <w:sz w:val="28"/>
          <w:szCs w:val="28"/>
          <w:rtl/>
          <w:lang w:val="en-US" w:eastAsia="en-US" w:bidi="ar-AE"/>
        </w:rPr>
        <w:t>)</w:t>
      </w:r>
      <w:r w:rsidRPr="001327FF">
        <w:rPr>
          <w:rFonts w:cs="Simplified Arabic"/>
          <w:b/>
          <w:bCs/>
          <w:color w:val="000000" w:themeColor="text1"/>
          <w:sz w:val="28"/>
          <w:szCs w:val="28"/>
          <w:rtl/>
          <w:lang w:val="en-US" w:eastAsia="en-US" w:bidi="ar-AE"/>
        </w:rPr>
        <w:t xml:space="preserve"> </w:t>
      </w:r>
      <w:r w:rsidRPr="00612C56">
        <w:rPr>
          <w:rFonts w:cs="Simplified Arabic"/>
          <w:b/>
          <w:bCs/>
          <w:color w:val="000000" w:themeColor="text1"/>
          <w:sz w:val="28"/>
          <w:szCs w:val="28"/>
          <w:rtl/>
          <w:lang w:val="en-US" w:eastAsia="en-US" w:bidi="ar-AE"/>
        </w:rPr>
        <w:t>[</w:t>
      </w:r>
      <w:r w:rsidR="00612C56" w:rsidRPr="00612C56">
        <w:rPr>
          <w:rFonts w:ascii="Simplified Arabic" w:hAnsi="Simplified Arabic" w:cs="Simplified Arabic"/>
          <w:b/>
          <w:bCs/>
          <w:color w:val="000000" w:themeColor="text1"/>
          <w:sz w:val="28"/>
          <w:szCs w:val="28"/>
          <w:rtl/>
          <w:lang w:eastAsia="en-US"/>
        </w:rPr>
        <w:t>أدعو الله في ساعات الشدة والحاجة</w:t>
      </w:r>
      <w:r w:rsidRPr="00612C56">
        <w:rPr>
          <w:rFonts w:cs="Simplified Arabic"/>
          <w:b/>
          <w:bCs/>
          <w:color w:val="000000" w:themeColor="text1"/>
          <w:sz w:val="28"/>
          <w:szCs w:val="28"/>
          <w:rtl/>
          <w:lang w:val="en-US" w:eastAsia="en-US" w:bidi="ar-AE"/>
        </w:rPr>
        <w:t xml:space="preserve">] </w:t>
      </w:r>
      <w:r w:rsidRPr="001327FF">
        <w:rPr>
          <w:rFonts w:cs="Simplified Arabic"/>
          <w:color w:val="000000" w:themeColor="text1"/>
          <w:sz w:val="28"/>
          <w:szCs w:val="28"/>
          <w:rtl/>
          <w:lang w:val="en-US" w:eastAsia="en-US" w:bidi="ar-AE"/>
        </w:rPr>
        <w:t>احتل المرتبة الأخيرة (</w:t>
      </w:r>
      <w:r w:rsidRPr="001327FF">
        <w:rPr>
          <w:rFonts w:cs="Simplified Arabic" w:hint="cs"/>
          <w:color w:val="000000" w:themeColor="text1"/>
          <w:sz w:val="28"/>
          <w:szCs w:val="28"/>
          <w:rtl/>
          <w:lang w:val="en-US" w:eastAsia="en-US" w:bidi="ar-AE"/>
        </w:rPr>
        <w:t>22</w:t>
      </w:r>
      <w:r w:rsidRPr="001327FF">
        <w:rPr>
          <w:rFonts w:cs="Simplified Arabic"/>
          <w:color w:val="000000" w:themeColor="text1"/>
          <w:sz w:val="28"/>
          <w:szCs w:val="28"/>
          <w:rtl/>
          <w:lang w:val="en-US" w:eastAsia="en-US" w:bidi="ar-AE"/>
        </w:rPr>
        <w:t>) بمتوسط حسابي قيمته (</w:t>
      </w:r>
      <w:r w:rsidRPr="001327FF">
        <w:rPr>
          <w:rFonts w:cs="Simplified Arabic" w:hint="cs"/>
          <w:color w:val="000000" w:themeColor="text1"/>
          <w:sz w:val="28"/>
          <w:szCs w:val="28"/>
          <w:rtl/>
          <w:lang w:val="en-US" w:eastAsia="en-US" w:bidi="ar-AE"/>
        </w:rPr>
        <w:t>1.90</w:t>
      </w:r>
      <w:r w:rsidRPr="001327FF">
        <w:rPr>
          <w:rFonts w:cs="Simplified Arabic"/>
          <w:color w:val="000000" w:themeColor="text1"/>
          <w:sz w:val="28"/>
          <w:szCs w:val="28"/>
          <w:rtl/>
          <w:lang w:val="en-US" w:eastAsia="en-US" w:bidi="ar-AE"/>
        </w:rPr>
        <w:t>) وانحراف معياري قيمته (</w:t>
      </w:r>
      <w:r w:rsidRPr="001327FF">
        <w:rPr>
          <w:rFonts w:cs="Simplified Arabic" w:hint="cs"/>
          <w:color w:val="000000" w:themeColor="text1"/>
          <w:sz w:val="28"/>
          <w:szCs w:val="28"/>
          <w:rtl/>
          <w:lang w:val="en-US" w:eastAsia="en-US" w:bidi="ar-AE"/>
        </w:rPr>
        <w:t>1,123</w:t>
      </w:r>
      <w:r w:rsidRPr="001327FF">
        <w:rPr>
          <w:rFonts w:cs="Simplified Arabic"/>
          <w:color w:val="000000" w:themeColor="text1"/>
          <w:sz w:val="28"/>
          <w:szCs w:val="28"/>
          <w:rtl/>
          <w:lang w:val="en-US" w:eastAsia="en-US" w:bidi="ar-AE"/>
        </w:rPr>
        <w:t>). والبعد ككل بلغت قيمة متوسطه الحسابي (</w:t>
      </w:r>
      <w:r w:rsidRPr="001327FF">
        <w:rPr>
          <w:rFonts w:cs="Simplified Arabic" w:hint="cs"/>
          <w:color w:val="000000" w:themeColor="text1"/>
          <w:sz w:val="28"/>
          <w:szCs w:val="28"/>
          <w:rtl/>
          <w:lang w:val="en-US" w:eastAsia="en-US" w:bidi="ar-AE"/>
        </w:rPr>
        <w:t>4.008</w:t>
      </w:r>
      <w:r w:rsidRPr="001327FF">
        <w:rPr>
          <w:rFonts w:cs="Simplified Arabic"/>
          <w:color w:val="000000" w:themeColor="text1"/>
          <w:sz w:val="28"/>
          <w:szCs w:val="28"/>
          <w:rtl/>
          <w:lang w:val="en-US" w:eastAsia="en-US" w:bidi="ar-AE"/>
        </w:rPr>
        <w:t>) وقيمة انحرافه المعياري (</w:t>
      </w:r>
      <w:r w:rsidRPr="001327FF">
        <w:rPr>
          <w:rFonts w:cs="Simplified Arabic" w:hint="cs"/>
          <w:color w:val="000000" w:themeColor="text1"/>
          <w:sz w:val="28"/>
          <w:szCs w:val="28"/>
          <w:rtl/>
          <w:lang w:val="en-US" w:eastAsia="en-US" w:bidi="ar-AE"/>
        </w:rPr>
        <w:t>0.387</w:t>
      </w:r>
      <w:r w:rsidR="001327FF">
        <w:rPr>
          <w:rFonts w:cs="Simplified Arabic"/>
          <w:color w:val="000000" w:themeColor="text1"/>
          <w:sz w:val="28"/>
          <w:szCs w:val="28"/>
          <w:rtl/>
          <w:lang w:val="en-US" w:eastAsia="en-US" w:bidi="ar-AE"/>
        </w:rPr>
        <w:t>)</w:t>
      </w:r>
      <w:r w:rsidRPr="001327FF">
        <w:rPr>
          <w:rFonts w:cs="Simplified Arabic"/>
          <w:color w:val="000000" w:themeColor="text1"/>
          <w:sz w:val="28"/>
          <w:szCs w:val="28"/>
          <w:rtl/>
          <w:lang w:val="en-US" w:eastAsia="en-US" w:bidi="ar-AE"/>
        </w:rPr>
        <w:t xml:space="preserve">، </w:t>
      </w:r>
      <w:r w:rsidRPr="001327FF">
        <w:rPr>
          <w:rFonts w:cs="Simplified Arabic"/>
          <w:color w:val="000000" w:themeColor="text1"/>
          <w:sz w:val="28"/>
          <w:szCs w:val="28"/>
          <w:rtl/>
          <w:lang w:val="en-US" w:eastAsia="en-US" w:bidi="ar-AE"/>
        </w:rPr>
        <w:lastRenderedPageBreak/>
        <w:t xml:space="preserve">هذه القيمة تنتمي للمجال المحصور بين ]3.40-4,20] والتي تعبر عن المستوى </w:t>
      </w:r>
      <w:r w:rsidR="001327FF">
        <w:rPr>
          <w:rFonts w:cs="Simplified Arabic" w:hint="cs"/>
          <w:color w:val="000000" w:themeColor="text1"/>
          <w:sz w:val="28"/>
          <w:szCs w:val="28"/>
          <w:rtl/>
          <w:lang w:val="en-US" w:eastAsia="en-US" w:bidi="ar-AE"/>
        </w:rPr>
        <w:t>المرتفع</w:t>
      </w:r>
      <w:r w:rsidRPr="001327FF">
        <w:rPr>
          <w:rFonts w:cs="Simplified Arabic"/>
          <w:color w:val="000000" w:themeColor="text1"/>
          <w:sz w:val="28"/>
          <w:szCs w:val="28"/>
          <w:rtl/>
          <w:lang w:val="en-US" w:eastAsia="en-US" w:bidi="ar-AE"/>
        </w:rPr>
        <w:t xml:space="preserve">، بذلك فإن: </w:t>
      </w:r>
      <w:r w:rsidRPr="001327FF">
        <w:rPr>
          <w:rFonts w:cs="Simplified Arabic"/>
          <w:b/>
          <w:bCs/>
          <w:color w:val="000000" w:themeColor="text1"/>
          <w:sz w:val="28"/>
          <w:szCs w:val="28"/>
          <w:rtl/>
          <w:lang w:val="en-US" w:eastAsia="en-US" w:bidi="ar-DZ"/>
        </w:rPr>
        <w:t xml:space="preserve">مستوى </w:t>
      </w:r>
      <w:r w:rsidRPr="001327FF">
        <w:rPr>
          <w:rFonts w:cs="Simplified Arabic" w:hint="cs"/>
          <w:b/>
          <w:bCs/>
          <w:color w:val="000000" w:themeColor="text1"/>
          <w:sz w:val="28"/>
          <w:szCs w:val="28"/>
          <w:rtl/>
          <w:lang w:val="en-US" w:eastAsia="en-US" w:bidi="ar-DZ"/>
        </w:rPr>
        <w:t xml:space="preserve">القيم </w:t>
      </w:r>
      <w:r w:rsidR="001327FF">
        <w:rPr>
          <w:rFonts w:cs="Simplified Arabic" w:hint="cs"/>
          <w:b/>
          <w:bCs/>
          <w:color w:val="000000" w:themeColor="text1"/>
          <w:sz w:val="28"/>
          <w:szCs w:val="28"/>
          <w:rtl/>
          <w:lang w:val="en-US" w:eastAsia="en-US" w:bidi="ar-DZ"/>
        </w:rPr>
        <w:t>التعبدية مرتفع لدى عينة الدراسة</w:t>
      </w:r>
      <w:r w:rsidRPr="001327FF">
        <w:rPr>
          <w:rFonts w:cs="Simplified Arabic" w:hint="cs"/>
          <w:b/>
          <w:bCs/>
          <w:color w:val="000000" w:themeColor="text1"/>
          <w:sz w:val="28"/>
          <w:szCs w:val="28"/>
          <w:rtl/>
          <w:lang w:val="en-US" w:eastAsia="en-US" w:bidi="ar-DZ"/>
        </w:rPr>
        <w:t>.</w:t>
      </w:r>
    </w:p>
    <w:p w14:paraId="19CE3D62" w14:textId="76E7609C" w:rsidR="005A00CB" w:rsidRPr="001327FF" w:rsidRDefault="001327FF" w:rsidP="001327FF">
      <w:pPr>
        <w:numPr>
          <w:ilvl w:val="0"/>
          <w:numId w:val="20"/>
        </w:numPr>
        <w:bidi/>
        <w:spacing w:after="160"/>
        <w:contextualSpacing/>
        <w:jc w:val="both"/>
        <w:rPr>
          <w:rFonts w:ascii="Simplified Arabic" w:eastAsiaTheme="minorEastAsia" w:hAnsi="Simplified Arabic" w:cs="Simplified Arabic"/>
          <w:b/>
          <w:bCs/>
          <w:sz w:val="28"/>
          <w:szCs w:val="28"/>
          <w:lang w:val="en-US" w:eastAsia="en-US"/>
        </w:rPr>
      </w:pPr>
      <w:r>
        <w:rPr>
          <w:rFonts w:ascii="Simplified Arabic" w:eastAsiaTheme="minorEastAsia" w:hAnsi="Simplified Arabic" w:cs="Simplified Arabic" w:hint="cs"/>
          <w:b/>
          <w:bCs/>
          <w:sz w:val="28"/>
          <w:szCs w:val="28"/>
          <w:rtl/>
          <w:lang w:val="en-US" w:eastAsia="en-US"/>
        </w:rPr>
        <w:t>مستوى القيم الأخلاقية</w:t>
      </w:r>
      <w:r w:rsidR="005A00CB" w:rsidRPr="001327FF">
        <w:rPr>
          <w:rFonts w:ascii="Simplified Arabic" w:eastAsiaTheme="minorEastAsia" w:hAnsi="Simplified Arabic" w:cs="Simplified Arabic" w:hint="cs"/>
          <w:b/>
          <w:bCs/>
          <w:sz w:val="28"/>
          <w:szCs w:val="28"/>
          <w:rtl/>
          <w:lang w:val="en-US" w:eastAsia="en-US"/>
        </w:rPr>
        <w:t>:</w:t>
      </w:r>
    </w:p>
    <w:p w14:paraId="1815A27C" w14:textId="0D4F857D" w:rsidR="005A00CB" w:rsidRPr="001327FF" w:rsidRDefault="005A00CB" w:rsidP="001327FF">
      <w:pPr>
        <w:keepNext/>
        <w:keepLines/>
        <w:bidi/>
        <w:jc w:val="both"/>
        <w:outlineLvl w:val="2"/>
        <w:rPr>
          <w:rFonts w:eastAsia="Calibri" w:cs="Simplified Arabic"/>
          <w:b/>
          <w:bCs/>
          <w:color w:val="000000" w:themeColor="text1"/>
          <w:rtl/>
          <w:lang w:val="en-US" w:eastAsia="en-US" w:bidi="ar-DZ"/>
        </w:rPr>
      </w:pPr>
      <w:r w:rsidRPr="001327FF">
        <w:rPr>
          <w:rFonts w:eastAsia="Calibri" w:cs="Simplified Arabic"/>
          <w:b/>
          <w:bCs/>
          <w:color w:val="000000" w:themeColor="text1"/>
          <w:rtl/>
          <w:lang w:val="en-US" w:eastAsia="en-US" w:bidi="ar-AE"/>
        </w:rPr>
        <w:t>جدول رقم (</w:t>
      </w:r>
      <w:r w:rsidR="001327FF">
        <w:rPr>
          <w:rFonts w:eastAsia="Calibri" w:cs="Simplified Arabic" w:hint="cs"/>
          <w:b/>
          <w:bCs/>
          <w:color w:val="000000" w:themeColor="text1"/>
          <w:rtl/>
          <w:lang w:val="en-US" w:eastAsia="en-US" w:bidi="ar-AE"/>
        </w:rPr>
        <w:t>12</w:t>
      </w:r>
      <w:r w:rsidRPr="001327FF">
        <w:rPr>
          <w:rFonts w:eastAsia="Calibri" w:cs="Simplified Arabic"/>
          <w:b/>
          <w:bCs/>
          <w:color w:val="000000" w:themeColor="text1"/>
          <w:rtl/>
          <w:lang w:val="en-US" w:eastAsia="en-US" w:bidi="ar-AE"/>
        </w:rPr>
        <w:t xml:space="preserve">): المتوسطات الحسابية والانحرافات المعيارية لإجابات أفراد العينة لكل عبارة من عبارات بعد </w:t>
      </w:r>
      <w:r w:rsidR="001327FF" w:rsidRPr="001327FF">
        <w:rPr>
          <w:rFonts w:eastAsia="Calibri" w:cs="Simplified Arabic" w:hint="cs"/>
          <w:b/>
          <w:bCs/>
          <w:color w:val="000000" w:themeColor="text1"/>
          <w:rtl/>
          <w:lang w:val="en-US" w:eastAsia="en-US" w:bidi="ar-AE"/>
        </w:rPr>
        <w:t>القيم الأخلاقية</w:t>
      </w:r>
      <w:r w:rsidRPr="001327FF">
        <w:rPr>
          <w:rFonts w:eastAsia="Calibri" w:cs="Simplified Arabic"/>
          <w:b/>
          <w:bCs/>
          <w:color w:val="000000" w:themeColor="text1"/>
          <w:rtl/>
          <w:lang w:val="en-US" w:eastAsia="en-US" w:bidi="ar-AE"/>
        </w:rPr>
        <w:t>.</w:t>
      </w:r>
    </w:p>
    <w:tbl>
      <w:tblPr>
        <w:tblStyle w:val="Grilleclaire-Accent13"/>
        <w:bidiVisual/>
        <w:tblW w:w="9747" w:type="dxa"/>
        <w:tblLayout w:type="fixed"/>
        <w:tblLook w:val="0000" w:firstRow="0" w:lastRow="0" w:firstColumn="0" w:lastColumn="0" w:noHBand="0" w:noVBand="0"/>
      </w:tblPr>
      <w:tblGrid>
        <w:gridCol w:w="815"/>
        <w:gridCol w:w="4253"/>
        <w:gridCol w:w="1099"/>
        <w:gridCol w:w="1134"/>
        <w:gridCol w:w="851"/>
        <w:gridCol w:w="1595"/>
      </w:tblGrid>
      <w:tr w:rsidR="005A00CB" w:rsidRPr="005A00CB" w14:paraId="633DCF0D"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11072646"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bidi="ar-DZ"/>
              </w:rPr>
            </w:pPr>
            <w:r w:rsidRPr="00612C56">
              <w:rPr>
                <w:rFonts w:ascii="Simplified Arabic" w:hAnsi="Simplified Arabic" w:cs="Simplified Arabic"/>
                <w:b/>
                <w:bCs/>
                <w:color w:val="000000" w:themeColor="text1"/>
                <w:sz w:val="20"/>
                <w:szCs w:val="20"/>
                <w:rtl/>
                <w:lang w:eastAsia="en-US" w:bidi="ar-DZ"/>
              </w:rPr>
              <w:t>رقم البند</w:t>
            </w:r>
          </w:p>
        </w:tc>
        <w:tc>
          <w:tcPr>
            <w:tcW w:w="4253" w:type="dxa"/>
          </w:tcPr>
          <w:p w14:paraId="5A53F9E2"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bidi="ar-DZ"/>
              </w:rPr>
            </w:pPr>
            <w:r w:rsidRPr="00612C56">
              <w:rPr>
                <w:rFonts w:ascii="Simplified Arabic" w:hAnsi="Simplified Arabic" w:cs="Simplified Arabic"/>
                <w:b/>
                <w:bCs/>
                <w:color w:val="000000" w:themeColor="text1"/>
                <w:sz w:val="20"/>
                <w:szCs w:val="20"/>
                <w:rtl/>
                <w:lang w:eastAsia="en-US" w:bidi="ar-DZ"/>
              </w:rPr>
              <w:t>العبارة</w:t>
            </w:r>
          </w:p>
        </w:tc>
        <w:tc>
          <w:tcPr>
            <w:cnfStyle w:val="000010000000" w:firstRow="0" w:lastRow="0" w:firstColumn="0" w:lastColumn="0" w:oddVBand="1" w:evenVBand="0" w:oddHBand="0" w:evenHBand="0" w:firstRowFirstColumn="0" w:firstRowLastColumn="0" w:lastRowFirstColumn="0" w:lastRowLastColumn="0"/>
            <w:tcW w:w="1099" w:type="dxa"/>
          </w:tcPr>
          <w:p w14:paraId="62A6449E"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المتوسط الحسابي</w:t>
            </w:r>
          </w:p>
        </w:tc>
        <w:tc>
          <w:tcPr>
            <w:tcW w:w="1134" w:type="dxa"/>
          </w:tcPr>
          <w:p w14:paraId="1FA3425C"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الانحراف المعياري</w:t>
            </w:r>
          </w:p>
        </w:tc>
        <w:tc>
          <w:tcPr>
            <w:cnfStyle w:val="000010000000" w:firstRow="0" w:lastRow="0" w:firstColumn="0" w:lastColumn="0" w:oddVBand="1" w:evenVBand="0" w:oddHBand="0" w:evenHBand="0" w:firstRowFirstColumn="0" w:firstRowLastColumn="0" w:lastRowFirstColumn="0" w:lastRowLastColumn="0"/>
            <w:tcW w:w="851" w:type="dxa"/>
          </w:tcPr>
          <w:p w14:paraId="5535788C" w14:textId="77777777" w:rsidR="005A00CB" w:rsidRPr="00612C56" w:rsidRDefault="005A00CB" w:rsidP="005A00CB">
            <w:pPr>
              <w:bidi/>
              <w:jc w:val="both"/>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الرتبة</w:t>
            </w:r>
          </w:p>
        </w:tc>
        <w:tc>
          <w:tcPr>
            <w:tcW w:w="1595" w:type="dxa"/>
          </w:tcPr>
          <w:p w14:paraId="7F5E6461"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bidi="ar-DZ"/>
              </w:rPr>
            </w:pPr>
            <w:r w:rsidRPr="00612C56">
              <w:rPr>
                <w:rFonts w:ascii="Simplified Arabic" w:hAnsi="Simplified Arabic" w:cs="Simplified Arabic"/>
                <w:b/>
                <w:bCs/>
                <w:color w:val="000000" w:themeColor="text1"/>
                <w:sz w:val="20"/>
                <w:szCs w:val="20"/>
                <w:rtl/>
                <w:lang w:eastAsia="en-US" w:bidi="ar-DZ"/>
              </w:rPr>
              <w:t>المستوى</w:t>
            </w:r>
          </w:p>
        </w:tc>
      </w:tr>
      <w:tr w:rsidR="005A00CB" w:rsidRPr="005A00CB" w14:paraId="3B76B43B"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553D22A1"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38</w:t>
            </w:r>
          </w:p>
        </w:tc>
        <w:tc>
          <w:tcPr>
            <w:tcW w:w="4253" w:type="dxa"/>
          </w:tcPr>
          <w:p w14:paraId="25664C76"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لا أهتم بالوفاء بالوعود إذا تعارض ذلك مع مصالحي </w:t>
            </w:r>
          </w:p>
        </w:tc>
        <w:tc>
          <w:tcPr>
            <w:cnfStyle w:val="000010000000" w:firstRow="0" w:lastRow="0" w:firstColumn="0" w:lastColumn="0" w:oddVBand="1" w:evenVBand="0" w:oddHBand="0" w:evenHBand="0" w:firstRowFirstColumn="0" w:firstRowLastColumn="0" w:lastRowFirstColumn="0" w:lastRowLastColumn="0"/>
            <w:tcW w:w="1099" w:type="dxa"/>
          </w:tcPr>
          <w:p w14:paraId="609019C4"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4,57</w:t>
            </w:r>
          </w:p>
        </w:tc>
        <w:tc>
          <w:tcPr>
            <w:tcW w:w="1134" w:type="dxa"/>
          </w:tcPr>
          <w:p w14:paraId="1339584F"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,805</w:t>
            </w:r>
          </w:p>
        </w:tc>
        <w:tc>
          <w:tcPr>
            <w:cnfStyle w:val="000010000000" w:firstRow="0" w:lastRow="0" w:firstColumn="0" w:lastColumn="0" w:oddVBand="1" w:evenVBand="0" w:oddHBand="0" w:evenHBand="0" w:firstRowFirstColumn="0" w:firstRowLastColumn="0" w:lastRowFirstColumn="0" w:lastRowLastColumn="0"/>
            <w:tcW w:w="851" w:type="dxa"/>
          </w:tcPr>
          <w:p w14:paraId="19FD9BF4"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w:t>
            </w:r>
          </w:p>
        </w:tc>
        <w:tc>
          <w:tcPr>
            <w:tcW w:w="1595" w:type="dxa"/>
          </w:tcPr>
          <w:p w14:paraId="31549D88"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مرتفع جدا</w:t>
            </w:r>
          </w:p>
          <w:p w14:paraId="162C4599"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74AA6FFE"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53ED175F"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39</w:t>
            </w:r>
          </w:p>
        </w:tc>
        <w:tc>
          <w:tcPr>
            <w:tcW w:w="4253" w:type="dxa"/>
          </w:tcPr>
          <w:p w14:paraId="49A66C7B"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أرى أن الدين لا يعارض استمتاع الشباب بحياتهم مع المحافظة على القيم كاملة</w:t>
            </w:r>
          </w:p>
        </w:tc>
        <w:tc>
          <w:tcPr>
            <w:cnfStyle w:val="000010000000" w:firstRow="0" w:lastRow="0" w:firstColumn="0" w:lastColumn="0" w:oddVBand="1" w:evenVBand="0" w:oddHBand="0" w:evenHBand="0" w:firstRowFirstColumn="0" w:firstRowLastColumn="0" w:lastRowFirstColumn="0" w:lastRowLastColumn="0"/>
            <w:tcW w:w="1099" w:type="dxa"/>
          </w:tcPr>
          <w:p w14:paraId="109C83C7"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4,74</w:t>
            </w:r>
          </w:p>
        </w:tc>
        <w:tc>
          <w:tcPr>
            <w:tcW w:w="1134" w:type="dxa"/>
          </w:tcPr>
          <w:p w14:paraId="5F781BA5"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,636</w:t>
            </w:r>
          </w:p>
        </w:tc>
        <w:tc>
          <w:tcPr>
            <w:cnfStyle w:val="000010000000" w:firstRow="0" w:lastRow="0" w:firstColumn="0" w:lastColumn="0" w:oddVBand="1" w:evenVBand="0" w:oddHBand="0" w:evenHBand="0" w:firstRowFirstColumn="0" w:firstRowLastColumn="0" w:lastRowFirstColumn="0" w:lastRowLastColumn="0"/>
            <w:tcW w:w="851" w:type="dxa"/>
          </w:tcPr>
          <w:p w14:paraId="1DC9652E"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w:t>
            </w:r>
          </w:p>
        </w:tc>
        <w:tc>
          <w:tcPr>
            <w:tcW w:w="1595" w:type="dxa"/>
          </w:tcPr>
          <w:p w14:paraId="523B6030"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4AE60068"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1F955C91"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499757C9"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40</w:t>
            </w:r>
          </w:p>
        </w:tc>
        <w:tc>
          <w:tcPr>
            <w:tcW w:w="4253" w:type="dxa"/>
          </w:tcPr>
          <w:p w14:paraId="4E0FA53E"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bookmarkStart w:id="11" w:name="_Hlk183554573"/>
            <w:r w:rsidRPr="00612C56">
              <w:rPr>
                <w:rFonts w:ascii="Simplified Arabic" w:hAnsi="Simplified Arabic" w:cs="Simplified Arabic"/>
                <w:b/>
                <w:bCs/>
                <w:color w:val="000000" w:themeColor="text1"/>
                <w:sz w:val="20"/>
                <w:szCs w:val="20"/>
                <w:rtl/>
                <w:lang w:eastAsia="en-US"/>
              </w:rPr>
              <w:t>أؤمن بأن المجتمع الإنساني أساسه الحكم بكتاب الله وسنة رسوله</w:t>
            </w:r>
            <w:bookmarkEnd w:id="11"/>
          </w:p>
        </w:tc>
        <w:tc>
          <w:tcPr>
            <w:cnfStyle w:val="000010000000" w:firstRow="0" w:lastRow="0" w:firstColumn="0" w:lastColumn="0" w:oddVBand="1" w:evenVBand="0" w:oddHBand="0" w:evenHBand="0" w:firstRowFirstColumn="0" w:firstRowLastColumn="0" w:lastRowFirstColumn="0" w:lastRowLastColumn="0"/>
            <w:tcW w:w="1099" w:type="dxa"/>
          </w:tcPr>
          <w:p w14:paraId="49431297"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4,81</w:t>
            </w:r>
          </w:p>
        </w:tc>
        <w:tc>
          <w:tcPr>
            <w:tcW w:w="1134" w:type="dxa"/>
          </w:tcPr>
          <w:p w14:paraId="2D2D073E"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,546</w:t>
            </w:r>
          </w:p>
        </w:tc>
        <w:tc>
          <w:tcPr>
            <w:cnfStyle w:val="000010000000" w:firstRow="0" w:lastRow="0" w:firstColumn="0" w:lastColumn="0" w:oddVBand="1" w:evenVBand="0" w:oddHBand="0" w:evenHBand="0" w:firstRowFirstColumn="0" w:firstRowLastColumn="0" w:lastRowFirstColumn="0" w:lastRowLastColumn="0"/>
            <w:tcW w:w="851" w:type="dxa"/>
          </w:tcPr>
          <w:p w14:paraId="337BADF1"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w:t>
            </w:r>
          </w:p>
        </w:tc>
        <w:tc>
          <w:tcPr>
            <w:tcW w:w="1595" w:type="dxa"/>
          </w:tcPr>
          <w:p w14:paraId="2ACCB6EA"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0A9209F9"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7BA179C3"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400CE89D"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41</w:t>
            </w:r>
          </w:p>
        </w:tc>
        <w:tc>
          <w:tcPr>
            <w:tcW w:w="4253" w:type="dxa"/>
          </w:tcPr>
          <w:p w14:paraId="4A44A2E1"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أمقت الزنا لأنه من الفواحش</w:t>
            </w:r>
          </w:p>
        </w:tc>
        <w:tc>
          <w:tcPr>
            <w:cnfStyle w:val="000010000000" w:firstRow="0" w:lastRow="0" w:firstColumn="0" w:lastColumn="0" w:oddVBand="1" w:evenVBand="0" w:oddHBand="0" w:evenHBand="0" w:firstRowFirstColumn="0" w:firstRowLastColumn="0" w:lastRowFirstColumn="0" w:lastRowLastColumn="0"/>
            <w:tcW w:w="1099" w:type="dxa"/>
          </w:tcPr>
          <w:p w14:paraId="46297565"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4,00</w:t>
            </w:r>
          </w:p>
        </w:tc>
        <w:tc>
          <w:tcPr>
            <w:tcW w:w="1134" w:type="dxa"/>
          </w:tcPr>
          <w:p w14:paraId="3F896D7F"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,966</w:t>
            </w:r>
          </w:p>
        </w:tc>
        <w:tc>
          <w:tcPr>
            <w:cnfStyle w:val="000010000000" w:firstRow="0" w:lastRow="0" w:firstColumn="0" w:lastColumn="0" w:oddVBand="1" w:evenVBand="0" w:oddHBand="0" w:evenHBand="0" w:firstRowFirstColumn="0" w:firstRowLastColumn="0" w:lastRowFirstColumn="0" w:lastRowLastColumn="0"/>
            <w:tcW w:w="851" w:type="dxa"/>
          </w:tcPr>
          <w:p w14:paraId="163A77C2"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20</w:t>
            </w:r>
          </w:p>
        </w:tc>
        <w:tc>
          <w:tcPr>
            <w:tcW w:w="1595" w:type="dxa"/>
          </w:tcPr>
          <w:p w14:paraId="5C11000D"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مرتفع</w:t>
            </w:r>
          </w:p>
          <w:p w14:paraId="133BE3DE"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5A00CB" w14:paraId="326261D3"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7CC91DEE"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42</w:t>
            </w:r>
          </w:p>
        </w:tc>
        <w:tc>
          <w:tcPr>
            <w:tcW w:w="4253" w:type="dxa"/>
          </w:tcPr>
          <w:p w14:paraId="4A8E2979"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bookmarkStart w:id="12" w:name="_Hlk183554614"/>
            <w:r w:rsidRPr="00612C56">
              <w:rPr>
                <w:rFonts w:ascii="Simplified Arabic" w:hAnsi="Simplified Arabic" w:cs="Simplified Arabic"/>
                <w:b/>
                <w:bCs/>
                <w:color w:val="000000" w:themeColor="text1"/>
                <w:sz w:val="20"/>
                <w:szCs w:val="20"/>
                <w:rtl/>
                <w:lang w:eastAsia="en-US"/>
              </w:rPr>
              <w:t>أتجنب المزاح الذي يحمل كذبا</w:t>
            </w:r>
            <w:bookmarkEnd w:id="12"/>
          </w:p>
        </w:tc>
        <w:tc>
          <w:tcPr>
            <w:cnfStyle w:val="000010000000" w:firstRow="0" w:lastRow="0" w:firstColumn="0" w:lastColumn="0" w:oddVBand="1" w:evenVBand="0" w:oddHBand="0" w:evenHBand="0" w:firstRowFirstColumn="0" w:firstRowLastColumn="0" w:lastRowFirstColumn="0" w:lastRowLastColumn="0"/>
            <w:tcW w:w="1099" w:type="dxa"/>
          </w:tcPr>
          <w:p w14:paraId="4AD9E418"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2,54</w:t>
            </w:r>
          </w:p>
        </w:tc>
        <w:tc>
          <w:tcPr>
            <w:tcW w:w="1134" w:type="dxa"/>
          </w:tcPr>
          <w:p w14:paraId="24103E18"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1,270</w:t>
            </w:r>
          </w:p>
        </w:tc>
        <w:tc>
          <w:tcPr>
            <w:cnfStyle w:val="000010000000" w:firstRow="0" w:lastRow="0" w:firstColumn="0" w:lastColumn="0" w:oddVBand="1" w:evenVBand="0" w:oddHBand="0" w:evenHBand="0" w:firstRowFirstColumn="0" w:firstRowLastColumn="0" w:lastRowFirstColumn="0" w:lastRowLastColumn="0"/>
            <w:tcW w:w="851" w:type="dxa"/>
          </w:tcPr>
          <w:p w14:paraId="1E2ADC3D"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25</w:t>
            </w:r>
          </w:p>
        </w:tc>
        <w:tc>
          <w:tcPr>
            <w:tcW w:w="1595" w:type="dxa"/>
          </w:tcPr>
          <w:p w14:paraId="6D4FC881"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متوسط</w:t>
            </w:r>
          </w:p>
          <w:p w14:paraId="28CBED7B"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]2,60-3.40]</w:t>
            </w:r>
          </w:p>
        </w:tc>
      </w:tr>
      <w:tr w:rsidR="005A00CB" w:rsidRPr="005A00CB" w14:paraId="04657111"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034FA2D7"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43</w:t>
            </w:r>
          </w:p>
        </w:tc>
        <w:tc>
          <w:tcPr>
            <w:tcW w:w="4253" w:type="dxa"/>
          </w:tcPr>
          <w:p w14:paraId="2126B4A6"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لا أسلم على جاري الذي لا يسلم علي</w:t>
            </w:r>
          </w:p>
        </w:tc>
        <w:tc>
          <w:tcPr>
            <w:cnfStyle w:val="000010000000" w:firstRow="0" w:lastRow="0" w:firstColumn="0" w:lastColumn="0" w:oddVBand="1" w:evenVBand="0" w:oddHBand="0" w:evenHBand="0" w:firstRowFirstColumn="0" w:firstRowLastColumn="0" w:lastRowFirstColumn="0" w:lastRowLastColumn="0"/>
            <w:tcW w:w="1099" w:type="dxa"/>
          </w:tcPr>
          <w:p w14:paraId="64ED1407"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4,55</w:t>
            </w:r>
          </w:p>
        </w:tc>
        <w:tc>
          <w:tcPr>
            <w:tcW w:w="1134" w:type="dxa"/>
          </w:tcPr>
          <w:p w14:paraId="76264B92"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,693</w:t>
            </w:r>
          </w:p>
        </w:tc>
        <w:tc>
          <w:tcPr>
            <w:cnfStyle w:val="000010000000" w:firstRow="0" w:lastRow="0" w:firstColumn="0" w:lastColumn="0" w:oddVBand="1" w:evenVBand="0" w:oddHBand="0" w:evenHBand="0" w:firstRowFirstColumn="0" w:firstRowLastColumn="0" w:lastRowFirstColumn="0" w:lastRowLastColumn="0"/>
            <w:tcW w:w="851" w:type="dxa"/>
          </w:tcPr>
          <w:p w14:paraId="362E29FC"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5</w:t>
            </w:r>
          </w:p>
        </w:tc>
        <w:tc>
          <w:tcPr>
            <w:tcW w:w="1595" w:type="dxa"/>
          </w:tcPr>
          <w:p w14:paraId="240D6B76"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31E04936"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4D595A90"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42AF417D"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44</w:t>
            </w:r>
          </w:p>
        </w:tc>
        <w:tc>
          <w:tcPr>
            <w:tcW w:w="4253" w:type="dxa"/>
          </w:tcPr>
          <w:p w14:paraId="5870279C"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قدوتي في حياتي الرسول صلة الله عليه وسلم</w:t>
            </w:r>
          </w:p>
        </w:tc>
        <w:tc>
          <w:tcPr>
            <w:cnfStyle w:val="000010000000" w:firstRow="0" w:lastRow="0" w:firstColumn="0" w:lastColumn="0" w:oddVBand="1" w:evenVBand="0" w:oddHBand="0" w:evenHBand="0" w:firstRowFirstColumn="0" w:firstRowLastColumn="0" w:lastRowFirstColumn="0" w:lastRowLastColumn="0"/>
            <w:tcW w:w="1099" w:type="dxa"/>
          </w:tcPr>
          <w:p w14:paraId="61AC6549"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4,50</w:t>
            </w:r>
          </w:p>
        </w:tc>
        <w:tc>
          <w:tcPr>
            <w:tcW w:w="1134" w:type="dxa"/>
          </w:tcPr>
          <w:p w14:paraId="2DB684A7"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,766</w:t>
            </w:r>
          </w:p>
        </w:tc>
        <w:tc>
          <w:tcPr>
            <w:cnfStyle w:val="000010000000" w:firstRow="0" w:lastRow="0" w:firstColumn="0" w:lastColumn="0" w:oddVBand="1" w:evenVBand="0" w:oddHBand="0" w:evenHBand="0" w:firstRowFirstColumn="0" w:firstRowLastColumn="0" w:lastRowFirstColumn="0" w:lastRowLastColumn="0"/>
            <w:tcW w:w="851" w:type="dxa"/>
          </w:tcPr>
          <w:p w14:paraId="4E0BBA0F"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6</w:t>
            </w:r>
          </w:p>
        </w:tc>
        <w:tc>
          <w:tcPr>
            <w:tcW w:w="1595" w:type="dxa"/>
          </w:tcPr>
          <w:p w14:paraId="32ED9E8D"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60E85D8A"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3A96A94A"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77F42192"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45</w:t>
            </w:r>
          </w:p>
        </w:tc>
        <w:tc>
          <w:tcPr>
            <w:tcW w:w="4253" w:type="dxa"/>
          </w:tcPr>
          <w:p w14:paraId="6BB8E761"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أشعر أن العلم يوصلني الى الايمان</w:t>
            </w:r>
          </w:p>
        </w:tc>
        <w:tc>
          <w:tcPr>
            <w:cnfStyle w:val="000010000000" w:firstRow="0" w:lastRow="0" w:firstColumn="0" w:lastColumn="0" w:oddVBand="1" w:evenVBand="0" w:oddHBand="0" w:evenHBand="0" w:firstRowFirstColumn="0" w:firstRowLastColumn="0" w:lastRowFirstColumn="0" w:lastRowLastColumn="0"/>
            <w:tcW w:w="1099" w:type="dxa"/>
          </w:tcPr>
          <w:p w14:paraId="2F91727E"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3,94</w:t>
            </w:r>
          </w:p>
        </w:tc>
        <w:tc>
          <w:tcPr>
            <w:tcW w:w="1134" w:type="dxa"/>
          </w:tcPr>
          <w:p w14:paraId="79E22828"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,895</w:t>
            </w:r>
          </w:p>
        </w:tc>
        <w:tc>
          <w:tcPr>
            <w:cnfStyle w:val="000010000000" w:firstRow="0" w:lastRow="0" w:firstColumn="0" w:lastColumn="0" w:oddVBand="1" w:evenVBand="0" w:oddHBand="0" w:evenHBand="0" w:firstRowFirstColumn="0" w:firstRowLastColumn="0" w:lastRowFirstColumn="0" w:lastRowLastColumn="0"/>
            <w:tcW w:w="851" w:type="dxa"/>
          </w:tcPr>
          <w:p w14:paraId="742B854F"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21</w:t>
            </w:r>
          </w:p>
        </w:tc>
        <w:tc>
          <w:tcPr>
            <w:tcW w:w="1595" w:type="dxa"/>
          </w:tcPr>
          <w:p w14:paraId="44A60E6D"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318446A3"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5A00CB" w14:paraId="24A36B24"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40E96010"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46</w:t>
            </w:r>
          </w:p>
        </w:tc>
        <w:tc>
          <w:tcPr>
            <w:tcW w:w="4253" w:type="dxa"/>
          </w:tcPr>
          <w:p w14:paraId="54171A08"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أقول الحق ولو أصابني ما لا يرضيني </w:t>
            </w:r>
          </w:p>
        </w:tc>
        <w:tc>
          <w:tcPr>
            <w:cnfStyle w:val="000010000000" w:firstRow="0" w:lastRow="0" w:firstColumn="0" w:lastColumn="0" w:oddVBand="1" w:evenVBand="0" w:oddHBand="0" w:evenHBand="0" w:firstRowFirstColumn="0" w:firstRowLastColumn="0" w:lastRowFirstColumn="0" w:lastRowLastColumn="0"/>
            <w:tcW w:w="1099" w:type="dxa"/>
          </w:tcPr>
          <w:p w14:paraId="154E850B"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4,13</w:t>
            </w:r>
          </w:p>
        </w:tc>
        <w:tc>
          <w:tcPr>
            <w:tcW w:w="1134" w:type="dxa"/>
          </w:tcPr>
          <w:p w14:paraId="0052AC33"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,942</w:t>
            </w:r>
          </w:p>
        </w:tc>
        <w:tc>
          <w:tcPr>
            <w:cnfStyle w:val="000010000000" w:firstRow="0" w:lastRow="0" w:firstColumn="0" w:lastColumn="0" w:oddVBand="1" w:evenVBand="0" w:oddHBand="0" w:evenHBand="0" w:firstRowFirstColumn="0" w:firstRowLastColumn="0" w:lastRowFirstColumn="0" w:lastRowLastColumn="0"/>
            <w:tcW w:w="851" w:type="dxa"/>
          </w:tcPr>
          <w:p w14:paraId="7EA4D2A7"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17</w:t>
            </w:r>
          </w:p>
        </w:tc>
        <w:tc>
          <w:tcPr>
            <w:tcW w:w="1595" w:type="dxa"/>
          </w:tcPr>
          <w:p w14:paraId="14323E5E"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668F5B03"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5A00CB" w14:paraId="67C09E23"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2C5210E2"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47</w:t>
            </w:r>
          </w:p>
        </w:tc>
        <w:tc>
          <w:tcPr>
            <w:tcW w:w="4253" w:type="dxa"/>
          </w:tcPr>
          <w:p w14:paraId="635E688B"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أصاحب الزملاء من أرى فيهم القدوة الحسنة في الدين </w:t>
            </w:r>
          </w:p>
        </w:tc>
        <w:tc>
          <w:tcPr>
            <w:cnfStyle w:val="000010000000" w:firstRow="0" w:lastRow="0" w:firstColumn="0" w:lastColumn="0" w:oddVBand="1" w:evenVBand="0" w:oddHBand="0" w:evenHBand="0" w:firstRowFirstColumn="0" w:firstRowLastColumn="0" w:lastRowFirstColumn="0" w:lastRowLastColumn="0"/>
            <w:tcW w:w="1099" w:type="dxa"/>
          </w:tcPr>
          <w:p w14:paraId="37DD9069"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3,52</w:t>
            </w:r>
          </w:p>
        </w:tc>
        <w:tc>
          <w:tcPr>
            <w:tcW w:w="1134" w:type="dxa"/>
          </w:tcPr>
          <w:p w14:paraId="49F9E5E9"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1,064</w:t>
            </w:r>
          </w:p>
        </w:tc>
        <w:tc>
          <w:tcPr>
            <w:cnfStyle w:val="000010000000" w:firstRow="0" w:lastRow="0" w:firstColumn="0" w:lastColumn="0" w:oddVBand="1" w:evenVBand="0" w:oddHBand="0" w:evenHBand="0" w:firstRowFirstColumn="0" w:firstRowLastColumn="0" w:lastRowFirstColumn="0" w:lastRowLastColumn="0"/>
            <w:tcW w:w="851" w:type="dxa"/>
          </w:tcPr>
          <w:p w14:paraId="12F5E65A"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22</w:t>
            </w:r>
          </w:p>
        </w:tc>
        <w:tc>
          <w:tcPr>
            <w:tcW w:w="1595" w:type="dxa"/>
          </w:tcPr>
          <w:p w14:paraId="7E92C1D7"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5F234951"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5A00CB" w14:paraId="08A7FDFC"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637F8C44"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48</w:t>
            </w:r>
          </w:p>
        </w:tc>
        <w:tc>
          <w:tcPr>
            <w:tcW w:w="4253" w:type="dxa"/>
          </w:tcPr>
          <w:p w14:paraId="2F34E798"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أعتقد أن الفشل يزيد من عزيمتي على النجاح</w:t>
            </w:r>
          </w:p>
        </w:tc>
        <w:tc>
          <w:tcPr>
            <w:cnfStyle w:val="000010000000" w:firstRow="0" w:lastRow="0" w:firstColumn="0" w:lastColumn="0" w:oddVBand="1" w:evenVBand="0" w:oddHBand="0" w:evenHBand="0" w:firstRowFirstColumn="0" w:firstRowLastColumn="0" w:lastRowFirstColumn="0" w:lastRowLastColumn="0"/>
            <w:tcW w:w="1099" w:type="dxa"/>
          </w:tcPr>
          <w:p w14:paraId="1BA5725C"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4,41</w:t>
            </w:r>
          </w:p>
        </w:tc>
        <w:tc>
          <w:tcPr>
            <w:tcW w:w="1134" w:type="dxa"/>
          </w:tcPr>
          <w:p w14:paraId="3520F97B"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,727</w:t>
            </w:r>
          </w:p>
        </w:tc>
        <w:tc>
          <w:tcPr>
            <w:cnfStyle w:val="000010000000" w:firstRow="0" w:lastRow="0" w:firstColumn="0" w:lastColumn="0" w:oddVBand="1" w:evenVBand="0" w:oddHBand="0" w:evenHBand="0" w:firstRowFirstColumn="0" w:firstRowLastColumn="0" w:lastRowFirstColumn="0" w:lastRowLastColumn="0"/>
            <w:tcW w:w="851" w:type="dxa"/>
          </w:tcPr>
          <w:p w14:paraId="4D0FB727"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9</w:t>
            </w:r>
          </w:p>
        </w:tc>
        <w:tc>
          <w:tcPr>
            <w:tcW w:w="1595" w:type="dxa"/>
          </w:tcPr>
          <w:p w14:paraId="6EF23A57"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5DB52060"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279489C0"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2FC770BC"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49</w:t>
            </w:r>
          </w:p>
        </w:tc>
        <w:tc>
          <w:tcPr>
            <w:tcW w:w="4253" w:type="dxa"/>
          </w:tcPr>
          <w:p w14:paraId="113C9B04"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أحرص على أن أكون بشوشا ودودا في تعاملي مع الناس</w:t>
            </w:r>
          </w:p>
        </w:tc>
        <w:tc>
          <w:tcPr>
            <w:cnfStyle w:val="000010000000" w:firstRow="0" w:lastRow="0" w:firstColumn="0" w:lastColumn="0" w:oddVBand="1" w:evenVBand="0" w:oddHBand="0" w:evenHBand="0" w:firstRowFirstColumn="0" w:firstRowLastColumn="0" w:lastRowFirstColumn="0" w:lastRowLastColumn="0"/>
            <w:tcW w:w="1099" w:type="dxa"/>
          </w:tcPr>
          <w:p w14:paraId="5D139D34"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4,40</w:t>
            </w:r>
          </w:p>
        </w:tc>
        <w:tc>
          <w:tcPr>
            <w:tcW w:w="1134" w:type="dxa"/>
          </w:tcPr>
          <w:p w14:paraId="5482A8EF"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,727</w:t>
            </w:r>
          </w:p>
        </w:tc>
        <w:tc>
          <w:tcPr>
            <w:cnfStyle w:val="000010000000" w:firstRow="0" w:lastRow="0" w:firstColumn="0" w:lastColumn="0" w:oddVBand="1" w:evenVBand="0" w:oddHBand="0" w:evenHBand="0" w:firstRowFirstColumn="0" w:firstRowLastColumn="0" w:lastRowFirstColumn="0" w:lastRowLastColumn="0"/>
            <w:tcW w:w="851" w:type="dxa"/>
          </w:tcPr>
          <w:p w14:paraId="3397B8E2"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10</w:t>
            </w:r>
          </w:p>
        </w:tc>
        <w:tc>
          <w:tcPr>
            <w:tcW w:w="1595" w:type="dxa"/>
          </w:tcPr>
          <w:p w14:paraId="5E9C8AB2"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3681AB47"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4D8CA120"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0875651E"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50</w:t>
            </w:r>
          </w:p>
        </w:tc>
        <w:tc>
          <w:tcPr>
            <w:tcW w:w="4253" w:type="dxa"/>
          </w:tcPr>
          <w:p w14:paraId="1AB4E5A0"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أتجنب الغرور بالنفس لأن فيه استصغار أعمال الآخرين</w:t>
            </w:r>
          </w:p>
        </w:tc>
        <w:tc>
          <w:tcPr>
            <w:cnfStyle w:val="000010000000" w:firstRow="0" w:lastRow="0" w:firstColumn="0" w:lastColumn="0" w:oddVBand="1" w:evenVBand="0" w:oddHBand="0" w:evenHBand="0" w:firstRowFirstColumn="0" w:firstRowLastColumn="0" w:lastRowFirstColumn="0" w:lastRowLastColumn="0"/>
            <w:tcW w:w="1099" w:type="dxa"/>
          </w:tcPr>
          <w:p w14:paraId="28D9E7AB"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4,81</w:t>
            </w:r>
          </w:p>
        </w:tc>
        <w:tc>
          <w:tcPr>
            <w:tcW w:w="1134" w:type="dxa"/>
          </w:tcPr>
          <w:p w14:paraId="4A995BF8"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,518</w:t>
            </w:r>
          </w:p>
        </w:tc>
        <w:tc>
          <w:tcPr>
            <w:cnfStyle w:val="000010000000" w:firstRow="0" w:lastRow="0" w:firstColumn="0" w:lastColumn="0" w:oddVBand="1" w:evenVBand="0" w:oddHBand="0" w:evenHBand="0" w:firstRowFirstColumn="0" w:firstRowLastColumn="0" w:lastRowFirstColumn="0" w:lastRowLastColumn="0"/>
            <w:tcW w:w="851" w:type="dxa"/>
          </w:tcPr>
          <w:p w14:paraId="786A128E"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w:t>
            </w:r>
          </w:p>
        </w:tc>
        <w:tc>
          <w:tcPr>
            <w:tcW w:w="1595" w:type="dxa"/>
          </w:tcPr>
          <w:p w14:paraId="1856CD25"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5508CC26"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5CBE52C8"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270E21DE"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51</w:t>
            </w:r>
          </w:p>
        </w:tc>
        <w:tc>
          <w:tcPr>
            <w:tcW w:w="4253" w:type="dxa"/>
          </w:tcPr>
          <w:p w14:paraId="643601EF"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لا أميل الى التشبه بالجنس الآخر</w:t>
            </w:r>
          </w:p>
        </w:tc>
        <w:tc>
          <w:tcPr>
            <w:cnfStyle w:val="000010000000" w:firstRow="0" w:lastRow="0" w:firstColumn="0" w:lastColumn="0" w:oddVBand="1" w:evenVBand="0" w:oddHBand="0" w:evenHBand="0" w:firstRowFirstColumn="0" w:firstRowLastColumn="0" w:lastRowFirstColumn="0" w:lastRowLastColumn="0"/>
            <w:tcW w:w="1099" w:type="dxa"/>
          </w:tcPr>
          <w:p w14:paraId="06F52830"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4,34</w:t>
            </w:r>
          </w:p>
        </w:tc>
        <w:tc>
          <w:tcPr>
            <w:tcW w:w="1134" w:type="dxa"/>
          </w:tcPr>
          <w:p w14:paraId="06135E4E"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1,107</w:t>
            </w:r>
          </w:p>
        </w:tc>
        <w:tc>
          <w:tcPr>
            <w:cnfStyle w:val="000010000000" w:firstRow="0" w:lastRow="0" w:firstColumn="0" w:lastColumn="0" w:oddVBand="1" w:evenVBand="0" w:oddHBand="0" w:evenHBand="0" w:firstRowFirstColumn="0" w:firstRowLastColumn="0" w:lastRowFirstColumn="0" w:lastRowLastColumn="0"/>
            <w:tcW w:w="851" w:type="dxa"/>
          </w:tcPr>
          <w:p w14:paraId="301597E6"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13</w:t>
            </w:r>
          </w:p>
        </w:tc>
        <w:tc>
          <w:tcPr>
            <w:tcW w:w="1595" w:type="dxa"/>
          </w:tcPr>
          <w:p w14:paraId="477129EC"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5B6214A1"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188BE610"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0C7AAAE3"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52</w:t>
            </w:r>
          </w:p>
        </w:tc>
        <w:tc>
          <w:tcPr>
            <w:tcW w:w="4253" w:type="dxa"/>
          </w:tcPr>
          <w:p w14:paraId="58FA6CFA"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أشمت العاطس إذا حمد الله</w:t>
            </w:r>
          </w:p>
        </w:tc>
        <w:tc>
          <w:tcPr>
            <w:cnfStyle w:val="000010000000" w:firstRow="0" w:lastRow="0" w:firstColumn="0" w:lastColumn="0" w:oddVBand="1" w:evenVBand="0" w:oddHBand="0" w:evenHBand="0" w:firstRowFirstColumn="0" w:firstRowLastColumn="0" w:lastRowFirstColumn="0" w:lastRowLastColumn="0"/>
            <w:tcW w:w="1099" w:type="dxa"/>
          </w:tcPr>
          <w:p w14:paraId="1A339A99"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4,19</w:t>
            </w:r>
          </w:p>
        </w:tc>
        <w:tc>
          <w:tcPr>
            <w:tcW w:w="1134" w:type="dxa"/>
          </w:tcPr>
          <w:p w14:paraId="48BEA903"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,778</w:t>
            </w:r>
          </w:p>
        </w:tc>
        <w:tc>
          <w:tcPr>
            <w:cnfStyle w:val="000010000000" w:firstRow="0" w:lastRow="0" w:firstColumn="0" w:lastColumn="0" w:oddVBand="1" w:evenVBand="0" w:oddHBand="0" w:evenHBand="0" w:firstRowFirstColumn="0" w:firstRowLastColumn="0" w:lastRowFirstColumn="0" w:lastRowLastColumn="0"/>
            <w:tcW w:w="851" w:type="dxa"/>
          </w:tcPr>
          <w:p w14:paraId="5566B23A"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16</w:t>
            </w:r>
          </w:p>
        </w:tc>
        <w:tc>
          <w:tcPr>
            <w:tcW w:w="1595" w:type="dxa"/>
          </w:tcPr>
          <w:p w14:paraId="5FD0489D"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547E9E4E"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5A00CB" w14:paraId="0A5A9A06"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4A05B17A"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53</w:t>
            </w:r>
          </w:p>
        </w:tc>
        <w:tc>
          <w:tcPr>
            <w:tcW w:w="4253" w:type="dxa"/>
          </w:tcPr>
          <w:p w14:paraId="577681F7"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أقدم المساعدة للمحتاج</w:t>
            </w:r>
          </w:p>
        </w:tc>
        <w:tc>
          <w:tcPr>
            <w:cnfStyle w:val="000010000000" w:firstRow="0" w:lastRow="0" w:firstColumn="0" w:lastColumn="0" w:oddVBand="1" w:evenVBand="0" w:oddHBand="0" w:evenHBand="0" w:firstRowFirstColumn="0" w:firstRowLastColumn="0" w:lastRowFirstColumn="0" w:lastRowLastColumn="0"/>
            <w:tcW w:w="1099" w:type="dxa"/>
          </w:tcPr>
          <w:p w14:paraId="7864C91A"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4,35</w:t>
            </w:r>
          </w:p>
        </w:tc>
        <w:tc>
          <w:tcPr>
            <w:tcW w:w="1134" w:type="dxa"/>
          </w:tcPr>
          <w:p w14:paraId="4D83EB9F"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,743</w:t>
            </w:r>
          </w:p>
        </w:tc>
        <w:tc>
          <w:tcPr>
            <w:cnfStyle w:val="000010000000" w:firstRow="0" w:lastRow="0" w:firstColumn="0" w:lastColumn="0" w:oddVBand="1" w:evenVBand="0" w:oddHBand="0" w:evenHBand="0" w:firstRowFirstColumn="0" w:firstRowLastColumn="0" w:lastRowFirstColumn="0" w:lastRowLastColumn="0"/>
            <w:tcW w:w="851" w:type="dxa"/>
          </w:tcPr>
          <w:p w14:paraId="58F3124B"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11</w:t>
            </w:r>
          </w:p>
        </w:tc>
        <w:tc>
          <w:tcPr>
            <w:tcW w:w="1595" w:type="dxa"/>
          </w:tcPr>
          <w:p w14:paraId="0011B7CB"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42C4937A"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lastRenderedPageBreak/>
              <w:t>]4,20-5]</w:t>
            </w:r>
          </w:p>
        </w:tc>
      </w:tr>
      <w:tr w:rsidR="005A00CB" w:rsidRPr="005A00CB" w14:paraId="41C187BA"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50D38C1B"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lastRenderedPageBreak/>
              <w:t>54</w:t>
            </w:r>
          </w:p>
        </w:tc>
        <w:tc>
          <w:tcPr>
            <w:tcW w:w="4253" w:type="dxa"/>
          </w:tcPr>
          <w:p w14:paraId="5EB2BCED"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أحاول أن أدخل السرور الى قلوب الآخرين</w:t>
            </w:r>
          </w:p>
        </w:tc>
        <w:tc>
          <w:tcPr>
            <w:cnfStyle w:val="000010000000" w:firstRow="0" w:lastRow="0" w:firstColumn="0" w:lastColumn="0" w:oddVBand="1" w:evenVBand="0" w:oddHBand="0" w:evenHBand="0" w:firstRowFirstColumn="0" w:firstRowLastColumn="0" w:lastRowFirstColumn="0" w:lastRowLastColumn="0"/>
            <w:tcW w:w="1099" w:type="dxa"/>
          </w:tcPr>
          <w:p w14:paraId="0A06B721"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4,35</w:t>
            </w:r>
          </w:p>
        </w:tc>
        <w:tc>
          <w:tcPr>
            <w:tcW w:w="1134" w:type="dxa"/>
          </w:tcPr>
          <w:p w14:paraId="3EAC1719"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,697</w:t>
            </w:r>
          </w:p>
        </w:tc>
        <w:tc>
          <w:tcPr>
            <w:cnfStyle w:val="000010000000" w:firstRow="0" w:lastRow="0" w:firstColumn="0" w:lastColumn="0" w:oddVBand="1" w:evenVBand="0" w:oddHBand="0" w:evenHBand="0" w:firstRowFirstColumn="0" w:firstRowLastColumn="0" w:lastRowFirstColumn="0" w:lastRowLastColumn="0"/>
            <w:tcW w:w="851" w:type="dxa"/>
          </w:tcPr>
          <w:p w14:paraId="6AFEF711"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12</w:t>
            </w:r>
          </w:p>
        </w:tc>
        <w:tc>
          <w:tcPr>
            <w:tcW w:w="1595" w:type="dxa"/>
          </w:tcPr>
          <w:p w14:paraId="525930F9"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42B8AC94"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51A1AFC9"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3880BBDE"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55</w:t>
            </w:r>
          </w:p>
        </w:tc>
        <w:tc>
          <w:tcPr>
            <w:tcW w:w="4253" w:type="dxa"/>
          </w:tcPr>
          <w:p w14:paraId="3DB4108F"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أبر والدي وأحسن اليهما</w:t>
            </w:r>
          </w:p>
        </w:tc>
        <w:tc>
          <w:tcPr>
            <w:cnfStyle w:val="000010000000" w:firstRow="0" w:lastRow="0" w:firstColumn="0" w:lastColumn="0" w:oddVBand="1" w:evenVBand="0" w:oddHBand="0" w:evenHBand="0" w:firstRowFirstColumn="0" w:firstRowLastColumn="0" w:lastRowFirstColumn="0" w:lastRowLastColumn="0"/>
            <w:tcW w:w="1099" w:type="dxa"/>
          </w:tcPr>
          <w:p w14:paraId="3FEC20C8"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4,44</w:t>
            </w:r>
          </w:p>
        </w:tc>
        <w:tc>
          <w:tcPr>
            <w:tcW w:w="1134" w:type="dxa"/>
          </w:tcPr>
          <w:p w14:paraId="60B26289"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,710</w:t>
            </w:r>
          </w:p>
        </w:tc>
        <w:tc>
          <w:tcPr>
            <w:cnfStyle w:val="000010000000" w:firstRow="0" w:lastRow="0" w:firstColumn="0" w:lastColumn="0" w:oddVBand="1" w:evenVBand="0" w:oddHBand="0" w:evenHBand="0" w:firstRowFirstColumn="0" w:firstRowLastColumn="0" w:lastRowFirstColumn="0" w:lastRowLastColumn="0"/>
            <w:tcW w:w="851" w:type="dxa"/>
          </w:tcPr>
          <w:p w14:paraId="367AFF5B"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8</w:t>
            </w:r>
          </w:p>
        </w:tc>
        <w:tc>
          <w:tcPr>
            <w:tcW w:w="1595" w:type="dxa"/>
          </w:tcPr>
          <w:p w14:paraId="27A31AE1"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374AF4E4"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148B072B"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42E18D82"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56</w:t>
            </w:r>
          </w:p>
        </w:tc>
        <w:tc>
          <w:tcPr>
            <w:tcW w:w="4253" w:type="dxa"/>
          </w:tcPr>
          <w:p w14:paraId="61FE85BF"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أحب لأخي ما احبه لنفسي</w:t>
            </w:r>
          </w:p>
        </w:tc>
        <w:tc>
          <w:tcPr>
            <w:cnfStyle w:val="000010000000" w:firstRow="0" w:lastRow="0" w:firstColumn="0" w:lastColumn="0" w:oddVBand="1" w:evenVBand="0" w:oddHBand="0" w:evenHBand="0" w:firstRowFirstColumn="0" w:firstRowLastColumn="0" w:lastRowFirstColumn="0" w:lastRowLastColumn="0"/>
            <w:tcW w:w="1099" w:type="dxa"/>
          </w:tcPr>
          <w:p w14:paraId="7C5DE233"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4,45</w:t>
            </w:r>
          </w:p>
        </w:tc>
        <w:tc>
          <w:tcPr>
            <w:tcW w:w="1134" w:type="dxa"/>
          </w:tcPr>
          <w:p w14:paraId="38BBBB5C"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,655</w:t>
            </w:r>
          </w:p>
        </w:tc>
        <w:tc>
          <w:tcPr>
            <w:cnfStyle w:val="000010000000" w:firstRow="0" w:lastRow="0" w:firstColumn="0" w:lastColumn="0" w:oddVBand="1" w:evenVBand="0" w:oddHBand="0" w:evenHBand="0" w:firstRowFirstColumn="0" w:firstRowLastColumn="0" w:lastRowFirstColumn="0" w:lastRowLastColumn="0"/>
            <w:tcW w:w="851" w:type="dxa"/>
          </w:tcPr>
          <w:p w14:paraId="150F8394"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7</w:t>
            </w:r>
          </w:p>
        </w:tc>
        <w:tc>
          <w:tcPr>
            <w:tcW w:w="1595" w:type="dxa"/>
          </w:tcPr>
          <w:p w14:paraId="0F377F5D"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5F1DC7E8"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04647DDB"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349EC813"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rtl/>
                <w:lang w:eastAsia="en-US"/>
              </w:rPr>
              <w:t>57</w:t>
            </w:r>
          </w:p>
        </w:tc>
        <w:tc>
          <w:tcPr>
            <w:tcW w:w="4253" w:type="dxa"/>
          </w:tcPr>
          <w:p w14:paraId="4A6E575F"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أحرص على احترام الكبير والعطف على الصغير </w:t>
            </w:r>
          </w:p>
        </w:tc>
        <w:tc>
          <w:tcPr>
            <w:cnfStyle w:val="000010000000" w:firstRow="0" w:lastRow="0" w:firstColumn="0" w:lastColumn="0" w:oddVBand="1" w:evenVBand="0" w:oddHBand="0" w:evenHBand="0" w:firstRowFirstColumn="0" w:firstRowLastColumn="0" w:lastRowFirstColumn="0" w:lastRowLastColumn="0"/>
            <w:tcW w:w="1099" w:type="dxa"/>
          </w:tcPr>
          <w:p w14:paraId="061AA285"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2,92</w:t>
            </w:r>
          </w:p>
        </w:tc>
        <w:tc>
          <w:tcPr>
            <w:tcW w:w="1134" w:type="dxa"/>
          </w:tcPr>
          <w:p w14:paraId="46D974F9"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,970</w:t>
            </w:r>
          </w:p>
        </w:tc>
        <w:tc>
          <w:tcPr>
            <w:cnfStyle w:val="000010000000" w:firstRow="0" w:lastRow="0" w:firstColumn="0" w:lastColumn="0" w:oddVBand="1" w:evenVBand="0" w:oddHBand="0" w:evenHBand="0" w:firstRowFirstColumn="0" w:firstRowLastColumn="0" w:lastRowFirstColumn="0" w:lastRowLastColumn="0"/>
            <w:tcW w:w="851" w:type="dxa"/>
          </w:tcPr>
          <w:p w14:paraId="1F695830" w14:textId="77777777" w:rsidR="005A00CB" w:rsidRPr="00612C56" w:rsidRDefault="005A00CB" w:rsidP="005A00CB">
            <w:pPr>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24</w:t>
            </w:r>
          </w:p>
        </w:tc>
        <w:tc>
          <w:tcPr>
            <w:tcW w:w="1595" w:type="dxa"/>
          </w:tcPr>
          <w:p w14:paraId="2768FA36"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متوسط</w:t>
            </w:r>
          </w:p>
          <w:p w14:paraId="0153BC1E"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]2,60-3,40]</w:t>
            </w:r>
          </w:p>
        </w:tc>
      </w:tr>
      <w:tr w:rsidR="005A00CB" w:rsidRPr="005A00CB" w14:paraId="390A408D"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1E3CDB75"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rtl/>
                <w:lang w:eastAsia="en-US"/>
              </w:rPr>
            </w:pPr>
            <w:r w:rsidRPr="00612C56">
              <w:rPr>
                <w:rFonts w:ascii="Simplified Arabic" w:eastAsiaTheme="minorHAnsi" w:hAnsi="Simplified Arabic" w:cs="Simplified Arabic"/>
                <w:b/>
                <w:bCs/>
                <w:sz w:val="20"/>
                <w:szCs w:val="20"/>
                <w:rtl/>
                <w:lang w:eastAsia="en-US"/>
              </w:rPr>
              <w:t>58</w:t>
            </w:r>
          </w:p>
        </w:tc>
        <w:tc>
          <w:tcPr>
            <w:tcW w:w="4253" w:type="dxa"/>
          </w:tcPr>
          <w:p w14:paraId="1FBBCC83"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لا أجد الوقت لزيارة أصدقائي المتضررين </w:t>
            </w:r>
          </w:p>
        </w:tc>
        <w:tc>
          <w:tcPr>
            <w:cnfStyle w:val="000010000000" w:firstRow="0" w:lastRow="0" w:firstColumn="0" w:lastColumn="0" w:oddVBand="1" w:evenVBand="0" w:oddHBand="0" w:evenHBand="0" w:firstRowFirstColumn="0" w:firstRowLastColumn="0" w:lastRowFirstColumn="0" w:lastRowLastColumn="0"/>
            <w:tcW w:w="1099" w:type="dxa"/>
          </w:tcPr>
          <w:p w14:paraId="02A19034"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4,02</w:t>
            </w:r>
          </w:p>
        </w:tc>
        <w:tc>
          <w:tcPr>
            <w:tcW w:w="1134" w:type="dxa"/>
          </w:tcPr>
          <w:p w14:paraId="0B25C51E"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,872</w:t>
            </w:r>
          </w:p>
        </w:tc>
        <w:tc>
          <w:tcPr>
            <w:cnfStyle w:val="000010000000" w:firstRow="0" w:lastRow="0" w:firstColumn="0" w:lastColumn="0" w:oddVBand="1" w:evenVBand="0" w:oddHBand="0" w:evenHBand="0" w:firstRowFirstColumn="0" w:firstRowLastColumn="0" w:lastRowFirstColumn="0" w:lastRowLastColumn="0"/>
            <w:tcW w:w="851" w:type="dxa"/>
          </w:tcPr>
          <w:p w14:paraId="4307BDCB" w14:textId="77777777" w:rsidR="005A00CB" w:rsidRPr="00612C56" w:rsidRDefault="005A00CB" w:rsidP="005A00CB">
            <w:pPr>
              <w:jc w:val="both"/>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19</w:t>
            </w:r>
          </w:p>
        </w:tc>
        <w:tc>
          <w:tcPr>
            <w:tcW w:w="1595" w:type="dxa"/>
          </w:tcPr>
          <w:p w14:paraId="1B08FC2E"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42BF1EB8"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5A00CB" w14:paraId="6B551147"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595B348B"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rtl/>
                <w:lang w:eastAsia="en-US"/>
              </w:rPr>
            </w:pPr>
            <w:r w:rsidRPr="00612C56">
              <w:rPr>
                <w:rFonts w:ascii="Simplified Arabic" w:eastAsiaTheme="minorHAnsi" w:hAnsi="Simplified Arabic" w:cs="Simplified Arabic"/>
                <w:b/>
                <w:bCs/>
                <w:sz w:val="20"/>
                <w:szCs w:val="20"/>
                <w:rtl/>
                <w:lang w:eastAsia="en-US"/>
              </w:rPr>
              <w:t>59</w:t>
            </w:r>
          </w:p>
        </w:tc>
        <w:tc>
          <w:tcPr>
            <w:tcW w:w="4253" w:type="dxa"/>
          </w:tcPr>
          <w:p w14:paraId="1AFB91BD"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أقدم النصيحة لزملائي ومن حولي </w:t>
            </w:r>
          </w:p>
        </w:tc>
        <w:tc>
          <w:tcPr>
            <w:cnfStyle w:val="000010000000" w:firstRow="0" w:lastRow="0" w:firstColumn="0" w:lastColumn="0" w:oddVBand="1" w:evenVBand="0" w:oddHBand="0" w:evenHBand="0" w:firstRowFirstColumn="0" w:firstRowLastColumn="0" w:lastRowFirstColumn="0" w:lastRowLastColumn="0"/>
            <w:tcW w:w="1099" w:type="dxa"/>
          </w:tcPr>
          <w:p w14:paraId="4012BFF3"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3,47</w:t>
            </w:r>
          </w:p>
        </w:tc>
        <w:tc>
          <w:tcPr>
            <w:tcW w:w="1134" w:type="dxa"/>
          </w:tcPr>
          <w:p w14:paraId="2A5AA146"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1,001</w:t>
            </w:r>
          </w:p>
        </w:tc>
        <w:tc>
          <w:tcPr>
            <w:cnfStyle w:val="000010000000" w:firstRow="0" w:lastRow="0" w:firstColumn="0" w:lastColumn="0" w:oddVBand="1" w:evenVBand="0" w:oddHBand="0" w:evenHBand="0" w:firstRowFirstColumn="0" w:firstRowLastColumn="0" w:lastRowFirstColumn="0" w:lastRowLastColumn="0"/>
            <w:tcW w:w="851" w:type="dxa"/>
          </w:tcPr>
          <w:p w14:paraId="71E9C5A8" w14:textId="77777777" w:rsidR="005A00CB" w:rsidRPr="00612C56" w:rsidRDefault="005A00CB" w:rsidP="005A00CB">
            <w:pPr>
              <w:jc w:val="both"/>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23</w:t>
            </w:r>
          </w:p>
        </w:tc>
        <w:tc>
          <w:tcPr>
            <w:tcW w:w="1595" w:type="dxa"/>
          </w:tcPr>
          <w:p w14:paraId="3050A5F5"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20FB7F73"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2BEB0BF5"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3984BAF8"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rtl/>
                <w:lang w:eastAsia="en-US"/>
              </w:rPr>
            </w:pPr>
            <w:r w:rsidRPr="00612C56">
              <w:rPr>
                <w:rFonts w:ascii="Simplified Arabic" w:eastAsiaTheme="minorHAnsi" w:hAnsi="Simplified Arabic" w:cs="Simplified Arabic"/>
                <w:b/>
                <w:bCs/>
                <w:sz w:val="20"/>
                <w:szCs w:val="20"/>
                <w:rtl/>
                <w:lang w:eastAsia="en-US"/>
              </w:rPr>
              <w:t>60</w:t>
            </w:r>
          </w:p>
        </w:tc>
        <w:tc>
          <w:tcPr>
            <w:tcW w:w="4253" w:type="dxa"/>
          </w:tcPr>
          <w:p w14:paraId="34057E68"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أعفو عمن أساء الي </w:t>
            </w:r>
          </w:p>
        </w:tc>
        <w:tc>
          <w:tcPr>
            <w:cnfStyle w:val="000010000000" w:firstRow="0" w:lastRow="0" w:firstColumn="0" w:lastColumn="0" w:oddVBand="1" w:evenVBand="0" w:oddHBand="0" w:evenHBand="0" w:firstRowFirstColumn="0" w:firstRowLastColumn="0" w:lastRowFirstColumn="0" w:lastRowLastColumn="0"/>
            <w:tcW w:w="1099" w:type="dxa"/>
          </w:tcPr>
          <w:p w14:paraId="51CF2C1B"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4,22</w:t>
            </w:r>
          </w:p>
        </w:tc>
        <w:tc>
          <w:tcPr>
            <w:tcW w:w="1134" w:type="dxa"/>
          </w:tcPr>
          <w:p w14:paraId="13DBD6DC"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,812</w:t>
            </w:r>
          </w:p>
        </w:tc>
        <w:tc>
          <w:tcPr>
            <w:cnfStyle w:val="000010000000" w:firstRow="0" w:lastRow="0" w:firstColumn="0" w:lastColumn="0" w:oddVBand="1" w:evenVBand="0" w:oddHBand="0" w:evenHBand="0" w:firstRowFirstColumn="0" w:firstRowLastColumn="0" w:lastRowFirstColumn="0" w:lastRowLastColumn="0"/>
            <w:tcW w:w="851" w:type="dxa"/>
          </w:tcPr>
          <w:p w14:paraId="73CE8199" w14:textId="77777777" w:rsidR="005A00CB" w:rsidRPr="00612C56" w:rsidRDefault="005A00CB" w:rsidP="005A00CB">
            <w:pPr>
              <w:jc w:val="both"/>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15</w:t>
            </w:r>
          </w:p>
        </w:tc>
        <w:tc>
          <w:tcPr>
            <w:tcW w:w="1595" w:type="dxa"/>
          </w:tcPr>
          <w:p w14:paraId="544EB5F4"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6AA736B7"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74AEECDB"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73368B0B"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rtl/>
                <w:lang w:eastAsia="en-US"/>
              </w:rPr>
            </w:pPr>
            <w:r w:rsidRPr="00612C56">
              <w:rPr>
                <w:rFonts w:ascii="Simplified Arabic" w:eastAsiaTheme="minorHAnsi" w:hAnsi="Simplified Arabic" w:cs="Simplified Arabic"/>
                <w:b/>
                <w:bCs/>
                <w:sz w:val="20"/>
                <w:szCs w:val="20"/>
                <w:rtl/>
                <w:lang w:eastAsia="en-US"/>
              </w:rPr>
              <w:t>61</w:t>
            </w:r>
          </w:p>
        </w:tc>
        <w:tc>
          <w:tcPr>
            <w:tcW w:w="4253" w:type="dxa"/>
          </w:tcPr>
          <w:p w14:paraId="0E812B6C"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 xml:space="preserve">أحرص على رد السلام بأحسن منه </w:t>
            </w:r>
          </w:p>
        </w:tc>
        <w:tc>
          <w:tcPr>
            <w:cnfStyle w:val="000010000000" w:firstRow="0" w:lastRow="0" w:firstColumn="0" w:lastColumn="0" w:oddVBand="1" w:evenVBand="0" w:oddHBand="0" w:evenHBand="0" w:firstRowFirstColumn="0" w:firstRowLastColumn="0" w:lastRowFirstColumn="0" w:lastRowLastColumn="0"/>
            <w:tcW w:w="1099" w:type="dxa"/>
          </w:tcPr>
          <w:p w14:paraId="0C6B7C9E"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4,04</w:t>
            </w:r>
          </w:p>
        </w:tc>
        <w:tc>
          <w:tcPr>
            <w:tcW w:w="1134" w:type="dxa"/>
          </w:tcPr>
          <w:p w14:paraId="12987D96"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,925</w:t>
            </w:r>
          </w:p>
        </w:tc>
        <w:tc>
          <w:tcPr>
            <w:cnfStyle w:val="000010000000" w:firstRow="0" w:lastRow="0" w:firstColumn="0" w:lastColumn="0" w:oddVBand="1" w:evenVBand="0" w:oddHBand="0" w:evenHBand="0" w:firstRowFirstColumn="0" w:firstRowLastColumn="0" w:lastRowFirstColumn="0" w:lastRowLastColumn="0"/>
            <w:tcW w:w="851" w:type="dxa"/>
          </w:tcPr>
          <w:p w14:paraId="7F16A234" w14:textId="77777777" w:rsidR="005A00CB" w:rsidRPr="00612C56" w:rsidRDefault="005A00CB" w:rsidP="005A00CB">
            <w:pPr>
              <w:jc w:val="both"/>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18</w:t>
            </w:r>
          </w:p>
        </w:tc>
        <w:tc>
          <w:tcPr>
            <w:tcW w:w="1595" w:type="dxa"/>
          </w:tcPr>
          <w:p w14:paraId="2259A65E"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64503931" w14:textId="77777777" w:rsidR="005A00CB" w:rsidRPr="00612C56" w:rsidRDefault="005A00CB" w:rsidP="005A00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]3,40-4,20]</w:t>
            </w:r>
          </w:p>
        </w:tc>
      </w:tr>
      <w:tr w:rsidR="005A00CB" w:rsidRPr="005A00CB" w14:paraId="1741B5D9" w14:textId="77777777" w:rsidTr="007C251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15" w:type="dxa"/>
          </w:tcPr>
          <w:p w14:paraId="75C18883" w14:textId="77777777" w:rsidR="005A00CB" w:rsidRPr="00612C56" w:rsidRDefault="005A00CB" w:rsidP="005A00CB">
            <w:pPr>
              <w:spacing w:line="320" w:lineRule="atLeast"/>
              <w:ind w:left="60" w:right="60"/>
              <w:jc w:val="both"/>
              <w:rPr>
                <w:rFonts w:ascii="Simplified Arabic" w:eastAsiaTheme="minorHAnsi" w:hAnsi="Simplified Arabic" w:cs="Simplified Arabic"/>
                <w:b/>
                <w:bCs/>
                <w:sz w:val="20"/>
                <w:szCs w:val="20"/>
                <w:rtl/>
                <w:lang w:eastAsia="en-US"/>
              </w:rPr>
            </w:pPr>
            <w:r w:rsidRPr="00612C56">
              <w:rPr>
                <w:rFonts w:ascii="Simplified Arabic" w:eastAsiaTheme="minorHAnsi" w:hAnsi="Simplified Arabic" w:cs="Simplified Arabic"/>
                <w:b/>
                <w:bCs/>
                <w:sz w:val="20"/>
                <w:szCs w:val="20"/>
                <w:rtl/>
                <w:lang w:eastAsia="en-US"/>
              </w:rPr>
              <w:t>62</w:t>
            </w:r>
          </w:p>
        </w:tc>
        <w:tc>
          <w:tcPr>
            <w:tcW w:w="4253" w:type="dxa"/>
          </w:tcPr>
          <w:p w14:paraId="1C9F0CA4"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أصون لساني عن سب الآخرين</w:t>
            </w:r>
          </w:p>
        </w:tc>
        <w:tc>
          <w:tcPr>
            <w:cnfStyle w:val="000010000000" w:firstRow="0" w:lastRow="0" w:firstColumn="0" w:lastColumn="0" w:oddVBand="1" w:evenVBand="0" w:oddHBand="0" w:evenHBand="0" w:firstRowFirstColumn="0" w:firstRowLastColumn="0" w:lastRowFirstColumn="0" w:lastRowLastColumn="0"/>
            <w:tcW w:w="1099" w:type="dxa"/>
          </w:tcPr>
          <w:p w14:paraId="1CB4BD95"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4,22</w:t>
            </w:r>
          </w:p>
        </w:tc>
        <w:tc>
          <w:tcPr>
            <w:tcW w:w="1134" w:type="dxa"/>
          </w:tcPr>
          <w:p w14:paraId="5CD9B3FA" w14:textId="77777777" w:rsidR="005A00CB" w:rsidRPr="00612C56"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,812</w:t>
            </w:r>
          </w:p>
        </w:tc>
        <w:tc>
          <w:tcPr>
            <w:cnfStyle w:val="000010000000" w:firstRow="0" w:lastRow="0" w:firstColumn="0" w:lastColumn="0" w:oddVBand="1" w:evenVBand="0" w:oddHBand="0" w:evenHBand="0" w:firstRowFirstColumn="0" w:firstRowLastColumn="0" w:lastRowFirstColumn="0" w:lastRowLastColumn="0"/>
            <w:tcW w:w="851" w:type="dxa"/>
          </w:tcPr>
          <w:p w14:paraId="26DA562A" w14:textId="77777777" w:rsidR="005A00CB" w:rsidRPr="00612C56" w:rsidRDefault="005A00CB" w:rsidP="005A00CB">
            <w:pPr>
              <w:jc w:val="both"/>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14</w:t>
            </w:r>
          </w:p>
        </w:tc>
        <w:tc>
          <w:tcPr>
            <w:tcW w:w="1595" w:type="dxa"/>
          </w:tcPr>
          <w:p w14:paraId="212842A8"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 جدا</w:t>
            </w:r>
          </w:p>
          <w:p w14:paraId="2091DFC1" w14:textId="77777777" w:rsidR="005A00CB" w:rsidRPr="00612C56" w:rsidRDefault="005A00CB" w:rsidP="005A00CB">
            <w:pPr>
              <w:bidi/>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0"/>
                <w:szCs w:val="20"/>
                <w:rtl/>
                <w:lang w:eastAsia="en-US"/>
              </w:rPr>
            </w:pPr>
            <w:r w:rsidRPr="00612C56">
              <w:rPr>
                <w:rFonts w:ascii="Simplified Arabic" w:hAnsi="Simplified Arabic" w:cs="Simplified Arabic"/>
                <w:b/>
                <w:bCs/>
                <w:color w:val="000000" w:themeColor="text1"/>
                <w:sz w:val="20"/>
                <w:szCs w:val="20"/>
                <w:rtl/>
                <w:lang w:eastAsia="en-US"/>
              </w:rPr>
              <w:t>]4,20-5]</w:t>
            </w:r>
          </w:p>
        </w:tc>
      </w:tr>
      <w:tr w:rsidR="005A00CB" w:rsidRPr="005A00CB" w14:paraId="58BE95E6" w14:textId="77777777" w:rsidTr="007C25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68" w:type="dxa"/>
            <w:gridSpan w:val="2"/>
          </w:tcPr>
          <w:p w14:paraId="4EEA0B4A"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الدرجة الكلية للبعد</w:t>
            </w:r>
          </w:p>
        </w:tc>
        <w:tc>
          <w:tcPr>
            <w:tcW w:w="1099" w:type="dxa"/>
          </w:tcPr>
          <w:p w14:paraId="03BFFE56"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4,1561</w:t>
            </w:r>
          </w:p>
        </w:tc>
        <w:tc>
          <w:tcPr>
            <w:cnfStyle w:val="000010000000" w:firstRow="0" w:lastRow="0" w:firstColumn="0" w:lastColumn="0" w:oddVBand="1" w:evenVBand="0" w:oddHBand="0" w:evenHBand="0" w:firstRowFirstColumn="0" w:firstRowLastColumn="0" w:lastRowFirstColumn="0" w:lastRowLastColumn="0"/>
            <w:tcW w:w="1134" w:type="dxa"/>
          </w:tcPr>
          <w:p w14:paraId="778CE4A8" w14:textId="77777777" w:rsidR="005A00CB" w:rsidRPr="00612C56" w:rsidRDefault="005A00CB" w:rsidP="005A00CB">
            <w:pPr>
              <w:jc w:val="both"/>
              <w:rPr>
                <w:rFonts w:ascii="Simplified Arabic" w:eastAsiaTheme="minorHAnsi" w:hAnsi="Simplified Arabic" w:cs="Simplified Arabic"/>
                <w:b/>
                <w:bCs/>
                <w:sz w:val="20"/>
                <w:szCs w:val="20"/>
                <w:lang w:eastAsia="en-US"/>
              </w:rPr>
            </w:pPr>
            <w:r w:rsidRPr="00612C56">
              <w:rPr>
                <w:rFonts w:ascii="Simplified Arabic" w:eastAsiaTheme="minorHAnsi" w:hAnsi="Simplified Arabic" w:cs="Simplified Arabic"/>
                <w:b/>
                <w:bCs/>
                <w:sz w:val="20"/>
                <w:szCs w:val="20"/>
                <w:lang w:eastAsia="en-US"/>
              </w:rPr>
              <w:t>,36235</w:t>
            </w:r>
          </w:p>
        </w:tc>
        <w:tc>
          <w:tcPr>
            <w:tcW w:w="851" w:type="dxa"/>
          </w:tcPr>
          <w:p w14:paraId="732D02CE" w14:textId="77777777" w:rsidR="005A00CB" w:rsidRPr="00612C56"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595" w:type="dxa"/>
          </w:tcPr>
          <w:p w14:paraId="20D189C1"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مرتفع</w:t>
            </w:r>
          </w:p>
          <w:p w14:paraId="219E80C4" w14:textId="77777777" w:rsidR="005A00CB" w:rsidRPr="00612C56" w:rsidRDefault="005A00CB" w:rsidP="005A00CB">
            <w:pPr>
              <w:bidi/>
              <w:jc w:val="both"/>
              <w:rPr>
                <w:rFonts w:ascii="Simplified Arabic" w:hAnsi="Simplified Arabic" w:cs="Simplified Arabic"/>
                <w:b/>
                <w:bCs/>
                <w:color w:val="000000" w:themeColor="text1"/>
                <w:sz w:val="20"/>
                <w:szCs w:val="20"/>
                <w:lang w:eastAsia="en-US"/>
              </w:rPr>
            </w:pPr>
            <w:r w:rsidRPr="00612C56">
              <w:rPr>
                <w:rFonts w:ascii="Simplified Arabic" w:hAnsi="Simplified Arabic" w:cs="Simplified Arabic"/>
                <w:b/>
                <w:bCs/>
                <w:color w:val="000000" w:themeColor="text1"/>
                <w:sz w:val="20"/>
                <w:szCs w:val="20"/>
                <w:rtl/>
                <w:lang w:eastAsia="en-US"/>
              </w:rPr>
              <w:t>]3,40-4,20]</w:t>
            </w:r>
          </w:p>
        </w:tc>
      </w:tr>
    </w:tbl>
    <w:p w14:paraId="0FB981B9" w14:textId="4AA0EB57" w:rsidR="005A00CB" w:rsidRPr="001327FF" w:rsidRDefault="005A00CB" w:rsidP="001327FF">
      <w:pPr>
        <w:bidi/>
        <w:spacing w:after="160" w:line="259" w:lineRule="auto"/>
        <w:jc w:val="both"/>
        <w:rPr>
          <w:rFonts w:cs="Simplified Arabic"/>
          <w:b/>
          <w:bCs/>
          <w:color w:val="000000" w:themeColor="text1"/>
          <w:sz w:val="28"/>
          <w:szCs w:val="28"/>
          <w:rtl/>
          <w:lang w:val="en-US" w:eastAsia="en-US" w:bidi="ar-DZ"/>
        </w:rPr>
      </w:pPr>
      <w:r w:rsidRPr="001327FF">
        <w:rPr>
          <w:rFonts w:cs="Simplified Arabic"/>
          <w:color w:val="000000" w:themeColor="text1"/>
          <w:sz w:val="28"/>
          <w:szCs w:val="28"/>
          <w:rtl/>
          <w:lang w:val="en-US" w:eastAsia="en-US" w:bidi="ar-AE"/>
        </w:rPr>
        <w:t>من خلال الجدول رقم (</w:t>
      </w:r>
      <w:r w:rsidR="001327FF" w:rsidRPr="001327FF">
        <w:rPr>
          <w:rFonts w:cs="Simplified Arabic" w:hint="cs"/>
          <w:color w:val="000000" w:themeColor="text1"/>
          <w:sz w:val="28"/>
          <w:szCs w:val="28"/>
          <w:rtl/>
          <w:lang w:val="en-US" w:eastAsia="en-US" w:bidi="ar-AE"/>
        </w:rPr>
        <w:t>12</w:t>
      </w:r>
      <w:r w:rsidRPr="001327FF">
        <w:rPr>
          <w:rFonts w:cs="Simplified Arabic"/>
          <w:color w:val="000000" w:themeColor="text1"/>
          <w:sz w:val="28"/>
          <w:szCs w:val="28"/>
          <w:rtl/>
          <w:lang w:val="en-US" w:eastAsia="en-US" w:bidi="ar-AE"/>
        </w:rPr>
        <w:t xml:space="preserve">) نلاحظ أن قيم المتوسطات الحسابية لعبارات بعد </w:t>
      </w:r>
      <w:r w:rsidR="001327FF" w:rsidRPr="001327FF">
        <w:rPr>
          <w:rFonts w:cs="Simplified Arabic" w:hint="cs"/>
          <w:color w:val="000000" w:themeColor="text1"/>
          <w:sz w:val="28"/>
          <w:szCs w:val="28"/>
          <w:rtl/>
          <w:lang w:val="en-US" w:eastAsia="en-US" w:bidi="ar-AE"/>
        </w:rPr>
        <w:t xml:space="preserve">القيم الأخلاقية من </w:t>
      </w:r>
      <w:proofErr w:type="gramStart"/>
      <w:r w:rsidR="001327FF" w:rsidRPr="001327FF">
        <w:rPr>
          <w:rFonts w:cs="Simplified Arabic" w:hint="cs"/>
          <w:color w:val="000000" w:themeColor="text1"/>
          <w:sz w:val="28"/>
          <w:szCs w:val="28"/>
          <w:rtl/>
          <w:lang w:val="en-US" w:eastAsia="en-US" w:bidi="ar-AE"/>
        </w:rPr>
        <w:t>الاستبيان</w:t>
      </w:r>
      <w:proofErr w:type="gramEnd"/>
      <w:r w:rsidRPr="001327FF">
        <w:rPr>
          <w:rFonts w:cs="Simplified Arabic"/>
          <w:color w:val="000000" w:themeColor="text1"/>
          <w:sz w:val="28"/>
          <w:szCs w:val="28"/>
          <w:rtl/>
          <w:lang w:val="en-US" w:eastAsia="en-US" w:bidi="ar-AE"/>
        </w:rPr>
        <w:t xml:space="preserve"> تراوحت بين (</w:t>
      </w:r>
      <w:r w:rsidRPr="001327FF">
        <w:rPr>
          <w:rFonts w:cs="Simplified Arabic" w:hint="cs"/>
          <w:color w:val="000000" w:themeColor="text1"/>
          <w:sz w:val="28"/>
          <w:szCs w:val="28"/>
          <w:rtl/>
          <w:lang w:val="en-US" w:eastAsia="en-US" w:bidi="ar-AE"/>
        </w:rPr>
        <w:t>2,54</w:t>
      </w:r>
      <w:r w:rsidRPr="001327FF">
        <w:rPr>
          <w:rFonts w:cs="Simplified Arabic"/>
          <w:color w:val="000000" w:themeColor="text1"/>
          <w:sz w:val="28"/>
          <w:szCs w:val="28"/>
          <w:rtl/>
          <w:lang w:val="en-US" w:eastAsia="en-US" w:bidi="ar-AE"/>
        </w:rPr>
        <w:t>-</w:t>
      </w:r>
      <w:r w:rsidRPr="001327FF">
        <w:rPr>
          <w:rFonts w:cs="Simplified Arabic" w:hint="cs"/>
          <w:color w:val="000000" w:themeColor="text1"/>
          <w:sz w:val="28"/>
          <w:szCs w:val="28"/>
          <w:rtl/>
          <w:lang w:val="en-US" w:eastAsia="en-US" w:bidi="ar-AE"/>
        </w:rPr>
        <w:t>4,81</w:t>
      </w:r>
      <w:r w:rsidRPr="001327FF">
        <w:rPr>
          <w:rFonts w:cs="Simplified Arabic"/>
          <w:color w:val="000000" w:themeColor="text1"/>
          <w:sz w:val="28"/>
          <w:szCs w:val="28"/>
          <w:rtl/>
          <w:lang w:val="en-US" w:eastAsia="en-US" w:bidi="ar-AE"/>
        </w:rPr>
        <w:t>)، مع العلم أن أدنى قيمة للإجابة هي (01) وأعلى قيمة للإجابة هي (0</w:t>
      </w:r>
      <w:r w:rsidRPr="001327FF">
        <w:rPr>
          <w:rFonts w:cs="Simplified Arabic" w:hint="cs"/>
          <w:color w:val="000000" w:themeColor="text1"/>
          <w:sz w:val="28"/>
          <w:szCs w:val="28"/>
          <w:rtl/>
          <w:lang w:val="en-US" w:eastAsia="en-US" w:bidi="ar-AE"/>
        </w:rPr>
        <w:t>5</w:t>
      </w:r>
      <w:r w:rsidRPr="001327FF">
        <w:rPr>
          <w:rFonts w:cs="Simplified Arabic"/>
          <w:color w:val="000000" w:themeColor="text1"/>
          <w:sz w:val="28"/>
          <w:szCs w:val="28"/>
          <w:rtl/>
          <w:lang w:val="en-US" w:eastAsia="en-US" w:bidi="ar-AE"/>
        </w:rPr>
        <w:t>)، حيث كانت في الرتبة الأولى العبارة رقم (</w:t>
      </w:r>
      <w:r w:rsidRPr="001327FF">
        <w:rPr>
          <w:rFonts w:cs="Simplified Arabic" w:hint="cs"/>
          <w:color w:val="000000" w:themeColor="text1"/>
          <w:sz w:val="28"/>
          <w:szCs w:val="28"/>
          <w:rtl/>
          <w:lang w:val="en-US" w:eastAsia="en-US" w:bidi="ar-AE"/>
        </w:rPr>
        <w:t>40</w:t>
      </w:r>
      <w:r w:rsidRPr="001327FF">
        <w:rPr>
          <w:rFonts w:cs="Simplified Arabic"/>
          <w:color w:val="000000" w:themeColor="text1"/>
          <w:sz w:val="28"/>
          <w:szCs w:val="28"/>
          <w:rtl/>
          <w:lang w:val="en-US" w:eastAsia="en-US" w:bidi="ar-AE"/>
        </w:rPr>
        <w:t xml:space="preserve">) </w:t>
      </w:r>
      <w:r w:rsidRPr="008C2512">
        <w:rPr>
          <w:rFonts w:cs="Simplified Arabic"/>
          <w:b/>
          <w:bCs/>
          <w:color w:val="000000" w:themeColor="text1"/>
          <w:sz w:val="28"/>
          <w:szCs w:val="28"/>
          <w:rtl/>
          <w:lang w:val="en-US" w:eastAsia="en-US" w:bidi="ar-AE"/>
        </w:rPr>
        <w:t>[</w:t>
      </w:r>
      <w:r w:rsidR="008C2512" w:rsidRPr="008C2512">
        <w:rPr>
          <w:rFonts w:ascii="Simplified Arabic" w:hAnsi="Simplified Arabic" w:cs="Simplified Arabic"/>
          <w:b/>
          <w:bCs/>
          <w:color w:val="000000" w:themeColor="text1"/>
          <w:sz w:val="28"/>
          <w:szCs w:val="28"/>
          <w:rtl/>
          <w:lang w:eastAsia="en-US"/>
        </w:rPr>
        <w:t>أؤمن بأن المجتمع الإنساني أساسه الحكم بكتاب الله وسنة رسوله</w:t>
      </w:r>
      <w:r w:rsidRPr="008C2512">
        <w:rPr>
          <w:rFonts w:cs="Simplified Arabic"/>
          <w:b/>
          <w:bCs/>
          <w:color w:val="000000" w:themeColor="text1"/>
          <w:sz w:val="28"/>
          <w:szCs w:val="28"/>
          <w:rtl/>
          <w:lang w:val="en-US" w:eastAsia="en-US" w:bidi="ar-AE"/>
        </w:rPr>
        <w:t>]</w:t>
      </w:r>
      <w:r w:rsidRPr="001327FF">
        <w:rPr>
          <w:rFonts w:cs="Simplified Arabic"/>
          <w:b/>
          <w:bCs/>
          <w:color w:val="000000" w:themeColor="text1"/>
          <w:sz w:val="28"/>
          <w:szCs w:val="28"/>
          <w:rtl/>
          <w:lang w:val="en-US" w:eastAsia="en-US" w:bidi="ar-AE"/>
        </w:rPr>
        <w:t xml:space="preserve">، </w:t>
      </w:r>
      <w:r w:rsidRPr="001327FF">
        <w:rPr>
          <w:rFonts w:cs="Simplified Arabic"/>
          <w:color w:val="000000" w:themeColor="text1"/>
          <w:sz w:val="28"/>
          <w:szCs w:val="28"/>
          <w:rtl/>
          <w:lang w:val="en-US" w:eastAsia="en-US" w:bidi="ar-AE"/>
        </w:rPr>
        <w:t>بمتوسط حسابي قدر بـ: (</w:t>
      </w:r>
      <w:r w:rsidRPr="001327FF">
        <w:rPr>
          <w:rFonts w:cs="Simplified Arabic" w:hint="cs"/>
          <w:color w:val="000000" w:themeColor="text1"/>
          <w:sz w:val="28"/>
          <w:szCs w:val="28"/>
          <w:rtl/>
          <w:lang w:val="en-US" w:eastAsia="en-US" w:bidi="ar-AE"/>
        </w:rPr>
        <w:t>4,80</w:t>
      </w:r>
      <w:r w:rsidRPr="001327FF">
        <w:rPr>
          <w:rFonts w:cs="Simplified Arabic"/>
          <w:color w:val="000000" w:themeColor="text1"/>
          <w:sz w:val="28"/>
          <w:szCs w:val="28"/>
          <w:rtl/>
          <w:lang w:val="en-US" w:eastAsia="en-US" w:bidi="ar-AE"/>
        </w:rPr>
        <w:t>)، وانحراف معياري قدرت قيمته بـ: (</w:t>
      </w:r>
      <w:r w:rsidRPr="001327FF">
        <w:rPr>
          <w:rFonts w:cs="Simplified Arabic" w:hint="cs"/>
          <w:color w:val="000000" w:themeColor="text1"/>
          <w:sz w:val="28"/>
          <w:szCs w:val="28"/>
          <w:rtl/>
          <w:lang w:val="en-US" w:eastAsia="en-US" w:bidi="ar-AE"/>
        </w:rPr>
        <w:t>0,546</w:t>
      </w:r>
      <w:r w:rsidRPr="001327FF">
        <w:rPr>
          <w:rFonts w:cs="Simplified Arabic"/>
          <w:color w:val="000000" w:themeColor="text1"/>
          <w:sz w:val="28"/>
          <w:szCs w:val="28"/>
          <w:rtl/>
          <w:lang w:val="en-US" w:eastAsia="en-US" w:bidi="ar-AE"/>
        </w:rPr>
        <w:t>) أما</w:t>
      </w:r>
      <w:r w:rsidRPr="001327FF">
        <w:rPr>
          <w:rFonts w:cs="Simplified Arabic" w:hint="cs"/>
          <w:color w:val="000000" w:themeColor="text1"/>
          <w:sz w:val="28"/>
          <w:szCs w:val="28"/>
          <w:rtl/>
          <w:lang w:val="en-US" w:eastAsia="en-US" w:bidi="ar-AE"/>
        </w:rPr>
        <w:t xml:space="preserve"> </w:t>
      </w:r>
      <w:r w:rsidRPr="001327FF">
        <w:rPr>
          <w:rFonts w:cs="Simplified Arabic"/>
          <w:color w:val="000000" w:themeColor="text1"/>
          <w:sz w:val="28"/>
          <w:szCs w:val="28"/>
          <w:rtl/>
          <w:lang w:val="en-US" w:eastAsia="en-US" w:bidi="ar-AE"/>
        </w:rPr>
        <w:t>العبارة رقم (</w:t>
      </w:r>
      <w:r w:rsidRPr="001327FF">
        <w:rPr>
          <w:rFonts w:cs="Simplified Arabic" w:hint="cs"/>
          <w:color w:val="000000" w:themeColor="text1"/>
          <w:sz w:val="28"/>
          <w:szCs w:val="28"/>
          <w:rtl/>
          <w:lang w:val="en-US" w:eastAsia="en-US" w:bidi="ar-AE"/>
        </w:rPr>
        <w:t>42</w:t>
      </w:r>
      <w:r w:rsidRPr="001327FF">
        <w:rPr>
          <w:rFonts w:cs="Simplified Arabic"/>
          <w:color w:val="000000" w:themeColor="text1"/>
          <w:sz w:val="28"/>
          <w:szCs w:val="28"/>
          <w:rtl/>
          <w:lang w:val="en-US" w:eastAsia="en-US" w:bidi="ar-AE"/>
        </w:rPr>
        <w:t>)</w:t>
      </w:r>
      <w:r w:rsidRPr="001327FF">
        <w:rPr>
          <w:rFonts w:cs="Simplified Arabic"/>
          <w:b/>
          <w:bCs/>
          <w:color w:val="000000" w:themeColor="text1"/>
          <w:sz w:val="28"/>
          <w:szCs w:val="28"/>
          <w:rtl/>
          <w:lang w:val="en-US" w:eastAsia="en-US" w:bidi="ar-AE"/>
        </w:rPr>
        <w:t xml:space="preserve"> </w:t>
      </w:r>
      <w:r w:rsidRPr="008C2512">
        <w:rPr>
          <w:rFonts w:cs="Simplified Arabic"/>
          <w:b/>
          <w:bCs/>
          <w:color w:val="000000" w:themeColor="text1"/>
          <w:sz w:val="28"/>
          <w:szCs w:val="28"/>
          <w:rtl/>
          <w:lang w:val="en-US" w:eastAsia="en-US" w:bidi="ar-AE"/>
        </w:rPr>
        <w:t>[</w:t>
      </w:r>
      <w:r w:rsidR="008C2512" w:rsidRPr="008C2512">
        <w:rPr>
          <w:rFonts w:ascii="Simplified Arabic" w:hAnsi="Simplified Arabic" w:cs="Simplified Arabic"/>
          <w:b/>
          <w:bCs/>
          <w:color w:val="000000" w:themeColor="text1"/>
          <w:sz w:val="28"/>
          <w:szCs w:val="28"/>
          <w:rtl/>
          <w:lang w:eastAsia="en-US"/>
        </w:rPr>
        <w:t>أتجنب المزاح الذي يحمل كذبا</w:t>
      </w:r>
      <w:r w:rsidRPr="008C2512">
        <w:rPr>
          <w:rFonts w:cs="Simplified Arabic"/>
          <w:b/>
          <w:bCs/>
          <w:color w:val="000000" w:themeColor="text1"/>
          <w:sz w:val="28"/>
          <w:szCs w:val="28"/>
          <w:rtl/>
          <w:lang w:val="en-US" w:eastAsia="en-US" w:bidi="ar-AE"/>
        </w:rPr>
        <w:t>]</w:t>
      </w:r>
      <w:r w:rsidRPr="001327FF">
        <w:rPr>
          <w:rFonts w:cs="Simplified Arabic"/>
          <w:b/>
          <w:bCs/>
          <w:color w:val="000000" w:themeColor="text1"/>
          <w:sz w:val="28"/>
          <w:szCs w:val="28"/>
          <w:rtl/>
          <w:lang w:val="en-US" w:eastAsia="en-US" w:bidi="ar-AE"/>
        </w:rPr>
        <w:t xml:space="preserve"> </w:t>
      </w:r>
      <w:r w:rsidRPr="001327FF">
        <w:rPr>
          <w:rFonts w:cs="Simplified Arabic"/>
          <w:color w:val="000000" w:themeColor="text1"/>
          <w:sz w:val="28"/>
          <w:szCs w:val="28"/>
          <w:rtl/>
          <w:lang w:val="en-US" w:eastAsia="en-US" w:bidi="ar-AE"/>
        </w:rPr>
        <w:t>احتل المرتبة الأخيرة (</w:t>
      </w:r>
      <w:r w:rsidRPr="001327FF">
        <w:rPr>
          <w:rFonts w:cs="Simplified Arabic" w:hint="cs"/>
          <w:color w:val="000000" w:themeColor="text1"/>
          <w:sz w:val="28"/>
          <w:szCs w:val="28"/>
          <w:rtl/>
          <w:lang w:val="en-US" w:eastAsia="en-US" w:bidi="ar-AE"/>
        </w:rPr>
        <w:t>25</w:t>
      </w:r>
      <w:r w:rsidRPr="001327FF">
        <w:rPr>
          <w:rFonts w:cs="Simplified Arabic"/>
          <w:color w:val="000000" w:themeColor="text1"/>
          <w:sz w:val="28"/>
          <w:szCs w:val="28"/>
          <w:rtl/>
          <w:lang w:val="en-US" w:eastAsia="en-US" w:bidi="ar-AE"/>
        </w:rPr>
        <w:t>) بمتوسط حسابي قيمته (</w:t>
      </w:r>
      <w:r w:rsidRPr="001327FF">
        <w:rPr>
          <w:rFonts w:cs="Simplified Arabic" w:hint="cs"/>
          <w:color w:val="000000" w:themeColor="text1"/>
          <w:sz w:val="28"/>
          <w:szCs w:val="28"/>
          <w:rtl/>
          <w:lang w:val="en-US" w:eastAsia="en-US" w:bidi="ar-AE"/>
        </w:rPr>
        <w:t>2,54</w:t>
      </w:r>
      <w:r w:rsidRPr="001327FF">
        <w:rPr>
          <w:rFonts w:cs="Simplified Arabic"/>
          <w:color w:val="000000" w:themeColor="text1"/>
          <w:sz w:val="28"/>
          <w:szCs w:val="28"/>
          <w:rtl/>
          <w:lang w:val="en-US" w:eastAsia="en-US" w:bidi="ar-AE"/>
        </w:rPr>
        <w:t>) وانحراف معياري قيمته (</w:t>
      </w:r>
      <w:r w:rsidRPr="001327FF">
        <w:rPr>
          <w:rFonts w:cs="Simplified Arabic" w:hint="cs"/>
          <w:color w:val="000000" w:themeColor="text1"/>
          <w:sz w:val="28"/>
          <w:szCs w:val="28"/>
          <w:rtl/>
          <w:lang w:val="en-US" w:eastAsia="en-US" w:bidi="ar-AE"/>
        </w:rPr>
        <w:t>1,270</w:t>
      </w:r>
      <w:r w:rsidRPr="001327FF">
        <w:rPr>
          <w:rFonts w:cs="Simplified Arabic"/>
          <w:color w:val="000000" w:themeColor="text1"/>
          <w:sz w:val="28"/>
          <w:szCs w:val="28"/>
          <w:rtl/>
          <w:lang w:val="en-US" w:eastAsia="en-US" w:bidi="ar-AE"/>
        </w:rPr>
        <w:t>). والبعد ككل بلغت قيمة متوسطه الحسابي (</w:t>
      </w:r>
      <w:r w:rsidRPr="001327FF">
        <w:rPr>
          <w:rFonts w:cs="Simplified Arabic" w:hint="cs"/>
          <w:color w:val="000000" w:themeColor="text1"/>
          <w:sz w:val="28"/>
          <w:szCs w:val="28"/>
          <w:rtl/>
          <w:lang w:val="en-US" w:eastAsia="en-US" w:bidi="ar-AE"/>
        </w:rPr>
        <w:t>4,15</w:t>
      </w:r>
      <w:r w:rsidRPr="001327FF">
        <w:rPr>
          <w:rFonts w:cs="Simplified Arabic"/>
          <w:color w:val="000000" w:themeColor="text1"/>
          <w:sz w:val="28"/>
          <w:szCs w:val="28"/>
          <w:rtl/>
          <w:lang w:val="en-US" w:eastAsia="en-US" w:bidi="ar-AE"/>
        </w:rPr>
        <w:t>) وقيمة انحرافه المعياري (</w:t>
      </w:r>
      <w:r w:rsidRPr="001327FF">
        <w:rPr>
          <w:rFonts w:cs="Simplified Arabic" w:hint="cs"/>
          <w:color w:val="000000" w:themeColor="text1"/>
          <w:sz w:val="28"/>
          <w:szCs w:val="28"/>
          <w:rtl/>
          <w:lang w:val="en-US" w:eastAsia="en-US" w:bidi="ar-AE"/>
        </w:rPr>
        <w:t>0.362</w:t>
      </w:r>
      <w:r w:rsidR="008C2512" w:rsidRPr="001327FF">
        <w:rPr>
          <w:rFonts w:cs="Simplified Arabic" w:hint="cs"/>
          <w:color w:val="000000" w:themeColor="text1"/>
          <w:sz w:val="28"/>
          <w:szCs w:val="28"/>
          <w:rtl/>
          <w:lang w:val="en-US" w:eastAsia="en-US" w:bidi="ar-AE"/>
        </w:rPr>
        <w:t>)،</w:t>
      </w:r>
      <w:r w:rsidRPr="001327FF">
        <w:rPr>
          <w:rFonts w:cs="Simplified Arabic"/>
          <w:color w:val="000000" w:themeColor="text1"/>
          <w:sz w:val="28"/>
          <w:szCs w:val="28"/>
          <w:rtl/>
          <w:lang w:val="en-US" w:eastAsia="en-US" w:bidi="ar-AE"/>
        </w:rPr>
        <w:t xml:space="preserve"> هذه القيمة تنتمي للمجال المحصور بين ]3,40-4,20] والتي تعبر عن المستوى </w:t>
      </w:r>
      <w:r w:rsidR="008C2512" w:rsidRPr="001327FF">
        <w:rPr>
          <w:rFonts w:cs="Simplified Arabic" w:hint="cs"/>
          <w:color w:val="000000" w:themeColor="text1"/>
          <w:sz w:val="28"/>
          <w:szCs w:val="28"/>
          <w:rtl/>
          <w:lang w:val="en-US" w:eastAsia="en-US" w:bidi="ar-AE"/>
        </w:rPr>
        <w:t>المرتفع،</w:t>
      </w:r>
      <w:r w:rsidRPr="001327FF">
        <w:rPr>
          <w:rFonts w:cs="Simplified Arabic"/>
          <w:color w:val="000000" w:themeColor="text1"/>
          <w:sz w:val="28"/>
          <w:szCs w:val="28"/>
          <w:rtl/>
          <w:lang w:val="en-US" w:eastAsia="en-US" w:bidi="ar-AE"/>
        </w:rPr>
        <w:t xml:space="preserve"> بذلك فإن: </w:t>
      </w:r>
      <w:r w:rsidRPr="001327FF">
        <w:rPr>
          <w:rFonts w:cs="Simplified Arabic"/>
          <w:b/>
          <w:bCs/>
          <w:color w:val="000000" w:themeColor="text1"/>
          <w:sz w:val="28"/>
          <w:szCs w:val="28"/>
          <w:rtl/>
          <w:lang w:val="en-US" w:eastAsia="en-US" w:bidi="ar-DZ"/>
        </w:rPr>
        <w:t xml:space="preserve">مستوى </w:t>
      </w:r>
      <w:r w:rsidRPr="001327FF">
        <w:rPr>
          <w:rFonts w:cs="Simplified Arabic" w:hint="cs"/>
          <w:b/>
          <w:bCs/>
          <w:color w:val="000000" w:themeColor="text1"/>
          <w:sz w:val="28"/>
          <w:szCs w:val="28"/>
          <w:rtl/>
          <w:lang w:val="en-US" w:eastAsia="en-US" w:bidi="ar-DZ"/>
        </w:rPr>
        <w:t>القيم الأخلاقية مرتفع لدى عينة الدراسة.</w:t>
      </w:r>
    </w:p>
    <w:p w14:paraId="06B87976" w14:textId="77777777" w:rsidR="008C2512" w:rsidRDefault="008C2512" w:rsidP="001327FF">
      <w:pPr>
        <w:bidi/>
        <w:spacing w:line="259" w:lineRule="auto"/>
        <w:jc w:val="both"/>
        <w:rPr>
          <w:rFonts w:ascii="Simplified Arabic" w:eastAsiaTheme="minorHAnsi" w:hAnsi="Simplified Arabic" w:cs="Simplified Arabic"/>
          <w:b/>
          <w:bCs/>
          <w:rtl/>
          <w:lang w:eastAsia="en-US"/>
        </w:rPr>
      </w:pPr>
    </w:p>
    <w:p w14:paraId="34D913CA" w14:textId="77777777" w:rsidR="008C2512" w:rsidRDefault="008C2512" w:rsidP="008C2512">
      <w:pPr>
        <w:bidi/>
        <w:spacing w:line="259" w:lineRule="auto"/>
        <w:jc w:val="both"/>
        <w:rPr>
          <w:rFonts w:ascii="Simplified Arabic" w:eastAsiaTheme="minorHAnsi" w:hAnsi="Simplified Arabic" w:cs="Simplified Arabic"/>
          <w:b/>
          <w:bCs/>
          <w:rtl/>
          <w:lang w:eastAsia="en-US"/>
        </w:rPr>
      </w:pPr>
    </w:p>
    <w:p w14:paraId="50127BE5" w14:textId="77777777" w:rsidR="008C2512" w:rsidRDefault="008C2512" w:rsidP="008C2512">
      <w:pPr>
        <w:bidi/>
        <w:spacing w:line="259" w:lineRule="auto"/>
        <w:jc w:val="both"/>
        <w:rPr>
          <w:rFonts w:ascii="Simplified Arabic" w:eastAsiaTheme="minorHAnsi" w:hAnsi="Simplified Arabic" w:cs="Simplified Arabic"/>
          <w:b/>
          <w:bCs/>
          <w:rtl/>
          <w:lang w:eastAsia="en-US"/>
        </w:rPr>
      </w:pPr>
    </w:p>
    <w:p w14:paraId="43A4F96C" w14:textId="77777777" w:rsidR="008C2512" w:rsidRDefault="008C2512" w:rsidP="008C2512">
      <w:pPr>
        <w:bidi/>
        <w:spacing w:line="259" w:lineRule="auto"/>
        <w:jc w:val="both"/>
        <w:rPr>
          <w:rFonts w:ascii="Simplified Arabic" w:eastAsiaTheme="minorHAnsi" w:hAnsi="Simplified Arabic" w:cs="Simplified Arabic"/>
          <w:b/>
          <w:bCs/>
          <w:rtl/>
          <w:lang w:eastAsia="en-US"/>
        </w:rPr>
      </w:pPr>
    </w:p>
    <w:p w14:paraId="7553D94B" w14:textId="77777777" w:rsidR="008C2512" w:rsidRDefault="008C2512" w:rsidP="008C2512">
      <w:pPr>
        <w:bidi/>
        <w:spacing w:line="259" w:lineRule="auto"/>
        <w:jc w:val="both"/>
        <w:rPr>
          <w:rFonts w:ascii="Simplified Arabic" w:eastAsiaTheme="minorHAnsi" w:hAnsi="Simplified Arabic" w:cs="Simplified Arabic"/>
          <w:b/>
          <w:bCs/>
          <w:rtl/>
          <w:lang w:eastAsia="en-US"/>
        </w:rPr>
      </w:pPr>
    </w:p>
    <w:p w14:paraId="5AB23D9E" w14:textId="2B018B90" w:rsidR="005A00CB" w:rsidRPr="001327FF" w:rsidRDefault="005A00CB" w:rsidP="008C2512">
      <w:pPr>
        <w:bidi/>
        <w:spacing w:line="259" w:lineRule="auto"/>
        <w:jc w:val="both"/>
        <w:rPr>
          <w:rFonts w:ascii="Simplified Arabic" w:eastAsiaTheme="minorHAnsi" w:hAnsi="Simplified Arabic" w:cs="Simplified Arabic"/>
          <w:b/>
          <w:bCs/>
          <w:lang w:eastAsia="en-US"/>
        </w:rPr>
      </w:pPr>
      <w:r w:rsidRPr="001327FF">
        <w:rPr>
          <w:rFonts w:ascii="Simplified Arabic" w:eastAsiaTheme="minorHAnsi" w:hAnsi="Simplified Arabic" w:cs="Simplified Arabic"/>
          <w:b/>
          <w:bCs/>
          <w:rtl/>
          <w:lang w:eastAsia="en-US"/>
        </w:rPr>
        <w:lastRenderedPageBreak/>
        <w:t>جدول رقم (</w:t>
      </w:r>
      <w:r w:rsidR="001327FF">
        <w:rPr>
          <w:rFonts w:ascii="Simplified Arabic" w:eastAsiaTheme="minorHAnsi" w:hAnsi="Simplified Arabic" w:cs="Simplified Arabic" w:hint="cs"/>
          <w:b/>
          <w:bCs/>
          <w:rtl/>
          <w:lang w:eastAsia="en-US"/>
        </w:rPr>
        <w:t>13</w:t>
      </w:r>
      <w:r w:rsidRPr="001327FF">
        <w:rPr>
          <w:rFonts w:ascii="Simplified Arabic" w:eastAsiaTheme="minorHAnsi" w:hAnsi="Simplified Arabic" w:cs="Simplified Arabic"/>
          <w:b/>
          <w:bCs/>
          <w:rtl/>
          <w:lang w:eastAsia="en-US"/>
        </w:rPr>
        <w:t xml:space="preserve">): يوضح المتوسطات الحسابية والانحرافات المعيارية لإجابات أفراد العينة </w:t>
      </w:r>
      <w:r w:rsidRPr="001327FF">
        <w:rPr>
          <w:rFonts w:ascii="Simplified Arabic" w:eastAsiaTheme="minorHAnsi" w:hAnsi="Simplified Arabic" w:cs="Simplified Arabic" w:hint="cs"/>
          <w:b/>
          <w:bCs/>
          <w:rtl/>
          <w:lang w:eastAsia="en-US"/>
        </w:rPr>
        <w:t>لدرجة الكلية لاستبيان القيم الدينية في زمن الثورة الرقمية.</w:t>
      </w:r>
    </w:p>
    <w:tbl>
      <w:tblPr>
        <w:tblStyle w:val="Grilleclaire-Accent14"/>
        <w:bidiVisual/>
        <w:tblW w:w="9716" w:type="dxa"/>
        <w:jc w:val="center"/>
        <w:tblLayout w:type="fixed"/>
        <w:tblLook w:val="04A0" w:firstRow="1" w:lastRow="0" w:firstColumn="1" w:lastColumn="0" w:noHBand="0" w:noVBand="1"/>
      </w:tblPr>
      <w:tblGrid>
        <w:gridCol w:w="4826"/>
        <w:gridCol w:w="1135"/>
        <w:gridCol w:w="1135"/>
        <w:gridCol w:w="852"/>
        <w:gridCol w:w="1768"/>
      </w:tblGrid>
      <w:tr w:rsidR="005A00CB" w:rsidRPr="008C2512" w14:paraId="75698DE6" w14:textId="77777777" w:rsidTr="007C251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4826" w:type="dxa"/>
            <w:vMerge w:val="restart"/>
            <w:hideMark/>
          </w:tcPr>
          <w:p w14:paraId="02F2C512" w14:textId="77777777" w:rsidR="005A00CB" w:rsidRPr="008C2512" w:rsidRDefault="005A00CB" w:rsidP="005A00CB">
            <w:pPr>
              <w:bidi/>
              <w:spacing w:line="276" w:lineRule="auto"/>
              <w:ind w:left="60" w:right="60"/>
              <w:jc w:val="both"/>
              <w:rPr>
                <w:rFonts w:ascii="Simplified Arabic" w:eastAsiaTheme="minorEastAsia" w:hAnsi="Simplified Arabic" w:cs="Simplified Arabic"/>
                <w:sz w:val="20"/>
                <w:szCs w:val="20"/>
                <w:lang w:eastAsia="en-US" w:bidi="ar-DZ"/>
              </w:rPr>
            </w:pPr>
            <w:r w:rsidRPr="008C2512">
              <w:rPr>
                <w:rFonts w:ascii="Simplified Arabic" w:eastAsiaTheme="majorEastAsia" w:hAnsi="Simplified Arabic" w:cs="Simplified Arabic"/>
                <w:sz w:val="20"/>
                <w:szCs w:val="20"/>
                <w:rtl/>
                <w:lang w:eastAsia="en-US"/>
              </w:rPr>
              <w:t>الدرجة الكلية للاستبيان القيم الدنية في زمن الثورة الرقمية</w:t>
            </w:r>
          </w:p>
        </w:tc>
        <w:tc>
          <w:tcPr>
            <w:tcW w:w="1135" w:type="dxa"/>
            <w:hideMark/>
          </w:tcPr>
          <w:p w14:paraId="367F01E1" w14:textId="77777777" w:rsidR="005A00CB" w:rsidRPr="008C2512" w:rsidRDefault="005A00CB" w:rsidP="005A00CB">
            <w:pPr>
              <w:bidi/>
              <w:spacing w:line="276" w:lineRule="auto"/>
              <w:ind w:left="60" w:right="60"/>
              <w:jc w:val="both"/>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sz w:val="20"/>
                <w:szCs w:val="20"/>
                <w:lang w:eastAsia="en-US"/>
              </w:rPr>
            </w:pPr>
            <w:r w:rsidRPr="008C2512">
              <w:rPr>
                <w:rFonts w:ascii="Simplified Arabic" w:eastAsiaTheme="majorEastAsia" w:hAnsi="Simplified Arabic" w:cs="Simplified Arabic"/>
                <w:sz w:val="20"/>
                <w:szCs w:val="20"/>
                <w:rtl/>
                <w:lang w:eastAsia="en-US"/>
              </w:rPr>
              <w:t>المتوسط الحسابي</w:t>
            </w:r>
          </w:p>
        </w:tc>
        <w:tc>
          <w:tcPr>
            <w:tcW w:w="1135" w:type="dxa"/>
            <w:hideMark/>
          </w:tcPr>
          <w:p w14:paraId="4177F360" w14:textId="77777777" w:rsidR="005A00CB" w:rsidRPr="008C2512" w:rsidRDefault="005A00CB" w:rsidP="005A00CB">
            <w:pPr>
              <w:bidi/>
              <w:spacing w:line="276" w:lineRule="auto"/>
              <w:ind w:left="60" w:right="60"/>
              <w:jc w:val="both"/>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sz w:val="20"/>
                <w:szCs w:val="20"/>
                <w:lang w:eastAsia="en-US"/>
              </w:rPr>
            </w:pPr>
            <w:r w:rsidRPr="008C2512">
              <w:rPr>
                <w:rFonts w:ascii="Simplified Arabic" w:eastAsiaTheme="majorEastAsia" w:hAnsi="Simplified Arabic" w:cs="Simplified Arabic"/>
                <w:sz w:val="20"/>
                <w:szCs w:val="20"/>
                <w:rtl/>
                <w:lang w:eastAsia="en-US"/>
              </w:rPr>
              <w:t>الانحراف المعياري</w:t>
            </w:r>
          </w:p>
        </w:tc>
        <w:tc>
          <w:tcPr>
            <w:tcW w:w="852" w:type="dxa"/>
            <w:hideMark/>
          </w:tcPr>
          <w:p w14:paraId="31C0842A" w14:textId="77777777" w:rsidR="005A00CB" w:rsidRPr="008C2512" w:rsidRDefault="005A00CB" w:rsidP="005A00CB">
            <w:pPr>
              <w:tabs>
                <w:tab w:val="left" w:pos="377"/>
              </w:tabs>
              <w:bidi/>
              <w:spacing w:line="276" w:lineRule="auto"/>
              <w:ind w:left="60" w:right="60"/>
              <w:jc w:val="both"/>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sz w:val="20"/>
                <w:szCs w:val="20"/>
                <w:lang w:eastAsia="en-US"/>
              </w:rPr>
            </w:pPr>
            <w:r w:rsidRPr="008C2512">
              <w:rPr>
                <w:rFonts w:ascii="Simplified Arabic" w:eastAsiaTheme="majorEastAsia" w:hAnsi="Simplified Arabic" w:cs="Simplified Arabic"/>
                <w:sz w:val="20"/>
                <w:szCs w:val="20"/>
                <w:rtl/>
                <w:lang w:eastAsia="en-US"/>
              </w:rPr>
              <w:t>الرتبة</w:t>
            </w:r>
          </w:p>
        </w:tc>
        <w:tc>
          <w:tcPr>
            <w:tcW w:w="1768" w:type="dxa"/>
            <w:hideMark/>
          </w:tcPr>
          <w:p w14:paraId="419B1460" w14:textId="77777777" w:rsidR="005A00CB" w:rsidRPr="008C2512" w:rsidRDefault="005A00CB" w:rsidP="005A00CB">
            <w:pPr>
              <w:bidi/>
              <w:spacing w:line="276" w:lineRule="auto"/>
              <w:ind w:left="60" w:right="60"/>
              <w:jc w:val="both"/>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sz w:val="20"/>
                <w:szCs w:val="20"/>
                <w:rtl/>
                <w:lang w:eastAsia="en-US" w:bidi="ar-DZ"/>
              </w:rPr>
            </w:pPr>
            <w:r w:rsidRPr="008C2512">
              <w:rPr>
                <w:rFonts w:ascii="Simplified Arabic" w:eastAsiaTheme="majorEastAsia" w:hAnsi="Simplified Arabic" w:cs="Simplified Arabic"/>
                <w:sz w:val="20"/>
                <w:szCs w:val="20"/>
                <w:rtl/>
                <w:lang w:eastAsia="en-US" w:bidi="ar-DZ"/>
              </w:rPr>
              <w:t>المستوى</w:t>
            </w:r>
          </w:p>
        </w:tc>
      </w:tr>
      <w:tr w:rsidR="005A00CB" w:rsidRPr="008C2512" w14:paraId="439428B8" w14:textId="77777777" w:rsidTr="007C2515">
        <w:trPr>
          <w:cnfStyle w:val="000000100000" w:firstRow="0" w:lastRow="0" w:firstColumn="0" w:lastColumn="0" w:oddVBand="0" w:evenVBand="0" w:oddHBand="1"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4826" w:type="dxa"/>
            <w:vMerge/>
            <w:hideMark/>
          </w:tcPr>
          <w:p w14:paraId="6D75A763" w14:textId="77777777" w:rsidR="005A00CB" w:rsidRPr="008C2512" w:rsidRDefault="005A00CB" w:rsidP="005A00CB">
            <w:pPr>
              <w:bidi/>
              <w:spacing w:line="276" w:lineRule="auto"/>
              <w:ind w:left="60" w:right="60"/>
              <w:jc w:val="both"/>
              <w:rPr>
                <w:rFonts w:ascii="Simplified Arabic" w:eastAsiaTheme="minorEastAsia" w:hAnsi="Simplified Arabic" w:cs="Simplified Arabic"/>
                <w:sz w:val="20"/>
                <w:szCs w:val="20"/>
                <w:lang w:eastAsia="en-US"/>
              </w:rPr>
            </w:pPr>
          </w:p>
        </w:tc>
        <w:tc>
          <w:tcPr>
            <w:tcW w:w="1135" w:type="dxa"/>
            <w:hideMark/>
          </w:tcPr>
          <w:p w14:paraId="55A38477" w14:textId="77777777" w:rsidR="005A00CB" w:rsidRPr="008C2512"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8C2512">
              <w:rPr>
                <w:rFonts w:ascii="Simplified Arabic" w:eastAsiaTheme="minorHAnsi" w:hAnsi="Simplified Arabic" w:cs="Simplified Arabic"/>
                <w:b/>
                <w:bCs/>
                <w:sz w:val="20"/>
                <w:szCs w:val="20"/>
                <w:lang w:eastAsia="en-US"/>
              </w:rPr>
              <w:t>4,1925</w:t>
            </w:r>
          </w:p>
        </w:tc>
        <w:tc>
          <w:tcPr>
            <w:tcW w:w="1135" w:type="dxa"/>
            <w:hideMark/>
          </w:tcPr>
          <w:p w14:paraId="7D1D9AAD" w14:textId="77777777" w:rsidR="005A00CB" w:rsidRPr="008C2512"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8C2512">
              <w:rPr>
                <w:rFonts w:ascii="Simplified Arabic" w:eastAsiaTheme="minorHAnsi" w:hAnsi="Simplified Arabic" w:cs="Simplified Arabic"/>
                <w:b/>
                <w:bCs/>
                <w:sz w:val="20"/>
                <w:szCs w:val="20"/>
                <w:lang w:eastAsia="en-US"/>
              </w:rPr>
              <w:t>,33009</w:t>
            </w:r>
          </w:p>
        </w:tc>
        <w:tc>
          <w:tcPr>
            <w:tcW w:w="852" w:type="dxa"/>
            <w:vAlign w:val="center"/>
            <w:hideMark/>
          </w:tcPr>
          <w:p w14:paraId="73C3C9B1" w14:textId="77777777" w:rsidR="005A00CB" w:rsidRPr="008C2512" w:rsidRDefault="005A00CB" w:rsidP="005A00CB">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8C2512">
              <w:rPr>
                <w:rFonts w:ascii="Simplified Arabic" w:eastAsiaTheme="minorHAnsi" w:hAnsi="Simplified Arabic" w:cs="Simplified Arabic"/>
                <w:b/>
                <w:bCs/>
                <w:sz w:val="20"/>
                <w:szCs w:val="20"/>
                <w:rtl/>
                <w:lang w:eastAsia="en-US"/>
              </w:rPr>
              <w:t>-</w:t>
            </w:r>
          </w:p>
        </w:tc>
        <w:tc>
          <w:tcPr>
            <w:tcW w:w="1768" w:type="dxa"/>
            <w:hideMark/>
          </w:tcPr>
          <w:p w14:paraId="391D8C67" w14:textId="77777777" w:rsidR="005A00CB" w:rsidRPr="008C2512" w:rsidRDefault="005A00CB" w:rsidP="005A00CB">
            <w:pPr>
              <w:bidi/>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Simplified Arabic" w:eastAsiaTheme="minorEastAsia" w:hAnsi="Simplified Arabic" w:cs="Simplified Arabic"/>
                <w:b/>
                <w:bCs/>
                <w:sz w:val="20"/>
                <w:szCs w:val="20"/>
                <w:rtl/>
                <w:lang w:eastAsia="en-US"/>
              </w:rPr>
            </w:pPr>
            <w:r w:rsidRPr="008C2512">
              <w:rPr>
                <w:rFonts w:ascii="Simplified Arabic" w:eastAsiaTheme="minorEastAsia" w:hAnsi="Simplified Arabic" w:cs="Simplified Arabic"/>
                <w:b/>
                <w:bCs/>
                <w:sz w:val="20"/>
                <w:szCs w:val="20"/>
                <w:rtl/>
                <w:lang w:eastAsia="en-US"/>
              </w:rPr>
              <w:t>مرتفع</w:t>
            </w:r>
          </w:p>
          <w:p w14:paraId="3DA0240F" w14:textId="77777777" w:rsidR="005A00CB" w:rsidRPr="008C2512" w:rsidRDefault="005A00CB" w:rsidP="005A00CB">
            <w:pPr>
              <w:bidi/>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Simplified Arabic" w:eastAsiaTheme="minorEastAsia" w:hAnsi="Simplified Arabic" w:cs="Simplified Arabic"/>
                <w:b/>
                <w:bCs/>
                <w:sz w:val="20"/>
                <w:szCs w:val="20"/>
                <w:lang w:eastAsia="en-US"/>
              </w:rPr>
            </w:pPr>
            <w:r w:rsidRPr="008C2512">
              <w:rPr>
                <w:rFonts w:ascii="Simplified Arabic" w:eastAsiaTheme="minorEastAsia" w:hAnsi="Simplified Arabic" w:cs="Simplified Arabic"/>
                <w:b/>
                <w:bCs/>
                <w:sz w:val="20"/>
                <w:szCs w:val="20"/>
                <w:rtl/>
                <w:lang w:eastAsia="en-US"/>
              </w:rPr>
              <w:t>]4,20.3,40[</w:t>
            </w:r>
          </w:p>
        </w:tc>
      </w:tr>
    </w:tbl>
    <w:p w14:paraId="400A82A5" w14:textId="75EFA33B" w:rsidR="005A00CB" w:rsidRPr="00C74FDA" w:rsidRDefault="005A00CB" w:rsidP="003E0E16">
      <w:pPr>
        <w:tabs>
          <w:tab w:val="left" w:pos="383"/>
        </w:tabs>
        <w:bidi/>
        <w:spacing w:after="160" w:line="259" w:lineRule="auto"/>
        <w:jc w:val="both"/>
        <w:rPr>
          <w:rFonts w:ascii="Simplified Arabic" w:eastAsiaTheme="minorHAnsi" w:hAnsi="Simplified Arabic" w:cs="Simplified Arabic"/>
          <w:b/>
          <w:bCs/>
          <w:sz w:val="28"/>
          <w:szCs w:val="28"/>
          <w:rtl/>
          <w:lang w:val="en-US" w:eastAsia="en-US"/>
        </w:rPr>
      </w:pPr>
      <w:r w:rsidRPr="005A00CB">
        <w:rPr>
          <w:rFonts w:ascii="Simplified Arabic" w:eastAsiaTheme="minorHAnsi" w:hAnsi="Simplified Arabic" w:cs="Simplified Arabic"/>
          <w:sz w:val="28"/>
          <w:szCs w:val="28"/>
          <w:rtl/>
          <w:lang w:eastAsia="en-US"/>
        </w:rPr>
        <w:t>من خلال الجدول رقم (</w:t>
      </w:r>
      <w:r w:rsidR="001327FF">
        <w:rPr>
          <w:rFonts w:ascii="Simplified Arabic" w:eastAsiaTheme="minorHAnsi" w:hAnsi="Simplified Arabic" w:cs="Simplified Arabic" w:hint="cs"/>
          <w:sz w:val="28"/>
          <w:szCs w:val="28"/>
          <w:rtl/>
          <w:lang w:eastAsia="en-US"/>
        </w:rPr>
        <w:t>13</w:t>
      </w:r>
      <w:r w:rsidRPr="005A00CB">
        <w:rPr>
          <w:rFonts w:ascii="Simplified Arabic" w:eastAsiaTheme="minorHAnsi" w:hAnsi="Simplified Arabic" w:cs="Simplified Arabic"/>
          <w:sz w:val="28"/>
          <w:szCs w:val="28"/>
          <w:rtl/>
          <w:lang w:eastAsia="en-US"/>
        </w:rPr>
        <w:t>) نلاحظ أن قيم</w:t>
      </w:r>
      <w:r w:rsidRPr="005A00CB">
        <w:rPr>
          <w:rFonts w:ascii="Simplified Arabic" w:eastAsiaTheme="minorHAnsi" w:hAnsi="Simplified Arabic" w:cs="Simplified Arabic" w:hint="cs"/>
          <w:sz w:val="28"/>
          <w:szCs w:val="28"/>
          <w:rtl/>
          <w:lang w:eastAsia="en-US"/>
        </w:rPr>
        <w:t>ة</w:t>
      </w:r>
      <w:r w:rsidRPr="005A00CB">
        <w:rPr>
          <w:rFonts w:ascii="Simplified Arabic" w:eastAsiaTheme="minorHAnsi" w:hAnsi="Simplified Arabic" w:cs="Simplified Arabic"/>
          <w:sz w:val="28"/>
          <w:szCs w:val="28"/>
          <w:rtl/>
          <w:lang w:eastAsia="en-US"/>
        </w:rPr>
        <w:t xml:space="preserve"> المتوسط الحساب</w:t>
      </w:r>
      <w:r w:rsidRPr="005A00CB">
        <w:rPr>
          <w:rFonts w:ascii="Simplified Arabic" w:eastAsiaTheme="minorHAnsi" w:hAnsi="Simplified Arabic" w:cs="Simplified Arabic" w:hint="cs"/>
          <w:sz w:val="28"/>
          <w:szCs w:val="28"/>
          <w:rtl/>
          <w:lang w:eastAsia="en-US"/>
        </w:rPr>
        <w:t>ي</w:t>
      </w:r>
      <w:r w:rsidRPr="005A00CB">
        <w:rPr>
          <w:rFonts w:ascii="Simplified Arabic" w:eastAsiaTheme="minorHAnsi" w:hAnsi="Simplified Arabic" w:cs="Simplified Arabic"/>
          <w:sz w:val="28"/>
          <w:szCs w:val="28"/>
          <w:rtl/>
          <w:lang w:eastAsia="en-US"/>
        </w:rPr>
        <w:t xml:space="preserve"> </w:t>
      </w:r>
      <w:r w:rsidRPr="005A00CB">
        <w:rPr>
          <w:rFonts w:ascii="Simplified Arabic" w:eastAsiaTheme="minorHAnsi" w:hAnsi="Simplified Arabic" w:cs="Simplified Arabic" w:hint="cs"/>
          <w:sz w:val="28"/>
          <w:szCs w:val="28"/>
          <w:rtl/>
          <w:lang w:eastAsia="en-US"/>
        </w:rPr>
        <w:t>للدرجة الكلية للاستبيان بلغت</w:t>
      </w:r>
      <w:r w:rsidRPr="005A00CB">
        <w:rPr>
          <w:rFonts w:ascii="Simplified Arabic" w:eastAsiaTheme="minorHAnsi" w:hAnsi="Simplified Arabic" w:cs="Simplified Arabic"/>
          <w:sz w:val="28"/>
          <w:szCs w:val="28"/>
          <w:rtl/>
          <w:lang w:eastAsia="en-US"/>
        </w:rPr>
        <w:t xml:space="preserve"> (</w:t>
      </w:r>
      <w:r w:rsidRPr="005A00CB">
        <w:rPr>
          <w:rFonts w:ascii="Simplified Arabic" w:eastAsiaTheme="minorHAnsi" w:hAnsi="Simplified Arabic" w:cs="Simplified Arabic" w:hint="cs"/>
          <w:sz w:val="28"/>
          <w:szCs w:val="28"/>
          <w:rtl/>
          <w:lang w:eastAsia="en-US"/>
        </w:rPr>
        <w:t>4,19</w:t>
      </w:r>
      <w:r w:rsidRPr="005A00CB">
        <w:rPr>
          <w:rFonts w:ascii="Simplified Arabic" w:eastAsiaTheme="minorHAnsi" w:hAnsi="Simplified Arabic" w:cs="Simplified Arabic"/>
          <w:sz w:val="28"/>
          <w:szCs w:val="28"/>
          <w:rtl/>
          <w:lang w:eastAsia="en-US"/>
        </w:rPr>
        <w:t>)</w:t>
      </w:r>
      <w:r w:rsidR="001327FF">
        <w:rPr>
          <w:rFonts w:ascii="Simplified Arabic" w:eastAsiaTheme="minorHAnsi" w:hAnsi="Simplified Arabic" w:cs="Simplified Arabic" w:hint="cs"/>
          <w:sz w:val="28"/>
          <w:szCs w:val="28"/>
          <w:rtl/>
          <w:lang w:eastAsia="en-US"/>
        </w:rPr>
        <w:t xml:space="preserve"> و</w:t>
      </w:r>
      <w:r w:rsidRPr="005A00CB">
        <w:rPr>
          <w:rFonts w:ascii="Simplified Arabic" w:eastAsiaTheme="minorHAnsi" w:hAnsi="Simplified Arabic" w:cs="Simplified Arabic" w:hint="cs"/>
          <w:sz w:val="28"/>
          <w:szCs w:val="28"/>
          <w:rtl/>
          <w:lang w:eastAsia="en-US"/>
        </w:rPr>
        <w:t xml:space="preserve">انحراف معياري قيمته (0.330) </w:t>
      </w:r>
      <w:r w:rsidRPr="005A00CB">
        <w:rPr>
          <w:rFonts w:ascii="Simplified Arabic" w:eastAsiaTheme="minorHAnsi" w:hAnsi="Simplified Arabic" w:cs="Simplified Arabic"/>
          <w:sz w:val="28"/>
          <w:szCs w:val="28"/>
          <w:rtl/>
          <w:lang w:eastAsia="en-US"/>
        </w:rPr>
        <w:t>هذه القيمة تنتمي إلى المجال ]4,20.3,</w:t>
      </w:r>
      <w:r w:rsidRPr="005A00CB">
        <w:rPr>
          <w:rFonts w:ascii="Simplified Arabic" w:eastAsiaTheme="minorHAnsi" w:hAnsi="Simplified Arabic" w:cs="Simplified Arabic" w:hint="cs"/>
          <w:sz w:val="28"/>
          <w:szCs w:val="28"/>
          <w:rtl/>
          <w:lang w:eastAsia="en-US"/>
        </w:rPr>
        <w:t>40[أي</w:t>
      </w:r>
      <w:r w:rsidRPr="005A00CB">
        <w:rPr>
          <w:rFonts w:ascii="Simplified Arabic" w:eastAsiaTheme="minorHAnsi" w:hAnsi="Simplified Arabic" w:cs="Simplified Arabic"/>
          <w:sz w:val="28"/>
          <w:szCs w:val="28"/>
          <w:rtl/>
          <w:lang w:eastAsia="en-US"/>
        </w:rPr>
        <w:t xml:space="preserve"> أن </w:t>
      </w:r>
      <w:r w:rsidR="001327FF">
        <w:rPr>
          <w:rFonts w:ascii="Simplified Arabic" w:eastAsiaTheme="minorHAnsi" w:hAnsi="Simplified Arabic" w:cs="Simplified Arabic" w:hint="cs"/>
          <w:b/>
          <w:bCs/>
          <w:sz w:val="28"/>
          <w:szCs w:val="28"/>
          <w:rtl/>
          <w:lang w:eastAsia="en-US"/>
        </w:rPr>
        <w:t>المستوى المرتفع</w:t>
      </w:r>
      <w:r w:rsidRPr="005A00CB">
        <w:rPr>
          <w:rFonts w:ascii="Simplified Arabic" w:eastAsiaTheme="minorHAnsi" w:hAnsi="Simplified Arabic" w:cs="Simplified Arabic" w:hint="cs"/>
          <w:b/>
          <w:bCs/>
          <w:sz w:val="28"/>
          <w:szCs w:val="28"/>
          <w:rtl/>
          <w:lang w:eastAsia="en-US"/>
        </w:rPr>
        <w:t>،</w:t>
      </w:r>
      <w:r w:rsidRPr="005A00CB">
        <w:rPr>
          <w:rFonts w:ascii="Simplified Arabic" w:eastAsiaTheme="minorHAnsi" w:hAnsi="Simplified Arabic" w:cs="Simplified Arabic"/>
          <w:b/>
          <w:bCs/>
          <w:sz w:val="28"/>
          <w:szCs w:val="28"/>
          <w:rtl/>
          <w:lang w:eastAsia="en-US"/>
        </w:rPr>
        <w:t xml:space="preserve"> </w:t>
      </w:r>
      <w:r w:rsidRPr="005A00CB">
        <w:rPr>
          <w:rFonts w:ascii="Simplified Arabic" w:eastAsiaTheme="minorHAnsi" w:hAnsi="Simplified Arabic" w:cs="Simplified Arabic"/>
          <w:sz w:val="28"/>
          <w:szCs w:val="28"/>
          <w:rtl/>
          <w:lang w:eastAsia="en-US"/>
        </w:rPr>
        <w:t xml:space="preserve">ومنه نستنتج أن </w:t>
      </w:r>
      <w:r w:rsidRPr="005A00CB">
        <w:rPr>
          <w:rFonts w:ascii="Simplified Arabic" w:eastAsiaTheme="minorHAnsi" w:hAnsi="Simplified Arabic" w:cs="Simplified Arabic"/>
          <w:b/>
          <w:bCs/>
          <w:sz w:val="28"/>
          <w:szCs w:val="28"/>
          <w:rtl/>
          <w:lang w:eastAsia="en-US" w:bidi="ar-AE"/>
        </w:rPr>
        <w:t xml:space="preserve">مستوى </w:t>
      </w:r>
      <w:r w:rsidR="005F24F3">
        <w:rPr>
          <w:rFonts w:ascii="Simplified Arabic" w:eastAsiaTheme="minorHAnsi" w:hAnsi="Simplified Arabic" w:cs="Simplified Arabic" w:hint="cs"/>
          <w:b/>
          <w:bCs/>
          <w:sz w:val="28"/>
          <w:szCs w:val="28"/>
          <w:rtl/>
          <w:lang w:eastAsia="en-US" w:bidi="ar-DZ"/>
        </w:rPr>
        <w:t>القيم الدين</w:t>
      </w:r>
      <w:r w:rsidRPr="005A00CB">
        <w:rPr>
          <w:rFonts w:ascii="Simplified Arabic" w:eastAsiaTheme="minorHAnsi" w:hAnsi="Simplified Arabic" w:cs="Simplified Arabic" w:hint="cs"/>
          <w:b/>
          <w:bCs/>
          <w:sz w:val="28"/>
          <w:szCs w:val="28"/>
          <w:rtl/>
          <w:lang w:eastAsia="en-US" w:bidi="ar-DZ"/>
        </w:rPr>
        <w:t>ية في زمن الثورة الرقمية لدى</w:t>
      </w:r>
      <w:r w:rsidR="001327FF">
        <w:rPr>
          <w:rFonts w:ascii="Simplified Arabic" w:eastAsiaTheme="minorHAnsi" w:hAnsi="Simplified Arabic" w:cs="Simplified Arabic" w:hint="cs"/>
          <w:b/>
          <w:bCs/>
          <w:sz w:val="28"/>
          <w:szCs w:val="28"/>
          <w:rtl/>
          <w:lang w:eastAsia="en-US" w:bidi="ar-DZ"/>
        </w:rPr>
        <w:t xml:space="preserve"> عينة من المجتمع الجزائري مرتفع</w:t>
      </w:r>
      <w:r w:rsidRPr="005A00CB">
        <w:rPr>
          <w:rFonts w:ascii="Simplified Arabic" w:eastAsiaTheme="minorHAnsi" w:hAnsi="Simplified Arabic" w:cs="Simplified Arabic" w:hint="cs"/>
          <w:b/>
          <w:bCs/>
          <w:sz w:val="28"/>
          <w:szCs w:val="28"/>
          <w:rtl/>
          <w:lang w:eastAsia="en-US" w:bidi="ar-DZ"/>
        </w:rPr>
        <w:t>.</w:t>
      </w:r>
      <w:r w:rsidR="008C2512">
        <w:rPr>
          <w:rFonts w:ascii="Simplified Arabic" w:eastAsiaTheme="minorHAnsi" w:hAnsi="Simplified Arabic" w:cs="Simplified Arabic" w:hint="cs"/>
          <w:b/>
          <w:bCs/>
          <w:sz w:val="28"/>
          <w:szCs w:val="28"/>
          <w:rtl/>
          <w:lang w:eastAsia="en-US" w:bidi="ar-DZ"/>
        </w:rPr>
        <w:t xml:space="preserve"> </w:t>
      </w:r>
      <w:r w:rsidR="008C2512" w:rsidRPr="008C2512">
        <w:rPr>
          <w:rFonts w:ascii="Simplified Arabic" w:eastAsiaTheme="minorHAnsi" w:hAnsi="Simplified Arabic" w:cs="Simplified Arabic" w:hint="cs"/>
          <w:sz w:val="28"/>
          <w:szCs w:val="28"/>
          <w:rtl/>
          <w:lang w:eastAsia="en-US" w:bidi="ar-DZ"/>
        </w:rPr>
        <w:t>وتعزو الباحثات هذه النتيجة الى طبيعة البيئة التي أجريت بها الدراسة</w:t>
      </w:r>
      <w:r w:rsidR="008C2512">
        <w:rPr>
          <w:rFonts w:ascii="Simplified Arabic" w:eastAsiaTheme="minorHAnsi" w:hAnsi="Simplified Arabic" w:cs="Simplified Arabic" w:hint="cs"/>
          <w:sz w:val="28"/>
          <w:szCs w:val="28"/>
          <w:rtl/>
          <w:lang w:eastAsia="en-US"/>
        </w:rPr>
        <w:t xml:space="preserve">، حيث أغلب أفراد العينة ينتمون الى ولاية المسيلة التي تعتبر ولاية محافظة، وكذا اهتمام سكانها بتعاليم الدين الإسلامي وتحفيظ القرآن وتعليم السيرة النبوية الشريفة للكبار والصغار، إذ لا يخلو مسجد تقريبا في ولاية المسيلة الا وبه مدرسة قرآنية، كذلك لا ننسى دور المجتمع المدني في هذا الأمر، حيث تهتم الجمعيات بتنشئة الأطفال على تعاليم الدين الإسلامي وترسيخ القيم الإسلامية فيهم. </w:t>
      </w:r>
      <w:r w:rsidR="00C74FDA">
        <w:rPr>
          <w:rFonts w:ascii="Simplified Arabic" w:eastAsiaTheme="minorHAnsi" w:hAnsi="Simplified Arabic" w:cs="Simplified Arabic" w:hint="cs"/>
          <w:sz w:val="28"/>
          <w:szCs w:val="28"/>
          <w:rtl/>
          <w:lang w:eastAsia="en-US"/>
        </w:rPr>
        <w:t xml:space="preserve">كذلك لا ننسى دور الأسرة التي تعتبر اللبنة الأولى في تكوين شخصية الطفل وتربيته كما جاء في الصحيحين عن ابي هريرة رضي الله عنه أن الرسول صلى الله عليه وسلم قال: '' كل مولود يولد على الفطرة فأبواه يهودانه أو ينصرانه أو يمجسانه.'' </w:t>
      </w:r>
    </w:p>
    <w:p w14:paraId="6E42D1AD" w14:textId="463418B3" w:rsidR="005A00CB" w:rsidRPr="005A00CB" w:rsidRDefault="005A00CB" w:rsidP="005A00CB">
      <w:pPr>
        <w:bidi/>
        <w:ind w:left="141"/>
        <w:jc w:val="both"/>
        <w:rPr>
          <w:rFonts w:ascii="Simplified Arabic" w:eastAsiaTheme="minorHAnsi" w:hAnsi="Simplified Arabic" w:cs="Simplified Arabic"/>
          <w:b/>
          <w:bCs/>
          <w:sz w:val="28"/>
          <w:szCs w:val="28"/>
          <w:lang w:eastAsia="en-US"/>
        </w:rPr>
      </w:pPr>
      <w:r w:rsidRPr="005A00CB">
        <w:rPr>
          <w:rFonts w:ascii="Simplified Arabic" w:eastAsiaTheme="minorHAnsi" w:hAnsi="Simplified Arabic" w:cs="Simplified Arabic" w:hint="cs"/>
          <w:b/>
          <w:bCs/>
          <w:sz w:val="28"/>
          <w:szCs w:val="28"/>
          <w:rtl/>
          <w:lang w:eastAsia="en-US"/>
        </w:rPr>
        <w:t>2</w:t>
      </w:r>
      <w:r w:rsidRPr="005A00CB">
        <w:rPr>
          <w:rFonts w:ascii="Simplified Arabic" w:eastAsiaTheme="minorHAnsi" w:hAnsi="Simplified Arabic" w:cs="Simplified Arabic"/>
          <w:b/>
          <w:bCs/>
          <w:sz w:val="28"/>
          <w:szCs w:val="28"/>
          <w:rtl/>
          <w:lang w:eastAsia="en-US"/>
        </w:rPr>
        <w:t>-عرض</w:t>
      </w:r>
      <w:r w:rsidRPr="005A00CB">
        <w:rPr>
          <w:rFonts w:ascii="Simplified Arabic" w:eastAsiaTheme="minorHAnsi" w:hAnsi="Simplified Arabic" w:cs="Simplified Arabic"/>
          <w:b/>
          <w:bCs/>
          <w:sz w:val="28"/>
          <w:szCs w:val="28"/>
          <w:lang w:eastAsia="en-US"/>
        </w:rPr>
        <w:t xml:space="preserve"> </w:t>
      </w:r>
      <w:r w:rsidRPr="005A00CB">
        <w:rPr>
          <w:rFonts w:ascii="Simplified Arabic" w:eastAsiaTheme="minorHAnsi" w:hAnsi="Simplified Arabic" w:cs="Simplified Arabic"/>
          <w:b/>
          <w:bCs/>
          <w:sz w:val="28"/>
          <w:szCs w:val="28"/>
          <w:rtl/>
          <w:lang w:eastAsia="en-US"/>
        </w:rPr>
        <w:t>وتحليل مناقشة</w:t>
      </w:r>
      <w:r w:rsidRPr="005A00CB">
        <w:rPr>
          <w:rFonts w:ascii="Simplified Arabic" w:eastAsiaTheme="minorHAnsi" w:hAnsi="Simplified Arabic" w:cs="Simplified Arabic"/>
          <w:b/>
          <w:bCs/>
          <w:sz w:val="28"/>
          <w:szCs w:val="28"/>
          <w:lang w:eastAsia="en-US"/>
        </w:rPr>
        <w:t xml:space="preserve"> </w:t>
      </w:r>
      <w:r w:rsidRPr="005A00CB">
        <w:rPr>
          <w:rFonts w:ascii="Simplified Arabic" w:eastAsiaTheme="minorHAnsi" w:hAnsi="Simplified Arabic" w:cs="Simplified Arabic"/>
          <w:b/>
          <w:bCs/>
          <w:sz w:val="28"/>
          <w:szCs w:val="28"/>
          <w:rtl/>
          <w:lang w:eastAsia="en-US"/>
        </w:rPr>
        <w:t xml:space="preserve">نتائج الفرضية </w:t>
      </w:r>
      <w:r w:rsidR="003E0E16">
        <w:rPr>
          <w:rFonts w:ascii="Simplified Arabic" w:eastAsiaTheme="minorHAnsi" w:hAnsi="Simplified Arabic" w:cs="Simplified Arabic" w:hint="cs"/>
          <w:b/>
          <w:bCs/>
          <w:sz w:val="28"/>
          <w:szCs w:val="28"/>
          <w:rtl/>
          <w:lang w:eastAsia="en-US"/>
        </w:rPr>
        <w:t>الثانية</w:t>
      </w:r>
      <w:r w:rsidRPr="005A00CB">
        <w:rPr>
          <w:rFonts w:ascii="Simplified Arabic" w:eastAsiaTheme="minorHAnsi" w:hAnsi="Simplified Arabic" w:cs="Simplified Arabic"/>
          <w:b/>
          <w:bCs/>
          <w:sz w:val="28"/>
          <w:szCs w:val="28"/>
          <w:rtl/>
          <w:lang w:eastAsia="en-US"/>
        </w:rPr>
        <w:t>:</w:t>
      </w:r>
    </w:p>
    <w:p w14:paraId="1472BC9B" w14:textId="220E6F9C" w:rsidR="005A00CB" w:rsidRPr="005A00CB" w:rsidRDefault="003E0E16" w:rsidP="003E0E16">
      <w:pPr>
        <w:bidi/>
        <w:spacing w:line="259" w:lineRule="auto"/>
        <w:jc w:val="both"/>
        <w:rPr>
          <w:rFonts w:ascii="Simplified Arabic" w:eastAsiaTheme="minorHAnsi" w:hAnsi="Simplified Arabic" w:cs="Simplified Arabic"/>
          <w:b/>
          <w:bCs/>
          <w:sz w:val="28"/>
          <w:szCs w:val="28"/>
          <w:rtl/>
          <w:lang w:eastAsia="en-US" w:bidi="ar-DZ"/>
        </w:rPr>
      </w:pPr>
      <w:r>
        <w:rPr>
          <w:rFonts w:ascii="Simplified Arabic" w:eastAsiaTheme="minorHAnsi" w:hAnsi="Simplified Arabic" w:cs="Simplified Arabic"/>
          <w:sz w:val="28"/>
          <w:szCs w:val="28"/>
          <w:rtl/>
          <w:lang w:eastAsia="en-US" w:bidi="ar-AE"/>
        </w:rPr>
        <w:t xml:space="preserve">نصت الفرضية </w:t>
      </w:r>
      <w:r w:rsidR="005A00CB" w:rsidRPr="005A00CB">
        <w:rPr>
          <w:rFonts w:ascii="Simplified Arabic" w:eastAsiaTheme="minorHAnsi" w:hAnsi="Simplified Arabic" w:cs="Simplified Arabic"/>
          <w:sz w:val="28"/>
          <w:szCs w:val="28"/>
          <w:rtl/>
          <w:lang w:eastAsia="en-US" w:bidi="ar-AE"/>
        </w:rPr>
        <w:t>ال</w:t>
      </w:r>
      <w:r w:rsidR="00C74FDA">
        <w:rPr>
          <w:rFonts w:ascii="Simplified Arabic" w:eastAsiaTheme="minorHAnsi" w:hAnsi="Simplified Arabic" w:cs="Simplified Arabic" w:hint="cs"/>
          <w:sz w:val="28"/>
          <w:szCs w:val="28"/>
          <w:rtl/>
          <w:lang w:eastAsia="en-US" w:bidi="ar-AE"/>
        </w:rPr>
        <w:t>ثانية</w:t>
      </w:r>
      <w:r w:rsidR="005A00CB" w:rsidRPr="005A00CB">
        <w:rPr>
          <w:rFonts w:ascii="Simplified Arabic" w:eastAsiaTheme="minorHAnsi" w:hAnsi="Simplified Arabic" w:cs="Simplified Arabic"/>
          <w:sz w:val="28"/>
          <w:szCs w:val="28"/>
          <w:rtl/>
          <w:lang w:eastAsia="en-US" w:bidi="ar-AE"/>
        </w:rPr>
        <w:t xml:space="preserve"> على أن:</w:t>
      </w:r>
      <w:r w:rsidR="005A00CB" w:rsidRPr="005A00CB">
        <w:rPr>
          <w:rFonts w:ascii="Simplified Arabic" w:eastAsiaTheme="minorHAnsi" w:hAnsi="Simplified Arabic" w:cs="Simplified Arabic"/>
          <w:b/>
          <w:bCs/>
          <w:sz w:val="28"/>
          <w:szCs w:val="28"/>
          <w:rtl/>
          <w:lang w:eastAsia="en-US" w:bidi="ar-AE"/>
        </w:rPr>
        <w:t xml:space="preserve"> </w:t>
      </w:r>
      <w:r>
        <w:rPr>
          <w:rFonts w:ascii="Simplified Arabic" w:eastAsiaTheme="minorHAnsi" w:hAnsi="Simplified Arabic" w:cs="Simplified Arabic" w:hint="cs"/>
          <w:b/>
          <w:bCs/>
          <w:sz w:val="28"/>
          <w:szCs w:val="28"/>
          <w:rtl/>
          <w:lang w:eastAsia="en-US" w:bidi="ar-AE"/>
        </w:rPr>
        <w:t>ترتب القيم الدين</w:t>
      </w:r>
      <w:r w:rsidR="005A00CB" w:rsidRPr="005A00CB">
        <w:rPr>
          <w:rFonts w:ascii="Simplified Arabic" w:eastAsiaTheme="minorHAnsi" w:hAnsi="Simplified Arabic" w:cs="Simplified Arabic" w:hint="cs"/>
          <w:b/>
          <w:bCs/>
          <w:sz w:val="28"/>
          <w:szCs w:val="28"/>
          <w:rtl/>
          <w:lang w:eastAsia="en-US" w:bidi="ar-AE"/>
        </w:rPr>
        <w:t>ية في زمن الثو</w:t>
      </w:r>
      <w:r>
        <w:rPr>
          <w:rFonts w:ascii="Simplified Arabic" w:eastAsiaTheme="minorHAnsi" w:hAnsi="Simplified Arabic" w:cs="Simplified Arabic" w:hint="cs"/>
          <w:b/>
          <w:bCs/>
          <w:sz w:val="28"/>
          <w:szCs w:val="28"/>
          <w:rtl/>
          <w:lang w:eastAsia="en-US" w:bidi="ar-AE"/>
        </w:rPr>
        <w:t>رة الرقمية كالاتي: 1- قيم أخلاقية</w:t>
      </w:r>
      <w:r w:rsidR="005A00CB" w:rsidRPr="005A00CB">
        <w:rPr>
          <w:rFonts w:ascii="Simplified Arabic" w:eastAsiaTheme="minorHAnsi" w:hAnsi="Simplified Arabic" w:cs="Simplified Arabic" w:hint="cs"/>
          <w:b/>
          <w:bCs/>
          <w:sz w:val="28"/>
          <w:szCs w:val="28"/>
          <w:rtl/>
          <w:lang w:eastAsia="en-US" w:bidi="ar-AE"/>
        </w:rPr>
        <w:t xml:space="preserve">، </w:t>
      </w:r>
      <w:r>
        <w:rPr>
          <w:rFonts w:ascii="Simplified Arabic" w:eastAsiaTheme="minorHAnsi" w:hAnsi="Simplified Arabic" w:cs="Simplified Arabic" w:hint="cs"/>
          <w:b/>
          <w:bCs/>
          <w:sz w:val="28"/>
          <w:szCs w:val="28"/>
          <w:rtl/>
          <w:lang w:eastAsia="en-US" w:bidi="ar-AE"/>
        </w:rPr>
        <w:t>2-</w:t>
      </w:r>
      <w:r w:rsidR="005A00CB" w:rsidRPr="005A00CB">
        <w:rPr>
          <w:rFonts w:ascii="Simplified Arabic" w:eastAsiaTheme="minorHAnsi" w:hAnsi="Simplified Arabic" w:cs="Simplified Arabic" w:hint="cs"/>
          <w:b/>
          <w:bCs/>
          <w:sz w:val="28"/>
          <w:szCs w:val="28"/>
          <w:rtl/>
          <w:lang w:eastAsia="en-US" w:bidi="ar-AE"/>
        </w:rPr>
        <w:t>قيم عقائدية</w:t>
      </w:r>
      <w:r>
        <w:rPr>
          <w:rFonts w:ascii="Simplified Arabic" w:eastAsiaTheme="minorHAnsi" w:hAnsi="Simplified Arabic" w:cs="Simplified Arabic" w:hint="cs"/>
          <w:b/>
          <w:bCs/>
          <w:sz w:val="28"/>
          <w:szCs w:val="28"/>
          <w:rtl/>
          <w:lang w:eastAsia="en-US" w:bidi="ar-AE"/>
        </w:rPr>
        <w:t>، 3- قيم تعبدية لدى عينة الدراسة</w:t>
      </w:r>
      <w:r w:rsidR="005A00CB" w:rsidRPr="005A00CB">
        <w:rPr>
          <w:rFonts w:ascii="Simplified Arabic" w:eastAsiaTheme="minorHAnsi" w:hAnsi="Simplified Arabic" w:cs="Simplified Arabic" w:hint="cs"/>
          <w:b/>
          <w:bCs/>
          <w:sz w:val="28"/>
          <w:szCs w:val="28"/>
          <w:rtl/>
          <w:lang w:eastAsia="en-US" w:bidi="ar-AE"/>
        </w:rPr>
        <w:t>.</w:t>
      </w:r>
    </w:p>
    <w:p w14:paraId="559D8ACA" w14:textId="08843190" w:rsidR="005A00CB" w:rsidRPr="005A00CB" w:rsidRDefault="005A00CB" w:rsidP="003E0E16">
      <w:pPr>
        <w:bidi/>
        <w:spacing w:line="259" w:lineRule="auto"/>
        <w:jc w:val="both"/>
        <w:rPr>
          <w:rFonts w:ascii="Simplified Arabic" w:eastAsiaTheme="minorHAnsi" w:hAnsi="Simplified Arabic" w:cs="Simplified Arabic"/>
          <w:sz w:val="28"/>
          <w:szCs w:val="28"/>
          <w:rtl/>
          <w:lang w:eastAsia="en-US" w:bidi="ar-DZ"/>
        </w:rPr>
      </w:pPr>
      <w:r w:rsidRPr="005A00CB">
        <w:rPr>
          <w:rFonts w:ascii="Simplified Arabic" w:eastAsiaTheme="minorHAnsi" w:hAnsi="Simplified Arabic" w:cs="Simplified Arabic"/>
          <w:sz w:val="28"/>
          <w:szCs w:val="28"/>
          <w:rtl/>
          <w:lang w:eastAsia="en-US"/>
        </w:rPr>
        <w:t>و</w:t>
      </w:r>
      <w:r w:rsidRPr="005A00CB">
        <w:rPr>
          <w:rFonts w:ascii="Simplified Arabic" w:eastAsiaTheme="minorHAnsi" w:hAnsi="Simplified Arabic" w:cs="Simplified Arabic"/>
          <w:sz w:val="28"/>
          <w:szCs w:val="28"/>
          <w:rtl/>
          <w:lang w:eastAsia="en-US" w:bidi="ar-DZ"/>
        </w:rPr>
        <w:t xml:space="preserve">بعد معالجة استجابات أفراد العينة وبالاعتماد على المتوسطات الحسابية والانحرافات المعيارية </w:t>
      </w:r>
      <w:r w:rsidRPr="005A00CB">
        <w:rPr>
          <w:rFonts w:ascii="Simplified Arabic" w:eastAsiaTheme="minorHAnsi" w:hAnsi="Simplified Arabic" w:cs="Simplified Arabic" w:hint="cs"/>
          <w:sz w:val="28"/>
          <w:szCs w:val="28"/>
          <w:rtl/>
          <w:lang w:eastAsia="en-US" w:bidi="ar-DZ"/>
        </w:rPr>
        <w:t xml:space="preserve">للبعد </w:t>
      </w:r>
      <w:r w:rsidR="003E0E16">
        <w:rPr>
          <w:rFonts w:ascii="Simplified Arabic" w:eastAsiaTheme="minorHAnsi" w:hAnsi="Simplified Arabic" w:cs="Simplified Arabic"/>
          <w:sz w:val="28"/>
          <w:szCs w:val="28"/>
          <w:rtl/>
          <w:lang w:eastAsia="en-US" w:bidi="ar-DZ"/>
        </w:rPr>
        <w:t xml:space="preserve">من الأبعاد </w:t>
      </w:r>
      <w:r w:rsidRPr="005A00CB">
        <w:rPr>
          <w:rFonts w:ascii="Simplified Arabic" w:eastAsiaTheme="minorHAnsi" w:hAnsi="Simplified Arabic" w:cs="Simplified Arabic"/>
          <w:sz w:val="28"/>
          <w:szCs w:val="28"/>
          <w:rtl/>
          <w:lang w:eastAsia="en-US" w:bidi="ar-DZ"/>
        </w:rPr>
        <w:t xml:space="preserve">التي تنتمي </w:t>
      </w:r>
      <w:r w:rsidRPr="005A00CB">
        <w:rPr>
          <w:rFonts w:ascii="Simplified Arabic" w:eastAsiaTheme="minorHAnsi" w:hAnsi="Simplified Arabic" w:cs="Simplified Arabic" w:hint="cs"/>
          <w:sz w:val="28"/>
          <w:szCs w:val="28"/>
          <w:rtl/>
          <w:lang w:eastAsia="en-US" w:bidi="ar-DZ"/>
        </w:rPr>
        <w:t xml:space="preserve">للاستبيان   </w:t>
      </w:r>
      <w:r w:rsidRPr="005A00CB">
        <w:rPr>
          <w:rFonts w:ascii="Simplified Arabic" w:eastAsiaTheme="minorHAnsi" w:hAnsi="Simplified Arabic" w:cs="Simplified Arabic"/>
          <w:sz w:val="28"/>
          <w:szCs w:val="28"/>
          <w:rtl/>
          <w:lang w:eastAsia="en-US" w:bidi="ar-DZ"/>
        </w:rPr>
        <w:t xml:space="preserve">بالإضافة إلى ترتيب كل </w:t>
      </w:r>
      <w:r w:rsidR="003E0E16">
        <w:rPr>
          <w:rFonts w:ascii="Simplified Arabic" w:eastAsiaTheme="minorHAnsi" w:hAnsi="Simplified Arabic" w:cs="Simplified Arabic" w:hint="cs"/>
          <w:sz w:val="28"/>
          <w:szCs w:val="28"/>
          <w:rtl/>
          <w:lang w:eastAsia="en-US" w:bidi="ar-DZ"/>
        </w:rPr>
        <w:t>بعد</w:t>
      </w:r>
      <w:r w:rsidRPr="005A00CB">
        <w:rPr>
          <w:rFonts w:ascii="Simplified Arabic" w:eastAsiaTheme="minorHAnsi" w:hAnsi="Simplified Arabic" w:cs="Simplified Arabic"/>
          <w:sz w:val="28"/>
          <w:szCs w:val="28"/>
          <w:rtl/>
          <w:lang w:eastAsia="en-US" w:bidi="ar-DZ"/>
        </w:rPr>
        <w:t xml:space="preserve"> </w:t>
      </w:r>
      <w:r w:rsidRPr="005A00CB">
        <w:rPr>
          <w:rFonts w:ascii="Simplified Arabic" w:eastAsiaTheme="minorHAnsi" w:hAnsi="Simplified Arabic" w:cs="Simplified Arabic" w:hint="cs"/>
          <w:sz w:val="28"/>
          <w:szCs w:val="28"/>
          <w:rtl/>
          <w:lang w:eastAsia="en-US" w:bidi="ar-DZ"/>
        </w:rPr>
        <w:t xml:space="preserve">في </w:t>
      </w:r>
      <w:proofErr w:type="gramStart"/>
      <w:r w:rsidRPr="005A00CB">
        <w:rPr>
          <w:rFonts w:ascii="Simplified Arabic" w:eastAsiaTheme="minorHAnsi" w:hAnsi="Simplified Arabic" w:cs="Simplified Arabic" w:hint="cs"/>
          <w:sz w:val="28"/>
          <w:szCs w:val="28"/>
          <w:rtl/>
          <w:lang w:eastAsia="en-US" w:bidi="ar-DZ"/>
        </w:rPr>
        <w:t>ال</w:t>
      </w:r>
      <w:r w:rsidR="003E0E16">
        <w:rPr>
          <w:rFonts w:ascii="Simplified Arabic" w:eastAsiaTheme="minorHAnsi" w:hAnsi="Simplified Arabic" w:cs="Simplified Arabic" w:hint="cs"/>
          <w:sz w:val="28"/>
          <w:szCs w:val="28"/>
          <w:rtl/>
          <w:lang w:eastAsia="en-US" w:bidi="ar-DZ"/>
        </w:rPr>
        <w:t>استبيان</w:t>
      </w:r>
      <w:proofErr w:type="gramEnd"/>
      <w:r w:rsidRPr="005A00CB">
        <w:rPr>
          <w:rFonts w:ascii="Simplified Arabic" w:eastAsiaTheme="minorHAnsi" w:hAnsi="Simplified Arabic" w:cs="Simplified Arabic"/>
          <w:sz w:val="28"/>
          <w:szCs w:val="28"/>
          <w:rtl/>
          <w:lang w:eastAsia="en-US" w:bidi="ar-DZ"/>
        </w:rPr>
        <w:t>،</w:t>
      </w:r>
      <w:r w:rsidR="003E0E16">
        <w:rPr>
          <w:rFonts w:ascii="Simplified Arabic" w:eastAsiaTheme="minorHAnsi" w:hAnsi="Simplified Arabic" w:cs="Simplified Arabic"/>
          <w:sz w:val="28"/>
          <w:szCs w:val="28"/>
          <w:rtl/>
          <w:lang w:eastAsia="en-US" w:bidi="ar-DZ"/>
        </w:rPr>
        <w:t xml:space="preserve"> تم الحصول على النتائج التالية:</w:t>
      </w:r>
    </w:p>
    <w:p w14:paraId="17E259F3" w14:textId="6B8192EC" w:rsidR="005A00CB" w:rsidRPr="003E0E16" w:rsidRDefault="005A00CB" w:rsidP="003E0E16">
      <w:pPr>
        <w:bidi/>
        <w:spacing w:line="259" w:lineRule="auto"/>
        <w:jc w:val="both"/>
        <w:rPr>
          <w:rFonts w:ascii="Simplified Arabic" w:eastAsiaTheme="minorHAnsi" w:hAnsi="Simplified Arabic" w:cs="Simplified Arabic"/>
          <w:b/>
          <w:bCs/>
          <w:lang w:eastAsia="en-US"/>
        </w:rPr>
      </w:pPr>
      <w:r w:rsidRPr="003E0E16">
        <w:rPr>
          <w:rFonts w:ascii="Simplified Arabic" w:eastAsiaTheme="minorHAnsi" w:hAnsi="Simplified Arabic" w:cs="Simplified Arabic"/>
          <w:b/>
          <w:bCs/>
          <w:rtl/>
          <w:lang w:eastAsia="en-US"/>
        </w:rPr>
        <w:t>جدول رقم (</w:t>
      </w:r>
      <w:r w:rsidR="003E0E16" w:rsidRPr="003E0E16">
        <w:rPr>
          <w:rFonts w:ascii="Simplified Arabic" w:eastAsiaTheme="minorHAnsi" w:hAnsi="Simplified Arabic" w:cs="Simplified Arabic" w:hint="cs"/>
          <w:b/>
          <w:bCs/>
          <w:rtl/>
          <w:lang w:eastAsia="en-US"/>
        </w:rPr>
        <w:t>14</w:t>
      </w:r>
      <w:r w:rsidRPr="003E0E16">
        <w:rPr>
          <w:rFonts w:ascii="Simplified Arabic" w:eastAsiaTheme="minorHAnsi" w:hAnsi="Simplified Arabic" w:cs="Simplified Arabic"/>
          <w:b/>
          <w:bCs/>
          <w:rtl/>
          <w:lang w:eastAsia="en-US"/>
        </w:rPr>
        <w:t>): يوضح المتوسطات الحسابية والانحرافات المعيار</w:t>
      </w:r>
      <w:r w:rsidR="005F24F3">
        <w:rPr>
          <w:rFonts w:ascii="Simplified Arabic" w:eastAsiaTheme="minorHAnsi" w:hAnsi="Simplified Arabic" w:cs="Simplified Arabic"/>
          <w:b/>
          <w:bCs/>
          <w:rtl/>
          <w:lang w:eastAsia="en-US"/>
        </w:rPr>
        <w:t>ية لإجابات أفراد العينة لكل بعد</w:t>
      </w:r>
      <w:r w:rsidRPr="003E0E16">
        <w:rPr>
          <w:rFonts w:ascii="Simplified Arabic" w:eastAsiaTheme="minorHAnsi" w:hAnsi="Simplified Arabic" w:cs="Simplified Arabic"/>
          <w:b/>
          <w:bCs/>
          <w:rtl/>
          <w:lang w:eastAsia="en-US"/>
        </w:rPr>
        <w:t xml:space="preserve"> من أبعاد</w:t>
      </w:r>
      <w:r w:rsidR="003E0E16">
        <w:rPr>
          <w:rFonts w:ascii="Simplified Arabic" w:eastAsiaTheme="minorHAnsi" w:hAnsi="Simplified Arabic" w:cs="Simplified Arabic" w:hint="cs"/>
          <w:b/>
          <w:bCs/>
          <w:rtl/>
          <w:lang w:eastAsia="en-US"/>
        </w:rPr>
        <w:t xml:space="preserve"> </w:t>
      </w:r>
      <w:proofErr w:type="gramStart"/>
      <w:r w:rsidR="003E0E16">
        <w:rPr>
          <w:rFonts w:ascii="Simplified Arabic" w:eastAsiaTheme="minorHAnsi" w:hAnsi="Simplified Arabic" w:cs="Simplified Arabic" w:hint="cs"/>
          <w:b/>
          <w:bCs/>
          <w:rtl/>
          <w:lang w:eastAsia="en-US"/>
        </w:rPr>
        <w:t>استبيان</w:t>
      </w:r>
      <w:proofErr w:type="gramEnd"/>
      <w:r w:rsidR="003E0E16">
        <w:rPr>
          <w:rFonts w:ascii="Simplified Arabic" w:eastAsiaTheme="minorHAnsi" w:hAnsi="Simplified Arabic" w:cs="Simplified Arabic" w:hint="cs"/>
          <w:b/>
          <w:bCs/>
          <w:rtl/>
          <w:lang w:eastAsia="en-US"/>
        </w:rPr>
        <w:t xml:space="preserve"> القيم الدين</w:t>
      </w:r>
      <w:r w:rsidR="005F24F3">
        <w:rPr>
          <w:rFonts w:ascii="Simplified Arabic" w:eastAsiaTheme="minorHAnsi" w:hAnsi="Simplified Arabic" w:cs="Simplified Arabic" w:hint="cs"/>
          <w:b/>
          <w:bCs/>
          <w:rtl/>
          <w:lang w:eastAsia="en-US"/>
        </w:rPr>
        <w:t>ية</w:t>
      </w:r>
      <w:r w:rsidRPr="003E0E16">
        <w:rPr>
          <w:rFonts w:ascii="Simplified Arabic" w:eastAsiaTheme="minorHAnsi" w:hAnsi="Simplified Arabic" w:cs="Simplified Arabic" w:hint="cs"/>
          <w:b/>
          <w:bCs/>
          <w:rtl/>
          <w:lang w:eastAsia="en-US"/>
        </w:rPr>
        <w:t>.</w:t>
      </w:r>
    </w:p>
    <w:tbl>
      <w:tblPr>
        <w:tblStyle w:val="Grilleclaire-Accent14"/>
        <w:bidiVisual/>
        <w:tblW w:w="7948" w:type="dxa"/>
        <w:jc w:val="center"/>
        <w:tblLayout w:type="fixed"/>
        <w:tblLook w:val="04A0" w:firstRow="1" w:lastRow="0" w:firstColumn="1" w:lastColumn="0" w:noHBand="0" w:noVBand="1"/>
      </w:tblPr>
      <w:tblGrid>
        <w:gridCol w:w="712"/>
        <w:gridCol w:w="4114"/>
        <w:gridCol w:w="1135"/>
        <w:gridCol w:w="1135"/>
        <w:gridCol w:w="852"/>
      </w:tblGrid>
      <w:tr w:rsidR="005A00CB" w:rsidRPr="00C74FDA" w14:paraId="4D4669C8" w14:textId="77777777" w:rsidTr="007C251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712" w:type="dxa"/>
            <w:hideMark/>
          </w:tcPr>
          <w:p w14:paraId="61A18EB3" w14:textId="77777777" w:rsidR="005A00CB" w:rsidRPr="00C74FDA" w:rsidRDefault="005A00CB" w:rsidP="005A00CB">
            <w:pPr>
              <w:bidi/>
              <w:spacing w:line="276" w:lineRule="auto"/>
              <w:jc w:val="both"/>
              <w:rPr>
                <w:rFonts w:ascii="Simplified Arabic" w:eastAsiaTheme="minorEastAsia" w:hAnsi="Simplified Arabic" w:cs="Simplified Arabic"/>
                <w:sz w:val="20"/>
                <w:szCs w:val="20"/>
                <w:lang w:eastAsia="en-US" w:bidi="ar-DZ"/>
              </w:rPr>
            </w:pPr>
            <w:r w:rsidRPr="00C74FDA">
              <w:rPr>
                <w:rFonts w:ascii="Simplified Arabic" w:eastAsiaTheme="majorEastAsia" w:hAnsi="Simplified Arabic" w:cs="Simplified Arabic"/>
                <w:sz w:val="20"/>
                <w:szCs w:val="20"/>
                <w:rtl/>
                <w:lang w:eastAsia="en-US" w:bidi="ar-DZ"/>
              </w:rPr>
              <w:t>رقم البعد</w:t>
            </w:r>
          </w:p>
        </w:tc>
        <w:tc>
          <w:tcPr>
            <w:tcW w:w="4114" w:type="dxa"/>
            <w:hideMark/>
          </w:tcPr>
          <w:p w14:paraId="0DEC578D" w14:textId="77777777" w:rsidR="005A00CB" w:rsidRPr="00C74FDA" w:rsidRDefault="005A00CB" w:rsidP="005A00CB">
            <w:pPr>
              <w:bidi/>
              <w:spacing w:line="276" w:lineRule="auto"/>
              <w:ind w:left="60" w:right="60"/>
              <w:jc w:val="both"/>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sz w:val="20"/>
                <w:szCs w:val="20"/>
                <w:lang w:eastAsia="en-US" w:bidi="ar-DZ"/>
              </w:rPr>
            </w:pPr>
            <w:r w:rsidRPr="00C74FDA">
              <w:rPr>
                <w:rFonts w:ascii="Simplified Arabic" w:eastAsiaTheme="majorEastAsia" w:hAnsi="Simplified Arabic" w:cs="Simplified Arabic"/>
                <w:sz w:val="20"/>
                <w:szCs w:val="20"/>
                <w:rtl/>
                <w:lang w:eastAsia="en-US" w:bidi="ar-DZ"/>
              </w:rPr>
              <w:t>البعد</w:t>
            </w:r>
          </w:p>
        </w:tc>
        <w:tc>
          <w:tcPr>
            <w:tcW w:w="1135" w:type="dxa"/>
            <w:hideMark/>
          </w:tcPr>
          <w:p w14:paraId="3EE76CA0" w14:textId="77777777" w:rsidR="005A00CB" w:rsidRPr="00C74FDA" w:rsidRDefault="005A00CB" w:rsidP="005A00CB">
            <w:pPr>
              <w:bidi/>
              <w:spacing w:line="276" w:lineRule="auto"/>
              <w:ind w:left="60" w:right="60"/>
              <w:jc w:val="both"/>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sz w:val="20"/>
                <w:szCs w:val="20"/>
                <w:lang w:eastAsia="en-US"/>
              </w:rPr>
            </w:pPr>
            <w:r w:rsidRPr="00C74FDA">
              <w:rPr>
                <w:rFonts w:ascii="Simplified Arabic" w:eastAsiaTheme="majorEastAsia" w:hAnsi="Simplified Arabic" w:cs="Simplified Arabic"/>
                <w:sz w:val="20"/>
                <w:szCs w:val="20"/>
                <w:rtl/>
                <w:lang w:eastAsia="en-US"/>
              </w:rPr>
              <w:t>المتوسط الحسابي</w:t>
            </w:r>
          </w:p>
        </w:tc>
        <w:tc>
          <w:tcPr>
            <w:tcW w:w="1135" w:type="dxa"/>
            <w:hideMark/>
          </w:tcPr>
          <w:p w14:paraId="4F3F1D00" w14:textId="77777777" w:rsidR="005A00CB" w:rsidRPr="00C74FDA" w:rsidRDefault="005A00CB" w:rsidP="005A00CB">
            <w:pPr>
              <w:bidi/>
              <w:spacing w:line="276" w:lineRule="auto"/>
              <w:ind w:left="60" w:right="60"/>
              <w:jc w:val="both"/>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sz w:val="20"/>
                <w:szCs w:val="20"/>
                <w:lang w:eastAsia="en-US"/>
              </w:rPr>
            </w:pPr>
            <w:r w:rsidRPr="00C74FDA">
              <w:rPr>
                <w:rFonts w:ascii="Simplified Arabic" w:eastAsiaTheme="majorEastAsia" w:hAnsi="Simplified Arabic" w:cs="Simplified Arabic"/>
                <w:sz w:val="20"/>
                <w:szCs w:val="20"/>
                <w:rtl/>
                <w:lang w:eastAsia="en-US"/>
              </w:rPr>
              <w:t>الانحراف المعياري</w:t>
            </w:r>
          </w:p>
        </w:tc>
        <w:tc>
          <w:tcPr>
            <w:tcW w:w="852" w:type="dxa"/>
            <w:hideMark/>
          </w:tcPr>
          <w:p w14:paraId="434871E6" w14:textId="77777777" w:rsidR="005A00CB" w:rsidRPr="00C74FDA" w:rsidRDefault="005A00CB" w:rsidP="005A00CB">
            <w:pPr>
              <w:tabs>
                <w:tab w:val="left" w:pos="377"/>
              </w:tabs>
              <w:bidi/>
              <w:spacing w:line="276" w:lineRule="auto"/>
              <w:ind w:left="60" w:right="60"/>
              <w:jc w:val="both"/>
              <w:cnfStyle w:val="100000000000" w:firstRow="1" w:lastRow="0" w:firstColumn="0" w:lastColumn="0" w:oddVBand="0" w:evenVBand="0" w:oddHBand="0" w:evenHBand="0" w:firstRowFirstColumn="0" w:firstRowLastColumn="0" w:lastRowFirstColumn="0" w:lastRowLastColumn="0"/>
              <w:rPr>
                <w:rFonts w:ascii="Simplified Arabic" w:eastAsiaTheme="minorEastAsia" w:hAnsi="Simplified Arabic" w:cs="Simplified Arabic"/>
                <w:sz w:val="20"/>
                <w:szCs w:val="20"/>
                <w:lang w:eastAsia="en-US"/>
              </w:rPr>
            </w:pPr>
            <w:r w:rsidRPr="00C74FDA">
              <w:rPr>
                <w:rFonts w:ascii="Simplified Arabic" w:eastAsiaTheme="majorEastAsia" w:hAnsi="Simplified Arabic" w:cs="Simplified Arabic"/>
                <w:sz w:val="20"/>
                <w:szCs w:val="20"/>
                <w:rtl/>
                <w:lang w:eastAsia="en-US"/>
              </w:rPr>
              <w:t>الرتبة</w:t>
            </w:r>
          </w:p>
        </w:tc>
      </w:tr>
      <w:tr w:rsidR="005A00CB" w:rsidRPr="00C74FDA" w14:paraId="7F2F67BC" w14:textId="77777777" w:rsidTr="007C2515">
        <w:trPr>
          <w:cnfStyle w:val="000000100000" w:firstRow="0" w:lastRow="0" w:firstColumn="0" w:lastColumn="0" w:oddVBand="0" w:evenVBand="0" w:oddHBand="1"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712" w:type="dxa"/>
            <w:hideMark/>
          </w:tcPr>
          <w:p w14:paraId="215506B5" w14:textId="77777777" w:rsidR="005A00CB" w:rsidRPr="00C74FDA" w:rsidRDefault="005A00CB" w:rsidP="005A00CB">
            <w:pPr>
              <w:bidi/>
              <w:spacing w:line="276" w:lineRule="auto"/>
              <w:jc w:val="both"/>
              <w:rPr>
                <w:rFonts w:ascii="Simplified Arabic" w:eastAsiaTheme="majorEastAsia" w:hAnsi="Simplified Arabic" w:cs="Simplified Arabic"/>
                <w:sz w:val="20"/>
                <w:szCs w:val="20"/>
                <w:rtl/>
                <w:lang w:eastAsia="en-US"/>
              </w:rPr>
            </w:pPr>
            <w:r w:rsidRPr="00C74FDA">
              <w:rPr>
                <w:rFonts w:ascii="Simplified Arabic" w:eastAsiaTheme="majorEastAsia" w:hAnsi="Simplified Arabic" w:cs="Simplified Arabic"/>
                <w:sz w:val="20"/>
                <w:szCs w:val="20"/>
                <w:rtl/>
                <w:lang w:eastAsia="en-US"/>
              </w:rPr>
              <w:t>01</w:t>
            </w:r>
          </w:p>
        </w:tc>
        <w:tc>
          <w:tcPr>
            <w:tcW w:w="4114" w:type="dxa"/>
            <w:hideMark/>
          </w:tcPr>
          <w:p w14:paraId="55EF1A8E" w14:textId="77777777" w:rsidR="005A00CB" w:rsidRPr="00C74FDA" w:rsidRDefault="005A00CB" w:rsidP="005A00CB">
            <w:pPr>
              <w:tabs>
                <w:tab w:val="left" w:pos="383"/>
              </w:tabs>
              <w:bidi/>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rtl/>
                <w:lang w:eastAsia="en-US"/>
              </w:rPr>
            </w:pPr>
            <w:r w:rsidRPr="00C74FDA">
              <w:rPr>
                <w:rFonts w:ascii="Simplified Arabic" w:eastAsiaTheme="minorHAnsi" w:hAnsi="Simplified Arabic" w:cs="Simplified Arabic"/>
                <w:b/>
                <w:bCs/>
                <w:sz w:val="20"/>
                <w:szCs w:val="20"/>
                <w:rtl/>
                <w:lang w:eastAsia="en-US"/>
              </w:rPr>
              <w:t>القيم العقائدية</w:t>
            </w:r>
          </w:p>
        </w:tc>
        <w:tc>
          <w:tcPr>
            <w:tcW w:w="1135" w:type="dxa"/>
            <w:hideMark/>
          </w:tcPr>
          <w:p w14:paraId="50DA9A65" w14:textId="77777777" w:rsidR="005A00CB" w:rsidRPr="00C74FDA"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C74FDA">
              <w:rPr>
                <w:rFonts w:ascii="Simplified Arabic" w:eastAsiaTheme="minorHAnsi" w:hAnsi="Simplified Arabic" w:cs="Simplified Arabic"/>
                <w:b/>
                <w:bCs/>
                <w:sz w:val="20"/>
                <w:szCs w:val="20"/>
                <w:lang w:eastAsia="en-US"/>
              </w:rPr>
              <w:t>4,6733</w:t>
            </w:r>
          </w:p>
        </w:tc>
        <w:tc>
          <w:tcPr>
            <w:tcW w:w="1135" w:type="dxa"/>
            <w:hideMark/>
          </w:tcPr>
          <w:p w14:paraId="6D61E23D" w14:textId="77777777" w:rsidR="005A00CB" w:rsidRPr="00C74FDA"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C74FDA">
              <w:rPr>
                <w:rFonts w:ascii="Simplified Arabic" w:eastAsiaTheme="minorHAnsi" w:hAnsi="Simplified Arabic" w:cs="Simplified Arabic"/>
                <w:b/>
                <w:bCs/>
                <w:sz w:val="20"/>
                <w:szCs w:val="20"/>
                <w:lang w:eastAsia="en-US"/>
              </w:rPr>
              <w:t>,20962</w:t>
            </w:r>
          </w:p>
        </w:tc>
        <w:tc>
          <w:tcPr>
            <w:tcW w:w="852" w:type="dxa"/>
            <w:hideMark/>
          </w:tcPr>
          <w:p w14:paraId="5F313E49" w14:textId="77777777" w:rsidR="005A00CB" w:rsidRPr="00C74FDA" w:rsidRDefault="005A00CB" w:rsidP="005A00CB">
            <w:pPr>
              <w:bidi/>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Simplified Arabic" w:eastAsiaTheme="minorEastAsia" w:hAnsi="Simplified Arabic" w:cs="Simplified Arabic"/>
                <w:b/>
                <w:bCs/>
                <w:sz w:val="20"/>
                <w:szCs w:val="20"/>
                <w:lang w:eastAsia="en-US"/>
              </w:rPr>
            </w:pPr>
            <w:r w:rsidRPr="00C74FDA">
              <w:rPr>
                <w:rFonts w:ascii="Simplified Arabic" w:eastAsiaTheme="minorEastAsia" w:hAnsi="Simplified Arabic" w:cs="Simplified Arabic"/>
                <w:b/>
                <w:bCs/>
                <w:sz w:val="20"/>
                <w:szCs w:val="20"/>
                <w:rtl/>
                <w:lang w:eastAsia="en-US"/>
              </w:rPr>
              <w:t>1</w:t>
            </w:r>
          </w:p>
        </w:tc>
      </w:tr>
      <w:tr w:rsidR="005A00CB" w:rsidRPr="00C74FDA" w14:paraId="27148029" w14:textId="77777777" w:rsidTr="007C2515">
        <w:trPr>
          <w:cnfStyle w:val="000000010000" w:firstRow="0" w:lastRow="0" w:firstColumn="0" w:lastColumn="0" w:oddVBand="0" w:evenVBand="0" w:oddHBand="0" w:evenHBand="1"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712" w:type="dxa"/>
            <w:hideMark/>
          </w:tcPr>
          <w:p w14:paraId="58AB82BE" w14:textId="77777777" w:rsidR="005A00CB" w:rsidRPr="00C74FDA" w:rsidRDefault="005A00CB" w:rsidP="005A00CB">
            <w:pPr>
              <w:bidi/>
              <w:spacing w:line="276" w:lineRule="auto"/>
              <w:jc w:val="both"/>
              <w:rPr>
                <w:rFonts w:ascii="Simplified Arabic" w:eastAsiaTheme="majorEastAsia" w:hAnsi="Simplified Arabic" w:cs="Simplified Arabic"/>
                <w:sz w:val="20"/>
                <w:szCs w:val="20"/>
                <w:rtl/>
                <w:lang w:eastAsia="en-US"/>
              </w:rPr>
            </w:pPr>
            <w:r w:rsidRPr="00C74FDA">
              <w:rPr>
                <w:rFonts w:ascii="Simplified Arabic" w:eastAsiaTheme="majorEastAsia" w:hAnsi="Simplified Arabic" w:cs="Simplified Arabic"/>
                <w:sz w:val="20"/>
                <w:szCs w:val="20"/>
                <w:rtl/>
                <w:lang w:eastAsia="en-US"/>
              </w:rPr>
              <w:t>02</w:t>
            </w:r>
          </w:p>
        </w:tc>
        <w:tc>
          <w:tcPr>
            <w:tcW w:w="4114" w:type="dxa"/>
          </w:tcPr>
          <w:p w14:paraId="46C39F25" w14:textId="77777777" w:rsidR="005A00CB" w:rsidRPr="00C74FDA" w:rsidRDefault="005A00CB" w:rsidP="005A00CB">
            <w:pPr>
              <w:tabs>
                <w:tab w:val="left" w:pos="383"/>
              </w:tabs>
              <w:bidi/>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rtl/>
                <w:lang w:eastAsia="en-US"/>
              </w:rPr>
            </w:pPr>
            <w:r w:rsidRPr="00C74FDA">
              <w:rPr>
                <w:rFonts w:ascii="Simplified Arabic" w:eastAsiaTheme="minorHAnsi" w:hAnsi="Simplified Arabic" w:cs="Simplified Arabic"/>
                <w:b/>
                <w:bCs/>
                <w:sz w:val="20"/>
                <w:szCs w:val="20"/>
                <w:rtl/>
                <w:lang w:eastAsia="en-US"/>
              </w:rPr>
              <w:t>القيم التعبدية</w:t>
            </w:r>
          </w:p>
        </w:tc>
        <w:tc>
          <w:tcPr>
            <w:tcW w:w="1135" w:type="dxa"/>
            <w:hideMark/>
          </w:tcPr>
          <w:p w14:paraId="59BD2C66" w14:textId="77777777" w:rsidR="005A00CB" w:rsidRPr="00C74FDA"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C74FDA">
              <w:rPr>
                <w:rFonts w:ascii="Simplified Arabic" w:eastAsiaTheme="minorHAnsi" w:hAnsi="Simplified Arabic" w:cs="Simplified Arabic"/>
                <w:b/>
                <w:bCs/>
                <w:sz w:val="20"/>
                <w:szCs w:val="20"/>
                <w:lang w:eastAsia="en-US"/>
              </w:rPr>
              <w:t>4,1818</w:t>
            </w:r>
          </w:p>
        </w:tc>
        <w:tc>
          <w:tcPr>
            <w:tcW w:w="1135" w:type="dxa"/>
            <w:hideMark/>
          </w:tcPr>
          <w:p w14:paraId="495D3CB7" w14:textId="77777777" w:rsidR="005A00CB" w:rsidRPr="00C74FDA" w:rsidRDefault="005A00CB" w:rsidP="005A00CB">
            <w:pPr>
              <w:jc w:val="both"/>
              <w:cnfStyle w:val="000000010000" w:firstRow="0" w:lastRow="0" w:firstColumn="0" w:lastColumn="0" w:oddVBand="0" w:evenVBand="0" w:oddHBand="0" w:evenHBand="1" w:firstRowFirstColumn="0" w:firstRowLastColumn="0" w:lastRowFirstColumn="0" w:lastRowLastColumn="0"/>
              <w:rPr>
                <w:rFonts w:ascii="Simplified Arabic" w:eastAsiaTheme="minorHAnsi" w:hAnsi="Simplified Arabic" w:cs="Simplified Arabic"/>
                <w:b/>
                <w:bCs/>
                <w:sz w:val="20"/>
                <w:szCs w:val="20"/>
                <w:lang w:eastAsia="en-US"/>
              </w:rPr>
            </w:pPr>
            <w:r w:rsidRPr="00C74FDA">
              <w:rPr>
                <w:rFonts w:ascii="Simplified Arabic" w:eastAsiaTheme="minorHAnsi" w:hAnsi="Simplified Arabic" w:cs="Simplified Arabic"/>
                <w:b/>
                <w:bCs/>
                <w:sz w:val="20"/>
                <w:szCs w:val="20"/>
                <w:lang w:eastAsia="en-US"/>
              </w:rPr>
              <w:t>,31424</w:t>
            </w:r>
          </w:p>
        </w:tc>
        <w:tc>
          <w:tcPr>
            <w:tcW w:w="852" w:type="dxa"/>
            <w:hideMark/>
          </w:tcPr>
          <w:p w14:paraId="18EF1565" w14:textId="77777777" w:rsidR="005A00CB" w:rsidRPr="00C74FDA" w:rsidRDefault="005A00CB" w:rsidP="005A00CB">
            <w:pPr>
              <w:bidi/>
              <w:spacing w:line="276" w:lineRule="auto"/>
              <w:ind w:left="60" w:right="60"/>
              <w:jc w:val="both"/>
              <w:cnfStyle w:val="000000010000" w:firstRow="0" w:lastRow="0" w:firstColumn="0" w:lastColumn="0" w:oddVBand="0" w:evenVBand="0" w:oddHBand="0" w:evenHBand="1" w:firstRowFirstColumn="0" w:firstRowLastColumn="0" w:lastRowFirstColumn="0" w:lastRowLastColumn="0"/>
              <w:rPr>
                <w:rFonts w:ascii="Simplified Arabic" w:eastAsiaTheme="minorEastAsia" w:hAnsi="Simplified Arabic" w:cs="Simplified Arabic"/>
                <w:b/>
                <w:bCs/>
                <w:sz w:val="20"/>
                <w:szCs w:val="20"/>
                <w:lang w:eastAsia="en-US"/>
              </w:rPr>
            </w:pPr>
            <w:r w:rsidRPr="00C74FDA">
              <w:rPr>
                <w:rFonts w:ascii="Simplified Arabic" w:eastAsiaTheme="minorEastAsia" w:hAnsi="Simplified Arabic" w:cs="Simplified Arabic"/>
                <w:b/>
                <w:bCs/>
                <w:sz w:val="20"/>
                <w:szCs w:val="20"/>
                <w:rtl/>
                <w:lang w:eastAsia="en-US"/>
              </w:rPr>
              <w:t>3</w:t>
            </w:r>
          </w:p>
        </w:tc>
      </w:tr>
      <w:tr w:rsidR="005A00CB" w:rsidRPr="00C74FDA" w14:paraId="7CB6ADFA" w14:textId="77777777" w:rsidTr="007C2515">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712" w:type="dxa"/>
            <w:hideMark/>
          </w:tcPr>
          <w:p w14:paraId="58856EC6" w14:textId="77777777" w:rsidR="005A00CB" w:rsidRPr="00C74FDA" w:rsidRDefault="005A00CB" w:rsidP="005A00CB">
            <w:pPr>
              <w:bidi/>
              <w:spacing w:line="276" w:lineRule="auto"/>
              <w:jc w:val="both"/>
              <w:rPr>
                <w:rFonts w:ascii="Simplified Arabic" w:eastAsiaTheme="majorEastAsia" w:hAnsi="Simplified Arabic" w:cs="Simplified Arabic"/>
                <w:sz w:val="20"/>
                <w:szCs w:val="20"/>
                <w:rtl/>
                <w:lang w:eastAsia="en-US"/>
              </w:rPr>
            </w:pPr>
            <w:r w:rsidRPr="00C74FDA">
              <w:rPr>
                <w:rFonts w:ascii="Simplified Arabic" w:eastAsiaTheme="majorEastAsia" w:hAnsi="Simplified Arabic" w:cs="Simplified Arabic"/>
                <w:sz w:val="20"/>
                <w:szCs w:val="20"/>
                <w:rtl/>
                <w:lang w:eastAsia="en-US"/>
              </w:rPr>
              <w:t>03</w:t>
            </w:r>
          </w:p>
        </w:tc>
        <w:tc>
          <w:tcPr>
            <w:tcW w:w="4114" w:type="dxa"/>
          </w:tcPr>
          <w:p w14:paraId="11F77F85" w14:textId="77777777" w:rsidR="005A00CB" w:rsidRPr="00C74FDA" w:rsidRDefault="005A00CB" w:rsidP="005A00CB">
            <w:pPr>
              <w:tabs>
                <w:tab w:val="left" w:pos="383"/>
              </w:tabs>
              <w:bidi/>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rtl/>
                <w:lang w:eastAsia="en-US"/>
              </w:rPr>
            </w:pPr>
            <w:r w:rsidRPr="00C74FDA">
              <w:rPr>
                <w:rFonts w:ascii="Simplified Arabic" w:eastAsiaTheme="minorHAnsi" w:hAnsi="Simplified Arabic" w:cs="Simplified Arabic"/>
                <w:b/>
                <w:bCs/>
                <w:sz w:val="20"/>
                <w:szCs w:val="20"/>
                <w:rtl/>
                <w:lang w:eastAsia="en-US"/>
              </w:rPr>
              <w:t>القيم الأخلاقية</w:t>
            </w:r>
          </w:p>
        </w:tc>
        <w:tc>
          <w:tcPr>
            <w:tcW w:w="1135" w:type="dxa"/>
            <w:hideMark/>
          </w:tcPr>
          <w:p w14:paraId="5EE3BFC5" w14:textId="77777777" w:rsidR="005A00CB" w:rsidRPr="00C74FDA"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C74FDA">
              <w:rPr>
                <w:rFonts w:ascii="Simplified Arabic" w:eastAsiaTheme="minorHAnsi" w:hAnsi="Simplified Arabic" w:cs="Simplified Arabic"/>
                <w:b/>
                <w:bCs/>
                <w:sz w:val="20"/>
                <w:szCs w:val="20"/>
                <w:lang w:eastAsia="en-US"/>
              </w:rPr>
              <w:t>4,3337</w:t>
            </w:r>
          </w:p>
        </w:tc>
        <w:tc>
          <w:tcPr>
            <w:tcW w:w="1135" w:type="dxa"/>
            <w:hideMark/>
          </w:tcPr>
          <w:p w14:paraId="6240DA15" w14:textId="77777777" w:rsidR="005A00CB" w:rsidRPr="00C74FDA" w:rsidRDefault="005A00CB" w:rsidP="005A00CB">
            <w:pPr>
              <w:jc w:val="both"/>
              <w:cnfStyle w:val="000000100000" w:firstRow="0" w:lastRow="0" w:firstColumn="0" w:lastColumn="0" w:oddVBand="0" w:evenVBand="0" w:oddHBand="1" w:evenHBand="0" w:firstRowFirstColumn="0" w:firstRowLastColumn="0" w:lastRowFirstColumn="0" w:lastRowLastColumn="0"/>
              <w:rPr>
                <w:rFonts w:ascii="Simplified Arabic" w:eastAsiaTheme="minorHAnsi" w:hAnsi="Simplified Arabic" w:cs="Simplified Arabic"/>
                <w:b/>
                <w:bCs/>
                <w:sz w:val="20"/>
                <w:szCs w:val="20"/>
                <w:lang w:eastAsia="en-US"/>
              </w:rPr>
            </w:pPr>
            <w:r w:rsidRPr="00C74FDA">
              <w:rPr>
                <w:rFonts w:ascii="Simplified Arabic" w:eastAsiaTheme="minorHAnsi" w:hAnsi="Simplified Arabic" w:cs="Simplified Arabic"/>
                <w:b/>
                <w:bCs/>
                <w:sz w:val="20"/>
                <w:szCs w:val="20"/>
                <w:lang w:eastAsia="en-US"/>
              </w:rPr>
              <w:t>,31076</w:t>
            </w:r>
          </w:p>
        </w:tc>
        <w:tc>
          <w:tcPr>
            <w:tcW w:w="852" w:type="dxa"/>
            <w:hideMark/>
          </w:tcPr>
          <w:p w14:paraId="6CFB3895" w14:textId="77777777" w:rsidR="005A00CB" w:rsidRPr="00C74FDA" w:rsidRDefault="005A00CB" w:rsidP="005A00CB">
            <w:pPr>
              <w:bidi/>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Simplified Arabic" w:eastAsiaTheme="minorEastAsia" w:hAnsi="Simplified Arabic" w:cs="Simplified Arabic"/>
                <w:b/>
                <w:bCs/>
                <w:sz w:val="20"/>
                <w:szCs w:val="20"/>
                <w:rtl/>
                <w:lang w:eastAsia="en-US"/>
              </w:rPr>
            </w:pPr>
            <w:r w:rsidRPr="00C74FDA">
              <w:rPr>
                <w:rFonts w:ascii="Simplified Arabic" w:eastAsiaTheme="minorEastAsia" w:hAnsi="Simplified Arabic" w:cs="Simplified Arabic"/>
                <w:b/>
                <w:bCs/>
                <w:sz w:val="20"/>
                <w:szCs w:val="20"/>
                <w:rtl/>
                <w:lang w:eastAsia="en-US"/>
              </w:rPr>
              <w:t>2</w:t>
            </w:r>
          </w:p>
        </w:tc>
      </w:tr>
    </w:tbl>
    <w:p w14:paraId="41589B07" w14:textId="6FEED07D" w:rsidR="00E322B4" w:rsidRPr="00C74FDA" w:rsidRDefault="005A00CB" w:rsidP="00C74FDA">
      <w:pPr>
        <w:tabs>
          <w:tab w:val="left" w:pos="383"/>
        </w:tabs>
        <w:bidi/>
        <w:spacing w:after="160" w:line="259" w:lineRule="auto"/>
        <w:jc w:val="both"/>
        <w:rPr>
          <w:rFonts w:ascii="Simplified Arabic" w:eastAsiaTheme="minorHAnsi" w:hAnsi="Simplified Arabic" w:cs="Simplified Arabic"/>
          <w:b/>
          <w:bCs/>
          <w:sz w:val="28"/>
          <w:szCs w:val="28"/>
          <w:rtl/>
          <w:lang w:eastAsia="en-US"/>
        </w:rPr>
      </w:pPr>
      <w:r w:rsidRPr="005A00CB">
        <w:rPr>
          <w:rFonts w:ascii="Simplified Arabic" w:eastAsiaTheme="minorHAnsi" w:hAnsi="Simplified Arabic" w:cs="Simplified Arabic"/>
          <w:sz w:val="28"/>
          <w:szCs w:val="28"/>
          <w:rtl/>
          <w:lang w:eastAsia="en-US"/>
        </w:rPr>
        <w:lastRenderedPageBreak/>
        <w:t>من خلال الجدول رقم (</w:t>
      </w:r>
      <w:r w:rsidR="00C74FDA">
        <w:rPr>
          <w:rFonts w:ascii="Simplified Arabic" w:eastAsiaTheme="minorHAnsi" w:hAnsi="Simplified Arabic" w:cs="Simplified Arabic" w:hint="cs"/>
          <w:sz w:val="28"/>
          <w:szCs w:val="28"/>
          <w:rtl/>
          <w:lang w:eastAsia="en-US"/>
        </w:rPr>
        <w:t>14</w:t>
      </w:r>
      <w:r w:rsidRPr="005A00CB">
        <w:rPr>
          <w:rFonts w:ascii="Simplified Arabic" w:eastAsiaTheme="minorHAnsi" w:hAnsi="Simplified Arabic" w:cs="Simplified Arabic"/>
          <w:sz w:val="28"/>
          <w:szCs w:val="28"/>
          <w:rtl/>
          <w:lang w:eastAsia="en-US"/>
        </w:rPr>
        <w:t xml:space="preserve">) نلاحظ أن قيم المتوسطات الحسابية </w:t>
      </w:r>
      <w:r w:rsidRPr="005A00CB">
        <w:rPr>
          <w:rFonts w:ascii="Simplified Arabic" w:eastAsiaTheme="minorHAnsi" w:hAnsi="Simplified Arabic" w:cs="Simplified Arabic" w:hint="cs"/>
          <w:sz w:val="28"/>
          <w:szCs w:val="28"/>
          <w:rtl/>
          <w:lang w:eastAsia="en-US"/>
        </w:rPr>
        <w:t xml:space="preserve">للأبعاد </w:t>
      </w:r>
      <w:r w:rsidRPr="005A00CB">
        <w:rPr>
          <w:rFonts w:ascii="Simplified Arabic" w:eastAsiaTheme="minorHAnsi" w:hAnsi="Simplified Arabic" w:cs="Simplified Arabic"/>
          <w:sz w:val="28"/>
          <w:szCs w:val="28"/>
          <w:rtl/>
          <w:lang w:eastAsia="en-US"/>
        </w:rPr>
        <w:t xml:space="preserve"> </w:t>
      </w:r>
      <w:r w:rsidRPr="005A00CB">
        <w:rPr>
          <w:rFonts w:ascii="Simplified Arabic" w:eastAsiaTheme="minorHAnsi" w:hAnsi="Simplified Arabic" w:cs="Simplified Arabic" w:hint="cs"/>
          <w:sz w:val="28"/>
          <w:szCs w:val="28"/>
          <w:rtl/>
          <w:lang w:eastAsia="en-US"/>
        </w:rPr>
        <w:t xml:space="preserve">تراوحت بين  </w:t>
      </w:r>
      <w:r w:rsidRPr="005A00CB">
        <w:rPr>
          <w:rFonts w:ascii="Simplified Arabic" w:eastAsiaTheme="minorHAnsi" w:hAnsi="Simplified Arabic" w:cs="Simplified Arabic"/>
          <w:sz w:val="28"/>
          <w:szCs w:val="28"/>
          <w:rtl/>
          <w:lang w:eastAsia="en-US"/>
        </w:rPr>
        <w:t xml:space="preserve"> (</w:t>
      </w:r>
      <w:r w:rsidRPr="005A00CB">
        <w:rPr>
          <w:rFonts w:ascii="Simplified Arabic" w:eastAsiaTheme="minorHAnsi" w:hAnsi="Simplified Arabic" w:cs="Simplified Arabic" w:hint="cs"/>
          <w:sz w:val="28"/>
          <w:szCs w:val="28"/>
          <w:rtl/>
          <w:lang w:eastAsia="en-US"/>
        </w:rPr>
        <w:t>4,18</w:t>
      </w:r>
      <w:r w:rsidRPr="005A00CB">
        <w:rPr>
          <w:rFonts w:ascii="Simplified Arabic" w:eastAsiaTheme="minorHAnsi" w:hAnsi="Simplified Arabic" w:cs="Simplified Arabic"/>
          <w:sz w:val="28"/>
          <w:szCs w:val="28"/>
          <w:rtl/>
          <w:lang w:eastAsia="en-US"/>
        </w:rPr>
        <w:t xml:space="preserve">- </w:t>
      </w:r>
      <w:r w:rsidRPr="005A00CB">
        <w:rPr>
          <w:rFonts w:ascii="Simplified Arabic" w:eastAsiaTheme="minorHAnsi" w:hAnsi="Simplified Arabic" w:cs="Simplified Arabic" w:hint="cs"/>
          <w:sz w:val="28"/>
          <w:szCs w:val="28"/>
          <w:rtl/>
          <w:lang w:eastAsia="en-US"/>
        </w:rPr>
        <w:t>4,67</w:t>
      </w:r>
      <w:r w:rsidRPr="005A00CB">
        <w:rPr>
          <w:rFonts w:ascii="Simplified Arabic" w:eastAsiaTheme="minorHAnsi" w:hAnsi="Simplified Arabic" w:cs="Simplified Arabic"/>
          <w:sz w:val="28"/>
          <w:szCs w:val="28"/>
          <w:rtl/>
          <w:lang w:eastAsia="en-US"/>
        </w:rPr>
        <w:t>) مع العلم أن أدنى قيمة للإجابة هي (01) وأعلى قيمة للإجابة هي (0</w:t>
      </w:r>
      <w:r w:rsidRPr="005A00CB">
        <w:rPr>
          <w:rFonts w:ascii="Simplified Arabic" w:eastAsiaTheme="minorHAnsi" w:hAnsi="Simplified Arabic" w:cs="Simplified Arabic" w:hint="cs"/>
          <w:sz w:val="28"/>
          <w:szCs w:val="28"/>
          <w:rtl/>
          <w:lang w:eastAsia="en-US"/>
        </w:rPr>
        <w:t>5</w:t>
      </w:r>
      <w:r w:rsidRPr="005A00CB">
        <w:rPr>
          <w:rFonts w:ascii="Simplified Arabic" w:eastAsiaTheme="minorHAnsi" w:hAnsi="Simplified Arabic" w:cs="Simplified Arabic"/>
          <w:sz w:val="28"/>
          <w:szCs w:val="28"/>
          <w:rtl/>
          <w:lang w:eastAsia="en-US"/>
        </w:rPr>
        <w:t>)، حيث كان</w:t>
      </w:r>
      <w:r w:rsidRPr="005A00CB">
        <w:rPr>
          <w:rFonts w:ascii="Simplified Arabic" w:eastAsiaTheme="minorHAnsi" w:hAnsi="Simplified Arabic" w:cs="Simplified Arabic" w:hint="cs"/>
          <w:sz w:val="28"/>
          <w:szCs w:val="28"/>
          <w:rtl/>
          <w:lang w:eastAsia="en-US"/>
        </w:rPr>
        <w:t xml:space="preserve"> بعد (القيم العقائدية  ) </w:t>
      </w:r>
      <w:r w:rsidRPr="005A00CB">
        <w:rPr>
          <w:rFonts w:ascii="Simplified Arabic" w:eastAsiaTheme="minorHAnsi" w:hAnsi="Simplified Arabic" w:cs="Simplified Arabic"/>
          <w:sz w:val="28"/>
          <w:szCs w:val="28"/>
          <w:rtl/>
          <w:lang w:eastAsia="en-US"/>
        </w:rPr>
        <w:t xml:space="preserve"> في الرتبة الأولى بمتوسط حسابي قيمته (</w:t>
      </w:r>
      <w:r w:rsidRPr="005A00CB">
        <w:rPr>
          <w:rFonts w:ascii="Simplified Arabic" w:eastAsiaTheme="minorHAnsi" w:hAnsi="Simplified Arabic" w:cs="Simplified Arabic" w:hint="cs"/>
          <w:sz w:val="28"/>
          <w:szCs w:val="28"/>
          <w:rtl/>
          <w:lang w:eastAsia="en-US"/>
        </w:rPr>
        <w:t>4,67</w:t>
      </w:r>
      <w:r w:rsidRPr="005A00CB">
        <w:rPr>
          <w:rFonts w:ascii="Simplified Arabic" w:eastAsiaTheme="minorHAnsi" w:hAnsi="Simplified Arabic" w:cs="Simplified Arabic"/>
          <w:sz w:val="28"/>
          <w:szCs w:val="28"/>
          <w:rtl/>
          <w:lang w:eastAsia="en-US"/>
        </w:rPr>
        <w:t>) وانحراف معياري قيمته (</w:t>
      </w:r>
      <w:r w:rsidRPr="005A00CB">
        <w:rPr>
          <w:rFonts w:ascii="Simplified Arabic" w:eastAsiaTheme="minorHAnsi" w:hAnsi="Simplified Arabic" w:cs="Simplified Arabic" w:hint="cs"/>
          <w:sz w:val="28"/>
          <w:szCs w:val="28"/>
          <w:rtl/>
          <w:lang w:eastAsia="en-US"/>
        </w:rPr>
        <w:t>0.209</w:t>
      </w:r>
      <w:r w:rsidRPr="005A00CB">
        <w:rPr>
          <w:rFonts w:ascii="Simplified Arabic" w:eastAsiaTheme="minorHAnsi" w:hAnsi="Simplified Arabic" w:cs="Simplified Arabic"/>
          <w:sz w:val="28"/>
          <w:szCs w:val="28"/>
          <w:rtl/>
          <w:lang w:eastAsia="en-US"/>
        </w:rPr>
        <w:t xml:space="preserve">)، </w:t>
      </w:r>
      <w:r w:rsidRPr="005A00CB">
        <w:rPr>
          <w:rFonts w:ascii="Simplified Arabic" w:eastAsiaTheme="minorHAnsi" w:hAnsi="Simplified Arabic" w:cs="Simplified Arabic" w:hint="cs"/>
          <w:sz w:val="28"/>
          <w:szCs w:val="28"/>
          <w:rtl/>
          <w:lang w:eastAsia="en-US"/>
        </w:rPr>
        <w:t>و تلاه في المرتبة الثانية</w:t>
      </w:r>
      <w:r w:rsidRPr="005A00CB">
        <w:rPr>
          <w:rFonts w:ascii="Simplified Arabic" w:eastAsiaTheme="minorHAnsi" w:hAnsi="Simplified Arabic" w:cs="Simplified Arabic"/>
          <w:sz w:val="28"/>
          <w:szCs w:val="28"/>
          <w:rtl/>
          <w:lang w:eastAsia="en-US"/>
        </w:rPr>
        <w:t xml:space="preserve"> </w:t>
      </w:r>
      <w:r w:rsidRPr="005A00CB">
        <w:rPr>
          <w:rFonts w:ascii="Simplified Arabic" w:eastAsiaTheme="minorHAnsi" w:hAnsi="Simplified Arabic" w:cs="Simplified Arabic" w:hint="cs"/>
          <w:sz w:val="28"/>
          <w:szCs w:val="28"/>
          <w:rtl/>
          <w:lang w:eastAsia="en-US"/>
        </w:rPr>
        <w:t>بعد (القيم الأخلاقية )</w:t>
      </w:r>
      <w:r w:rsidRPr="005A00CB">
        <w:rPr>
          <w:rFonts w:ascii="Simplified Arabic" w:eastAsiaTheme="minorHAnsi" w:hAnsi="Simplified Arabic" w:cs="Simplified Arabic"/>
          <w:sz w:val="28"/>
          <w:szCs w:val="28"/>
          <w:rtl/>
          <w:lang w:eastAsia="en-US"/>
        </w:rPr>
        <w:t xml:space="preserve"> بمتوسط حسابي قيمته (</w:t>
      </w:r>
      <w:r w:rsidRPr="005A00CB">
        <w:rPr>
          <w:rFonts w:ascii="Simplified Arabic" w:eastAsiaTheme="minorHAnsi" w:hAnsi="Simplified Arabic" w:cs="Simplified Arabic" w:hint="cs"/>
          <w:sz w:val="28"/>
          <w:szCs w:val="28"/>
          <w:rtl/>
          <w:lang w:eastAsia="en-US"/>
        </w:rPr>
        <w:t>4,33</w:t>
      </w:r>
      <w:r w:rsidRPr="005A00CB">
        <w:rPr>
          <w:rFonts w:ascii="Simplified Arabic" w:eastAsiaTheme="minorHAnsi" w:hAnsi="Simplified Arabic" w:cs="Simplified Arabic"/>
          <w:sz w:val="28"/>
          <w:szCs w:val="28"/>
          <w:rtl/>
          <w:lang w:eastAsia="en-US"/>
        </w:rPr>
        <w:t>) وانحراف معياري قيمته (</w:t>
      </w:r>
      <w:r w:rsidRPr="005A00CB">
        <w:rPr>
          <w:rFonts w:ascii="Simplified Arabic" w:eastAsiaTheme="minorHAnsi" w:hAnsi="Simplified Arabic" w:cs="Simplified Arabic" w:hint="cs"/>
          <w:sz w:val="28"/>
          <w:szCs w:val="28"/>
          <w:rtl/>
          <w:lang w:eastAsia="en-US"/>
        </w:rPr>
        <w:t>0.310</w:t>
      </w:r>
      <w:r w:rsidRPr="005A00CB">
        <w:rPr>
          <w:rFonts w:ascii="Simplified Arabic" w:eastAsiaTheme="minorHAnsi" w:hAnsi="Simplified Arabic" w:cs="Simplified Arabic"/>
          <w:sz w:val="28"/>
          <w:szCs w:val="28"/>
          <w:rtl/>
          <w:lang w:eastAsia="en-US"/>
        </w:rPr>
        <w:t>)،</w:t>
      </w:r>
      <w:r w:rsidRPr="005A00CB">
        <w:rPr>
          <w:rFonts w:ascii="Simplified Arabic" w:eastAsiaTheme="minorHAnsi" w:hAnsi="Simplified Arabic" w:cs="Simplified Arabic" w:hint="cs"/>
          <w:sz w:val="28"/>
          <w:szCs w:val="28"/>
          <w:rtl/>
          <w:lang w:eastAsia="en-US"/>
        </w:rPr>
        <w:t xml:space="preserve"> وبعد (القيم التعبدية ) احتل المرتبة الثالثة  والأخيرة </w:t>
      </w:r>
      <w:r w:rsidRPr="005A00CB">
        <w:rPr>
          <w:rFonts w:ascii="Simplified Arabic" w:eastAsiaTheme="minorHAnsi" w:hAnsi="Simplified Arabic" w:cs="Simplified Arabic"/>
          <w:sz w:val="28"/>
          <w:szCs w:val="28"/>
          <w:rtl/>
          <w:lang w:eastAsia="en-US"/>
        </w:rPr>
        <w:t>بمتوسط حسابي قيمته (</w:t>
      </w:r>
      <w:r w:rsidRPr="005A00CB">
        <w:rPr>
          <w:rFonts w:ascii="Simplified Arabic" w:eastAsiaTheme="minorHAnsi" w:hAnsi="Simplified Arabic" w:cs="Simplified Arabic" w:hint="cs"/>
          <w:sz w:val="28"/>
          <w:szCs w:val="28"/>
          <w:rtl/>
          <w:lang w:eastAsia="en-US"/>
        </w:rPr>
        <w:t>4.18</w:t>
      </w:r>
      <w:r w:rsidRPr="005A00CB">
        <w:rPr>
          <w:rFonts w:ascii="Simplified Arabic" w:eastAsiaTheme="minorHAnsi" w:hAnsi="Simplified Arabic" w:cs="Simplified Arabic"/>
          <w:sz w:val="28"/>
          <w:szCs w:val="28"/>
          <w:rtl/>
          <w:lang w:eastAsia="en-US"/>
        </w:rPr>
        <w:t>) وانحراف معياري قيمته (</w:t>
      </w:r>
      <w:r w:rsidRPr="005A00CB">
        <w:rPr>
          <w:rFonts w:ascii="Simplified Arabic" w:eastAsiaTheme="minorHAnsi" w:hAnsi="Simplified Arabic" w:cs="Simplified Arabic" w:hint="cs"/>
          <w:sz w:val="28"/>
          <w:szCs w:val="28"/>
          <w:rtl/>
          <w:lang w:eastAsia="en-US"/>
        </w:rPr>
        <w:t xml:space="preserve">0.314) </w:t>
      </w:r>
      <w:r w:rsidRPr="005A00CB">
        <w:rPr>
          <w:rFonts w:ascii="Simplified Arabic" w:eastAsiaTheme="minorHAnsi" w:hAnsi="Simplified Arabic" w:cs="Simplified Arabic"/>
          <w:sz w:val="28"/>
          <w:szCs w:val="28"/>
          <w:rtl/>
          <w:lang w:eastAsia="en-US"/>
        </w:rPr>
        <w:t xml:space="preserve">ومنه نستنتج </w:t>
      </w:r>
      <w:r w:rsidRPr="005A00CB">
        <w:rPr>
          <w:rFonts w:ascii="Simplified Arabic" w:eastAsiaTheme="minorHAnsi" w:hAnsi="Simplified Arabic" w:cs="Simplified Arabic"/>
          <w:b/>
          <w:bCs/>
          <w:sz w:val="28"/>
          <w:szCs w:val="28"/>
          <w:rtl/>
          <w:lang w:eastAsia="en-US"/>
        </w:rPr>
        <w:t>أن القيم الد</w:t>
      </w:r>
      <w:r w:rsidR="00C74FDA">
        <w:rPr>
          <w:rFonts w:ascii="Simplified Arabic" w:eastAsiaTheme="minorHAnsi" w:hAnsi="Simplified Arabic" w:cs="Simplified Arabic" w:hint="cs"/>
          <w:b/>
          <w:bCs/>
          <w:sz w:val="28"/>
          <w:szCs w:val="28"/>
          <w:rtl/>
          <w:lang w:eastAsia="en-US"/>
        </w:rPr>
        <w:t>ي</w:t>
      </w:r>
      <w:r w:rsidRPr="005A00CB">
        <w:rPr>
          <w:rFonts w:ascii="Simplified Arabic" w:eastAsiaTheme="minorHAnsi" w:hAnsi="Simplified Arabic" w:cs="Simplified Arabic"/>
          <w:b/>
          <w:bCs/>
          <w:sz w:val="28"/>
          <w:szCs w:val="28"/>
          <w:rtl/>
          <w:lang w:eastAsia="en-US"/>
        </w:rPr>
        <w:t xml:space="preserve">نية في زمن الثورة الرقمية </w:t>
      </w:r>
      <w:r w:rsidRPr="005A00CB">
        <w:rPr>
          <w:rFonts w:ascii="Simplified Arabic" w:eastAsiaTheme="minorHAnsi" w:hAnsi="Simplified Arabic" w:cs="Simplified Arabic" w:hint="cs"/>
          <w:b/>
          <w:bCs/>
          <w:sz w:val="28"/>
          <w:szCs w:val="28"/>
          <w:rtl/>
          <w:lang w:eastAsia="en-US"/>
        </w:rPr>
        <w:t xml:space="preserve"> ترتبت </w:t>
      </w:r>
      <w:proofErr w:type="spellStart"/>
      <w:r w:rsidRPr="005A00CB">
        <w:rPr>
          <w:rFonts w:ascii="Simplified Arabic" w:eastAsiaTheme="minorHAnsi" w:hAnsi="Simplified Arabic" w:cs="Simplified Arabic"/>
          <w:b/>
          <w:bCs/>
          <w:sz w:val="28"/>
          <w:szCs w:val="28"/>
          <w:rtl/>
          <w:lang w:eastAsia="en-US"/>
        </w:rPr>
        <w:t>كالأتي</w:t>
      </w:r>
      <w:proofErr w:type="spellEnd"/>
      <w:r w:rsidRPr="005A00CB">
        <w:rPr>
          <w:rFonts w:ascii="Simplified Arabic" w:eastAsiaTheme="minorHAnsi" w:hAnsi="Simplified Arabic" w:cs="Simplified Arabic"/>
          <w:b/>
          <w:bCs/>
          <w:sz w:val="28"/>
          <w:szCs w:val="28"/>
          <w:rtl/>
          <w:lang w:eastAsia="en-US"/>
        </w:rPr>
        <w:t xml:space="preserve"> </w:t>
      </w:r>
      <w:r w:rsidRPr="005A00CB">
        <w:rPr>
          <w:rFonts w:ascii="Simplified Arabic" w:eastAsiaTheme="minorHAnsi" w:hAnsi="Simplified Arabic" w:cs="Simplified Arabic" w:hint="cs"/>
          <w:b/>
          <w:bCs/>
          <w:sz w:val="28"/>
          <w:szCs w:val="28"/>
          <w:rtl/>
          <w:lang w:eastAsia="en-US"/>
        </w:rPr>
        <w:t>(</w:t>
      </w:r>
      <w:r w:rsidRPr="005A00CB">
        <w:rPr>
          <w:rFonts w:ascii="Simplified Arabic" w:eastAsiaTheme="minorHAnsi" w:hAnsi="Simplified Arabic" w:cs="Simplified Arabic"/>
          <w:b/>
          <w:bCs/>
          <w:sz w:val="28"/>
          <w:szCs w:val="28"/>
          <w:rtl/>
          <w:lang w:eastAsia="en-US"/>
        </w:rPr>
        <w:t xml:space="preserve"> قيم عقائدية </w:t>
      </w:r>
      <w:r w:rsidRPr="005A00CB">
        <w:rPr>
          <w:rFonts w:ascii="Simplified Arabic" w:eastAsiaTheme="minorHAnsi" w:hAnsi="Simplified Arabic" w:cs="Simplified Arabic" w:hint="cs"/>
          <w:b/>
          <w:bCs/>
          <w:sz w:val="28"/>
          <w:szCs w:val="28"/>
          <w:rtl/>
          <w:lang w:eastAsia="en-US"/>
        </w:rPr>
        <w:t>، قيم أخلاقية ،</w:t>
      </w:r>
      <w:r w:rsidRPr="005A00CB">
        <w:rPr>
          <w:rFonts w:ascii="Simplified Arabic" w:eastAsiaTheme="minorHAnsi" w:hAnsi="Simplified Arabic" w:cs="Simplified Arabic"/>
          <w:b/>
          <w:bCs/>
          <w:sz w:val="28"/>
          <w:szCs w:val="28"/>
          <w:rtl/>
          <w:lang w:eastAsia="en-US"/>
        </w:rPr>
        <w:t xml:space="preserve"> قيم تعبدية )</w:t>
      </w:r>
      <w:r w:rsidRPr="005A00CB">
        <w:rPr>
          <w:rFonts w:ascii="Simplified Arabic" w:eastAsiaTheme="minorHAnsi" w:hAnsi="Simplified Arabic" w:cs="Simplified Arabic" w:hint="cs"/>
          <w:b/>
          <w:bCs/>
          <w:sz w:val="28"/>
          <w:szCs w:val="28"/>
          <w:rtl/>
          <w:lang w:eastAsia="en-US"/>
        </w:rPr>
        <w:t xml:space="preserve"> </w:t>
      </w:r>
      <w:r w:rsidRPr="005A00CB">
        <w:rPr>
          <w:rFonts w:ascii="Simplified Arabic" w:eastAsiaTheme="minorHAnsi" w:hAnsi="Simplified Arabic" w:cs="Simplified Arabic"/>
          <w:b/>
          <w:bCs/>
          <w:sz w:val="28"/>
          <w:szCs w:val="28"/>
          <w:rtl/>
          <w:lang w:eastAsia="en-US"/>
        </w:rPr>
        <w:t xml:space="preserve">لدى </w:t>
      </w:r>
      <w:r w:rsidRPr="005A00CB">
        <w:rPr>
          <w:rFonts w:ascii="Simplified Arabic" w:eastAsiaTheme="minorHAnsi" w:hAnsi="Simplified Arabic" w:cs="Simplified Arabic" w:hint="cs"/>
          <w:b/>
          <w:bCs/>
          <w:sz w:val="28"/>
          <w:szCs w:val="28"/>
          <w:rtl/>
          <w:lang w:eastAsia="en-US"/>
        </w:rPr>
        <w:t xml:space="preserve">أفراد </w:t>
      </w:r>
      <w:r w:rsidRPr="005A00CB">
        <w:rPr>
          <w:rFonts w:ascii="Simplified Arabic" w:eastAsiaTheme="minorHAnsi" w:hAnsi="Simplified Arabic" w:cs="Simplified Arabic"/>
          <w:b/>
          <w:bCs/>
          <w:sz w:val="28"/>
          <w:szCs w:val="28"/>
          <w:rtl/>
          <w:lang w:eastAsia="en-US"/>
        </w:rPr>
        <w:t>عينة الدراسة</w:t>
      </w:r>
      <w:r w:rsidR="00C74FDA">
        <w:rPr>
          <w:rFonts w:ascii="Simplified Arabic" w:eastAsiaTheme="minorHAnsi" w:hAnsi="Simplified Arabic" w:cs="Simplified Arabic" w:hint="cs"/>
          <w:b/>
          <w:bCs/>
          <w:sz w:val="28"/>
          <w:szCs w:val="28"/>
          <w:rtl/>
          <w:lang w:eastAsia="en-US"/>
        </w:rPr>
        <w:t>.</w:t>
      </w:r>
    </w:p>
    <w:p w14:paraId="2F755AC8" w14:textId="6E08A829" w:rsidR="002364B3" w:rsidRPr="00E322B4" w:rsidRDefault="002364B3" w:rsidP="002364B3">
      <w:pPr>
        <w:bidi/>
        <w:rPr>
          <w:rFonts w:ascii="Simplified Arabic" w:hAnsi="Simplified Arabic" w:cs="Simplified Arabic"/>
          <w:b/>
          <w:bCs/>
          <w:sz w:val="28"/>
          <w:szCs w:val="28"/>
          <w:lang w:bidi="ar-DZ"/>
        </w:rPr>
      </w:pPr>
      <w:r w:rsidRPr="00E322B4">
        <w:rPr>
          <w:rFonts w:ascii="Simplified Arabic" w:hAnsi="Simplified Arabic" w:cs="Simplified Arabic"/>
          <w:b/>
          <w:bCs/>
          <w:sz w:val="28"/>
          <w:szCs w:val="28"/>
          <w:rtl/>
        </w:rPr>
        <w:t>ال</w:t>
      </w:r>
      <w:r w:rsidR="00C74FDA">
        <w:rPr>
          <w:rFonts w:ascii="Simplified Arabic" w:hAnsi="Simplified Arabic" w:cs="Simplified Arabic" w:hint="cs"/>
          <w:b/>
          <w:bCs/>
          <w:sz w:val="28"/>
          <w:szCs w:val="28"/>
          <w:rtl/>
        </w:rPr>
        <w:t>خلاصة العامة:</w:t>
      </w:r>
    </w:p>
    <w:p w14:paraId="0A53290A" w14:textId="5D280C47" w:rsidR="00304EA6" w:rsidRPr="00E322B4" w:rsidRDefault="002364B3" w:rsidP="00C74FDA">
      <w:pPr>
        <w:bidi/>
        <w:jc w:val="both"/>
        <w:rPr>
          <w:rFonts w:ascii="Simplified Arabic" w:hAnsi="Simplified Arabic" w:cs="Simplified Arabic"/>
          <w:sz w:val="28"/>
          <w:szCs w:val="28"/>
          <w:rtl/>
          <w:lang w:bidi="ar-DZ"/>
        </w:rPr>
      </w:pPr>
      <w:r w:rsidRPr="00E322B4">
        <w:rPr>
          <w:rFonts w:ascii="Simplified Arabic" w:hAnsi="Simplified Arabic" w:cs="Simplified Arabic"/>
          <w:sz w:val="28"/>
          <w:szCs w:val="28"/>
          <w:rtl/>
        </w:rPr>
        <w:t>يجمع المختصون على عد العصر الحالي "بالعصر الرقمي"، من جراء قيام "الثورة الرقمية"، إذ أدت هذه الثورة العلمية الرقمية إلى الكثير من الآثار الإيجابية الجوهرية في حياة الإنسان، ومن ثم أسهمت بتقدم المجتمعات البشرية،</w:t>
      </w:r>
      <w:r w:rsidR="00F742E4">
        <w:rPr>
          <w:rFonts w:ascii="Simplified Arabic" w:hAnsi="Simplified Arabic" w:cs="Simplified Arabic" w:hint="cs"/>
          <w:sz w:val="28"/>
          <w:szCs w:val="28"/>
          <w:rtl/>
          <w:lang w:bidi="ar-DZ"/>
        </w:rPr>
        <w:t xml:space="preserve"> و</w:t>
      </w:r>
      <w:r w:rsidRPr="00E322B4">
        <w:rPr>
          <w:rFonts w:ascii="Simplified Arabic" w:hAnsi="Simplified Arabic" w:cs="Simplified Arabic"/>
          <w:sz w:val="28"/>
          <w:szCs w:val="28"/>
          <w:rtl/>
        </w:rPr>
        <w:t xml:space="preserve">امتازت بالشمولية والتنوع، فهي لم تعد مقتصرة على </w:t>
      </w:r>
      <w:r w:rsidR="00F742E4">
        <w:rPr>
          <w:rFonts w:ascii="Simplified Arabic" w:hAnsi="Simplified Arabic" w:cs="Simplified Arabic"/>
          <w:sz w:val="28"/>
          <w:szCs w:val="28"/>
          <w:rtl/>
        </w:rPr>
        <w:t>فئة معينة، بل كان لها حضور مميز</w:t>
      </w:r>
      <w:r w:rsidRPr="00E322B4">
        <w:rPr>
          <w:rFonts w:ascii="Simplified Arabic" w:hAnsi="Simplified Arabic" w:cs="Simplified Arabic"/>
          <w:sz w:val="28"/>
          <w:szCs w:val="28"/>
          <w:rtl/>
        </w:rPr>
        <w:t xml:space="preserve"> في جميع جوانب المجتمع الاقتصادية والاجتماعية، فالحاجة إليها تبقى أساسية، من جراء ما تتمتع به من إمكانيات غير مسبوقة، تسمح بتوفير كبير واستثنائي</w:t>
      </w:r>
      <w:r w:rsidR="00F742E4">
        <w:rPr>
          <w:rFonts w:ascii="Simplified Arabic" w:hAnsi="Simplified Arabic" w:cs="Simplified Arabic" w:hint="cs"/>
          <w:sz w:val="28"/>
          <w:szCs w:val="28"/>
          <w:rtl/>
          <w:lang w:bidi="ar-DZ"/>
        </w:rPr>
        <w:t xml:space="preserve"> </w:t>
      </w:r>
      <w:r w:rsidRPr="00E322B4">
        <w:rPr>
          <w:rFonts w:ascii="Simplified Arabic" w:hAnsi="Simplified Arabic" w:cs="Simplified Arabic"/>
          <w:sz w:val="28"/>
          <w:szCs w:val="28"/>
          <w:rtl/>
        </w:rPr>
        <w:t>في الوقت والمال والجهد البشري، ما يعني ظهور قيم وصياغات معرفية جديدة بالإجمال، تختلف عن سابقاتها، وتمتاز بالحيوية والمعاصرة، عبر الوسائط والأجهزة الرقمية المتنوعة، ذات الاستخدامات المتعددة والتكلفة المالية المناسبة</w:t>
      </w:r>
      <w:r w:rsidRPr="00E322B4">
        <w:rPr>
          <w:rFonts w:ascii="Simplified Arabic" w:hAnsi="Simplified Arabic" w:cs="Simplified Arabic" w:hint="cs"/>
          <w:sz w:val="28"/>
          <w:szCs w:val="28"/>
          <w:rtl/>
        </w:rPr>
        <w:t xml:space="preserve">. </w:t>
      </w:r>
      <w:r w:rsidRPr="00115386">
        <w:rPr>
          <w:rFonts w:ascii="Simplified Arabic" w:hAnsi="Simplified Arabic" w:cs="Simplified Arabic" w:hint="cs"/>
          <w:sz w:val="28"/>
          <w:szCs w:val="28"/>
          <w:rtl/>
        </w:rPr>
        <w:t>وهذا ما اعطى سمة القرية الواحد</w:t>
      </w:r>
      <w:r w:rsidR="00C74FDA">
        <w:rPr>
          <w:rFonts w:ascii="Simplified Arabic" w:hAnsi="Simplified Arabic" w:cs="Simplified Arabic" w:hint="cs"/>
          <w:sz w:val="28"/>
          <w:szCs w:val="28"/>
          <w:rtl/>
        </w:rPr>
        <w:t>ة</w:t>
      </w:r>
      <w:r w:rsidRPr="00115386">
        <w:rPr>
          <w:rFonts w:ascii="Simplified Arabic" w:hAnsi="Simplified Arabic" w:cs="Simplified Arabic" w:hint="cs"/>
          <w:sz w:val="28"/>
          <w:szCs w:val="28"/>
          <w:rtl/>
        </w:rPr>
        <w:t xml:space="preserve"> للعالم عن طريق العولمة والتي جعلت المجتمعات تتجه نحوها بحكم عدة دوافع جعلتها في تغير اجتماعي مستمر </w:t>
      </w:r>
      <w:r w:rsidR="00115386" w:rsidRPr="00115386">
        <w:rPr>
          <w:rFonts w:ascii="Simplified Arabic" w:hAnsi="Simplified Arabic" w:cs="Simplified Arabic" w:hint="cs"/>
          <w:sz w:val="28"/>
          <w:szCs w:val="28"/>
          <w:rtl/>
        </w:rPr>
        <w:t>أثر</w:t>
      </w:r>
      <w:r w:rsidRPr="00115386">
        <w:rPr>
          <w:rFonts w:ascii="Simplified Arabic" w:hAnsi="Simplified Arabic" w:cs="Simplified Arabic" w:hint="cs"/>
          <w:sz w:val="28"/>
          <w:szCs w:val="28"/>
          <w:rtl/>
        </w:rPr>
        <w:t xml:space="preserve"> على المنظومة القيمية للمجتمعات تدريجيا وخاصة العربية </w:t>
      </w:r>
      <w:r w:rsidR="00115386">
        <w:rPr>
          <w:rFonts w:ascii="Simplified Arabic" w:hAnsi="Simplified Arabic" w:cs="Simplified Arabic" w:hint="cs"/>
          <w:sz w:val="28"/>
          <w:szCs w:val="28"/>
          <w:rtl/>
        </w:rPr>
        <w:t xml:space="preserve">المسلمة </w:t>
      </w:r>
      <w:r w:rsidRPr="00115386">
        <w:rPr>
          <w:rFonts w:ascii="Simplified Arabic" w:hAnsi="Simplified Arabic" w:cs="Simplified Arabic" w:hint="cs"/>
          <w:sz w:val="28"/>
          <w:szCs w:val="28"/>
          <w:rtl/>
        </w:rPr>
        <w:t>منها</w:t>
      </w:r>
      <w:r w:rsidR="00115386">
        <w:rPr>
          <w:rFonts w:ascii="Simplified Arabic" w:hAnsi="Simplified Arabic" w:cs="Simplified Arabic" w:hint="cs"/>
          <w:sz w:val="28"/>
          <w:szCs w:val="28"/>
          <w:rtl/>
        </w:rPr>
        <w:t xml:space="preserve"> لتم</w:t>
      </w:r>
      <w:r w:rsidR="00D876E9">
        <w:rPr>
          <w:rFonts w:ascii="Simplified Arabic" w:hAnsi="Simplified Arabic" w:cs="Simplified Arabic" w:hint="cs"/>
          <w:sz w:val="28"/>
          <w:szCs w:val="28"/>
          <w:rtl/>
        </w:rPr>
        <w:t>اسك قيمها الدينية والتي</w:t>
      </w:r>
      <w:r w:rsidR="00115386">
        <w:rPr>
          <w:rFonts w:ascii="Simplified Arabic" w:hAnsi="Simplified Arabic" w:cs="Simplified Arabic" w:hint="cs"/>
          <w:sz w:val="28"/>
          <w:szCs w:val="28"/>
          <w:rtl/>
        </w:rPr>
        <w:t xml:space="preserve"> تعتبر صمام الأمان لكل فرد ليواجه التحولات الاجتماعية وغيرها </w:t>
      </w:r>
      <w:r w:rsidR="00D876E9">
        <w:rPr>
          <w:rFonts w:ascii="Simplified Arabic" w:hAnsi="Simplified Arabic" w:cs="Simplified Arabic" w:hint="cs"/>
          <w:sz w:val="28"/>
          <w:szCs w:val="28"/>
          <w:rtl/>
        </w:rPr>
        <w:t xml:space="preserve">ويتأقلم مع </w:t>
      </w:r>
      <w:r w:rsidR="00115386">
        <w:rPr>
          <w:rFonts w:ascii="Simplified Arabic" w:hAnsi="Simplified Arabic" w:cs="Simplified Arabic" w:hint="cs"/>
          <w:sz w:val="28"/>
          <w:szCs w:val="28"/>
          <w:rtl/>
        </w:rPr>
        <w:t>مواقف</w:t>
      </w:r>
      <w:r w:rsidR="00D876E9">
        <w:rPr>
          <w:rFonts w:ascii="Simplified Arabic" w:hAnsi="Simplified Arabic" w:cs="Simplified Arabic" w:hint="cs"/>
          <w:sz w:val="28"/>
          <w:szCs w:val="28"/>
          <w:rtl/>
        </w:rPr>
        <w:t xml:space="preserve"> الحياة</w:t>
      </w:r>
      <w:r w:rsidR="00115386">
        <w:rPr>
          <w:rFonts w:ascii="Simplified Arabic" w:hAnsi="Simplified Arabic" w:cs="Simplified Arabic" w:hint="cs"/>
          <w:sz w:val="28"/>
          <w:szCs w:val="28"/>
          <w:rtl/>
        </w:rPr>
        <w:t xml:space="preserve"> المختلفة.</w:t>
      </w:r>
      <w:r w:rsidRPr="00115386">
        <w:rPr>
          <w:rFonts w:ascii="Simplified Arabic" w:hAnsi="Simplified Arabic" w:cs="Simplified Arabic" w:hint="cs"/>
          <w:sz w:val="28"/>
          <w:szCs w:val="28"/>
          <w:rtl/>
        </w:rPr>
        <w:t xml:space="preserve"> </w:t>
      </w:r>
    </w:p>
    <w:p w14:paraId="1C8C4E9F" w14:textId="5EFFBC4A" w:rsidR="00667F6D" w:rsidRPr="009334A1" w:rsidRDefault="00304EA6" w:rsidP="009334A1">
      <w:pPr>
        <w:bidi/>
        <w:ind w:firstLine="708"/>
        <w:rPr>
          <w:rFonts w:ascii="Simplified Arabic" w:hAnsi="Simplified Arabic" w:cs="Simplified Arabic"/>
          <w:b/>
          <w:bCs/>
          <w:sz w:val="28"/>
          <w:szCs w:val="28"/>
        </w:rPr>
      </w:pPr>
      <w:r w:rsidRPr="0085132A">
        <w:rPr>
          <w:rFonts w:ascii="Simplified Arabic" w:hAnsi="Simplified Arabic" w:cs="Simplified Arabic"/>
          <w:b/>
          <w:bCs/>
          <w:sz w:val="28"/>
          <w:szCs w:val="28"/>
          <w:rtl/>
        </w:rPr>
        <w:t>قائمة المراجع:</w:t>
      </w:r>
    </w:p>
    <w:p w14:paraId="0935613A" w14:textId="77777777" w:rsidR="002C63D1" w:rsidRPr="009334A1" w:rsidRDefault="002C63D1" w:rsidP="00573657">
      <w:pPr>
        <w:bidi/>
        <w:rPr>
          <w:rFonts w:ascii="Simplified Arabic" w:hAnsi="Simplified Arabic" w:cs="Simplified Arabic"/>
          <w:sz w:val="28"/>
          <w:szCs w:val="28"/>
          <w:rtl/>
        </w:rPr>
      </w:pPr>
      <w:r w:rsidRPr="009334A1">
        <w:rPr>
          <w:rFonts w:ascii="Simplified Arabic" w:hAnsi="Simplified Arabic" w:cs="Simplified Arabic" w:hint="cs"/>
          <w:sz w:val="28"/>
          <w:szCs w:val="28"/>
          <w:rtl/>
        </w:rPr>
        <w:t xml:space="preserve">- </w:t>
      </w:r>
      <w:r w:rsidRPr="009334A1">
        <w:rPr>
          <w:rFonts w:ascii="Simplified Arabic" w:hAnsi="Simplified Arabic" w:cs="Simplified Arabic"/>
          <w:sz w:val="28"/>
          <w:szCs w:val="28"/>
          <w:rtl/>
        </w:rPr>
        <w:t xml:space="preserve">الجلاد ماجد زكي </w:t>
      </w:r>
      <w:r>
        <w:rPr>
          <w:rFonts w:ascii="Simplified Arabic" w:hAnsi="Simplified Arabic" w:cs="Simplified Arabic" w:hint="cs"/>
          <w:sz w:val="28"/>
          <w:szCs w:val="28"/>
          <w:rtl/>
        </w:rPr>
        <w:t xml:space="preserve">(2010)، </w:t>
      </w:r>
      <w:r w:rsidRPr="009334A1">
        <w:rPr>
          <w:rFonts w:ascii="Simplified Arabic" w:hAnsi="Simplified Arabic" w:cs="Simplified Arabic"/>
          <w:sz w:val="28"/>
          <w:szCs w:val="28"/>
          <w:rtl/>
        </w:rPr>
        <w:t>تعلم القيم وتعليمها</w:t>
      </w:r>
      <w:r>
        <w:rPr>
          <w:rFonts w:ascii="Simplified Arabic" w:hAnsi="Simplified Arabic" w:cs="Simplified Arabic" w:hint="cs"/>
          <w:sz w:val="28"/>
          <w:szCs w:val="28"/>
          <w:rtl/>
        </w:rPr>
        <w:t xml:space="preserve"> -</w:t>
      </w:r>
      <w:r w:rsidRPr="009334A1">
        <w:rPr>
          <w:rFonts w:ascii="Simplified Arabic" w:hAnsi="Simplified Arabic" w:cs="Simplified Arabic"/>
          <w:sz w:val="28"/>
          <w:szCs w:val="28"/>
          <w:rtl/>
        </w:rPr>
        <w:t>تصور نظري وتطبيقي لطرائق</w:t>
      </w:r>
      <w:r w:rsidRPr="009334A1">
        <w:rPr>
          <w:rFonts w:ascii="Simplified Arabic" w:hAnsi="Simplified Arabic" w:cs="Simplified Arabic" w:hint="cs"/>
          <w:sz w:val="28"/>
          <w:szCs w:val="28"/>
          <w:rtl/>
        </w:rPr>
        <w:t xml:space="preserve"> </w:t>
      </w:r>
      <w:r>
        <w:rPr>
          <w:rFonts w:ascii="Simplified Arabic" w:hAnsi="Simplified Arabic" w:cs="Simplified Arabic"/>
          <w:sz w:val="28"/>
          <w:szCs w:val="28"/>
          <w:rtl/>
        </w:rPr>
        <w:t>واستراتيجيات تدريس القيم</w:t>
      </w:r>
      <w:r w:rsidRPr="009334A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9334A1">
        <w:rPr>
          <w:rFonts w:ascii="Simplified Arabic" w:hAnsi="Simplified Arabic" w:cs="Simplified Arabic"/>
          <w:sz w:val="28"/>
          <w:szCs w:val="28"/>
          <w:rtl/>
        </w:rPr>
        <w:t xml:space="preserve">ط </w:t>
      </w:r>
      <w:r>
        <w:rPr>
          <w:rFonts w:ascii="Simplified Arabic" w:hAnsi="Simplified Arabic" w:cs="Simplified Arabic" w:hint="cs"/>
          <w:sz w:val="28"/>
          <w:szCs w:val="28"/>
          <w:rtl/>
        </w:rPr>
        <w:t>03،</w:t>
      </w:r>
      <w:r w:rsidRPr="009334A1">
        <w:rPr>
          <w:rFonts w:ascii="Simplified Arabic" w:hAnsi="Simplified Arabic" w:cs="Simplified Arabic"/>
          <w:sz w:val="28"/>
          <w:szCs w:val="28"/>
          <w:rtl/>
        </w:rPr>
        <w:t xml:space="preserve"> دار المسيرة لنشر والتوزيع والطباعة</w:t>
      </w:r>
      <w:r>
        <w:rPr>
          <w:rFonts w:ascii="Simplified Arabic" w:hAnsi="Simplified Arabic" w:cs="Simplified Arabic" w:hint="cs"/>
          <w:sz w:val="28"/>
          <w:szCs w:val="28"/>
          <w:rtl/>
        </w:rPr>
        <w:t>، عمان.</w:t>
      </w:r>
    </w:p>
    <w:p w14:paraId="5FDF9EEC" w14:textId="77777777" w:rsidR="002C63D1" w:rsidRPr="00667F6D" w:rsidRDefault="002C63D1" w:rsidP="009334A1">
      <w:pPr>
        <w:bidi/>
        <w:rPr>
          <w:rFonts w:ascii="Simplified Arabic" w:hAnsi="Simplified Arabic" w:cs="Simplified Arabic"/>
          <w:sz w:val="28"/>
          <w:szCs w:val="28"/>
          <w:rtl/>
        </w:rPr>
      </w:pPr>
      <w:r w:rsidRPr="009334A1">
        <w:rPr>
          <w:rFonts w:ascii="Simplified Arabic" w:hAnsi="Simplified Arabic" w:cs="Simplified Arabic" w:hint="cs"/>
          <w:sz w:val="28"/>
          <w:szCs w:val="28"/>
          <w:rtl/>
        </w:rPr>
        <w:t xml:space="preserve">- </w:t>
      </w:r>
      <w:r w:rsidRPr="009334A1">
        <w:rPr>
          <w:rFonts w:ascii="Simplified Arabic" w:hAnsi="Simplified Arabic" w:cs="Simplified Arabic"/>
          <w:sz w:val="28"/>
          <w:szCs w:val="28"/>
          <w:rtl/>
        </w:rPr>
        <w:t>الجلاد ماجد</w:t>
      </w:r>
      <w:r>
        <w:rPr>
          <w:rFonts w:ascii="Simplified Arabic" w:hAnsi="Simplified Arabic" w:cs="Simplified Arabic" w:hint="cs"/>
          <w:sz w:val="28"/>
          <w:szCs w:val="28"/>
          <w:rtl/>
        </w:rPr>
        <w:t xml:space="preserve"> زكي</w:t>
      </w:r>
      <w:r w:rsidRPr="009334A1">
        <w:rPr>
          <w:rFonts w:ascii="Simplified Arabic" w:hAnsi="Simplified Arabic" w:cs="Simplified Arabic"/>
          <w:sz w:val="28"/>
          <w:szCs w:val="28"/>
          <w:rtl/>
        </w:rPr>
        <w:t xml:space="preserve"> </w:t>
      </w:r>
      <w:r w:rsidRPr="009334A1">
        <w:rPr>
          <w:rFonts w:ascii="Simplified Arabic" w:hAnsi="Simplified Arabic" w:cs="Simplified Arabic" w:hint="cs"/>
          <w:sz w:val="28"/>
          <w:szCs w:val="28"/>
          <w:rtl/>
        </w:rPr>
        <w:t>(2011</w:t>
      </w:r>
      <w:r w:rsidRPr="009334A1">
        <w:rPr>
          <w:rFonts w:ascii="Simplified Arabic" w:hAnsi="Simplified Arabic" w:cs="Simplified Arabic"/>
          <w:sz w:val="28"/>
          <w:szCs w:val="28"/>
          <w:rtl/>
        </w:rPr>
        <w:t>)</w:t>
      </w:r>
      <w:r>
        <w:rPr>
          <w:rFonts w:ascii="Simplified Arabic" w:hAnsi="Simplified Arabic" w:cs="Simplified Arabic" w:hint="cs"/>
          <w:sz w:val="28"/>
          <w:szCs w:val="28"/>
          <w:rtl/>
        </w:rPr>
        <w:t>،</w:t>
      </w:r>
      <w:r w:rsidRPr="009334A1">
        <w:rPr>
          <w:rFonts w:ascii="Simplified Arabic" w:hAnsi="Simplified Arabic" w:cs="Simplified Arabic"/>
          <w:sz w:val="28"/>
          <w:szCs w:val="28"/>
          <w:rtl/>
        </w:rPr>
        <w:t xml:space="preserve"> تدريس التربية</w:t>
      </w:r>
      <w:r w:rsidRPr="00667F6D">
        <w:rPr>
          <w:rFonts w:ascii="Simplified Arabic" w:hAnsi="Simplified Arabic" w:cs="Simplified Arabic"/>
          <w:sz w:val="28"/>
          <w:szCs w:val="28"/>
          <w:rtl/>
        </w:rPr>
        <w:t xml:space="preserve"> الإسلامية</w:t>
      </w:r>
      <w:r>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الأسس النظرية والأساليب العملية</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دار المسيرة للنشر</w:t>
      </w:r>
      <w:r>
        <w:rPr>
          <w:rFonts w:ascii="Simplified Arabic" w:hAnsi="Simplified Arabic" w:cs="Simplified Arabic" w:hint="cs"/>
          <w:sz w:val="28"/>
          <w:szCs w:val="28"/>
          <w:rtl/>
        </w:rPr>
        <w:t>، عمان.</w:t>
      </w:r>
    </w:p>
    <w:p w14:paraId="20E0AE0F" w14:textId="77777777" w:rsidR="002C63D1" w:rsidRPr="00667F6D" w:rsidRDefault="002C63D1" w:rsidP="00F35441">
      <w:pPr>
        <w:bidi/>
        <w:rPr>
          <w:rFonts w:ascii="Simplified Arabic" w:hAnsi="Simplified Arabic" w:cs="Simplified Arabic"/>
          <w:sz w:val="28"/>
          <w:szCs w:val="28"/>
          <w:rtl/>
        </w:rPr>
      </w:pPr>
      <w:r w:rsidRPr="00667F6D">
        <w:rPr>
          <w:rFonts w:ascii="Simplified Arabic" w:hAnsi="Simplified Arabic" w:cs="Simplified Arabic" w:hint="cs"/>
          <w:sz w:val="28"/>
          <w:szCs w:val="28"/>
          <w:rtl/>
        </w:rPr>
        <w:t xml:space="preserve">- </w:t>
      </w:r>
      <w:r>
        <w:rPr>
          <w:rFonts w:ascii="Simplified Arabic" w:hAnsi="Simplified Arabic" w:cs="Simplified Arabic"/>
          <w:sz w:val="28"/>
          <w:szCs w:val="28"/>
          <w:rtl/>
        </w:rPr>
        <w:t>الجمل</w:t>
      </w:r>
      <w:r>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 xml:space="preserve">علي </w:t>
      </w:r>
      <w:r>
        <w:rPr>
          <w:rFonts w:ascii="Simplified Arabic" w:hAnsi="Simplified Arabic" w:cs="Simplified Arabic" w:hint="cs"/>
          <w:sz w:val="28"/>
          <w:szCs w:val="28"/>
          <w:rtl/>
        </w:rPr>
        <w:t>أحمد</w:t>
      </w:r>
      <w:r w:rsidRPr="00667F6D">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w:t>
      </w:r>
      <w:r w:rsidRPr="00667F6D">
        <w:rPr>
          <w:rFonts w:ascii="Simplified Arabic" w:hAnsi="Simplified Arabic" w:cs="Simplified Arabic" w:hint="cs"/>
          <w:sz w:val="28"/>
          <w:szCs w:val="28"/>
          <w:rtl/>
        </w:rPr>
        <w:t>1996)</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القيم ومناهج التاريخ </w:t>
      </w:r>
      <w:r>
        <w:rPr>
          <w:rFonts w:ascii="Simplified Arabic" w:hAnsi="Simplified Arabic" w:cs="Simplified Arabic" w:hint="cs"/>
          <w:sz w:val="28"/>
          <w:szCs w:val="28"/>
          <w:rtl/>
        </w:rPr>
        <w:t>الإسلامي</w:t>
      </w:r>
      <w:r w:rsidRPr="00667F6D">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دراسة تربوية، (</w:t>
      </w:r>
      <w:r w:rsidRPr="00667F6D">
        <w:rPr>
          <w:rFonts w:ascii="Simplified Arabic" w:hAnsi="Simplified Arabic" w:cs="Simplified Arabic" w:hint="cs"/>
          <w:sz w:val="28"/>
          <w:szCs w:val="28"/>
          <w:rtl/>
        </w:rPr>
        <w:t>د.</w:t>
      </w:r>
      <w:r w:rsidRPr="00667F6D">
        <w:rPr>
          <w:rFonts w:ascii="Simplified Arabic" w:hAnsi="Simplified Arabic" w:cs="Simplified Arabic"/>
          <w:sz w:val="28"/>
          <w:szCs w:val="28"/>
          <w:rtl/>
        </w:rPr>
        <w:t xml:space="preserve"> ط</w:t>
      </w:r>
      <w:r w:rsidRPr="00667F6D">
        <w:rPr>
          <w:rFonts w:ascii="Simplified Arabic" w:hAnsi="Simplified Arabic" w:cs="Simplified Arabic" w:hint="cs"/>
          <w:sz w:val="28"/>
          <w:szCs w:val="28"/>
          <w:rtl/>
        </w:rPr>
        <w:t>)</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عالم الكتب للنشر والتوزيع</w:t>
      </w:r>
      <w:r>
        <w:rPr>
          <w:rFonts w:ascii="Simplified Arabic" w:hAnsi="Simplified Arabic" w:cs="Simplified Arabic" w:hint="cs"/>
          <w:sz w:val="28"/>
          <w:szCs w:val="28"/>
          <w:rtl/>
        </w:rPr>
        <w:t>، القاهرة.</w:t>
      </w:r>
    </w:p>
    <w:p w14:paraId="6682459F" w14:textId="77777777" w:rsidR="002C63D1" w:rsidRPr="00667F6D" w:rsidRDefault="002C63D1" w:rsidP="00F35441">
      <w:pPr>
        <w:bidi/>
        <w:rPr>
          <w:rFonts w:ascii="Simplified Arabic" w:hAnsi="Simplified Arabic" w:cs="Simplified Arabic"/>
          <w:sz w:val="28"/>
          <w:szCs w:val="28"/>
          <w:rtl/>
        </w:rPr>
      </w:pPr>
      <w:r w:rsidRPr="00667F6D">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 xml:space="preserve">الدليمي عصام حسن احمد </w:t>
      </w:r>
      <w:r w:rsidRPr="00667F6D">
        <w:rPr>
          <w:rFonts w:ascii="Simplified Arabic" w:hAnsi="Simplified Arabic" w:cs="Simplified Arabic" w:hint="cs"/>
          <w:sz w:val="28"/>
          <w:szCs w:val="28"/>
          <w:rtl/>
        </w:rPr>
        <w:t>(2014)</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المدرس المساعد علي عبد الرحيم صالح، المعلوماتية والبحث </w:t>
      </w:r>
      <w:r w:rsidRPr="00667F6D">
        <w:rPr>
          <w:rFonts w:ascii="Simplified Arabic" w:hAnsi="Simplified Arabic" w:cs="Simplified Arabic" w:hint="cs"/>
          <w:sz w:val="28"/>
          <w:szCs w:val="28"/>
          <w:rtl/>
        </w:rPr>
        <w:t>العلمي</w:t>
      </w:r>
      <w:r>
        <w:rPr>
          <w:rFonts w:ascii="Simplified Arabic" w:hAnsi="Simplified Arabic" w:cs="Simplified Arabic" w:hint="cs"/>
          <w:sz w:val="28"/>
          <w:szCs w:val="28"/>
          <w:rtl/>
        </w:rPr>
        <w:t>، ط01</w:t>
      </w:r>
      <w:r w:rsidRPr="00667F6D">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دار الرضوان للنشر والتوزيع،</w:t>
      </w:r>
      <w:r>
        <w:rPr>
          <w:rFonts w:ascii="Simplified Arabic" w:hAnsi="Simplified Arabic" w:cs="Simplified Arabic" w:hint="cs"/>
          <w:sz w:val="28"/>
          <w:szCs w:val="28"/>
          <w:rtl/>
        </w:rPr>
        <w:t xml:space="preserve"> عمان.</w:t>
      </w:r>
    </w:p>
    <w:p w14:paraId="2EB5CC3D" w14:textId="77777777" w:rsidR="002C63D1" w:rsidRPr="00667F6D" w:rsidRDefault="002C63D1" w:rsidP="00EE755C">
      <w:pPr>
        <w:bidi/>
        <w:rPr>
          <w:rFonts w:ascii="Simplified Arabic" w:hAnsi="Simplified Arabic" w:cs="Simplified Arabic"/>
          <w:sz w:val="28"/>
          <w:szCs w:val="28"/>
          <w:rtl/>
        </w:rPr>
      </w:pPr>
      <w:r w:rsidRPr="00667F6D">
        <w:rPr>
          <w:rFonts w:ascii="Simplified Arabic" w:hAnsi="Simplified Arabic" w:cs="Simplified Arabic" w:hint="cs"/>
          <w:sz w:val="28"/>
          <w:szCs w:val="28"/>
          <w:rtl/>
        </w:rPr>
        <w:lastRenderedPageBreak/>
        <w:t xml:space="preserve">- </w:t>
      </w:r>
      <w:r w:rsidRPr="00667F6D">
        <w:rPr>
          <w:rFonts w:ascii="Simplified Arabic" w:hAnsi="Simplified Arabic" w:cs="Simplified Arabic"/>
          <w:sz w:val="28"/>
          <w:szCs w:val="28"/>
          <w:rtl/>
        </w:rPr>
        <w:t>الربيعي حسين فاضل (</w:t>
      </w:r>
      <w:r w:rsidRPr="00667F6D">
        <w:rPr>
          <w:rFonts w:ascii="Simplified Arabic" w:hAnsi="Simplified Arabic" w:cs="Simplified Arabic" w:hint="cs"/>
          <w:sz w:val="28"/>
          <w:szCs w:val="28"/>
          <w:rtl/>
        </w:rPr>
        <w:t>2016)</w:t>
      </w:r>
      <w:r>
        <w:rPr>
          <w:rFonts w:ascii="Simplified Arabic" w:hAnsi="Simplified Arabic" w:cs="Simplified Arabic" w:hint="cs"/>
          <w:sz w:val="28"/>
          <w:szCs w:val="28"/>
          <w:rtl/>
        </w:rPr>
        <w:t>،</w:t>
      </w:r>
      <w:r w:rsidRPr="00667F6D">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 xml:space="preserve">بيئة العلوم والتكنولوجيا والابتكار في بعض من دول العالم والدروس </w:t>
      </w:r>
      <w:r w:rsidRPr="00667F6D">
        <w:rPr>
          <w:rFonts w:ascii="Simplified Arabic" w:hAnsi="Simplified Arabic" w:cs="Simplified Arabic" w:hint="cs"/>
          <w:sz w:val="28"/>
          <w:szCs w:val="28"/>
          <w:rtl/>
        </w:rPr>
        <w:t>المستنبطة</w:t>
      </w:r>
      <w:r>
        <w:rPr>
          <w:rFonts w:ascii="Simplified Arabic" w:hAnsi="Simplified Arabic" w:cs="Simplified Arabic" w:hint="cs"/>
          <w:sz w:val="28"/>
          <w:szCs w:val="28"/>
          <w:rtl/>
        </w:rPr>
        <w:t xml:space="preserve">، ط01، </w:t>
      </w:r>
      <w:r w:rsidRPr="00667F6D">
        <w:rPr>
          <w:rFonts w:ascii="Simplified Arabic" w:hAnsi="Simplified Arabic" w:cs="Simplified Arabic"/>
          <w:sz w:val="28"/>
          <w:szCs w:val="28"/>
          <w:rtl/>
        </w:rPr>
        <w:t>دار</w:t>
      </w:r>
      <w:r>
        <w:rPr>
          <w:rFonts w:ascii="Simplified Arabic" w:hAnsi="Simplified Arabic" w:cs="Simplified Arabic"/>
          <w:sz w:val="28"/>
          <w:szCs w:val="28"/>
          <w:rtl/>
        </w:rPr>
        <w:t xml:space="preserve"> الجواهري</w:t>
      </w:r>
      <w:r>
        <w:rPr>
          <w:rFonts w:ascii="Simplified Arabic" w:hAnsi="Simplified Arabic" w:cs="Simplified Arabic" w:hint="cs"/>
          <w:sz w:val="28"/>
          <w:szCs w:val="28"/>
          <w:rtl/>
        </w:rPr>
        <w:t xml:space="preserve">، </w:t>
      </w:r>
      <w:r w:rsidRPr="00D569A6">
        <w:rPr>
          <w:rFonts w:ascii="Simplified Arabic" w:hAnsi="Simplified Arabic" w:cs="Simplified Arabic"/>
          <w:sz w:val="28"/>
          <w:szCs w:val="28"/>
          <w:rtl/>
        </w:rPr>
        <w:t>بغداد</w:t>
      </w:r>
      <w:r>
        <w:rPr>
          <w:rFonts w:ascii="Simplified Arabic" w:hAnsi="Simplified Arabic" w:cs="Simplified Arabic" w:hint="cs"/>
          <w:sz w:val="28"/>
          <w:szCs w:val="28"/>
          <w:rtl/>
        </w:rPr>
        <w:t xml:space="preserve">، </w:t>
      </w:r>
      <w:r w:rsidRPr="00D569A6">
        <w:rPr>
          <w:rFonts w:ascii="Simplified Arabic" w:hAnsi="Simplified Arabic" w:cs="Simplified Arabic" w:hint="cs"/>
          <w:sz w:val="28"/>
          <w:szCs w:val="28"/>
          <w:rtl/>
        </w:rPr>
        <w:t>العراق</w:t>
      </w:r>
      <w:r>
        <w:rPr>
          <w:rFonts w:ascii="Simplified Arabic" w:hAnsi="Simplified Arabic" w:cs="Simplified Arabic" w:hint="cs"/>
          <w:sz w:val="28"/>
          <w:szCs w:val="28"/>
          <w:rtl/>
        </w:rPr>
        <w:t>.</w:t>
      </w:r>
    </w:p>
    <w:p w14:paraId="0F691415" w14:textId="77777777" w:rsidR="002C63D1" w:rsidRPr="00667F6D" w:rsidRDefault="002C63D1" w:rsidP="00D569A6">
      <w:pPr>
        <w:bidi/>
        <w:rPr>
          <w:rFonts w:ascii="Simplified Arabic" w:hAnsi="Simplified Arabic" w:cs="Simplified Arabic"/>
          <w:sz w:val="28"/>
          <w:szCs w:val="28"/>
          <w:rtl/>
        </w:rPr>
      </w:pPr>
      <w:r w:rsidRPr="00667F6D">
        <w:rPr>
          <w:rFonts w:ascii="Simplified Arabic" w:hAnsi="Simplified Arabic" w:cs="Simplified Arabic" w:hint="cs"/>
          <w:sz w:val="28"/>
          <w:szCs w:val="28"/>
          <w:rtl/>
        </w:rPr>
        <w:t xml:space="preserve">- أيمن محمود الأشقر </w:t>
      </w:r>
      <w:r w:rsidRPr="00667F6D">
        <w:rPr>
          <w:rFonts w:ascii="Simplified Arabic" w:hAnsi="Simplified Arabic" w:cs="Simplified Arabic"/>
          <w:sz w:val="28"/>
          <w:szCs w:val="28"/>
          <w:rtl/>
        </w:rPr>
        <w:t>(</w:t>
      </w:r>
      <w:r w:rsidRPr="00667F6D">
        <w:rPr>
          <w:rFonts w:ascii="Simplified Arabic" w:hAnsi="Simplified Arabic" w:cs="Simplified Arabic" w:hint="cs"/>
          <w:sz w:val="28"/>
          <w:szCs w:val="28"/>
          <w:rtl/>
        </w:rPr>
        <w:t>2017)</w:t>
      </w:r>
      <w:r>
        <w:rPr>
          <w:rFonts w:ascii="Simplified Arabic" w:hAnsi="Simplified Arabic" w:cs="Simplified Arabic" w:hint="cs"/>
          <w:sz w:val="28"/>
          <w:szCs w:val="28"/>
          <w:rtl/>
        </w:rPr>
        <w:t>،</w:t>
      </w:r>
      <w:r w:rsidRPr="00667F6D">
        <w:rPr>
          <w:rFonts w:ascii="Simplified Arabic" w:hAnsi="Simplified Arabic" w:cs="Simplified Arabic" w:hint="cs"/>
          <w:sz w:val="28"/>
          <w:szCs w:val="28"/>
          <w:rtl/>
        </w:rPr>
        <w:t xml:space="preserve"> القيم التربوية المتضمنة في كتاب الرياضيات الفلسطينية للصفوف (1-4)</w:t>
      </w:r>
      <w:r>
        <w:rPr>
          <w:rFonts w:ascii="Simplified Arabic" w:hAnsi="Simplified Arabic" w:cs="Simplified Arabic" w:hint="cs"/>
          <w:sz w:val="28"/>
          <w:szCs w:val="28"/>
          <w:rtl/>
        </w:rPr>
        <w:t>،</w:t>
      </w:r>
      <w:r w:rsidRPr="00667F6D">
        <w:rPr>
          <w:rFonts w:ascii="Simplified Arabic" w:hAnsi="Simplified Arabic" w:cs="Simplified Arabic" w:hint="cs"/>
          <w:sz w:val="28"/>
          <w:szCs w:val="28"/>
          <w:rtl/>
        </w:rPr>
        <w:t xml:space="preserve"> القيم في المجتمع الفلسطيني </w:t>
      </w:r>
      <w:r w:rsidRPr="00667F6D">
        <w:rPr>
          <w:rFonts w:ascii="Simplified Arabic" w:hAnsi="Simplified Arabic" w:cs="Simplified Arabic"/>
          <w:sz w:val="28"/>
          <w:szCs w:val="28"/>
          <w:rtl/>
        </w:rPr>
        <w:t>–</w:t>
      </w:r>
      <w:r w:rsidRPr="00667F6D">
        <w:rPr>
          <w:rFonts w:ascii="Simplified Arabic" w:hAnsi="Simplified Arabic" w:cs="Simplified Arabic" w:hint="cs"/>
          <w:sz w:val="28"/>
          <w:szCs w:val="28"/>
          <w:rtl/>
        </w:rPr>
        <w:t>واقع وتحديات- فلسطين.</w:t>
      </w:r>
    </w:p>
    <w:p w14:paraId="4D342DE3" w14:textId="2251E6F4" w:rsidR="002C63D1" w:rsidRDefault="002C63D1" w:rsidP="00C3782B">
      <w:pPr>
        <w:bidi/>
        <w:rPr>
          <w:rFonts w:ascii="Simplified Arabic" w:hAnsi="Simplified Arabic" w:cs="Simplified Arabic"/>
          <w:sz w:val="28"/>
          <w:szCs w:val="28"/>
          <w:rtl/>
        </w:rPr>
      </w:pPr>
      <w:r w:rsidRPr="00667F6D">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DZ"/>
        </w:rPr>
        <w:t xml:space="preserve">جيدور </w:t>
      </w:r>
      <w:r w:rsidRPr="00667F6D">
        <w:rPr>
          <w:rFonts w:ascii="Simplified Arabic" w:hAnsi="Simplified Arabic" w:cs="Simplified Arabic"/>
          <w:sz w:val="28"/>
          <w:szCs w:val="28"/>
          <w:rtl/>
        </w:rPr>
        <w:t>حاج</w:t>
      </w:r>
      <w:r>
        <w:rPr>
          <w:rFonts w:ascii="Simplified Arabic" w:hAnsi="Simplified Arabic" w:cs="Simplified Arabic" w:hint="cs"/>
          <w:sz w:val="28"/>
          <w:szCs w:val="28"/>
          <w:rtl/>
        </w:rPr>
        <w:t xml:space="preserve"> بشير</w:t>
      </w:r>
      <w:r w:rsidRPr="00667F6D">
        <w:rPr>
          <w:rFonts w:ascii="Simplified Arabic" w:hAnsi="Simplified Arabic" w:cs="Simplified Arabic"/>
          <w:sz w:val="28"/>
          <w:szCs w:val="28"/>
          <w:rtl/>
        </w:rPr>
        <w:t xml:space="preserve"> </w:t>
      </w:r>
      <w:r w:rsidRPr="00667F6D">
        <w:rPr>
          <w:rFonts w:ascii="Simplified Arabic" w:hAnsi="Simplified Arabic" w:cs="Simplified Arabic" w:hint="cs"/>
          <w:sz w:val="28"/>
          <w:szCs w:val="28"/>
          <w:rtl/>
        </w:rPr>
        <w:t>(2016</w:t>
      </w:r>
      <w:r w:rsidRPr="00667F6D">
        <w:rPr>
          <w:rFonts w:ascii="Simplified Arabic" w:hAnsi="Simplified Arabic" w:cs="Simplified Arabic"/>
          <w:sz w:val="28"/>
          <w:szCs w:val="28"/>
          <w:rtl/>
        </w:rPr>
        <w:t>)</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أثر الثورة الرقمية والاستخدام المكثف لشبكات التواصل الاجتماعي في رسم الصورة الجديدة لمفهوم المواطنة: من المواطن العادي إلى المواطن الرقمي</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جامعة قاصدي مرباح</w:t>
      </w:r>
    </w:p>
    <w:p w14:paraId="3B15E3A6" w14:textId="20072A76" w:rsidR="002C63D1" w:rsidRPr="002C63D1" w:rsidRDefault="002C63D1" w:rsidP="002C63D1">
      <w:pPr>
        <w:bidi/>
        <w:rPr>
          <w:rFonts w:ascii="Simplified Arabic" w:hAnsi="Simplified Arabic" w:cs="Simplified Arabic"/>
          <w:sz w:val="28"/>
          <w:szCs w:val="28"/>
          <w:rtl/>
        </w:rPr>
      </w:pPr>
      <w:r w:rsidRPr="002C63D1">
        <w:rPr>
          <w:rFonts w:ascii="Simplified Arabic" w:hAnsi="Simplified Arabic" w:cs="Simplified Arabic"/>
          <w:sz w:val="28"/>
          <w:szCs w:val="28"/>
          <w:rtl/>
        </w:rPr>
        <w:t>ورقلة</w:t>
      </w:r>
      <w:r w:rsidRPr="002C63D1">
        <w:rPr>
          <w:rFonts w:ascii="Simplified Arabic" w:hAnsi="Simplified Arabic" w:cs="Simplified Arabic" w:hint="cs"/>
          <w:sz w:val="28"/>
          <w:szCs w:val="28"/>
          <w:rtl/>
        </w:rPr>
        <w:t>،</w:t>
      </w:r>
      <w:r w:rsidRPr="002C63D1">
        <w:rPr>
          <w:rFonts w:ascii="Simplified Arabic" w:hAnsi="Simplified Arabic" w:cs="Simplified Arabic"/>
          <w:sz w:val="28"/>
          <w:szCs w:val="28"/>
          <w:rtl/>
        </w:rPr>
        <w:t xml:space="preserve"> كلية الحقوق والعلوم السياسية</w:t>
      </w:r>
      <w:r w:rsidRPr="002C63D1">
        <w:rPr>
          <w:rFonts w:ascii="Simplified Arabic" w:hAnsi="Simplified Arabic" w:cs="Simplified Arabic" w:hint="cs"/>
          <w:sz w:val="28"/>
          <w:szCs w:val="28"/>
          <w:rtl/>
        </w:rPr>
        <w:t>،</w:t>
      </w:r>
      <w:r w:rsidRPr="002C63D1">
        <w:rPr>
          <w:rFonts w:ascii="Simplified Arabic" w:hAnsi="Simplified Arabic" w:cs="Simplified Arabic"/>
          <w:sz w:val="28"/>
          <w:szCs w:val="28"/>
          <w:rtl/>
        </w:rPr>
        <w:t xml:space="preserve"> دفاتر السياسة </w:t>
      </w:r>
      <w:r w:rsidRPr="002C63D1">
        <w:rPr>
          <w:rFonts w:ascii="Simplified Arabic" w:hAnsi="Simplified Arabic" w:cs="Simplified Arabic" w:hint="cs"/>
          <w:sz w:val="28"/>
          <w:szCs w:val="28"/>
          <w:rtl/>
        </w:rPr>
        <w:t>والقانون،</w:t>
      </w:r>
      <w:r w:rsidRPr="002C63D1">
        <w:rPr>
          <w:rFonts w:ascii="Simplified Arabic" w:hAnsi="Simplified Arabic" w:cs="Simplified Arabic"/>
          <w:sz w:val="28"/>
          <w:szCs w:val="28"/>
          <w:rtl/>
        </w:rPr>
        <w:t xml:space="preserve"> </w:t>
      </w:r>
      <w:r w:rsidRPr="002C63D1">
        <w:rPr>
          <w:rFonts w:ascii="Simplified Arabic" w:hAnsi="Simplified Arabic" w:cs="Simplified Arabic" w:hint="cs"/>
          <w:sz w:val="28"/>
          <w:szCs w:val="28"/>
          <w:rtl/>
        </w:rPr>
        <w:t>ع 15</w:t>
      </w:r>
      <w:r w:rsidRPr="002C63D1">
        <w:rPr>
          <w:rFonts w:ascii="Simplified Arabic" w:hAnsi="Simplified Arabic" w:cs="Simplified Arabic"/>
          <w:sz w:val="28"/>
          <w:szCs w:val="28"/>
        </w:rPr>
        <w:t>.</w:t>
      </w:r>
    </w:p>
    <w:p w14:paraId="65D14982" w14:textId="77777777" w:rsidR="002C63D1" w:rsidRPr="00D569A6" w:rsidRDefault="002C63D1" w:rsidP="00D569A6">
      <w:pPr>
        <w:bidi/>
        <w:rPr>
          <w:rFonts w:ascii="Simplified Arabic" w:hAnsi="Simplified Arabic" w:cs="Simplified Arabic"/>
          <w:sz w:val="28"/>
          <w:szCs w:val="28"/>
          <w:rtl/>
        </w:rPr>
      </w:pPr>
      <w:r w:rsidRPr="00D569A6">
        <w:rPr>
          <w:rFonts w:ascii="Simplified Arabic" w:hAnsi="Simplified Arabic" w:cs="Simplified Arabic" w:hint="cs"/>
          <w:sz w:val="28"/>
          <w:szCs w:val="28"/>
          <w:rtl/>
        </w:rPr>
        <w:t xml:space="preserve">- </w:t>
      </w:r>
      <w:r w:rsidRPr="00D569A6">
        <w:rPr>
          <w:rFonts w:ascii="Simplified Arabic" w:hAnsi="Simplified Arabic" w:cs="Simplified Arabic"/>
          <w:sz w:val="28"/>
          <w:szCs w:val="28"/>
          <w:rtl/>
        </w:rPr>
        <w:t xml:space="preserve">دراسة عمر أحمد همشري </w:t>
      </w:r>
      <w:r w:rsidRPr="00D569A6">
        <w:rPr>
          <w:rFonts w:ascii="Simplified Arabic" w:hAnsi="Simplified Arabic" w:cs="Simplified Arabic" w:hint="cs"/>
          <w:sz w:val="28"/>
          <w:szCs w:val="28"/>
          <w:rtl/>
        </w:rPr>
        <w:t>(2016</w:t>
      </w:r>
      <w:r w:rsidRPr="00D569A6">
        <w:rPr>
          <w:rFonts w:ascii="Simplified Arabic" w:hAnsi="Simplified Arabic" w:cs="Simplified Arabic"/>
          <w:sz w:val="28"/>
          <w:szCs w:val="28"/>
          <w:rtl/>
        </w:rPr>
        <w:t>)</w:t>
      </w:r>
      <w:r>
        <w:rPr>
          <w:rFonts w:ascii="Simplified Arabic" w:hAnsi="Simplified Arabic" w:cs="Simplified Arabic" w:hint="cs"/>
          <w:sz w:val="28"/>
          <w:szCs w:val="28"/>
          <w:rtl/>
        </w:rPr>
        <w:t>،</w:t>
      </w:r>
      <w:r w:rsidRPr="00D569A6">
        <w:rPr>
          <w:rFonts w:ascii="Simplified Arabic" w:hAnsi="Simplified Arabic" w:cs="Simplified Arabic"/>
          <w:sz w:val="28"/>
          <w:szCs w:val="28"/>
          <w:rtl/>
        </w:rPr>
        <w:t xml:space="preserve"> تأثيرات الثقافة الرقمية على الطالب الجامعي من وجهة نظر طلبة كلية العلوم التربوية بجامعة الزرقاء واتجاهاتهم نحوها</w:t>
      </w:r>
      <w:r>
        <w:rPr>
          <w:rFonts w:ascii="Simplified Arabic" w:hAnsi="Simplified Arabic" w:cs="Simplified Arabic" w:hint="cs"/>
          <w:sz w:val="28"/>
          <w:szCs w:val="28"/>
          <w:rtl/>
        </w:rPr>
        <w:t>.</w:t>
      </w:r>
    </w:p>
    <w:p w14:paraId="28FDFD95" w14:textId="77777777" w:rsidR="002C63D1" w:rsidRPr="00667F6D" w:rsidRDefault="002C63D1" w:rsidP="00D569A6">
      <w:pPr>
        <w:bidi/>
        <w:rPr>
          <w:rFonts w:ascii="Simplified Arabic" w:hAnsi="Simplified Arabic" w:cs="Simplified Arabic"/>
          <w:sz w:val="28"/>
          <w:szCs w:val="28"/>
          <w:rtl/>
        </w:rPr>
      </w:pPr>
      <w:r w:rsidRPr="00667F6D">
        <w:rPr>
          <w:rFonts w:ascii="Simplified Arabic" w:hAnsi="Simplified Arabic" w:cs="Simplified Arabic" w:hint="cs"/>
          <w:sz w:val="28"/>
          <w:szCs w:val="28"/>
          <w:rtl/>
        </w:rPr>
        <w:t>- زهراء احمد عثمان الصادق (2009)</w:t>
      </w:r>
      <w:r>
        <w:rPr>
          <w:rFonts w:ascii="Simplified Arabic" w:hAnsi="Simplified Arabic" w:cs="Simplified Arabic" w:hint="cs"/>
          <w:sz w:val="28"/>
          <w:szCs w:val="28"/>
          <w:rtl/>
        </w:rPr>
        <w:t>،</w:t>
      </w:r>
      <w:r w:rsidRPr="00667F6D">
        <w:rPr>
          <w:rFonts w:ascii="Simplified Arabic" w:hAnsi="Simplified Arabic" w:cs="Simplified Arabic" w:hint="cs"/>
          <w:sz w:val="28"/>
          <w:szCs w:val="28"/>
          <w:rtl/>
        </w:rPr>
        <w:t xml:space="preserve"> القيم التربوية في القصص القرآني (أطروحة دكتوراه)</w:t>
      </w:r>
      <w:r>
        <w:rPr>
          <w:rFonts w:ascii="Simplified Arabic" w:hAnsi="Simplified Arabic" w:cs="Simplified Arabic" w:hint="cs"/>
          <w:sz w:val="28"/>
          <w:szCs w:val="28"/>
          <w:rtl/>
        </w:rPr>
        <w:t xml:space="preserve">، </w:t>
      </w:r>
      <w:r w:rsidRPr="00667F6D">
        <w:rPr>
          <w:rFonts w:ascii="Simplified Arabic" w:hAnsi="Simplified Arabic" w:cs="Simplified Arabic" w:hint="cs"/>
          <w:sz w:val="28"/>
          <w:szCs w:val="28"/>
          <w:rtl/>
        </w:rPr>
        <w:t>كلية التربية، جامعة الخرطوم</w:t>
      </w:r>
      <w:r w:rsidRPr="00D569A6">
        <w:rPr>
          <w:rFonts w:ascii="Simplified Arabic" w:hAnsi="Simplified Arabic" w:cs="Simplified Arabic" w:hint="cs"/>
          <w:sz w:val="28"/>
          <w:szCs w:val="28"/>
          <w:rtl/>
        </w:rPr>
        <w:t xml:space="preserve"> </w:t>
      </w:r>
      <w:proofErr w:type="spellStart"/>
      <w:r w:rsidRPr="00D569A6">
        <w:rPr>
          <w:rFonts w:ascii="Simplified Arabic" w:hAnsi="Simplified Arabic" w:cs="Simplified Arabic" w:hint="cs"/>
          <w:sz w:val="28"/>
          <w:szCs w:val="28"/>
          <w:rtl/>
        </w:rPr>
        <w:t>الخرطوم</w:t>
      </w:r>
      <w:proofErr w:type="spellEnd"/>
      <w:r>
        <w:rPr>
          <w:rFonts w:ascii="Simplified Arabic" w:hAnsi="Simplified Arabic" w:cs="Simplified Arabic" w:hint="cs"/>
          <w:sz w:val="28"/>
          <w:szCs w:val="28"/>
          <w:rtl/>
        </w:rPr>
        <w:t xml:space="preserve">. </w:t>
      </w:r>
    </w:p>
    <w:p w14:paraId="32F6128C" w14:textId="77777777" w:rsidR="002C63D1" w:rsidRPr="00667F6D" w:rsidRDefault="002C63D1" w:rsidP="00D569A6">
      <w:pPr>
        <w:bidi/>
        <w:rPr>
          <w:rFonts w:ascii="Simplified Arabic" w:hAnsi="Simplified Arabic" w:cs="Simplified Arabic"/>
          <w:sz w:val="28"/>
          <w:szCs w:val="28"/>
          <w:rtl/>
          <w:lang w:val="en-US"/>
        </w:rPr>
      </w:pPr>
      <w:r w:rsidRPr="00667F6D">
        <w:rPr>
          <w:rFonts w:ascii="Simplified Arabic" w:hAnsi="Simplified Arabic" w:cs="Simplified Arabic"/>
          <w:sz w:val="28"/>
          <w:szCs w:val="28"/>
          <w:rtl/>
        </w:rPr>
        <w:t>- عبد الله</w:t>
      </w:r>
      <w:r>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 xml:space="preserve">ريم </w:t>
      </w:r>
      <w:r w:rsidRPr="00667F6D">
        <w:rPr>
          <w:rFonts w:ascii="Simplified Arabic" w:hAnsi="Simplified Arabic" w:cs="Simplified Arabic" w:hint="cs"/>
          <w:sz w:val="28"/>
          <w:szCs w:val="28"/>
          <w:rtl/>
        </w:rPr>
        <w:t>(2015</w:t>
      </w:r>
      <w:r w:rsidRPr="00667F6D">
        <w:rPr>
          <w:rFonts w:ascii="Simplified Arabic" w:hAnsi="Simplified Arabic" w:cs="Simplified Arabic"/>
          <w:sz w:val="28"/>
          <w:szCs w:val="28"/>
          <w:rtl/>
        </w:rPr>
        <w:t>)</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أثر شبكات التواصل الاجتماعي على الأمن الفكري لدى طالبات المستوى</w:t>
      </w:r>
      <w:r w:rsidRPr="00667F6D">
        <w:rPr>
          <w:rFonts w:ascii="Simplified Arabic" w:hAnsi="Simplified Arabic" w:cs="Simplified Arabic"/>
          <w:sz w:val="28"/>
          <w:szCs w:val="28"/>
          <w:rtl/>
          <w:lang w:val="en-US"/>
        </w:rPr>
        <w:t xml:space="preserve"> </w:t>
      </w:r>
      <w:r w:rsidRPr="00667F6D">
        <w:rPr>
          <w:rFonts w:ascii="Simplified Arabic" w:hAnsi="Simplified Arabic" w:cs="Simplified Arabic"/>
          <w:sz w:val="28"/>
          <w:szCs w:val="28"/>
          <w:rtl/>
        </w:rPr>
        <w:t>الجامعي</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جامعة الأزهر</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كلية التربية</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مجلة التربية</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ع </w:t>
      </w:r>
      <w:r>
        <w:rPr>
          <w:rFonts w:ascii="Simplified Arabic" w:hAnsi="Simplified Arabic" w:cs="Simplified Arabic" w:hint="cs"/>
          <w:sz w:val="28"/>
          <w:szCs w:val="28"/>
          <w:rtl/>
        </w:rPr>
        <w:t>164</w:t>
      </w:r>
      <w:r>
        <w:rPr>
          <w:rFonts w:ascii="Simplified Arabic" w:hAnsi="Simplified Arabic" w:cs="Simplified Arabic"/>
          <w:sz w:val="28"/>
          <w:szCs w:val="28"/>
          <w:rtl/>
          <w:lang w:val="en-US"/>
        </w:rPr>
        <w:t>،</w:t>
      </w:r>
      <w:r>
        <w:rPr>
          <w:rFonts w:ascii="Simplified Arabic" w:hAnsi="Simplified Arabic" w:cs="Simplified Arabic"/>
          <w:sz w:val="28"/>
          <w:szCs w:val="28"/>
          <w:lang w:val="en-US"/>
        </w:rPr>
        <w:t xml:space="preserve"> </w:t>
      </w:r>
      <w:r>
        <w:rPr>
          <w:rFonts w:ascii="Simplified Arabic" w:hAnsi="Simplified Arabic" w:cs="Simplified Arabic"/>
          <w:sz w:val="28"/>
          <w:szCs w:val="28"/>
          <w:rtl/>
          <w:lang w:val="en-US"/>
        </w:rPr>
        <w:t>ج</w:t>
      </w:r>
      <w:r>
        <w:rPr>
          <w:rFonts w:ascii="Simplified Arabic" w:hAnsi="Simplified Arabic" w:cs="Simplified Arabic"/>
          <w:sz w:val="28"/>
          <w:szCs w:val="28"/>
        </w:rPr>
        <w:t>63</w:t>
      </w:r>
      <w:r w:rsidRPr="00667F6D">
        <w:rPr>
          <w:rFonts w:ascii="Simplified Arabic" w:hAnsi="Simplified Arabic" w:cs="Simplified Arabic" w:hint="cs"/>
          <w:sz w:val="28"/>
          <w:szCs w:val="28"/>
          <w:rtl/>
        </w:rPr>
        <w:t>.</w:t>
      </w:r>
    </w:p>
    <w:p w14:paraId="25326166" w14:textId="77777777" w:rsidR="002C63D1" w:rsidRPr="00667F6D" w:rsidRDefault="002C63D1" w:rsidP="00183FE4">
      <w:pPr>
        <w:bidi/>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667F6D">
        <w:rPr>
          <w:rFonts w:ascii="Simplified Arabic" w:hAnsi="Simplified Arabic" w:cs="Simplified Arabic" w:hint="cs"/>
          <w:sz w:val="28"/>
          <w:szCs w:val="28"/>
          <w:rtl/>
        </w:rPr>
        <w:t xml:space="preserve">عبد الوهاب خلف </w:t>
      </w:r>
      <w:r w:rsidRPr="00667F6D">
        <w:rPr>
          <w:rFonts w:ascii="Simplified Arabic" w:hAnsi="Simplified Arabic" w:cs="Simplified Arabic"/>
          <w:sz w:val="28"/>
          <w:szCs w:val="28"/>
          <w:rtl/>
        </w:rPr>
        <w:t>(</w:t>
      </w:r>
      <w:r w:rsidRPr="00667F6D">
        <w:rPr>
          <w:rFonts w:ascii="Simplified Arabic" w:hAnsi="Simplified Arabic" w:cs="Simplified Arabic" w:hint="cs"/>
          <w:sz w:val="28"/>
          <w:szCs w:val="28"/>
          <w:rtl/>
        </w:rPr>
        <w:t>1992)</w:t>
      </w:r>
      <w:r>
        <w:rPr>
          <w:rFonts w:ascii="Simplified Arabic" w:hAnsi="Simplified Arabic" w:cs="Simplified Arabic" w:hint="cs"/>
          <w:sz w:val="28"/>
          <w:szCs w:val="28"/>
          <w:rtl/>
        </w:rPr>
        <w:t>،</w:t>
      </w:r>
      <w:r w:rsidRPr="00667F6D">
        <w:rPr>
          <w:rFonts w:ascii="Simplified Arabic" w:hAnsi="Simplified Arabic" w:cs="Simplified Arabic" w:hint="cs"/>
          <w:sz w:val="28"/>
          <w:szCs w:val="28"/>
          <w:rtl/>
        </w:rPr>
        <w:t xml:space="preserve"> علم أصول الفقه</w:t>
      </w:r>
      <w:r>
        <w:rPr>
          <w:rFonts w:ascii="Simplified Arabic" w:hAnsi="Simplified Arabic" w:cs="Simplified Arabic" w:hint="cs"/>
          <w:sz w:val="28"/>
          <w:szCs w:val="28"/>
          <w:rtl/>
        </w:rPr>
        <w:t>،</w:t>
      </w:r>
      <w:r w:rsidRPr="00667F6D">
        <w:rPr>
          <w:rFonts w:ascii="Simplified Arabic" w:hAnsi="Simplified Arabic" w:cs="Simplified Arabic" w:hint="cs"/>
          <w:sz w:val="28"/>
          <w:szCs w:val="28"/>
          <w:rtl/>
        </w:rPr>
        <w:t xml:space="preserve"> دار القلم</w:t>
      </w:r>
      <w:r>
        <w:rPr>
          <w:rFonts w:ascii="Simplified Arabic" w:hAnsi="Simplified Arabic" w:cs="Simplified Arabic" w:hint="cs"/>
          <w:sz w:val="28"/>
          <w:szCs w:val="28"/>
          <w:rtl/>
        </w:rPr>
        <w:t>، القاهرة.</w:t>
      </w:r>
    </w:p>
    <w:p w14:paraId="18CF460C" w14:textId="10ECE1E2" w:rsidR="002C63D1" w:rsidRPr="0048464F" w:rsidRDefault="002C63D1" w:rsidP="0048464F">
      <w:pPr>
        <w:numPr>
          <w:ilvl w:val="0"/>
          <w:numId w:val="6"/>
        </w:numPr>
        <w:bidi/>
        <w:rPr>
          <w:rFonts w:ascii="Simplified Arabic" w:hAnsi="Simplified Arabic" w:cs="Simplified Arabic"/>
          <w:sz w:val="28"/>
          <w:szCs w:val="28"/>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عليان علي عمران</w:t>
      </w:r>
      <w:r>
        <w:rPr>
          <w:rFonts w:ascii="Simplified Arabic" w:hAnsi="Simplified Arabic" w:cs="Simplified Arabic" w:hint="cs"/>
          <w:sz w:val="28"/>
          <w:szCs w:val="28"/>
          <w:rtl/>
          <w:lang w:val="en-US"/>
        </w:rPr>
        <w:t xml:space="preserve"> (2014)،</w:t>
      </w:r>
      <w:r w:rsidRPr="00824F34">
        <w:rPr>
          <w:rFonts w:ascii="Simplified Arabic" w:hAnsi="Simplified Arabic" w:cs="Simplified Arabic"/>
          <w:sz w:val="28"/>
          <w:szCs w:val="28"/>
          <w:rtl/>
        </w:rPr>
        <w:t xml:space="preserve"> درجة تمثل طلبة جامعة</w:t>
      </w:r>
      <w:r w:rsidRPr="00667F6D">
        <w:rPr>
          <w:rFonts w:ascii="Simplified Arabic" w:hAnsi="Simplified Arabic" w:cs="Simplified Arabic"/>
          <w:sz w:val="28"/>
          <w:szCs w:val="28"/>
          <w:rtl/>
        </w:rPr>
        <w:t xml:space="preserve"> الأقصى لقيم المواطنة في ظل الع</w:t>
      </w:r>
      <w:r>
        <w:rPr>
          <w:rFonts w:ascii="Simplified Arabic" w:hAnsi="Simplified Arabic" w:cs="Simplified Arabic"/>
          <w:sz w:val="28"/>
          <w:szCs w:val="28"/>
          <w:rtl/>
        </w:rPr>
        <w:t xml:space="preserve">ولمة </w:t>
      </w:r>
      <w:r>
        <w:rPr>
          <w:rFonts w:ascii="Simplified Arabic" w:hAnsi="Simplified Arabic" w:cs="Simplified Arabic" w:hint="cs"/>
          <w:sz w:val="28"/>
          <w:szCs w:val="28"/>
          <w:rtl/>
        </w:rPr>
        <w:t>-</w:t>
      </w:r>
      <w:r w:rsidRPr="00667F6D">
        <w:rPr>
          <w:rFonts w:ascii="Simplified Arabic" w:hAnsi="Simplified Arabic" w:cs="Simplified Arabic"/>
          <w:sz w:val="28"/>
          <w:szCs w:val="28"/>
          <w:rtl/>
        </w:rPr>
        <w:t>دراسة تطبيقية على عينة طلبة جامعة الأقصى بقطاع غزة.</w:t>
      </w:r>
    </w:p>
    <w:p w14:paraId="62BEF27B" w14:textId="77777777" w:rsidR="002C63D1" w:rsidRPr="00FF087B" w:rsidRDefault="002C63D1" w:rsidP="00FF087B">
      <w:pPr>
        <w:bidi/>
        <w:rPr>
          <w:rFonts w:ascii="Simplified Arabic" w:hAnsi="Simplified Arabic" w:cs="Simplified Arabic"/>
          <w:sz w:val="28"/>
          <w:szCs w:val="28"/>
        </w:rPr>
      </w:pPr>
      <w:r w:rsidRPr="00667F6D">
        <w:rPr>
          <w:rFonts w:ascii="Simplified Arabic" w:hAnsi="Simplified Arabic" w:cs="Simplified Arabic" w:hint="cs"/>
          <w:sz w:val="28"/>
          <w:szCs w:val="28"/>
          <w:rtl/>
        </w:rPr>
        <w:t xml:space="preserve">- فايزة بنت علي بن عبد الله </w:t>
      </w:r>
      <w:proofErr w:type="spellStart"/>
      <w:proofErr w:type="gramStart"/>
      <w:r w:rsidRPr="00667F6D">
        <w:rPr>
          <w:rFonts w:ascii="Simplified Arabic" w:hAnsi="Simplified Arabic" w:cs="Simplified Arabic" w:hint="cs"/>
          <w:sz w:val="28"/>
          <w:szCs w:val="28"/>
          <w:rtl/>
        </w:rPr>
        <w:t>الشندودية</w:t>
      </w:r>
      <w:proofErr w:type="spellEnd"/>
      <w:r w:rsidRPr="00667F6D">
        <w:rPr>
          <w:rFonts w:ascii="Simplified Arabic" w:hAnsi="Simplified Arabic" w:cs="Simplified Arabic" w:hint="cs"/>
          <w:sz w:val="28"/>
          <w:szCs w:val="28"/>
          <w:rtl/>
        </w:rPr>
        <w:t>(</w:t>
      </w:r>
      <w:proofErr w:type="gramEnd"/>
      <w:r w:rsidRPr="00667F6D">
        <w:rPr>
          <w:rFonts w:ascii="Simplified Arabic" w:hAnsi="Simplified Arabic" w:cs="Simplified Arabic" w:hint="cs"/>
          <w:sz w:val="28"/>
          <w:szCs w:val="28"/>
          <w:rtl/>
        </w:rPr>
        <w:t xml:space="preserve">2011) </w:t>
      </w:r>
      <w:r w:rsidRPr="00667F6D">
        <w:rPr>
          <w:rFonts w:ascii="Simplified Arabic" w:hAnsi="Simplified Arabic" w:cs="Simplified Arabic"/>
          <w:sz w:val="28"/>
          <w:szCs w:val="28"/>
          <w:rtl/>
        </w:rPr>
        <w:t>بعض القيم الدينية وعلاقتها بالأمن النفسي</w:t>
      </w:r>
      <w:r w:rsidRPr="00667F6D">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لدى طلبة الصف الثاني عشر بمحافظة مسقط</w:t>
      </w:r>
      <w:r w:rsidRPr="00667F6D">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رسالة ماجستير في التربية تخصص الإرشاد النفسي</w:t>
      </w:r>
      <w:r w:rsidRPr="00667F6D">
        <w:rPr>
          <w:rFonts w:ascii="Simplified Arabic" w:hAnsi="Simplified Arabic" w:cs="Simplified Arabic" w:hint="cs"/>
          <w:sz w:val="28"/>
          <w:szCs w:val="28"/>
          <w:rtl/>
        </w:rPr>
        <w:t xml:space="preserve">، </w:t>
      </w:r>
      <w:r w:rsidRPr="00FF087B">
        <w:rPr>
          <w:rFonts w:ascii="Simplified Arabic" w:hAnsi="Simplified Arabic" w:cs="Simplified Arabic"/>
          <w:sz w:val="28"/>
          <w:szCs w:val="28"/>
          <w:rtl/>
        </w:rPr>
        <w:t>كلية الآداب والعلوم</w:t>
      </w:r>
      <w:r w:rsidRPr="00FF087B">
        <w:rPr>
          <w:rFonts w:ascii="Simplified Arabic" w:hAnsi="Simplified Arabic" w:cs="Simplified Arabic" w:hint="cs"/>
          <w:sz w:val="28"/>
          <w:szCs w:val="28"/>
          <w:rtl/>
        </w:rPr>
        <w:t>،</w:t>
      </w:r>
      <w:r w:rsidRPr="00FF087B">
        <w:rPr>
          <w:rFonts w:ascii="Simplified Arabic" w:hAnsi="Simplified Arabic" w:cs="Simplified Arabic"/>
          <w:sz w:val="28"/>
          <w:szCs w:val="28"/>
          <w:rtl/>
        </w:rPr>
        <w:t xml:space="preserve"> قسم التربية والدراسات الإنسانية</w:t>
      </w:r>
      <w:r>
        <w:rPr>
          <w:rFonts w:ascii="Simplified Arabic" w:hAnsi="Simplified Arabic" w:cs="Simplified Arabic" w:hint="cs"/>
          <w:sz w:val="28"/>
          <w:szCs w:val="28"/>
          <w:rtl/>
        </w:rPr>
        <w:t>، سلطنة عمان.</w:t>
      </w:r>
      <w:r w:rsidRPr="00FF087B">
        <w:rPr>
          <w:rFonts w:ascii="Simplified Arabic" w:hAnsi="Simplified Arabic" w:cs="Simplified Arabic"/>
          <w:sz w:val="28"/>
          <w:szCs w:val="28"/>
          <w:rtl/>
        </w:rPr>
        <w:t xml:space="preserve"> </w:t>
      </w:r>
      <w:r w:rsidRPr="00FF087B">
        <w:rPr>
          <w:rFonts w:ascii="Simplified Arabic" w:hAnsi="Simplified Arabic" w:cs="Simplified Arabic" w:hint="cs"/>
          <w:sz w:val="28"/>
          <w:szCs w:val="28"/>
          <w:rtl/>
        </w:rPr>
        <w:t xml:space="preserve">  </w:t>
      </w:r>
    </w:p>
    <w:p w14:paraId="52693465" w14:textId="77777777" w:rsidR="002C63D1" w:rsidRPr="00667F6D" w:rsidRDefault="002C63D1" w:rsidP="00FF087B">
      <w:pPr>
        <w:bidi/>
        <w:rPr>
          <w:rFonts w:ascii="Simplified Arabic" w:hAnsi="Simplified Arabic" w:cs="Simplified Arabic"/>
          <w:sz w:val="28"/>
          <w:szCs w:val="28"/>
          <w:rtl/>
        </w:rPr>
      </w:pPr>
      <w:r w:rsidRPr="00667F6D">
        <w:rPr>
          <w:rFonts w:ascii="Simplified Arabic" w:hAnsi="Simplified Arabic" w:cs="Simplified Arabic"/>
          <w:sz w:val="28"/>
          <w:szCs w:val="28"/>
          <w:rtl/>
        </w:rPr>
        <w:t>- فتحي عزة (2014)</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برنامج مقترح لتحقيق الأمن الفكري للشباب باستخدام استراتيجية المحاكمة العقلية لمحاكمة قيم الفكر المتطرف والتكفيري وتعزيز قيم الوسطية والانتماء والولاء للوطن</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دراسات عربية في التربية وعلم النفس</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ع147-91</w:t>
      </w:r>
      <w:r>
        <w:rPr>
          <w:rFonts w:ascii="Simplified Arabic" w:hAnsi="Simplified Arabic" w:cs="Simplified Arabic" w:hint="cs"/>
          <w:sz w:val="28"/>
          <w:szCs w:val="28"/>
          <w:rtl/>
        </w:rPr>
        <w:t>.</w:t>
      </w:r>
    </w:p>
    <w:p w14:paraId="290BED1F" w14:textId="77777777" w:rsidR="002C63D1" w:rsidRPr="00667F6D" w:rsidRDefault="002C63D1" w:rsidP="00FF087B">
      <w:pPr>
        <w:numPr>
          <w:ilvl w:val="0"/>
          <w:numId w:val="6"/>
        </w:numPr>
        <w:bidi/>
        <w:rPr>
          <w:rFonts w:ascii="Simplified Arabic" w:hAnsi="Simplified Arabic" w:cs="Simplified Arabic"/>
          <w:b/>
          <w:bCs/>
          <w:sz w:val="28"/>
          <w:szCs w:val="28"/>
        </w:rPr>
      </w:pPr>
      <w:r w:rsidRPr="00667F6D">
        <w:rPr>
          <w:rFonts w:ascii="Simplified Arabic" w:hAnsi="Simplified Arabic" w:cs="Simplified Arabic" w:hint="cs"/>
          <w:b/>
          <w:bCs/>
          <w:sz w:val="28"/>
          <w:szCs w:val="28"/>
          <w:rtl/>
        </w:rPr>
        <w:t xml:space="preserve">- </w:t>
      </w:r>
      <w:r>
        <w:rPr>
          <w:rStyle w:val="fontstyle01"/>
          <w:rFonts w:ascii="Simplified Arabic" w:hAnsi="Simplified Arabic" w:cs="Simplified Arabic"/>
          <w:sz w:val="28"/>
          <w:szCs w:val="28"/>
          <w:rtl/>
        </w:rPr>
        <w:t>فتوح محمود؛ تركي</w:t>
      </w:r>
      <w:r>
        <w:rPr>
          <w:rStyle w:val="fontstyle01"/>
          <w:rFonts w:ascii="Simplified Arabic" w:hAnsi="Simplified Arabic" w:cs="Simplified Arabic" w:hint="cs"/>
          <w:sz w:val="28"/>
          <w:szCs w:val="28"/>
          <w:rtl/>
        </w:rPr>
        <w:t xml:space="preserve"> </w:t>
      </w:r>
      <w:r>
        <w:rPr>
          <w:rStyle w:val="fontstyle01"/>
          <w:rFonts w:ascii="Simplified Arabic" w:hAnsi="Simplified Arabic" w:cs="Simplified Arabic"/>
          <w:sz w:val="28"/>
          <w:szCs w:val="28"/>
          <w:rtl/>
        </w:rPr>
        <w:t xml:space="preserve">هيا </w:t>
      </w:r>
      <w:r>
        <w:rPr>
          <w:rStyle w:val="fontstyle01"/>
          <w:rFonts w:ascii="Simplified Arabic" w:hAnsi="Simplified Arabic" w:cs="Simplified Arabic" w:hint="cs"/>
          <w:sz w:val="28"/>
          <w:szCs w:val="28"/>
          <w:rtl/>
        </w:rPr>
        <w:t>(2016</w:t>
      </w:r>
      <w:r w:rsidRPr="00667F6D">
        <w:rPr>
          <w:rStyle w:val="fontstyle01"/>
          <w:rFonts w:ascii="Simplified Arabic" w:hAnsi="Simplified Arabic" w:cs="Simplified Arabic"/>
          <w:sz w:val="28"/>
          <w:szCs w:val="28"/>
          <w:rtl/>
        </w:rPr>
        <w:t>)</w:t>
      </w:r>
      <w:r>
        <w:rPr>
          <w:rStyle w:val="fontstyle01"/>
          <w:rFonts w:ascii="Simplified Arabic" w:hAnsi="Simplified Arabic" w:cs="Simplified Arabic" w:hint="cs"/>
          <w:sz w:val="28"/>
          <w:szCs w:val="28"/>
          <w:rtl/>
        </w:rPr>
        <w:t>،</w:t>
      </w:r>
      <w:r w:rsidRPr="00667F6D">
        <w:rPr>
          <w:rStyle w:val="fontstyle01"/>
          <w:rFonts w:ascii="Simplified Arabic" w:hAnsi="Simplified Arabic" w:cs="Simplified Arabic"/>
          <w:sz w:val="28"/>
          <w:szCs w:val="28"/>
          <w:rtl/>
        </w:rPr>
        <w:t xml:space="preserve"> مهارات المعلم في ظل عصر الثورة الرقمية وطرق تنميتها</w:t>
      </w:r>
      <w:r>
        <w:rPr>
          <w:rStyle w:val="fontstyle01"/>
          <w:rFonts w:ascii="Simplified Arabic" w:hAnsi="Simplified Arabic" w:cs="Simplified Arabic" w:hint="cs"/>
          <w:sz w:val="28"/>
          <w:szCs w:val="28"/>
          <w:rtl/>
        </w:rPr>
        <w:t>،</w:t>
      </w:r>
      <w:r w:rsidRPr="00667F6D">
        <w:rPr>
          <w:rStyle w:val="fontstyle01"/>
          <w:rFonts w:ascii="Simplified Arabic" w:hAnsi="Simplified Arabic" w:cs="Simplified Arabic"/>
          <w:sz w:val="28"/>
          <w:szCs w:val="28"/>
          <w:rtl/>
        </w:rPr>
        <w:t xml:space="preserve"> مؤتمر معلم العصر الرقمي: في يوم المعلم. جامعة الأميرة نوره بنت عبد الرحمن</w:t>
      </w:r>
      <w:r>
        <w:rPr>
          <w:rStyle w:val="fontstyle01"/>
          <w:rFonts w:ascii="Simplified Arabic" w:hAnsi="Simplified Arabic" w:cs="Simplified Arabic" w:hint="cs"/>
          <w:sz w:val="28"/>
          <w:szCs w:val="28"/>
          <w:rtl/>
        </w:rPr>
        <w:t>،</w:t>
      </w:r>
      <w:r w:rsidRPr="00667F6D">
        <w:rPr>
          <w:rStyle w:val="fontstyle01"/>
          <w:rFonts w:ascii="Simplified Arabic" w:hAnsi="Simplified Arabic" w:cs="Simplified Arabic"/>
          <w:sz w:val="28"/>
          <w:szCs w:val="28"/>
          <w:rtl/>
        </w:rPr>
        <w:t xml:space="preserve"> في الفترة من -24 </w:t>
      </w:r>
      <w:r w:rsidRPr="00667F6D">
        <w:rPr>
          <w:rStyle w:val="fontstyle01"/>
          <w:rFonts w:ascii="Simplified Arabic" w:hAnsi="Simplified Arabic" w:cs="Simplified Arabic"/>
          <w:sz w:val="28"/>
          <w:szCs w:val="28"/>
        </w:rPr>
        <w:t>26</w:t>
      </w:r>
      <w:r w:rsidRPr="00667F6D">
        <w:rPr>
          <w:rStyle w:val="fontstyle01"/>
          <w:rFonts w:ascii="Simplified Arabic" w:hAnsi="Simplified Arabic" w:cs="Simplified Arabic"/>
          <w:sz w:val="28"/>
          <w:szCs w:val="28"/>
          <w:rtl/>
        </w:rPr>
        <w:t>أكتوبر</w:t>
      </w:r>
      <w:r>
        <w:rPr>
          <w:rStyle w:val="fontstyle01"/>
          <w:rFonts w:ascii="Simplified Arabic" w:hAnsi="Simplified Arabic" w:cs="Simplified Arabic" w:hint="cs"/>
          <w:sz w:val="28"/>
          <w:szCs w:val="28"/>
          <w:rtl/>
        </w:rPr>
        <w:t>.</w:t>
      </w:r>
    </w:p>
    <w:p w14:paraId="49947D5A" w14:textId="77777777" w:rsidR="002C63D1" w:rsidRPr="00667F6D" w:rsidRDefault="002C63D1" w:rsidP="00FF087B">
      <w:pPr>
        <w:bidi/>
        <w:rPr>
          <w:rFonts w:ascii="Simplified Arabic" w:hAnsi="Simplified Arabic" w:cs="Simplified Arabic"/>
          <w:sz w:val="28"/>
          <w:szCs w:val="28"/>
          <w:rtl/>
        </w:rPr>
      </w:pPr>
      <w:r w:rsidRPr="00667F6D">
        <w:rPr>
          <w:rFonts w:ascii="Simplified Arabic" w:hAnsi="Simplified Arabic" w:cs="Simplified Arabic" w:hint="cs"/>
          <w:sz w:val="28"/>
          <w:szCs w:val="28"/>
          <w:rtl/>
        </w:rPr>
        <w:t>- ماجد الزيود (2006)</w:t>
      </w:r>
      <w:r>
        <w:rPr>
          <w:rFonts w:ascii="Simplified Arabic" w:hAnsi="Simplified Arabic" w:cs="Simplified Arabic" w:hint="cs"/>
          <w:sz w:val="28"/>
          <w:szCs w:val="28"/>
          <w:rtl/>
        </w:rPr>
        <w:t>،</w:t>
      </w:r>
      <w:r w:rsidRPr="00667F6D">
        <w:rPr>
          <w:rFonts w:ascii="Simplified Arabic" w:hAnsi="Simplified Arabic" w:cs="Simplified Arabic" w:hint="cs"/>
          <w:sz w:val="28"/>
          <w:szCs w:val="28"/>
          <w:rtl/>
        </w:rPr>
        <w:t xml:space="preserve"> الضباب والقيم في عالم متغير</w:t>
      </w:r>
      <w:r>
        <w:rPr>
          <w:rFonts w:ascii="Simplified Arabic" w:hAnsi="Simplified Arabic" w:cs="Simplified Arabic" w:hint="cs"/>
          <w:sz w:val="28"/>
          <w:szCs w:val="28"/>
          <w:rtl/>
        </w:rPr>
        <w:t>،</w:t>
      </w:r>
      <w:r w:rsidRPr="00667F6D">
        <w:rPr>
          <w:rFonts w:ascii="Simplified Arabic" w:hAnsi="Simplified Arabic" w:cs="Simplified Arabic" w:hint="cs"/>
          <w:sz w:val="28"/>
          <w:szCs w:val="28"/>
          <w:rtl/>
        </w:rPr>
        <w:t xml:space="preserve"> دار الشروق للنشر والتوزيع</w:t>
      </w:r>
      <w:r>
        <w:rPr>
          <w:rFonts w:ascii="Simplified Arabic" w:hAnsi="Simplified Arabic" w:cs="Simplified Arabic" w:hint="cs"/>
          <w:sz w:val="28"/>
          <w:szCs w:val="28"/>
          <w:rtl/>
        </w:rPr>
        <w:t>، الأردن.</w:t>
      </w:r>
    </w:p>
    <w:p w14:paraId="6099BD49" w14:textId="77777777" w:rsidR="002C63D1" w:rsidRPr="00667F6D" w:rsidRDefault="002C63D1" w:rsidP="00183FE4">
      <w:pPr>
        <w:numPr>
          <w:ilvl w:val="0"/>
          <w:numId w:val="6"/>
        </w:numPr>
        <w:bidi/>
        <w:rPr>
          <w:rFonts w:ascii="Simplified Arabic" w:hAnsi="Simplified Arabic" w:cs="Simplified Arabic"/>
          <w:sz w:val="28"/>
          <w:szCs w:val="28"/>
        </w:rPr>
      </w:pPr>
      <w:r w:rsidRPr="00667F6D">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w:t>
      </w:r>
      <w:r w:rsidRPr="00DE1E41">
        <w:rPr>
          <w:rFonts w:ascii="Simplified Arabic" w:hAnsi="Simplified Arabic" w:cs="Simplified Arabic"/>
          <w:sz w:val="28"/>
          <w:szCs w:val="28"/>
          <w:rtl/>
        </w:rPr>
        <w:t>مجدي عبد الرحمن عبد الله</w:t>
      </w:r>
      <w:r>
        <w:rPr>
          <w:rFonts w:ascii="Simplified Arabic" w:hAnsi="Simplified Arabic" w:cs="Simplified Arabic" w:hint="cs"/>
          <w:sz w:val="28"/>
          <w:szCs w:val="28"/>
          <w:rtl/>
        </w:rPr>
        <w:t xml:space="preserve"> (2020)، </w:t>
      </w:r>
      <w:r w:rsidRPr="00667F6D">
        <w:rPr>
          <w:rFonts w:ascii="Simplified Arabic" w:hAnsi="Simplified Arabic" w:cs="Simplified Arabic"/>
          <w:sz w:val="28"/>
          <w:szCs w:val="28"/>
          <w:rtl/>
        </w:rPr>
        <w:t>آليات مقترحة لتفعيل دور الثور</w:t>
      </w:r>
      <w:r>
        <w:rPr>
          <w:rFonts w:ascii="Simplified Arabic" w:hAnsi="Simplified Arabic" w:cs="Simplified Arabic"/>
          <w:sz w:val="28"/>
          <w:szCs w:val="28"/>
          <w:rtl/>
        </w:rPr>
        <w:t>ة الرقمية في تعزيز الأمن الفكري</w:t>
      </w:r>
      <w:r>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الرقمي لدى شباب جامعة الوادي الجديد</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667F6D">
        <w:rPr>
          <w:rFonts w:ascii="Simplified Arabic" w:hAnsi="Simplified Arabic" w:cs="Simplified Arabic"/>
          <w:sz w:val="28"/>
          <w:szCs w:val="28"/>
          <w:rtl/>
        </w:rPr>
        <w:t>د.</w:t>
      </w:r>
      <w:r>
        <w:rPr>
          <w:rFonts w:ascii="Simplified Arabic" w:hAnsi="Simplified Arabic" w:cs="Simplified Arabic" w:hint="cs"/>
          <w:sz w:val="28"/>
          <w:szCs w:val="28"/>
          <w:rtl/>
        </w:rPr>
        <w:t xml:space="preserve"> ط)</w:t>
      </w:r>
      <w:r w:rsidRPr="00667F6D">
        <w:rPr>
          <w:rFonts w:ascii="Simplified Arabic" w:hAnsi="Simplified Arabic" w:cs="Simplified Arabic"/>
          <w:sz w:val="28"/>
          <w:szCs w:val="28"/>
          <w:rtl/>
        </w:rPr>
        <w:t>، جامعة بني سويف</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مجلة كلية التربية، عدد يوليو </w:t>
      </w:r>
      <w:r>
        <w:rPr>
          <w:rFonts w:ascii="Simplified Arabic" w:hAnsi="Simplified Arabic" w:cs="Simplified Arabic" w:hint="cs"/>
          <w:sz w:val="28"/>
          <w:szCs w:val="28"/>
          <w:rtl/>
        </w:rPr>
        <w:t>ج01</w:t>
      </w:r>
      <w:r w:rsidRPr="00667F6D">
        <w:rPr>
          <w:rFonts w:ascii="Simplified Arabic" w:hAnsi="Simplified Arabic" w:cs="Simplified Arabic"/>
          <w:sz w:val="28"/>
          <w:szCs w:val="28"/>
          <w:rtl/>
        </w:rPr>
        <w:t>.</w:t>
      </w:r>
    </w:p>
    <w:p w14:paraId="04FF8053" w14:textId="77777777" w:rsidR="002C63D1" w:rsidRPr="00824F34" w:rsidRDefault="002C63D1" w:rsidP="00824F34">
      <w:pPr>
        <w:bidi/>
        <w:rPr>
          <w:rFonts w:ascii="Simplified Arabic" w:hAnsi="Simplified Arabic" w:cs="Simplified Arabic"/>
          <w:sz w:val="28"/>
          <w:szCs w:val="28"/>
          <w:rtl/>
        </w:rPr>
      </w:pPr>
      <w:r w:rsidRPr="00667F6D">
        <w:rPr>
          <w:rFonts w:ascii="Simplified Arabic" w:hAnsi="Simplified Arabic" w:cs="Simplified Arabic" w:hint="cs"/>
          <w:b/>
          <w:bCs/>
          <w:sz w:val="28"/>
          <w:szCs w:val="28"/>
          <w:rtl/>
        </w:rPr>
        <w:lastRenderedPageBreak/>
        <w:t>-</w:t>
      </w:r>
      <w:r>
        <w:rPr>
          <w:rFonts w:ascii="Simplified Arabic" w:hAnsi="Simplified Arabic" w:cs="Simplified Arabic" w:hint="cs"/>
          <w:b/>
          <w:bCs/>
          <w:sz w:val="28"/>
          <w:szCs w:val="28"/>
          <w:rtl/>
        </w:rPr>
        <w:t xml:space="preserve"> </w:t>
      </w:r>
      <w:r w:rsidRPr="00824F34">
        <w:rPr>
          <w:rFonts w:ascii="Simplified Arabic" w:hAnsi="Simplified Arabic" w:cs="Simplified Arabic"/>
          <w:sz w:val="28"/>
          <w:szCs w:val="28"/>
          <w:rtl/>
        </w:rPr>
        <w:t xml:space="preserve">مركز المحتسب للاستشارات </w:t>
      </w:r>
      <w:r w:rsidRPr="00824F34">
        <w:rPr>
          <w:rFonts w:ascii="Simplified Arabic" w:hAnsi="Simplified Arabic" w:cs="Simplified Arabic" w:hint="cs"/>
          <w:sz w:val="28"/>
          <w:szCs w:val="28"/>
          <w:rtl/>
        </w:rPr>
        <w:t>(1438</w:t>
      </w:r>
      <w:r w:rsidRPr="00824F34">
        <w:rPr>
          <w:rFonts w:ascii="Simplified Arabic" w:hAnsi="Simplified Arabic" w:cs="Simplified Arabic"/>
          <w:sz w:val="28"/>
          <w:szCs w:val="28"/>
          <w:rtl/>
        </w:rPr>
        <w:t>)</w:t>
      </w:r>
      <w:r>
        <w:rPr>
          <w:rFonts w:ascii="Simplified Arabic" w:hAnsi="Simplified Arabic" w:cs="Simplified Arabic" w:hint="cs"/>
          <w:sz w:val="28"/>
          <w:szCs w:val="28"/>
          <w:rtl/>
        </w:rPr>
        <w:t>،</w:t>
      </w:r>
      <w:r w:rsidRPr="00824F34">
        <w:rPr>
          <w:rFonts w:ascii="Simplified Arabic" w:hAnsi="Simplified Arabic" w:cs="Simplified Arabic"/>
          <w:sz w:val="28"/>
          <w:szCs w:val="28"/>
          <w:rtl/>
        </w:rPr>
        <w:t xml:space="preserve"> دور مواقع التواصل الاجتماعي في الاحتساب (تويتر نموذجاً)</w:t>
      </w:r>
      <w:r>
        <w:rPr>
          <w:rFonts w:ascii="Simplified Arabic" w:hAnsi="Simplified Arabic" w:cs="Simplified Arabic" w:hint="cs"/>
          <w:sz w:val="28"/>
          <w:szCs w:val="28"/>
          <w:rtl/>
        </w:rPr>
        <w:t>،</w:t>
      </w:r>
      <w:r w:rsidRPr="00824F34">
        <w:rPr>
          <w:rFonts w:ascii="Simplified Arabic" w:hAnsi="Simplified Arabic" w:cs="Simplified Arabic"/>
          <w:sz w:val="28"/>
          <w:szCs w:val="28"/>
          <w:rtl/>
        </w:rPr>
        <w:t xml:space="preserve"> </w:t>
      </w:r>
      <w:r>
        <w:rPr>
          <w:rFonts w:ascii="Simplified Arabic" w:hAnsi="Simplified Arabic" w:cs="Simplified Arabic" w:hint="cs"/>
          <w:sz w:val="28"/>
          <w:szCs w:val="28"/>
          <w:rtl/>
        </w:rPr>
        <w:t>ط01،</w:t>
      </w:r>
      <w:r w:rsidRPr="00824F34">
        <w:rPr>
          <w:rFonts w:ascii="Simplified Arabic" w:hAnsi="Simplified Arabic" w:cs="Simplified Arabic"/>
          <w:sz w:val="28"/>
          <w:szCs w:val="28"/>
          <w:rtl/>
        </w:rPr>
        <w:t xml:space="preserve"> </w:t>
      </w:r>
      <w:r>
        <w:rPr>
          <w:rFonts w:ascii="Simplified Arabic" w:hAnsi="Simplified Arabic" w:cs="Simplified Arabic"/>
          <w:sz w:val="28"/>
          <w:szCs w:val="28"/>
          <w:rtl/>
        </w:rPr>
        <w:t>دار المحتسب</w:t>
      </w:r>
      <w:r>
        <w:rPr>
          <w:rFonts w:ascii="Simplified Arabic" w:hAnsi="Simplified Arabic" w:cs="Simplified Arabic" w:hint="cs"/>
          <w:sz w:val="28"/>
          <w:szCs w:val="28"/>
          <w:rtl/>
        </w:rPr>
        <w:t>، الرياض.</w:t>
      </w:r>
      <w:r w:rsidRPr="00824F34">
        <w:rPr>
          <w:rFonts w:ascii="Simplified Arabic" w:hAnsi="Simplified Arabic" w:cs="Simplified Arabic"/>
          <w:sz w:val="28"/>
          <w:szCs w:val="28"/>
          <w:rtl/>
        </w:rPr>
        <w:t xml:space="preserve"> </w:t>
      </w:r>
    </w:p>
    <w:p w14:paraId="58EAABB8" w14:textId="77777777" w:rsidR="002C63D1" w:rsidRPr="00667F6D" w:rsidRDefault="002C63D1" w:rsidP="00FF087B">
      <w:pPr>
        <w:bidi/>
        <w:rPr>
          <w:rFonts w:ascii="Simplified Arabic" w:hAnsi="Simplified Arabic" w:cs="Simplified Arabic"/>
          <w:sz w:val="28"/>
          <w:szCs w:val="28"/>
        </w:rPr>
      </w:pPr>
      <w:r w:rsidRPr="00667F6D">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ناصر إبراهيم ناصر</w:t>
      </w:r>
      <w:r w:rsidRPr="00667F6D">
        <w:rPr>
          <w:rFonts w:ascii="Simplified Arabic" w:hAnsi="Simplified Arabic" w:cs="Simplified Arabic"/>
          <w:sz w:val="28"/>
          <w:szCs w:val="28"/>
        </w:rPr>
        <w:t xml:space="preserve">) </w:t>
      </w:r>
      <w:r w:rsidRPr="00667F6D">
        <w:rPr>
          <w:rFonts w:ascii="Simplified Arabic" w:hAnsi="Simplified Arabic" w:cs="Simplified Arabic" w:hint="cs"/>
          <w:sz w:val="28"/>
          <w:szCs w:val="28"/>
          <w:rtl/>
        </w:rPr>
        <w:t>2006</w:t>
      </w:r>
      <w:r>
        <w:rPr>
          <w:rFonts w:ascii="Simplified Arabic" w:hAnsi="Simplified Arabic" w:cs="Simplified Arabic" w:hint="cs"/>
          <w:sz w:val="28"/>
          <w:szCs w:val="28"/>
          <w:rtl/>
        </w:rPr>
        <w:t xml:space="preserve">)، </w:t>
      </w:r>
      <w:r w:rsidRPr="00667F6D">
        <w:rPr>
          <w:rFonts w:ascii="Simplified Arabic" w:hAnsi="Simplified Arabic" w:cs="Simplified Arabic"/>
          <w:sz w:val="28"/>
          <w:szCs w:val="28"/>
          <w:rtl/>
        </w:rPr>
        <w:t xml:space="preserve">التربية الخلقية، </w:t>
      </w:r>
      <w:r>
        <w:rPr>
          <w:rFonts w:ascii="Simplified Arabic" w:hAnsi="Simplified Arabic" w:cs="Simplified Arabic" w:hint="cs"/>
          <w:sz w:val="28"/>
          <w:szCs w:val="28"/>
          <w:rtl/>
        </w:rPr>
        <w:t>ط01</w:t>
      </w:r>
      <w:r w:rsidRPr="00667F6D">
        <w:rPr>
          <w:rFonts w:ascii="Simplified Arabic" w:hAnsi="Simplified Arabic" w:cs="Simplified Arabic"/>
          <w:sz w:val="28"/>
          <w:szCs w:val="28"/>
          <w:rtl/>
        </w:rPr>
        <w:t>، دار وائل للنشر والتوزيع</w:t>
      </w:r>
      <w:r>
        <w:rPr>
          <w:rFonts w:ascii="Simplified Arabic" w:hAnsi="Simplified Arabic" w:cs="Simplified Arabic" w:hint="cs"/>
          <w:sz w:val="28"/>
          <w:szCs w:val="28"/>
          <w:rtl/>
        </w:rPr>
        <w:t>، الأردن.</w:t>
      </w:r>
    </w:p>
    <w:p w14:paraId="3DCA9B32" w14:textId="77777777" w:rsidR="002C63D1" w:rsidRPr="00667F6D" w:rsidRDefault="002C63D1" w:rsidP="00FF087B">
      <w:pPr>
        <w:bidi/>
        <w:rPr>
          <w:rFonts w:ascii="Simplified Arabic" w:hAnsi="Simplified Arabic" w:cs="Simplified Arabic"/>
          <w:sz w:val="28"/>
          <w:szCs w:val="28"/>
          <w:rtl/>
        </w:rPr>
      </w:pPr>
      <w:r w:rsidRPr="00667F6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ندى </w:t>
      </w:r>
      <w:r w:rsidRPr="00667F6D">
        <w:rPr>
          <w:rFonts w:ascii="Simplified Arabic" w:hAnsi="Simplified Arabic" w:cs="Simplified Arabic"/>
          <w:sz w:val="28"/>
          <w:szCs w:val="28"/>
          <w:rtl/>
        </w:rPr>
        <w:t>علي (2017)</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المواطنة في العصر الرقمي: نموذج مملكة البحرين</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سلسلة دراسات</w:t>
      </w:r>
      <w:r>
        <w:rPr>
          <w:rFonts w:ascii="Simplified Arabic" w:hAnsi="Simplified Arabic" w:cs="Simplified Arabic" w:hint="cs"/>
          <w:sz w:val="28"/>
          <w:szCs w:val="28"/>
          <w:rtl/>
        </w:rPr>
        <w:t>،</w:t>
      </w:r>
      <w:r w:rsidRPr="00667F6D">
        <w:rPr>
          <w:rFonts w:ascii="Simplified Arabic" w:hAnsi="Simplified Arabic" w:cs="Simplified Arabic"/>
          <w:sz w:val="28"/>
          <w:szCs w:val="28"/>
          <w:rtl/>
        </w:rPr>
        <w:t xml:space="preserve"> معهد البحرين للتنمية السياسية</w:t>
      </w:r>
      <w:r w:rsidRPr="00667F6D">
        <w:rPr>
          <w:rFonts w:ascii="Simplified Arabic" w:hAnsi="Simplified Arabic" w:cs="Simplified Arabic"/>
          <w:sz w:val="28"/>
          <w:szCs w:val="28"/>
          <w:lang w:val="en-US"/>
        </w:rPr>
        <w:t>.</w:t>
      </w:r>
    </w:p>
    <w:p w14:paraId="080DF647" w14:textId="19282BB3" w:rsidR="00304EA6" w:rsidRPr="00E322B4" w:rsidRDefault="004B2C47" w:rsidP="003E2206">
      <w:pPr>
        <w:bidi/>
        <w:ind w:firstLine="708"/>
        <w:rPr>
          <w:rFonts w:ascii="Simplified Arabic" w:hAnsi="Simplified Arabic" w:cs="Simplified Arabic"/>
          <w:sz w:val="28"/>
          <w:szCs w:val="28"/>
        </w:rPr>
      </w:pPr>
      <w:r w:rsidRPr="002B281D">
        <w:rPr>
          <w:rFonts w:ascii="Simplified Arabic" w:hAnsi="Simplified Arabic" w:cs="Simplified Arabic"/>
          <w:sz w:val="28"/>
          <w:szCs w:val="28"/>
          <w:lang w:val="en-US"/>
        </w:rPr>
        <w:t xml:space="preserve">- . Wasike, </w:t>
      </w:r>
      <w:proofErr w:type="gramStart"/>
      <w:r w:rsidRPr="002B281D">
        <w:rPr>
          <w:rFonts w:ascii="Simplified Arabic" w:hAnsi="Simplified Arabic" w:cs="Simplified Arabic"/>
          <w:sz w:val="28"/>
          <w:szCs w:val="28"/>
          <w:lang w:val="en-US"/>
        </w:rPr>
        <w:t>Jotham ,</w:t>
      </w:r>
      <w:proofErr w:type="gramEnd"/>
      <w:r w:rsidRPr="002B281D">
        <w:rPr>
          <w:rFonts w:ascii="Simplified Arabic" w:hAnsi="Simplified Arabic" w:cs="Simplified Arabic"/>
          <w:sz w:val="28"/>
          <w:szCs w:val="28"/>
          <w:lang w:val="en-US"/>
        </w:rPr>
        <w:t xml:space="preserve">(2013), </w:t>
      </w:r>
      <w:proofErr w:type="gramStart"/>
      <w:r w:rsidRPr="002B281D">
        <w:rPr>
          <w:rFonts w:ascii="Simplified Arabic" w:hAnsi="Simplified Arabic" w:cs="Simplified Arabic"/>
          <w:sz w:val="28"/>
          <w:szCs w:val="28"/>
          <w:lang w:val="en-US"/>
        </w:rPr>
        <w:t>Social media</w:t>
      </w:r>
      <w:proofErr w:type="gramEnd"/>
      <w:r w:rsidRPr="002B281D">
        <w:rPr>
          <w:rFonts w:ascii="Simplified Arabic" w:hAnsi="Simplified Arabic" w:cs="Simplified Arabic"/>
          <w:sz w:val="28"/>
          <w:szCs w:val="28"/>
          <w:lang w:val="en-US"/>
        </w:rPr>
        <w:t xml:space="preserve"> ethical issues: role of a librarian Library Hi Tech </w:t>
      </w:r>
      <w:proofErr w:type="gramStart"/>
      <w:r w:rsidRPr="002B281D">
        <w:rPr>
          <w:rFonts w:ascii="Simplified Arabic" w:hAnsi="Simplified Arabic" w:cs="Simplified Arabic"/>
          <w:sz w:val="28"/>
          <w:szCs w:val="28"/>
          <w:lang w:val="en-US"/>
        </w:rPr>
        <w:t>News .</w:t>
      </w:r>
      <w:proofErr w:type="gramEnd"/>
      <w:r w:rsidRPr="002B281D">
        <w:rPr>
          <w:rFonts w:ascii="Simplified Arabic" w:hAnsi="Simplified Arabic" w:cs="Simplified Arabic"/>
          <w:sz w:val="28"/>
          <w:szCs w:val="28"/>
          <w:lang w:val="en-US"/>
        </w:rPr>
        <w:t xml:space="preserve"> </w:t>
      </w:r>
      <w:proofErr w:type="gramStart"/>
      <w:r w:rsidRPr="00E322B4">
        <w:rPr>
          <w:rFonts w:ascii="Simplified Arabic" w:hAnsi="Simplified Arabic" w:cs="Simplified Arabic"/>
          <w:sz w:val="28"/>
          <w:szCs w:val="28"/>
        </w:rPr>
        <w:t>ISSN:</w:t>
      </w:r>
      <w:proofErr w:type="gramEnd"/>
      <w:r w:rsidRPr="00E322B4">
        <w:rPr>
          <w:rFonts w:ascii="Simplified Arabic" w:hAnsi="Simplified Arabic" w:cs="Simplified Arabic"/>
          <w:sz w:val="28"/>
          <w:szCs w:val="28"/>
        </w:rPr>
        <w:t xml:space="preserve"> 0741-9058. 30(1). March.</w:t>
      </w:r>
    </w:p>
    <w:sectPr w:rsidR="00304EA6" w:rsidRPr="00E322B4" w:rsidSect="00A32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Arab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B6"/>
    <w:multiLevelType w:val="multilevel"/>
    <w:tmpl w:val="B7A6FA1C"/>
    <w:lvl w:ilvl="0">
      <w:start w:val="1"/>
      <w:numFmt w:val="decimal"/>
      <w:lvlText w:val="%1-"/>
      <w:lvlJc w:val="left"/>
      <w:pPr>
        <w:ind w:left="720" w:hanging="720"/>
      </w:pPr>
      <w:rPr>
        <w:rFonts w:hint="default"/>
      </w:rPr>
    </w:lvl>
    <w:lvl w:ilvl="1">
      <w:start w:val="4"/>
      <w:numFmt w:val="decimal"/>
      <w:lvlText w:val="%1-%2-"/>
      <w:lvlJc w:val="left"/>
      <w:pPr>
        <w:ind w:left="861" w:hanging="720"/>
      </w:pPr>
      <w:rPr>
        <w:rFonts w:hint="default"/>
      </w:rPr>
    </w:lvl>
    <w:lvl w:ilvl="2">
      <w:start w:val="1"/>
      <w:numFmt w:val="decimal"/>
      <w:lvlText w:val="%1-%2-%3."/>
      <w:lvlJc w:val="left"/>
      <w:pPr>
        <w:ind w:left="1362" w:hanging="1080"/>
      </w:pPr>
      <w:rPr>
        <w:rFonts w:hint="default"/>
      </w:rPr>
    </w:lvl>
    <w:lvl w:ilvl="3">
      <w:start w:val="1"/>
      <w:numFmt w:val="decimal"/>
      <w:lvlText w:val="%1-%2-%3.%4."/>
      <w:lvlJc w:val="left"/>
      <w:pPr>
        <w:ind w:left="1863" w:hanging="1440"/>
      </w:pPr>
      <w:rPr>
        <w:rFonts w:hint="default"/>
      </w:rPr>
    </w:lvl>
    <w:lvl w:ilvl="4">
      <w:start w:val="1"/>
      <w:numFmt w:val="decimal"/>
      <w:lvlText w:val="%1-%2-%3.%4.%5."/>
      <w:lvlJc w:val="left"/>
      <w:pPr>
        <w:ind w:left="2364" w:hanging="1800"/>
      </w:pPr>
      <w:rPr>
        <w:rFonts w:hint="default"/>
      </w:rPr>
    </w:lvl>
    <w:lvl w:ilvl="5">
      <w:start w:val="1"/>
      <w:numFmt w:val="decimal"/>
      <w:lvlText w:val="%1-%2-%3.%4.%5.%6."/>
      <w:lvlJc w:val="left"/>
      <w:pPr>
        <w:ind w:left="2505" w:hanging="1800"/>
      </w:pPr>
      <w:rPr>
        <w:rFonts w:hint="default"/>
      </w:rPr>
    </w:lvl>
    <w:lvl w:ilvl="6">
      <w:start w:val="1"/>
      <w:numFmt w:val="decimal"/>
      <w:lvlText w:val="%1-%2-%3.%4.%5.%6.%7."/>
      <w:lvlJc w:val="left"/>
      <w:pPr>
        <w:ind w:left="3006" w:hanging="2160"/>
      </w:pPr>
      <w:rPr>
        <w:rFonts w:hint="default"/>
      </w:rPr>
    </w:lvl>
    <w:lvl w:ilvl="7">
      <w:start w:val="1"/>
      <w:numFmt w:val="decimal"/>
      <w:lvlText w:val="%1-%2-%3.%4.%5.%6.%7.%8."/>
      <w:lvlJc w:val="left"/>
      <w:pPr>
        <w:ind w:left="3507" w:hanging="2520"/>
      </w:pPr>
      <w:rPr>
        <w:rFonts w:hint="default"/>
      </w:rPr>
    </w:lvl>
    <w:lvl w:ilvl="8">
      <w:start w:val="1"/>
      <w:numFmt w:val="decimal"/>
      <w:lvlText w:val="%1-%2-%3.%4.%5.%6.%7.%8.%9."/>
      <w:lvlJc w:val="left"/>
      <w:pPr>
        <w:ind w:left="3648" w:hanging="2520"/>
      </w:pPr>
      <w:rPr>
        <w:rFonts w:hint="default"/>
      </w:rPr>
    </w:lvl>
  </w:abstractNum>
  <w:abstractNum w:abstractNumId="1" w15:restartNumberingAfterBreak="0">
    <w:nsid w:val="05DB58B6"/>
    <w:multiLevelType w:val="hybridMultilevel"/>
    <w:tmpl w:val="335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0272C"/>
    <w:multiLevelType w:val="hybridMultilevel"/>
    <w:tmpl w:val="FE12A944"/>
    <w:lvl w:ilvl="0" w:tplc="2F38F3BA">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F4F7E"/>
    <w:multiLevelType w:val="hybridMultilevel"/>
    <w:tmpl w:val="4718E87A"/>
    <w:lvl w:ilvl="0" w:tplc="74A6946A">
      <w:start w:val="1"/>
      <w:numFmt w:val="bullet"/>
      <w:lvlText w:val=""/>
      <w:lvlJc w:val="left"/>
      <w:pPr>
        <w:ind w:left="36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36AC8"/>
    <w:multiLevelType w:val="hybridMultilevel"/>
    <w:tmpl w:val="78049C54"/>
    <w:lvl w:ilvl="0" w:tplc="2F38F3BA">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7629E1"/>
    <w:multiLevelType w:val="hybridMultilevel"/>
    <w:tmpl w:val="1C1A8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B2133"/>
    <w:multiLevelType w:val="hybridMultilevel"/>
    <w:tmpl w:val="9DA2E5B8"/>
    <w:lvl w:ilvl="0" w:tplc="32E4D4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2B115A"/>
    <w:multiLevelType w:val="multilevel"/>
    <w:tmpl w:val="428C4EFA"/>
    <w:lvl w:ilvl="0">
      <w:start w:val="1"/>
      <w:numFmt w:val="decimal"/>
      <w:lvlText w:val="%1-"/>
      <w:lvlJc w:val="left"/>
      <w:pPr>
        <w:ind w:left="720" w:hanging="720"/>
      </w:pPr>
      <w:rPr>
        <w:rFonts w:hint="default"/>
      </w:rPr>
    </w:lvl>
    <w:lvl w:ilvl="1">
      <w:start w:val="1"/>
      <w:numFmt w:val="decimal"/>
      <w:lvlText w:val="%1-%2-"/>
      <w:lvlJc w:val="left"/>
      <w:pPr>
        <w:ind w:left="861" w:hanging="720"/>
      </w:pPr>
      <w:rPr>
        <w:rFonts w:hint="default"/>
        <w:lang w:bidi="ar-SA"/>
      </w:rPr>
    </w:lvl>
    <w:lvl w:ilvl="2">
      <w:start w:val="1"/>
      <w:numFmt w:val="decimal"/>
      <w:lvlText w:val="%1-%2-%3."/>
      <w:lvlJc w:val="left"/>
      <w:pPr>
        <w:ind w:left="1362" w:hanging="1080"/>
      </w:pPr>
      <w:rPr>
        <w:rFonts w:hint="default"/>
      </w:rPr>
    </w:lvl>
    <w:lvl w:ilvl="3">
      <w:start w:val="1"/>
      <w:numFmt w:val="decimal"/>
      <w:lvlText w:val="%1-%2-%3.%4."/>
      <w:lvlJc w:val="left"/>
      <w:pPr>
        <w:ind w:left="1863" w:hanging="1440"/>
      </w:pPr>
      <w:rPr>
        <w:rFonts w:hint="default"/>
      </w:rPr>
    </w:lvl>
    <w:lvl w:ilvl="4">
      <w:start w:val="1"/>
      <w:numFmt w:val="decimal"/>
      <w:lvlText w:val="%1-%2-%3.%4.%5."/>
      <w:lvlJc w:val="left"/>
      <w:pPr>
        <w:ind w:left="2364" w:hanging="1800"/>
      </w:pPr>
      <w:rPr>
        <w:rFonts w:hint="default"/>
      </w:rPr>
    </w:lvl>
    <w:lvl w:ilvl="5">
      <w:start w:val="1"/>
      <w:numFmt w:val="decimal"/>
      <w:lvlText w:val="%1-%2-%3.%4.%5.%6."/>
      <w:lvlJc w:val="left"/>
      <w:pPr>
        <w:ind w:left="2505" w:hanging="1800"/>
      </w:pPr>
      <w:rPr>
        <w:rFonts w:hint="default"/>
      </w:rPr>
    </w:lvl>
    <w:lvl w:ilvl="6">
      <w:start w:val="1"/>
      <w:numFmt w:val="decimal"/>
      <w:lvlText w:val="%1-%2-%3.%4.%5.%6.%7."/>
      <w:lvlJc w:val="left"/>
      <w:pPr>
        <w:ind w:left="3006" w:hanging="2160"/>
      </w:pPr>
      <w:rPr>
        <w:rFonts w:hint="default"/>
      </w:rPr>
    </w:lvl>
    <w:lvl w:ilvl="7">
      <w:start w:val="1"/>
      <w:numFmt w:val="decimal"/>
      <w:lvlText w:val="%1-%2-%3.%4.%5.%6.%7.%8."/>
      <w:lvlJc w:val="left"/>
      <w:pPr>
        <w:ind w:left="3507" w:hanging="2520"/>
      </w:pPr>
      <w:rPr>
        <w:rFonts w:hint="default"/>
      </w:rPr>
    </w:lvl>
    <w:lvl w:ilvl="8">
      <w:start w:val="1"/>
      <w:numFmt w:val="decimal"/>
      <w:lvlText w:val="%1-%2-%3.%4.%5.%6.%7.%8.%9."/>
      <w:lvlJc w:val="left"/>
      <w:pPr>
        <w:ind w:left="3648" w:hanging="2520"/>
      </w:pPr>
      <w:rPr>
        <w:rFonts w:hint="default"/>
      </w:rPr>
    </w:lvl>
  </w:abstractNum>
  <w:abstractNum w:abstractNumId="8" w15:restartNumberingAfterBreak="0">
    <w:nsid w:val="1A6C4B6C"/>
    <w:multiLevelType w:val="hybridMultilevel"/>
    <w:tmpl w:val="6A0E1906"/>
    <w:lvl w:ilvl="0" w:tplc="FBFA53C6">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6A3774"/>
    <w:multiLevelType w:val="hybridMultilevel"/>
    <w:tmpl w:val="B298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C4E27"/>
    <w:multiLevelType w:val="multilevel"/>
    <w:tmpl w:val="86C01184"/>
    <w:styleLink w:val="hadjer"/>
    <w:lvl w:ilvl="0">
      <w:numFmt w:val="bullet"/>
      <w:lvlText w:val="-"/>
      <w:lvlJc w:val="left"/>
      <w:pPr>
        <w:ind w:left="360" w:hanging="360"/>
      </w:pPr>
      <w:rPr>
        <w:rFonts w:ascii="Simplified Arabic" w:eastAsiaTheme="minorHAnsi" w:hAnsi="Simplified Arabic" w:cs="Simplified Arabic" w:hint="default"/>
        <w:color w:val="000000" w:themeColor="text1"/>
        <w:sz w:val="144"/>
      </w:rPr>
    </w:lvl>
    <w:lvl w:ilvl="1">
      <w:start w:val="1"/>
      <w:numFmt w:val="none"/>
      <w:lvlText w:val=""/>
      <w:lvlJc w:val="left"/>
      <w:pPr>
        <w:ind w:left="397" w:hanging="284"/>
      </w:pPr>
      <w:rPr>
        <w:rFonts w:hint="default"/>
      </w:rPr>
    </w:lvl>
    <w:lvl w:ilvl="2">
      <w:start w:val="1"/>
      <w:numFmt w:val="none"/>
      <w:pStyle w:val="Titre2"/>
      <w:lvlText w:val=""/>
      <w:lvlJc w:val="left"/>
      <w:pPr>
        <w:ind w:left="680" w:hanging="340"/>
      </w:pPr>
      <w:rPr>
        <w:rFonts w:hint="default"/>
      </w:rPr>
    </w:lvl>
    <w:lvl w:ilvl="3">
      <w:start w:val="1"/>
      <w:numFmt w:val="none"/>
      <w:lvlText w:val="%1"/>
      <w:lvlJc w:val="left"/>
      <w:pPr>
        <w:ind w:left="907" w:hanging="283"/>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805046B"/>
    <w:multiLevelType w:val="hybridMultilevel"/>
    <w:tmpl w:val="FD1E1F8C"/>
    <w:lvl w:ilvl="0" w:tplc="928EDBC0">
      <w:start w:val="1"/>
      <w:numFmt w:val="arabicAlpha"/>
      <w:lvlText w:val="%1-"/>
      <w:lvlJc w:val="left"/>
      <w:pPr>
        <w:ind w:left="644" w:hanging="360"/>
      </w:pPr>
      <w:rPr>
        <w:rFonts w:hint="default"/>
        <w:b/>
        <w:bCs/>
      </w:rPr>
    </w:lvl>
    <w:lvl w:ilvl="1" w:tplc="040C0019" w:tentative="1">
      <w:start w:val="1"/>
      <w:numFmt w:val="lowerLetter"/>
      <w:lvlText w:val="%2."/>
      <w:lvlJc w:val="left"/>
      <w:pPr>
        <w:ind w:left="1015" w:hanging="360"/>
      </w:pPr>
    </w:lvl>
    <w:lvl w:ilvl="2" w:tplc="040C001B" w:tentative="1">
      <w:start w:val="1"/>
      <w:numFmt w:val="lowerRoman"/>
      <w:lvlText w:val="%3."/>
      <w:lvlJc w:val="right"/>
      <w:pPr>
        <w:ind w:left="1735" w:hanging="180"/>
      </w:pPr>
    </w:lvl>
    <w:lvl w:ilvl="3" w:tplc="040C000F" w:tentative="1">
      <w:start w:val="1"/>
      <w:numFmt w:val="decimal"/>
      <w:lvlText w:val="%4."/>
      <w:lvlJc w:val="left"/>
      <w:pPr>
        <w:ind w:left="2455" w:hanging="360"/>
      </w:pPr>
    </w:lvl>
    <w:lvl w:ilvl="4" w:tplc="040C0019" w:tentative="1">
      <w:start w:val="1"/>
      <w:numFmt w:val="lowerLetter"/>
      <w:lvlText w:val="%5."/>
      <w:lvlJc w:val="left"/>
      <w:pPr>
        <w:ind w:left="3175" w:hanging="360"/>
      </w:pPr>
    </w:lvl>
    <w:lvl w:ilvl="5" w:tplc="040C001B" w:tentative="1">
      <w:start w:val="1"/>
      <w:numFmt w:val="lowerRoman"/>
      <w:lvlText w:val="%6."/>
      <w:lvlJc w:val="right"/>
      <w:pPr>
        <w:ind w:left="3895" w:hanging="180"/>
      </w:pPr>
    </w:lvl>
    <w:lvl w:ilvl="6" w:tplc="040C000F" w:tentative="1">
      <w:start w:val="1"/>
      <w:numFmt w:val="decimal"/>
      <w:lvlText w:val="%7."/>
      <w:lvlJc w:val="left"/>
      <w:pPr>
        <w:ind w:left="4615" w:hanging="360"/>
      </w:pPr>
    </w:lvl>
    <w:lvl w:ilvl="7" w:tplc="040C0019" w:tentative="1">
      <w:start w:val="1"/>
      <w:numFmt w:val="lowerLetter"/>
      <w:lvlText w:val="%8."/>
      <w:lvlJc w:val="left"/>
      <w:pPr>
        <w:ind w:left="5335" w:hanging="360"/>
      </w:pPr>
    </w:lvl>
    <w:lvl w:ilvl="8" w:tplc="040C001B" w:tentative="1">
      <w:start w:val="1"/>
      <w:numFmt w:val="lowerRoman"/>
      <w:lvlText w:val="%9."/>
      <w:lvlJc w:val="right"/>
      <w:pPr>
        <w:ind w:left="6055" w:hanging="180"/>
      </w:pPr>
    </w:lvl>
  </w:abstractNum>
  <w:abstractNum w:abstractNumId="12" w15:restartNumberingAfterBreak="0">
    <w:nsid w:val="291547C9"/>
    <w:multiLevelType w:val="hybridMultilevel"/>
    <w:tmpl w:val="64F44AC4"/>
    <w:lvl w:ilvl="0" w:tplc="2B1E6C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23E1E"/>
    <w:multiLevelType w:val="hybridMultilevel"/>
    <w:tmpl w:val="798676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1567331"/>
    <w:multiLevelType w:val="hybridMultilevel"/>
    <w:tmpl w:val="67743E66"/>
    <w:lvl w:ilvl="0" w:tplc="2B84D02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3157B"/>
    <w:multiLevelType w:val="hybridMultilevel"/>
    <w:tmpl w:val="E5C66CC2"/>
    <w:lvl w:ilvl="0" w:tplc="A9D4C04C">
      <w:start w:val="1"/>
      <w:numFmt w:val="decimal"/>
      <w:lvlText w:val="%1-"/>
      <w:lvlJc w:val="left"/>
      <w:pPr>
        <w:ind w:left="501"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6" w15:restartNumberingAfterBreak="0">
    <w:nsid w:val="369A6210"/>
    <w:multiLevelType w:val="multilevel"/>
    <w:tmpl w:val="9EDCF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itre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BC3C21"/>
    <w:multiLevelType w:val="hybridMultilevel"/>
    <w:tmpl w:val="08E6D2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A0872"/>
    <w:multiLevelType w:val="hybridMultilevel"/>
    <w:tmpl w:val="BB1EECEA"/>
    <w:lvl w:ilvl="0" w:tplc="BB2E7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BC3BA8"/>
    <w:multiLevelType w:val="hybridMultilevel"/>
    <w:tmpl w:val="66B6EACE"/>
    <w:lvl w:ilvl="0" w:tplc="94D2D4C6">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2C23B7"/>
    <w:multiLevelType w:val="hybridMultilevel"/>
    <w:tmpl w:val="9E666042"/>
    <w:lvl w:ilvl="0" w:tplc="DAA2065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80155"/>
    <w:multiLevelType w:val="hybridMultilevel"/>
    <w:tmpl w:val="426EED40"/>
    <w:lvl w:ilvl="0" w:tplc="48B82C48">
      <w:start w:val="1"/>
      <w:numFmt w:val="arabicAlpha"/>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D54043F"/>
    <w:multiLevelType w:val="hybridMultilevel"/>
    <w:tmpl w:val="69C41622"/>
    <w:lvl w:ilvl="0" w:tplc="DAA2065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5038B"/>
    <w:multiLevelType w:val="hybridMultilevel"/>
    <w:tmpl w:val="16C04A70"/>
    <w:lvl w:ilvl="0" w:tplc="DAA2065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526EF"/>
    <w:multiLevelType w:val="multilevel"/>
    <w:tmpl w:val="B7A6FA1C"/>
    <w:lvl w:ilvl="0">
      <w:start w:val="1"/>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362" w:hanging="1080"/>
      </w:pPr>
      <w:rPr>
        <w:rFonts w:hint="default"/>
      </w:rPr>
    </w:lvl>
    <w:lvl w:ilvl="3">
      <w:start w:val="1"/>
      <w:numFmt w:val="decimal"/>
      <w:lvlText w:val="%1-%2-%3.%4."/>
      <w:lvlJc w:val="left"/>
      <w:pPr>
        <w:ind w:left="1863" w:hanging="1440"/>
      </w:pPr>
      <w:rPr>
        <w:rFonts w:hint="default"/>
      </w:rPr>
    </w:lvl>
    <w:lvl w:ilvl="4">
      <w:start w:val="1"/>
      <w:numFmt w:val="decimal"/>
      <w:lvlText w:val="%1-%2-%3.%4.%5."/>
      <w:lvlJc w:val="left"/>
      <w:pPr>
        <w:ind w:left="2364" w:hanging="1800"/>
      </w:pPr>
      <w:rPr>
        <w:rFonts w:hint="default"/>
      </w:rPr>
    </w:lvl>
    <w:lvl w:ilvl="5">
      <w:start w:val="1"/>
      <w:numFmt w:val="decimal"/>
      <w:lvlText w:val="%1-%2-%3.%4.%5.%6."/>
      <w:lvlJc w:val="left"/>
      <w:pPr>
        <w:ind w:left="2505" w:hanging="1800"/>
      </w:pPr>
      <w:rPr>
        <w:rFonts w:hint="default"/>
      </w:rPr>
    </w:lvl>
    <w:lvl w:ilvl="6">
      <w:start w:val="1"/>
      <w:numFmt w:val="decimal"/>
      <w:lvlText w:val="%1-%2-%3.%4.%5.%6.%7."/>
      <w:lvlJc w:val="left"/>
      <w:pPr>
        <w:ind w:left="3006" w:hanging="2160"/>
      </w:pPr>
      <w:rPr>
        <w:rFonts w:hint="default"/>
      </w:rPr>
    </w:lvl>
    <w:lvl w:ilvl="7">
      <w:start w:val="1"/>
      <w:numFmt w:val="decimal"/>
      <w:lvlText w:val="%1-%2-%3.%4.%5.%6.%7.%8."/>
      <w:lvlJc w:val="left"/>
      <w:pPr>
        <w:ind w:left="3507" w:hanging="2520"/>
      </w:pPr>
      <w:rPr>
        <w:rFonts w:hint="default"/>
      </w:rPr>
    </w:lvl>
    <w:lvl w:ilvl="8">
      <w:start w:val="1"/>
      <w:numFmt w:val="decimal"/>
      <w:lvlText w:val="%1-%2-%3.%4.%5.%6.%7.%8.%9."/>
      <w:lvlJc w:val="left"/>
      <w:pPr>
        <w:ind w:left="3648" w:hanging="2520"/>
      </w:pPr>
      <w:rPr>
        <w:rFonts w:hint="default"/>
      </w:rPr>
    </w:lvl>
  </w:abstractNum>
  <w:abstractNum w:abstractNumId="25" w15:restartNumberingAfterBreak="0">
    <w:nsid w:val="794B77EF"/>
    <w:multiLevelType w:val="hybridMultilevel"/>
    <w:tmpl w:val="A4EEB9C0"/>
    <w:lvl w:ilvl="0" w:tplc="BE347A8A">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415F10"/>
    <w:multiLevelType w:val="multilevel"/>
    <w:tmpl w:val="86C01184"/>
    <w:numStyleLink w:val="hadjer"/>
  </w:abstractNum>
  <w:abstractNum w:abstractNumId="27" w15:restartNumberingAfterBreak="0">
    <w:nsid w:val="7CDB3A28"/>
    <w:multiLevelType w:val="hybridMultilevel"/>
    <w:tmpl w:val="E5C66CC2"/>
    <w:lvl w:ilvl="0" w:tplc="A9D4C04C">
      <w:start w:val="1"/>
      <w:numFmt w:val="decimal"/>
      <w:lvlText w:val="%1-"/>
      <w:lvlJc w:val="left"/>
      <w:pPr>
        <w:ind w:left="501"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8" w15:restartNumberingAfterBreak="0">
    <w:nsid w:val="7F4B46F4"/>
    <w:multiLevelType w:val="hybridMultilevel"/>
    <w:tmpl w:val="F94A13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975498">
    <w:abstractNumId w:val="10"/>
  </w:num>
  <w:num w:numId="2" w16cid:durableId="800154112">
    <w:abstractNumId w:val="26"/>
    <w:lvlOverride w:ilvl="0">
      <w:lvl w:ilvl="0">
        <w:start w:val="1"/>
        <w:numFmt w:val="upperRoman"/>
        <w:suff w:val="nothing"/>
        <w:lvlText w:val="chapter %1"/>
        <w:lvlJc w:val="left"/>
        <w:pPr>
          <w:ind w:left="2486" w:hanging="360"/>
        </w:pPr>
        <w:rPr>
          <w:rFonts w:ascii="Georgia" w:hAnsi="Georgia" w:hint="default"/>
          <w:color w:val="000000" w:themeColor="text1"/>
          <w:sz w:val="144"/>
        </w:rPr>
      </w:lvl>
    </w:lvlOverride>
  </w:num>
  <w:num w:numId="3" w16cid:durableId="823355021">
    <w:abstractNumId w:val="26"/>
    <w:lvlOverride w:ilvl="0">
      <w:lvl w:ilvl="0">
        <w:start w:val="1"/>
        <w:numFmt w:val="upperRoman"/>
        <w:suff w:val="nothing"/>
        <w:lvlText w:val="chapter %1"/>
        <w:lvlJc w:val="left"/>
        <w:pPr>
          <w:ind w:left="2486" w:hanging="360"/>
        </w:pPr>
        <w:rPr>
          <w:rFonts w:ascii="Georgia" w:hAnsi="Georgia" w:hint="default"/>
          <w:color w:val="000000" w:themeColor="text1"/>
          <w:sz w:val="144"/>
        </w:rPr>
      </w:lvl>
    </w:lvlOverride>
  </w:num>
  <w:num w:numId="4" w16cid:durableId="2135438737">
    <w:abstractNumId w:val="26"/>
    <w:lvlOverride w:ilvl="0">
      <w:lvl w:ilvl="0">
        <w:start w:val="1"/>
        <w:numFmt w:val="upperRoman"/>
        <w:suff w:val="nothing"/>
        <w:lvlText w:val="chapter %1"/>
        <w:lvlJc w:val="left"/>
        <w:pPr>
          <w:ind w:left="2486" w:hanging="360"/>
        </w:pPr>
        <w:rPr>
          <w:rFonts w:ascii="Georgia" w:hAnsi="Georgia" w:hint="default"/>
          <w:color w:val="000000" w:themeColor="text1"/>
          <w:sz w:val="144"/>
        </w:rPr>
      </w:lvl>
    </w:lvlOverride>
    <w:lvlOverride w:ilvl="1">
      <w:lvl w:ilvl="1">
        <w:start w:val="1"/>
        <w:numFmt w:val="decimal"/>
        <w:lvlText w:val="%1.%2"/>
        <w:lvlJc w:val="left"/>
        <w:pPr>
          <w:ind w:left="397" w:hanging="284"/>
        </w:pPr>
        <w:rPr>
          <w:rFonts w:hint="default"/>
        </w:rPr>
      </w:lvl>
    </w:lvlOverride>
    <w:lvlOverride w:ilvl="2">
      <w:lvl w:ilvl="2">
        <w:start w:val="1"/>
        <w:numFmt w:val="decimal"/>
        <w:lvlText w:val="%1.%2.%3"/>
        <w:lvlJc w:val="left"/>
        <w:pPr>
          <w:ind w:left="1474" w:hanging="340"/>
        </w:pPr>
        <w:rPr>
          <w:rFonts w:hint="default"/>
        </w:rPr>
      </w:lvl>
    </w:lvlOverride>
    <w:lvlOverride w:ilvl="3">
      <w:lvl w:ilvl="3">
        <w:start w:val="1"/>
        <w:numFmt w:val="decimal"/>
        <w:lvlText w:val="%1.%2.%3.%4"/>
        <w:lvlJc w:val="left"/>
        <w:pPr>
          <w:ind w:left="907" w:hanging="283"/>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5" w16cid:durableId="462623016">
    <w:abstractNumId w:val="16"/>
  </w:num>
  <w:num w:numId="6" w16cid:durableId="1130443252">
    <w:abstractNumId w:val="10"/>
  </w:num>
  <w:num w:numId="7" w16cid:durableId="261382801">
    <w:abstractNumId w:val="11"/>
  </w:num>
  <w:num w:numId="8" w16cid:durableId="448937482">
    <w:abstractNumId w:val="2"/>
  </w:num>
  <w:num w:numId="9" w16cid:durableId="1103964473">
    <w:abstractNumId w:val="4"/>
  </w:num>
  <w:num w:numId="10" w16cid:durableId="750010035">
    <w:abstractNumId w:val="6"/>
  </w:num>
  <w:num w:numId="11" w16cid:durableId="781808212">
    <w:abstractNumId w:val="5"/>
  </w:num>
  <w:num w:numId="12" w16cid:durableId="430126402">
    <w:abstractNumId w:val="13"/>
  </w:num>
  <w:num w:numId="13" w16cid:durableId="1125926588">
    <w:abstractNumId w:val="8"/>
  </w:num>
  <w:num w:numId="14" w16cid:durableId="636305690">
    <w:abstractNumId w:val="27"/>
  </w:num>
  <w:num w:numId="15" w16cid:durableId="1508788063">
    <w:abstractNumId w:val="15"/>
  </w:num>
  <w:num w:numId="16" w16cid:durableId="35936678">
    <w:abstractNumId w:val="18"/>
  </w:num>
  <w:num w:numId="17" w16cid:durableId="575827555">
    <w:abstractNumId w:val="7"/>
  </w:num>
  <w:num w:numId="18" w16cid:durableId="383329916">
    <w:abstractNumId w:val="24"/>
  </w:num>
  <w:num w:numId="19" w16cid:durableId="1707170254">
    <w:abstractNumId w:val="0"/>
  </w:num>
  <w:num w:numId="20" w16cid:durableId="494684101">
    <w:abstractNumId w:val="19"/>
  </w:num>
  <w:num w:numId="21" w16cid:durableId="518197944">
    <w:abstractNumId w:val="3"/>
  </w:num>
  <w:num w:numId="22" w16cid:durableId="668097004">
    <w:abstractNumId w:val="14"/>
  </w:num>
  <w:num w:numId="23" w16cid:durableId="330763837">
    <w:abstractNumId w:val="25"/>
  </w:num>
  <w:num w:numId="24" w16cid:durableId="1106269401">
    <w:abstractNumId w:val="22"/>
  </w:num>
  <w:num w:numId="25" w16cid:durableId="1789816105">
    <w:abstractNumId w:val="9"/>
  </w:num>
  <w:num w:numId="26" w16cid:durableId="2064061417">
    <w:abstractNumId w:val="12"/>
  </w:num>
  <w:num w:numId="27" w16cid:durableId="1825850817">
    <w:abstractNumId w:val="1"/>
  </w:num>
  <w:num w:numId="28" w16cid:durableId="1332417014">
    <w:abstractNumId w:val="23"/>
  </w:num>
  <w:num w:numId="29" w16cid:durableId="1988196168">
    <w:abstractNumId w:val="21"/>
  </w:num>
  <w:num w:numId="30" w16cid:durableId="766772993">
    <w:abstractNumId w:val="17"/>
  </w:num>
  <w:num w:numId="31" w16cid:durableId="1228691478">
    <w:abstractNumId w:val="28"/>
  </w:num>
  <w:num w:numId="32" w16cid:durableId="18455892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89"/>
    <w:rsid w:val="0005237F"/>
    <w:rsid w:val="0005336D"/>
    <w:rsid w:val="00054812"/>
    <w:rsid w:val="0007444E"/>
    <w:rsid w:val="000A556E"/>
    <w:rsid w:val="000E4326"/>
    <w:rsid w:val="000F4867"/>
    <w:rsid w:val="000F5254"/>
    <w:rsid w:val="00115386"/>
    <w:rsid w:val="00127500"/>
    <w:rsid w:val="001327FF"/>
    <w:rsid w:val="00134E0E"/>
    <w:rsid w:val="00147201"/>
    <w:rsid w:val="00174E9F"/>
    <w:rsid w:val="00183FE4"/>
    <w:rsid w:val="001A66F5"/>
    <w:rsid w:val="001E5F92"/>
    <w:rsid w:val="001E6CF6"/>
    <w:rsid w:val="001F14DC"/>
    <w:rsid w:val="00213C50"/>
    <w:rsid w:val="002364B3"/>
    <w:rsid w:val="00247989"/>
    <w:rsid w:val="002A7B4F"/>
    <w:rsid w:val="002B0C59"/>
    <w:rsid w:val="002B281D"/>
    <w:rsid w:val="002C63D1"/>
    <w:rsid w:val="00304EA6"/>
    <w:rsid w:val="00315B35"/>
    <w:rsid w:val="0032185D"/>
    <w:rsid w:val="003428A5"/>
    <w:rsid w:val="00350BA6"/>
    <w:rsid w:val="0035736C"/>
    <w:rsid w:val="003853F8"/>
    <w:rsid w:val="003A3D64"/>
    <w:rsid w:val="003C1B0F"/>
    <w:rsid w:val="003D604C"/>
    <w:rsid w:val="003E0E16"/>
    <w:rsid w:val="003E2206"/>
    <w:rsid w:val="0040375C"/>
    <w:rsid w:val="00420BB5"/>
    <w:rsid w:val="00424442"/>
    <w:rsid w:val="00443220"/>
    <w:rsid w:val="004463DF"/>
    <w:rsid w:val="0045315D"/>
    <w:rsid w:val="0046122A"/>
    <w:rsid w:val="004720DA"/>
    <w:rsid w:val="00480386"/>
    <w:rsid w:val="0048464F"/>
    <w:rsid w:val="00495C4A"/>
    <w:rsid w:val="004B2C47"/>
    <w:rsid w:val="004B5EA2"/>
    <w:rsid w:val="004D210E"/>
    <w:rsid w:val="004F7CF9"/>
    <w:rsid w:val="00517226"/>
    <w:rsid w:val="00523128"/>
    <w:rsid w:val="0053592B"/>
    <w:rsid w:val="00565101"/>
    <w:rsid w:val="005667FA"/>
    <w:rsid w:val="00573657"/>
    <w:rsid w:val="00574358"/>
    <w:rsid w:val="005804B7"/>
    <w:rsid w:val="00590447"/>
    <w:rsid w:val="00597F90"/>
    <w:rsid w:val="005A00CB"/>
    <w:rsid w:val="005A479E"/>
    <w:rsid w:val="005B193F"/>
    <w:rsid w:val="005E2C60"/>
    <w:rsid w:val="005F24F3"/>
    <w:rsid w:val="00612C56"/>
    <w:rsid w:val="00614CD7"/>
    <w:rsid w:val="006465AA"/>
    <w:rsid w:val="00656EF4"/>
    <w:rsid w:val="00667F6D"/>
    <w:rsid w:val="00693D12"/>
    <w:rsid w:val="006A19A6"/>
    <w:rsid w:val="006B665C"/>
    <w:rsid w:val="006D0F75"/>
    <w:rsid w:val="006D2743"/>
    <w:rsid w:val="006F3B54"/>
    <w:rsid w:val="00722F11"/>
    <w:rsid w:val="007475CD"/>
    <w:rsid w:val="007941C8"/>
    <w:rsid w:val="00794F37"/>
    <w:rsid w:val="007C2515"/>
    <w:rsid w:val="007F392B"/>
    <w:rsid w:val="0080100E"/>
    <w:rsid w:val="00815880"/>
    <w:rsid w:val="00816393"/>
    <w:rsid w:val="008227B6"/>
    <w:rsid w:val="008236AE"/>
    <w:rsid w:val="00824F34"/>
    <w:rsid w:val="0085132A"/>
    <w:rsid w:val="008B60A7"/>
    <w:rsid w:val="008C2512"/>
    <w:rsid w:val="008D4186"/>
    <w:rsid w:val="008D4F40"/>
    <w:rsid w:val="008F2A48"/>
    <w:rsid w:val="009256DA"/>
    <w:rsid w:val="009334A1"/>
    <w:rsid w:val="00976ADB"/>
    <w:rsid w:val="009B6406"/>
    <w:rsid w:val="00A02B26"/>
    <w:rsid w:val="00A02E78"/>
    <w:rsid w:val="00A0605D"/>
    <w:rsid w:val="00A077B0"/>
    <w:rsid w:val="00A14216"/>
    <w:rsid w:val="00A32382"/>
    <w:rsid w:val="00A51AA7"/>
    <w:rsid w:val="00A71082"/>
    <w:rsid w:val="00A90FE2"/>
    <w:rsid w:val="00AA5F8D"/>
    <w:rsid w:val="00AE3FCB"/>
    <w:rsid w:val="00B17D64"/>
    <w:rsid w:val="00B2695F"/>
    <w:rsid w:val="00B33748"/>
    <w:rsid w:val="00B37739"/>
    <w:rsid w:val="00B51D18"/>
    <w:rsid w:val="00B6610F"/>
    <w:rsid w:val="00B7236F"/>
    <w:rsid w:val="00B73DE9"/>
    <w:rsid w:val="00B878ED"/>
    <w:rsid w:val="00B90DB7"/>
    <w:rsid w:val="00B92E09"/>
    <w:rsid w:val="00B978C5"/>
    <w:rsid w:val="00B97BA3"/>
    <w:rsid w:val="00BA42EA"/>
    <w:rsid w:val="00BA7D9F"/>
    <w:rsid w:val="00BC2D14"/>
    <w:rsid w:val="00BD633B"/>
    <w:rsid w:val="00BF09B0"/>
    <w:rsid w:val="00C00187"/>
    <w:rsid w:val="00C227FA"/>
    <w:rsid w:val="00C3782B"/>
    <w:rsid w:val="00C5063B"/>
    <w:rsid w:val="00C5415D"/>
    <w:rsid w:val="00C73C89"/>
    <w:rsid w:val="00C74FDA"/>
    <w:rsid w:val="00C75D63"/>
    <w:rsid w:val="00C86891"/>
    <w:rsid w:val="00C931E1"/>
    <w:rsid w:val="00C96816"/>
    <w:rsid w:val="00CD5873"/>
    <w:rsid w:val="00CE5C0D"/>
    <w:rsid w:val="00CE7148"/>
    <w:rsid w:val="00D569A6"/>
    <w:rsid w:val="00D72719"/>
    <w:rsid w:val="00D75EF3"/>
    <w:rsid w:val="00D8035E"/>
    <w:rsid w:val="00D876E9"/>
    <w:rsid w:val="00DA0C4D"/>
    <w:rsid w:val="00DB67E0"/>
    <w:rsid w:val="00DC4D93"/>
    <w:rsid w:val="00DE1E41"/>
    <w:rsid w:val="00DF5BA4"/>
    <w:rsid w:val="00E25DE0"/>
    <w:rsid w:val="00E322B4"/>
    <w:rsid w:val="00E36532"/>
    <w:rsid w:val="00E7617D"/>
    <w:rsid w:val="00EE3346"/>
    <w:rsid w:val="00EE755C"/>
    <w:rsid w:val="00F13D90"/>
    <w:rsid w:val="00F35441"/>
    <w:rsid w:val="00F4572B"/>
    <w:rsid w:val="00F65623"/>
    <w:rsid w:val="00F65A10"/>
    <w:rsid w:val="00F742E4"/>
    <w:rsid w:val="00F83865"/>
    <w:rsid w:val="00FB6862"/>
    <w:rsid w:val="00FD3293"/>
    <w:rsid w:val="00FD3C08"/>
    <w:rsid w:val="00FE3874"/>
    <w:rsid w:val="00FF08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9A09"/>
  <w15:chartTrackingRefBased/>
  <w15:docId w15:val="{7920E50E-F688-49A2-9135-4EC09E34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ADB"/>
    <w:pPr>
      <w:spacing w:after="0" w:line="240" w:lineRule="auto"/>
    </w:pPr>
    <w:rPr>
      <w:rFonts w:ascii="Times New Roman" w:eastAsia="Times New Roman" w:hAnsi="Times New Roman" w:cs="Times New Roman"/>
      <w:sz w:val="24"/>
      <w:szCs w:val="24"/>
      <w:lang w:eastAsia="fr-FR"/>
    </w:rPr>
  </w:style>
  <w:style w:type="paragraph" w:styleId="Titre2">
    <w:name w:val="heading 2"/>
    <w:link w:val="Titre2Car"/>
    <w:uiPriority w:val="9"/>
    <w:unhideWhenUsed/>
    <w:qFormat/>
    <w:rsid w:val="00794F37"/>
    <w:pPr>
      <w:keepNext/>
      <w:keepLines/>
      <w:numPr>
        <w:ilvl w:val="2"/>
        <w:numId w:val="6"/>
      </w:numPr>
      <w:spacing w:before="40" w:after="0"/>
      <w:outlineLvl w:val="1"/>
    </w:pPr>
    <w:rPr>
      <w:rFonts w:ascii="Georgia" w:eastAsiaTheme="majorEastAsia" w:hAnsi="Georgia" w:cstheme="majorBidi"/>
      <w:b/>
      <w:color w:val="000000" w:themeColor="text1"/>
      <w:sz w:val="28"/>
      <w:szCs w:val="26"/>
      <w:lang w:val="en-US"/>
    </w:rPr>
  </w:style>
  <w:style w:type="paragraph" w:styleId="Titre3">
    <w:name w:val="heading 3"/>
    <w:link w:val="Titre3Car"/>
    <w:autoRedefine/>
    <w:uiPriority w:val="9"/>
    <w:unhideWhenUsed/>
    <w:qFormat/>
    <w:rsid w:val="000A556E"/>
    <w:pPr>
      <w:keepNext/>
      <w:keepLines/>
      <w:numPr>
        <w:ilvl w:val="3"/>
        <w:numId w:val="5"/>
      </w:numPr>
      <w:spacing w:before="40" w:after="0"/>
      <w:ind w:left="907" w:hanging="283"/>
      <w:outlineLvl w:val="2"/>
    </w:pPr>
    <w:rPr>
      <w:rFonts w:ascii="Georgia" w:eastAsiaTheme="majorEastAsia" w:hAnsi="Georgia" w:cstheme="majorBidi"/>
      <w:b/>
      <w:color w:val="000000" w:themeColor="text1"/>
      <w:sz w:val="24"/>
      <w:szCs w:val="32"/>
      <w:lang w:val="en-US"/>
    </w:rPr>
  </w:style>
  <w:style w:type="paragraph" w:styleId="Titre5">
    <w:name w:val="heading 5"/>
    <w:basedOn w:val="Normal"/>
    <w:next w:val="Normal"/>
    <w:link w:val="Titre5Car"/>
    <w:uiPriority w:val="9"/>
    <w:semiHidden/>
    <w:unhideWhenUsed/>
    <w:qFormat/>
    <w:rsid w:val="00C74FDA"/>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hadjer">
    <w:name w:val="hadjer"/>
    <w:uiPriority w:val="99"/>
    <w:rsid w:val="00794F37"/>
    <w:pPr>
      <w:numPr>
        <w:numId w:val="1"/>
      </w:numPr>
    </w:pPr>
  </w:style>
  <w:style w:type="character" w:customStyle="1" w:styleId="Titre2Car">
    <w:name w:val="Titre 2 Car"/>
    <w:basedOn w:val="Policepardfaut"/>
    <w:link w:val="Titre2"/>
    <w:uiPriority w:val="9"/>
    <w:rsid w:val="000A556E"/>
    <w:rPr>
      <w:rFonts w:ascii="Georgia" w:eastAsiaTheme="majorEastAsia" w:hAnsi="Georgia" w:cstheme="majorBidi"/>
      <w:b/>
      <w:color w:val="000000" w:themeColor="text1"/>
      <w:sz w:val="28"/>
      <w:szCs w:val="26"/>
      <w:lang w:val="en-US"/>
    </w:rPr>
  </w:style>
  <w:style w:type="character" w:customStyle="1" w:styleId="Titre3Car">
    <w:name w:val="Titre 3 Car"/>
    <w:basedOn w:val="Policepardfaut"/>
    <w:link w:val="Titre3"/>
    <w:uiPriority w:val="9"/>
    <w:rsid w:val="000A556E"/>
    <w:rPr>
      <w:rFonts w:ascii="Georgia" w:eastAsiaTheme="majorEastAsia" w:hAnsi="Georgia" w:cstheme="majorBidi"/>
      <w:b/>
      <w:color w:val="000000" w:themeColor="text1"/>
      <w:sz w:val="24"/>
      <w:szCs w:val="32"/>
      <w:lang w:val="en-US"/>
    </w:rPr>
  </w:style>
  <w:style w:type="paragraph" w:styleId="Paragraphedeliste">
    <w:name w:val="List Paragraph"/>
    <w:basedOn w:val="Normal"/>
    <w:uiPriority w:val="34"/>
    <w:qFormat/>
    <w:rsid w:val="00247989"/>
    <w:pPr>
      <w:ind w:left="720"/>
      <w:contextualSpacing/>
    </w:pPr>
  </w:style>
  <w:style w:type="character" w:customStyle="1" w:styleId="fontstyle01">
    <w:name w:val="fontstyle01"/>
    <w:basedOn w:val="Policepardfaut"/>
    <w:rsid w:val="00147201"/>
    <w:rPr>
      <w:rFonts w:ascii="SimplifiedArabic" w:hAnsi="SimplifiedArabic" w:hint="default"/>
      <w:b w:val="0"/>
      <w:bCs w:val="0"/>
      <w:i w:val="0"/>
      <w:iCs w:val="0"/>
      <w:color w:val="000000"/>
      <w:sz w:val="24"/>
      <w:szCs w:val="24"/>
    </w:rPr>
  </w:style>
  <w:style w:type="character" w:styleId="Marquedecommentaire">
    <w:name w:val="annotation reference"/>
    <w:basedOn w:val="Policepardfaut"/>
    <w:uiPriority w:val="99"/>
    <w:semiHidden/>
    <w:unhideWhenUsed/>
    <w:rsid w:val="00C5063B"/>
    <w:rPr>
      <w:sz w:val="16"/>
      <w:szCs w:val="16"/>
    </w:rPr>
  </w:style>
  <w:style w:type="paragraph" w:styleId="Commentaire">
    <w:name w:val="annotation text"/>
    <w:basedOn w:val="Normal"/>
    <w:link w:val="CommentaireCar"/>
    <w:uiPriority w:val="99"/>
    <w:semiHidden/>
    <w:unhideWhenUsed/>
    <w:rsid w:val="00C5063B"/>
    <w:rPr>
      <w:sz w:val="20"/>
      <w:szCs w:val="20"/>
    </w:rPr>
  </w:style>
  <w:style w:type="character" w:customStyle="1" w:styleId="CommentaireCar">
    <w:name w:val="Commentaire Car"/>
    <w:basedOn w:val="Policepardfaut"/>
    <w:link w:val="Commentaire"/>
    <w:uiPriority w:val="99"/>
    <w:semiHidden/>
    <w:rsid w:val="00C5063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5063B"/>
    <w:rPr>
      <w:b/>
      <w:bCs/>
    </w:rPr>
  </w:style>
  <w:style w:type="character" w:customStyle="1" w:styleId="ObjetducommentaireCar">
    <w:name w:val="Objet du commentaire Car"/>
    <w:basedOn w:val="CommentaireCar"/>
    <w:link w:val="Objetducommentaire"/>
    <w:uiPriority w:val="99"/>
    <w:semiHidden/>
    <w:rsid w:val="00C5063B"/>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C5063B"/>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063B"/>
    <w:rPr>
      <w:rFonts w:ascii="Segoe UI" w:eastAsia="Times New Roman" w:hAnsi="Segoe UI" w:cs="Segoe UI"/>
      <w:sz w:val="18"/>
      <w:szCs w:val="18"/>
      <w:lang w:eastAsia="fr-FR"/>
    </w:rPr>
  </w:style>
  <w:style w:type="character" w:customStyle="1" w:styleId="fontstyle21">
    <w:name w:val="fontstyle21"/>
    <w:basedOn w:val="Policepardfaut"/>
    <w:rsid w:val="00A02B26"/>
    <w:rPr>
      <w:rFonts w:ascii="Simplified Arabic" w:hAnsi="Simplified Arabic" w:cs="Simplified Arabic" w:hint="default"/>
      <w:b w:val="0"/>
      <w:bCs w:val="0"/>
      <w:i w:val="0"/>
      <w:iCs w:val="0"/>
      <w:color w:val="000000"/>
      <w:sz w:val="22"/>
      <w:szCs w:val="22"/>
    </w:rPr>
  </w:style>
  <w:style w:type="character" w:customStyle="1" w:styleId="fontstyle31">
    <w:name w:val="fontstyle31"/>
    <w:basedOn w:val="Policepardfaut"/>
    <w:rsid w:val="00A02B26"/>
    <w:rPr>
      <w:rFonts w:ascii="Mangal" w:hAnsi="Mangal" w:cs="Mangal" w:hint="default"/>
      <w:b w:val="0"/>
      <w:bCs w:val="0"/>
      <w:i w:val="0"/>
      <w:iCs w:val="0"/>
      <w:color w:val="000000"/>
      <w:sz w:val="22"/>
      <w:szCs w:val="22"/>
    </w:rPr>
  </w:style>
  <w:style w:type="character" w:customStyle="1" w:styleId="fontstyle41">
    <w:name w:val="fontstyle41"/>
    <w:basedOn w:val="Policepardfaut"/>
    <w:rsid w:val="00174E9F"/>
    <w:rPr>
      <w:rFonts w:ascii="Calibri" w:hAnsi="Calibri" w:cs="Calibri" w:hint="default"/>
      <w:b/>
      <w:bCs/>
      <w:i w:val="0"/>
      <w:iCs w:val="0"/>
      <w:color w:val="000000"/>
      <w:sz w:val="22"/>
      <w:szCs w:val="22"/>
    </w:rPr>
  </w:style>
  <w:style w:type="numbering" w:customStyle="1" w:styleId="Aucuneliste1">
    <w:name w:val="Aucune liste1"/>
    <w:next w:val="Aucuneliste"/>
    <w:uiPriority w:val="99"/>
    <w:semiHidden/>
    <w:unhideWhenUsed/>
    <w:rsid w:val="005A00CB"/>
  </w:style>
  <w:style w:type="table" w:styleId="Grilledutableau">
    <w:name w:val="Table Grid"/>
    <w:basedOn w:val="TableauNormal"/>
    <w:uiPriority w:val="39"/>
    <w:rsid w:val="005A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5">
    <w:name w:val="Light Grid Accent 5"/>
    <w:basedOn w:val="TableauNormal"/>
    <w:uiPriority w:val="62"/>
    <w:rsid w:val="005A00C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Grilleclaire-Accent11">
    <w:name w:val="Grille claire - Accent 11"/>
    <w:basedOn w:val="TableauNormal"/>
    <w:uiPriority w:val="62"/>
    <w:rsid w:val="005A00CB"/>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2">
    <w:name w:val="شبكة جدول2"/>
    <w:basedOn w:val="TableauNormal"/>
    <w:next w:val="Grilledutableau"/>
    <w:uiPriority w:val="59"/>
    <w:rsid w:val="005A00CB"/>
    <w:pPr>
      <w:spacing w:after="0" w:line="240" w:lineRule="auto"/>
    </w:pPr>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claire-Accent2">
    <w:name w:val="Light Grid Accent 2"/>
    <w:basedOn w:val="TableauNormal"/>
    <w:uiPriority w:val="62"/>
    <w:rsid w:val="005A00C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5A00C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moyenne3-Accent5">
    <w:name w:val="Medium Grid 3 Accent 5"/>
    <w:basedOn w:val="TableauNormal"/>
    <w:uiPriority w:val="69"/>
    <w:rsid w:val="005A00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2-Accent5">
    <w:name w:val="Medium Grid 2 Accent 5"/>
    <w:basedOn w:val="TableauNormal"/>
    <w:uiPriority w:val="68"/>
    <w:rsid w:val="005A00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claire-Accent4">
    <w:name w:val="Light Grid Accent 4"/>
    <w:basedOn w:val="TableauNormal"/>
    <w:uiPriority w:val="62"/>
    <w:rsid w:val="005A00C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steclaire-Accent4">
    <w:name w:val="Light List Accent 4"/>
    <w:basedOn w:val="TableauNormal"/>
    <w:uiPriority w:val="61"/>
    <w:rsid w:val="005A00C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Grillemoyenne3-Accent1">
    <w:name w:val="Medium Grid 3 Accent 1"/>
    <w:basedOn w:val="TableauNormal"/>
    <w:uiPriority w:val="69"/>
    <w:rsid w:val="005A00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Grilledutableau1">
    <w:name w:val="Grille du tableau1"/>
    <w:basedOn w:val="TableauNormal"/>
    <w:next w:val="Grilledutableau"/>
    <w:uiPriority w:val="59"/>
    <w:rsid w:val="005A00C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عناوين الجداول"/>
    <w:basedOn w:val="Titre3"/>
    <w:autoRedefine/>
    <w:qFormat/>
    <w:rsid w:val="005A00CB"/>
    <w:pPr>
      <w:numPr>
        <w:ilvl w:val="0"/>
        <w:numId w:val="0"/>
      </w:numPr>
      <w:bidi/>
      <w:spacing w:before="0" w:line="240" w:lineRule="auto"/>
      <w:jc w:val="center"/>
    </w:pPr>
    <w:rPr>
      <w:rFonts w:ascii="Times New Roman" w:eastAsia="Calibri" w:hAnsi="Times New Roman" w:cs="Simplified Arabic"/>
      <w:bCs/>
      <w:sz w:val="28"/>
      <w:lang w:val="fr-FR" w:bidi="ar-AE"/>
    </w:rPr>
  </w:style>
  <w:style w:type="table" w:customStyle="1" w:styleId="Grilleclaire-Accent12">
    <w:name w:val="Grille claire - Accent 12"/>
    <w:basedOn w:val="TableauNormal"/>
    <w:uiPriority w:val="62"/>
    <w:rsid w:val="005A00C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moyenne1-Accent1">
    <w:name w:val="Medium Grid 1 Accent 1"/>
    <w:basedOn w:val="TableauNormal"/>
    <w:uiPriority w:val="67"/>
    <w:rsid w:val="005A00C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En-tte">
    <w:name w:val="header"/>
    <w:basedOn w:val="Normal"/>
    <w:link w:val="En-tteCar"/>
    <w:uiPriority w:val="99"/>
    <w:semiHidden/>
    <w:unhideWhenUsed/>
    <w:rsid w:val="005A00CB"/>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semiHidden/>
    <w:rsid w:val="005A00CB"/>
  </w:style>
  <w:style w:type="paragraph" w:styleId="Pieddepage">
    <w:name w:val="footer"/>
    <w:basedOn w:val="Normal"/>
    <w:link w:val="PieddepageCar"/>
    <w:uiPriority w:val="99"/>
    <w:unhideWhenUsed/>
    <w:rsid w:val="005A00CB"/>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5A00CB"/>
  </w:style>
  <w:style w:type="table" w:styleId="Grillecouleur-Accent5">
    <w:name w:val="Colorful Grid Accent 5"/>
    <w:basedOn w:val="TableauNormal"/>
    <w:uiPriority w:val="73"/>
    <w:rsid w:val="005A00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Grilleclaire-Accent13">
    <w:name w:val="Grille claire - Accent 13"/>
    <w:basedOn w:val="TableauNormal"/>
    <w:uiPriority w:val="62"/>
    <w:rsid w:val="005A00C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moyenne2-Accent3">
    <w:name w:val="Medium Grid 2 Accent 3"/>
    <w:basedOn w:val="TableauNormal"/>
    <w:uiPriority w:val="68"/>
    <w:rsid w:val="005A00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Grilleclaire-Accent14">
    <w:name w:val="Grille claire - Accent 14"/>
    <w:basedOn w:val="TableauNormal"/>
    <w:uiPriority w:val="62"/>
    <w:rsid w:val="005A00CB"/>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Grilleclaire-Accent15">
    <w:name w:val="Grille claire - Accent 15"/>
    <w:basedOn w:val="TableauNormal"/>
    <w:next w:val="Grilleclaire-Accent1"/>
    <w:uiPriority w:val="62"/>
    <w:rsid w:val="00AE3FCB"/>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1">
    <w:name w:val="Light Grid Accent 1"/>
    <w:basedOn w:val="TableauNormal"/>
    <w:uiPriority w:val="62"/>
    <w:semiHidden/>
    <w:unhideWhenUsed/>
    <w:rsid w:val="00AE3FC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Lienhypertexte">
    <w:name w:val="Hyperlink"/>
    <w:basedOn w:val="Policepardfaut"/>
    <w:uiPriority w:val="99"/>
    <w:unhideWhenUsed/>
    <w:rsid w:val="00AE3FCB"/>
    <w:rPr>
      <w:color w:val="0563C1" w:themeColor="hyperlink"/>
      <w:u w:val="single"/>
    </w:rPr>
  </w:style>
  <w:style w:type="character" w:customStyle="1" w:styleId="Titre5Car">
    <w:name w:val="Titre 5 Car"/>
    <w:basedOn w:val="Policepardfaut"/>
    <w:link w:val="Titre5"/>
    <w:uiPriority w:val="9"/>
    <w:semiHidden/>
    <w:rsid w:val="00C74FDA"/>
    <w:rPr>
      <w:rFonts w:asciiTheme="majorHAnsi" w:eastAsiaTheme="majorEastAsia" w:hAnsiTheme="majorHAnsi" w:cstheme="majorBidi"/>
      <w:color w:val="2F5496" w:themeColor="accent1" w:themeShade="B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699">
      <w:bodyDiv w:val="1"/>
      <w:marLeft w:val="0"/>
      <w:marRight w:val="0"/>
      <w:marTop w:val="0"/>
      <w:marBottom w:val="0"/>
      <w:divBdr>
        <w:top w:val="none" w:sz="0" w:space="0" w:color="auto"/>
        <w:left w:val="none" w:sz="0" w:space="0" w:color="auto"/>
        <w:bottom w:val="none" w:sz="0" w:space="0" w:color="auto"/>
        <w:right w:val="none" w:sz="0" w:space="0" w:color="auto"/>
      </w:divBdr>
    </w:div>
    <w:div w:id="144208098">
      <w:bodyDiv w:val="1"/>
      <w:marLeft w:val="0"/>
      <w:marRight w:val="0"/>
      <w:marTop w:val="0"/>
      <w:marBottom w:val="0"/>
      <w:divBdr>
        <w:top w:val="none" w:sz="0" w:space="0" w:color="auto"/>
        <w:left w:val="none" w:sz="0" w:space="0" w:color="auto"/>
        <w:bottom w:val="none" w:sz="0" w:space="0" w:color="auto"/>
        <w:right w:val="none" w:sz="0" w:space="0" w:color="auto"/>
      </w:divBdr>
    </w:div>
    <w:div w:id="334574913">
      <w:bodyDiv w:val="1"/>
      <w:marLeft w:val="0"/>
      <w:marRight w:val="0"/>
      <w:marTop w:val="0"/>
      <w:marBottom w:val="0"/>
      <w:divBdr>
        <w:top w:val="none" w:sz="0" w:space="0" w:color="auto"/>
        <w:left w:val="none" w:sz="0" w:space="0" w:color="auto"/>
        <w:bottom w:val="none" w:sz="0" w:space="0" w:color="auto"/>
        <w:right w:val="none" w:sz="0" w:space="0" w:color="auto"/>
      </w:divBdr>
    </w:div>
    <w:div w:id="411512998">
      <w:bodyDiv w:val="1"/>
      <w:marLeft w:val="0"/>
      <w:marRight w:val="0"/>
      <w:marTop w:val="0"/>
      <w:marBottom w:val="0"/>
      <w:divBdr>
        <w:top w:val="none" w:sz="0" w:space="0" w:color="auto"/>
        <w:left w:val="none" w:sz="0" w:space="0" w:color="auto"/>
        <w:bottom w:val="none" w:sz="0" w:space="0" w:color="auto"/>
        <w:right w:val="none" w:sz="0" w:space="0" w:color="auto"/>
      </w:divBdr>
    </w:div>
    <w:div w:id="433717367">
      <w:bodyDiv w:val="1"/>
      <w:marLeft w:val="0"/>
      <w:marRight w:val="0"/>
      <w:marTop w:val="0"/>
      <w:marBottom w:val="0"/>
      <w:divBdr>
        <w:top w:val="none" w:sz="0" w:space="0" w:color="auto"/>
        <w:left w:val="none" w:sz="0" w:space="0" w:color="auto"/>
        <w:bottom w:val="none" w:sz="0" w:space="0" w:color="auto"/>
        <w:right w:val="none" w:sz="0" w:space="0" w:color="auto"/>
      </w:divBdr>
    </w:div>
    <w:div w:id="774177104">
      <w:bodyDiv w:val="1"/>
      <w:marLeft w:val="0"/>
      <w:marRight w:val="0"/>
      <w:marTop w:val="0"/>
      <w:marBottom w:val="0"/>
      <w:divBdr>
        <w:top w:val="none" w:sz="0" w:space="0" w:color="auto"/>
        <w:left w:val="none" w:sz="0" w:space="0" w:color="auto"/>
        <w:bottom w:val="none" w:sz="0" w:space="0" w:color="auto"/>
        <w:right w:val="none" w:sz="0" w:space="0" w:color="auto"/>
      </w:divBdr>
    </w:div>
    <w:div w:id="888342488">
      <w:bodyDiv w:val="1"/>
      <w:marLeft w:val="0"/>
      <w:marRight w:val="0"/>
      <w:marTop w:val="0"/>
      <w:marBottom w:val="0"/>
      <w:divBdr>
        <w:top w:val="none" w:sz="0" w:space="0" w:color="auto"/>
        <w:left w:val="none" w:sz="0" w:space="0" w:color="auto"/>
        <w:bottom w:val="none" w:sz="0" w:space="0" w:color="auto"/>
        <w:right w:val="none" w:sz="0" w:space="0" w:color="auto"/>
      </w:divBdr>
    </w:div>
    <w:div w:id="1052384105">
      <w:bodyDiv w:val="1"/>
      <w:marLeft w:val="0"/>
      <w:marRight w:val="0"/>
      <w:marTop w:val="0"/>
      <w:marBottom w:val="0"/>
      <w:divBdr>
        <w:top w:val="none" w:sz="0" w:space="0" w:color="auto"/>
        <w:left w:val="none" w:sz="0" w:space="0" w:color="auto"/>
        <w:bottom w:val="none" w:sz="0" w:space="0" w:color="auto"/>
        <w:right w:val="none" w:sz="0" w:space="0" w:color="auto"/>
      </w:divBdr>
    </w:div>
    <w:div w:id="1395936205">
      <w:bodyDiv w:val="1"/>
      <w:marLeft w:val="0"/>
      <w:marRight w:val="0"/>
      <w:marTop w:val="0"/>
      <w:marBottom w:val="0"/>
      <w:divBdr>
        <w:top w:val="none" w:sz="0" w:space="0" w:color="auto"/>
        <w:left w:val="none" w:sz="0" w:space="0" w:color="auto"/>
        <w:bottom w:val="none" w:sz="0" w:space="0" w:color="auto"/>
        <w:right w:val="none" w:sz="0" w:space="0" w:color="auto"/>
      </w:divBdr>
    </w:div>
    <w:div w:id="1440879860">
      <w:bodyDiv w:val="1"/>
      <w:marLeft w:val="0"/>
      <w:marRight w:val="0"/>
      <w:marTop w:val="0"/>
      <w:marBottom w:val="0"/>
      <w:divBdr>
        <w:top w:val="none" w:sz="0" w:space="0" w:color="auto"/>
        <w:left w:val="none" w:sz="0" w:space="0" w:color="auto"/>
        <w:bottom w:val="none" w:sz="0" w:space="0" w:color="auto"/>
        <w:right w:val="none" w:sz="0" w:space="0" w:color="auto"/>
      </w:divBdr>
    </w:div>
    <w:div w:id="1668361595">
      <w:bodyDiv w:val="1"/>
      <w:marLeft w:val="0"/>
      <w:marRight w:val="0"/>
      <w:marTop w:val="0"/>
      <w:marBottom w:val="0"/>
      <w:divBdr>
        <w:top w:val="none" w:sz="0" w:space="0" w:color="auto"/>
        <w:left w:val="none" w:sz="0" w:space="0" w:color="auto"/>
        <w:bottom w:val="none" w:sz="0" w:space="0" w:color="auto"/>
        <w:right w:val="none" w:sz="0" w:space="0" w:color="auto"/>
      </w:divBdr>
    </w:div>
    <w:div w:id="1750493460">
      <w:bodyDiv w:val="1"/>
      <w:marLeft w:val="0"/>
      <w:marRight w:val="0"/>
      <w:marTop w:val="0"/>
      <w:marBottom w:val="0"/>
      <w:divBdr>
        <w:top w:val="none" w:sz="0" w:space="0" w:color="auto"/>
        <w:left w:val="none" w:sz="0" w:space="0" w:color="auto"/>
        <w:bottom w:val="none" w:sz="0" w:space="0" w:color="auto"/>
        <w:right w:val="none" w:sz="0" w:space="0" w:color="auto"/>
      </w:divBdr>
    </w:div>
    <w:div w:id="1995601998">
      <w:bodyDiv w:val="1"/>
      <w:marLeft w:val="0"/>
      <w:marRight w:val="0"/>
      <w:marTop w:val="0"/>
      <w:marBottom w:val="0"/>
      <w:divBdr>
        <w:top w:val="none" w:sz="0" w:space="0" w:color="auto"/>
        <w:left w:val="none" w:sz="0" w:space="0" w:color="auto"/>
        <w:bottom w:val="none" w:sz="0" w:space="0" w:color="auto"/>
        <w:right w:val="none" w:sz="0" w:space="0" w:color="auto"/>
      </w:divBdr>
    </w:div>
    <w:div w:id="20904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uldmahieddine.souad@univ-msila.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inaboubaya@yahoo.fr" TargetMode="External"/><Relationship Id="rId5" Type="http://schemas.openxmlformats.org/officeDocument/2006/relationships/hyperlink" Target="mailto:Ahlam.yahia@univ-msila.d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5907</Words>
  <Characters>33674</Characters>
  <Application>Microsoft Office Word</Application>
  <DocSecurity>0</DocSecurity>
  <Lines>280</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rabiha lamara</dc:creator>
  <cp:keywords/>
  <dc:description/>
  <cp:lastModifiedBy>omds154@gmail.com</cp:lastModifiedBy>
  <cp:revision>2</cp:revision>
  <dcterms:created xsi:type="dcterms:W3CDTF">2026-02-09T09:13:00Z</dcterms:created>
  <dcterms:modified xsi:type="dcterms:W3CDTF">2026-02-09T09:13:00Z</dcterms:modified>
</cp:coreProperties>
</file>